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E949" w14:textId="77777777" w:rsidR="00795EFD" w:rsidRDefault="00864B87" w:rsidP="00864B87">
      <w:pPr>
        <w:pStyle w:val="Nadpis8"/>
        <w:rPr>
          <w:rFonts w:ascii="Times New Roman" w:hAnsi="Times New Roman"/>
          <w:i w:val="0"/>
          <w:sz w:val="72"/>
          <w:szCs w:val="72"/>
        </w:rPr>
      </w:pPr>
      <w:r>
        <w:rPr>
          <w:rFonts w:ascii="Times New Roman" w:hAnsi="Times New Roman"/>
          <w:i w:val="0"/>
          <w:sz w:val="72"/>
          <w:szCs w:val="72"/>
        </w:rPr>
        <w:t xml:space="preserve">    </w:t>
      </w:r>
    </w:p>
    <w:p w14:paraId="1D59708F" w14:textId="77777777" w:rsidR="00864B87" w:rsidRPr="00795EFD" w:rsidRDefault="00795EFD" w:rsidP="00795EFD">
      <w:pPr>
        <w:pStyle w:val="Nadpis8"/>
        <w:rPr>
          <w:rFonts w:ascii="Times New Roman" w:hAnsi="Times New Roman"/>
          <w:i w:val="0"/>
          <w:sz w:val="72"/>
          <w:szCs w:val="72"/>
        </w:rPr>
      </w:pPr>
      <w:r w:rsidRPr="00795EFD">
        <w:rPr>
          <w:rFonts w:ascii="Times New Roman" w:hAnsi="Times New Roman"/>
          <w:i w:val="0"/>
          <w:sz w:val="72"/>
          <w:szCs w:val="72"/>
        </w:rPr>
        <w:t xml:space="preserve">      </w:t>
      </w:r>
      <w:r w:rsidR="00A541BB" w:rsidRPr="00795EFD">
        <w:rPr>
          <w:rFonts w:ascii="Times New Roman" w:hAnsi="Times New Roman"/>
          <w:i w:val="0"/>
          <w:sz w:val="72"/>
          <w:szCs w:val="72"/>
        </w:rPr>
        <w:t>Š</w:t>
      </w:r>
      <w:r w:rsidR="00864B87" w:rsidRPr="00795EFD">
        <w:rPr>
          <w:rFonts w:ascii="Times New Roman" w:hAnsi="Times New Roman"/>
          <w:i w:val="0"/>
          <w:sz w:val="72"/>
          <w:szCs w:val="72"/>
        </w:rPr>
        <w:t xml:space="preserve">KOLNÍ VZDĚLÁVACÍ   </w:t>
      </w:r>
    </w:p>
    <w:p w14:paraId="0B3FEC07" w14:textId="77777777" w:rsidR="00864B87" w:rsidRDefault="00864B87" w:rsidP="00864B87">
      <w:pPr>
        <w:pStyle w:val="Nadpis8"/>
        <w:rPr>
          <w:rFonts w:ascii="Times New Roman" w:hAnsi="Times New Roman"/>
          <w:i w:val="0"/>
          <w:sz w:val="72"/>
          <w:szCs w:val="72"/>
        </w:rPr>
      </w:pPr>
      <w:r w:rsidRPr="00795EFD">
        <w:rPr>
          <w:rFonts w:ascii="Times New Roman" w:hAnsi="Times New Roman"/>
          <w:i w:val="0"/>
          <w:sz w:val="72"/>
          <w:szCs w:val="72"/>
        </w:rPr>
        <w:t xml:space="preserve">             </w:t>
      </w:r>
      <w:r w:rsidR="00795EFD" w:rsidRPr="00795EFD">
        <w:rPr>
          <w:rFonts w:ascii="Times New Roman" w:hAnsi="Times New Roman"/>
          <w:i w:val="0"/>
          <w:sz w:val="72"/>
          <w:szCs w:val="72"/>
        </w:rPr>
        <w:t xml:space="preserve">  </w:t>
      </w:r>
      <w:r w:rsidRPr="00795EFD">
        <w:rPr>
          <w:rFonts w:ascii="Times New Roman" w:hAnsi="Times New Roman"/>
          <w:i w:val="0"/>
          <w:sz w:val="72"/>
          <w:szCs w:val="72"/>
        </w:rPr>
        <w:t xml:space="preserve">PROGRAM      </w:t>
      </w:r>
    </w:p>
    <w:p w14:paraId="2E4E865C" w14:textId="77777777" w:rsidR="00864B87" w:rsidRDefault="00864B87" w:rsidP="00795EFD">
      <w:pPr>
        <w:pStyle w:val="Nadpis8"/>
        <w:jc w:val="center"/>
        <w:rPr>
          <w:rFonts w:ascii="Times New Roman" w:hAnsi="Times New Roman"/>
          <w:i w:val="0"/>
          <w:sz w:val="72"/>
          <w:szCs w:val="72"/>
        </w:rPr>
      </w:pPr>
      <w:r>
        <w:rPr>
          <w:rFonts w:ascii="Times New Roman" w:hAnsi="Times New Roman"/>
          <w:i w:val="0"/>
          <w:noProof/>
          <w:sz w:val="72"/>
          <w:szCs w:val="72"/>
        </w:rPr>
        <w:drawing>
          <wp:inline distT="0" distB="0" distL="0" distR="0" wp14:anchorId="6DC50FCC" wp14:editId="3BFBF341">
            <wp:extent cx="1949450" cy="1521765"/>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54890" cy="1526012"/>
                    </a:xfrm>
                    <a:prstGeom prst="rect">
                      <a:avLst/>
                    </a:prstGeom>
                  </pic:spPr>
                </pic:pic>
              </a:graphicData>
            </a:graphic>
          </wp:inline>
        </w:drawing>
      </w:r>
    </w:p>
    <w:p w14:paraId="15854BA5" w14:textId="77777777" w:rsidR="00795EFD" w:rsidRPr="00795EFD" w:rsidRDefault="00795EFD" w:rsidP="00795EFD"/>
    <w:p w14:paraId="35B3B2B6" w14:textId="77777777" w:rsidR="00864B87" w:rsidRPr="00795EFD" w:rsidRDefault="00864B87" w:rsidP="00864B87">
      <w:pPr>
        <w:pStyle w:val="Nadpis8"/>
        <w:rPr>
          <w:rFonts w:ascii="Times New Roman" w:hAnsi="Times New Roman"/>
          <w:i w:val="0"/>
          <w:color w:val="002060"/>
          <w:sz w:val="72"/>
          <w:szCs w:val="72"/>
        </w:rPr>
      </w:pPr>
      <w:r w:rsidRPr="00795EFD">
        <w:rPr>
          <w:rFonts w:ascii="Times New Roman" w:hAnsi="Times New Roman"/>
          <w:i w:val="0"/>
          <w:color w:val="002060"/>
          <w:sz w:val="72"/>
          <w:szCs w:val="72"/>
        </w:rPr>
        <w:t xml:space="preserve">      Základní umělecké školy </w:t>
      </w:r>
    </w:p>
    <w:p w14:paraId="49DBCBAE" w14:textId="77777777" w:rsidR="00A541BB" w:rsidRPr="00795EFD" w:rsidRDefault="00864B87" w:rsidP="00864B87">
      <w:pPr>
        <w:pStyle w:val="Nadpis8"/>
        <w:rPr>
          <w:rFonts w:ascii="Times New Roman" w:hAnsi="Times New Roman"/>
          <w:i w:val="0"/>
          <w:color w:val="E36C0A" w:themeColor="accent6" w:themeShade="BF"/>
          <w:sz w:val="72"/>
          <w:szCs w:val="72"/>
        </w:rPr>
      </w:pPr>
      <w:r w:rsidRPr="00795EFD">
        <w:rPr>
          <w:rFonts w:ascii="Times New Roman" w:hAnsi="Times New Roman"/>
          <w:i w:val="0"/>
          <w:color w:val="002060"/>
          <w:sz w:val="72"/>
          <w:szCs w:val="72"/>
        </w:rPr>
        <w:t xml:space="preserve">                  </w:t>
      </w:r>
      <w:r w:rsidR="00795EFD">
        <w:rPr>
          <w:rFonts w:ascii="Times New Roman" w:hAnsi="Times New Roman"/>
          <w:i w:val="0"/>
          <w:color w:val="002060"/>
          <w:sz w:val="72"/>
          <w:szCs w:val="72"/>
        </w:rPr>
        <w:t xml:space="preserve">  </w:t>
      </w:r>
      <w:r w:rsidR="00A541BB" w:rsidRPr="00795EFD">
        <w:rPr>
          <w:rFonts w:ascii="Times New Roman" w:hAnsi="Times New Roman"/>
          <w:i w:val="0"/>
          <w:color w:val="E36C0A" w:themeColor="accent6" w:themeShade="BF"/>
          <w:sz w:val="72"/>
          <w:szCs w:val="72"/>
        </w:rPr>
        <w:t>Kyjov</w:t>
      </w:r>
    </w:p>
    <w:p w14:paraId="1021AAB4" w14:textId="77777777" w:rsidR="00A541BB" w:rsidRDefault="00A541BB" w:rsidP="00864B87">
      <w:pPr>
        <w:tabs>
          <w:tab w:val="left" w:pos="540"/>
        </w:tabs>
        <w:rPr>
          <w:b/>
          <w:bCs/>
        </w:rPr>
      </w:pPr>
    </w:p>
    <w:p w14:paraId="769E82B8" w14:textId="77777777" w:rsidR="005914DF" w:rsidRDefault="005914DF">
      <w:pPr>
        <w:tabs>
          <w:tab w:val="left" w:pos="540"/>
        </w:tabs>
        <w:rPr>
          <w:b/>
          <w:bCs/>
        </w:rPr>
      </w:pPr>
    </w:p>
    <w:p w14:paraId="3A09CA0D" w14:textId="77777777" w:rsidR="005914DF" w:rsidRDefault="005914DF">
      <w:pPr>
        <w:tabs>
          <w:tab w:val="left" w:pos="540"/>
        </w:tabs>
        <w:rPr>
          <w:b/>
          <w:bCs/>
        </w:rPr>
      </w:pPr>
    </w:p>
    <w:p w14:paraId="24991C48" w14:textId="77777777" w:rsidR="00A541BB" w:rsidRDefault="00A541BB">
      <w:pPr>
        <w:tabs>
          <w:tab w:val="left" w:pos="540"/>
        </w:tabs>
        <w:rPr>
          <w:b/>
          <w:bCs/>
        </w:rPr>
      </w:pPr>
    </w:p>
    <w:p w14:paraId="20DEBB8B" w14:textId="77777777" w:rsidR="00795EFD" w:rsidRDefault="00795EFD">
      <w:pPr>
        <w:tabs>
          <w:tab w:val="left" w:pos="540"/>
        </w:tabs>
        <w:rPr>
          <w:b/>
          <w:bCs/>
        </w:rPr>
      </w:pPr>
    </w:p>
    <w:p w14:paraId="1BCD7E9E" w14:textId="77777777" w:rsidR="00795EFD" w:rsidRDefault="00795EFD">
      <w:pPr>
        <w:tabs>
          <w:tab w:val="left" w:pos="540"/>
        </w:tabs>
        <w:rPr>
          <w:b/>
          <w:bCs/>
        </w:rPr>
      </w:pPr>
    </w:p>
    <w:p w14:paraId="357F32F0" w14:textId="77777777" w:rsidR="00795EFD" w:rsidRDefault="00795EFD">
      <w:pPr>
        <w:tabs>
          <w:tab w:val="left" w:pos="540"/>
        </w:tabs>
        <w:rPr>
          <w:b/>
          <w:bCs/>
        </w:rPr>
      </w:pPr>
    </w:p>
    <w:p w14:paraId="6BD1FC39" w14:textId="77777777" w:rsidR="00795EFD" w:rsidRDefault="00795EFD">
      <w:pPr>
        <w:tabs>
          <w:tab w:val="left" w:pos="540"/>
        </w:tabs>
        <w:rPr>
          <w:b/>
          <w:bCs/>
        </w:rPr>
      </w:pPr>
    </w:p>
    <w:p w14:paraId="71C60B25" w14:textId="77777777" w:rsidR="00795EFD" w:rsidRDefault="00795EFD">
      <w:pPr>
        <w:tabs>
          <w:tab w:val="left" w:pos="540"/>
        </w:tabs>
        <w:rPr>
          <w:b/>
          <w:bCs/>
        </w:rPr>
      </w:pPr>
    </w:p>
    <w:p w14:paraId="55A66EC5" w14:textId="77777777" w:rsidR="00795EFD" w:rsidRDefault="00795EFD">
      <w:pPr>
        <w:tabs>
          <w:tab w:val="left" w:pos="540"/>
        </w:tabs>
        <w:rPr>
          <w:b/>
          <w:bCs/>
        </w:rPr>
      </w:pPr>
    </w:p>
    <w:p w14:paraId="6CF45DCC" w14:textId="77777777" w:rsidR="00795EFD" w:rsidRDefault="00795EFD">
      <w:pPr>
        <w:tabs>
          <w:tab w:val="left" w:pos="540"/>
        </w:tabs>
        <w:rPr>
          <w:b/>
          <w:bCs/>
        </w:rPr>
      </w:pPr>
    </w:p>
    <w:p w14:paraId="75BF39F7" w14:textId="77777777" w:rsidR="00795EFD" w:rsidRDefault="00795EFD">
      <w:pPr>
        <w:tabs>
          <w:tab w:val="left" w:pos="540"/>
        </w:tabs>
        <w:rPr>
          <w:b/>
          <w:bCs/>
        </w:rPr>
      </w:pPr>
    </w:p>
    <w:p w14:paraId="441FB76F" w14:textId="77777777" w:rsidR="00795EFD" w:rsidRDefault="00795EFD">
      <w:pPr>
        <w:tabs>
          <w:tab w:val="left" w:pos="540"/>
        </w:tabs>
        <w:rPr>
          <w:b/>
          <w:bCs/>
        </w:rPr>
      </w:pPr>
    </w:p>
    <w:p w14:paraId="0FCCFD29" w14:textId="77777777" w:rsidR="00795EFD" w:rsidRDefault="00795EFD">
      <w:pPr>
        <w:tabs>
          <w:tab w:val="left" w:pos="540"/>
        </w:tabs>
        <w:rPr>
          <w:b/>
          <w:bCs/>
        </w:rPr>
      </w:pPr>
    </w:p>
    <w:p w14:paraId="4618CD95" w14:textId="77777777" w:rsidR="00795EFD" w:rsidRDefault="00795EFD">
      <w:pPr>
        <w:tabs>
          <w:tab w:val="left" w:pos="540"/>
        </w:tabs>
        <w:rPr>
          <w:b/>
          <w:bCs/>
        </w:rPr>
      </w:pPr>
    </w:p>
    <w:p w14:paraId="4093B61B" w14:textId="77777777" w:rsidR="00795EFD" w:rsidRDefault="00795EFD">
      <w:pPr>
        <w:tabs>
          <w:tab w:val="left" w:pos="540"/>
        </w:tabs>
        <w:rPr>
          <w:b/>
          <w:bCs/>
        </w:rPr>
      </w:pPr>
    </w:p>
    <w:p w14:paraId="7DBDEFA3" w14:textId="77777777" w:rsidR="00795EFD" w:rsidRDefault="00795EFD">
      <w:pPr>
        <w:tabs>
          <w:tab w:val="left" w:pos="540"/>
        </w:tabs>
        <w:rPr>
          <w:b/>
          <w:bCs/>
        </w:rPr>
      </w:pPr>
    </w:p>
    <w:p w14:paraId="7A9F4B81" w14:textId="77777777" w:rsidR="00795EFD" w:rsidRDefault="00795EFD">
      <w:pPr>
        <w:tabs>
          <w:tab w:val="left" w:pos="540"/>
        </w:tabs>
        <w:rPr>
          <w:b/>
          <w:bCs/>
        </w:rPr>
      </w:pPr>
    </w:p>
    <w:p w14:paraId="4C20877A" w14:textId="77777777" w:rsidR="00795EFD" w:rsidRDefault="00795EFD">
      <w:pPr>
        <w:tabs>
          <w:tab w:val="left" w:pos="540"/>
        </w:tabs>
        <w:rPr>
          <w:b/>
          <w:bCs/>
        </w:rPr>
      </w:pPr>
    </w:p>
    <w:p w14:paraId="16FA37A7" w14:textId="77777777" w:rsidR="00795EFD" w:rsidRDefault="00795EFD">
      <w:pPr>
        <w:tabs>
          <w:tab w:val="left" w:pos="540"/>
        </w:tabs>
        <w:rPr>
          <w:b/>
          <w:bCs/>
        </w:rPr>
      </w:pPr>
    </w:p>
    <w:p w14:paraId="1835BD77" w14:textId="77777777" w:rsidR="00795EFD" w:rsidRDefault="00795EFD">
      <w:pPr>
        <w:tabs>
          <w:tab w:val="left" w:pos="540"/>
        </w:tabs>
        <w:rPr>
          <w:b/>
          <w:bCs/>
        </w:rPr>
      </w:pPr>
    </w:p>
    <w:p w14:paraId="60B22FC2" w14:textId="77777777" w:rsidR="00A541BB" w:rsidRDefault="00795EFD" w:rsidP="00795EFD">
      <w:pPr>
        <w:pStyle w:val="Nadpis1-20"/>
      </w:pPr>
      <w:bookmarkStart w:id="0" w:name="_Toc31966831"/>
      <w:r>
        <w:t>1</w:t>
      </w:r>
      <w:r w:rsidR="00A541BB">
        <w:t>.</w:t>
      </w:r>
      <w:r w:rsidR="00A541BB">
        <w:tab/>
        <w:t>Identifikační údaje</w:t>
      </w:r>
      <w:bookmarkEnd w:id="0"/>
    </w:p>
    <w:p w14:paraId="2EDF01CA" w14:textId="77777777" w:rsidR="00A541BB" w:rsidRDefault="00A541BB" w:rsidP="00795EFD">
      <w:pPr>
        <w:rPr>
          <w:b/>
          <w:bCs/>
        </w:rPr>
      </w:pPr>
    </w:p>
    <w:p w14:paraId="3C5473D5" w14:textId="77777777" w:rsidR="00A541BB" w:rsidRDefault="00A541BB" w:rsidP="00795EFD">
      <w:r>
        <w:rPr>
          <w:b/>
          <w:bCs/>
        </w:rPr>
        <w:t xml:space="preserve">Název </w:t>
      </w:r>
      <w:proofErr w:type="gramStart"/>
      <w:r>
        <w:rPr>
          <w:b/>
          <w:bCs/>
        </w:rPr>
        <w:t xml:space="preserve">ŠVP:   </w:t>
      </w:r>
      <w:proofErr w:type="gramEnd"/>
      <w:r>
        <w:rPr>
          <w:b/>
          <w:bCs/>
        </w:rPr>
        <w:t xml:space="preserve">  </w:t>
      </w:r>
      <w:r>
        <w:t>Školní vzdělávací program Základní umělecké školy Kyjov</w:t>
      </w:r>
    </w:p>
    <w:p w14:paraId="0EEC76DE" w14:textId="77777777" w:rsidR="00A541BB" w:rsidRDefault="00A541BB" w:rsidP="00795EFD">
      <w:pPr>
        <w:rPr>
          <w:b/>
          <w:bCs/>
        </w:rPr>
      </w:pPr>
    </w:p>
    <w:p w14:paraId="2098D6E0" w14:textId="77777777" w:rsidR="00A541BB" w:rsidRDefault="00A541BB" w:rsidP="00795EFD">
      <w:r>
        <w:rPr>
          <w:b/>
          <w:bCs/>
        </w:rPr>
        <w:t>Předkladatel:</w:t>
      </w:r>
    </w:p>
    <w:p w14:paraId="22781A01" w14:textId="77777777" w:rsidR="00A541BB" w:rsidRDefault="00A541BB" w:rsidP="00795EFD">
      <w:pPr>
        <w:spacing w:line="360" w:lineRule="auto"/>
        <w:ind w:left="420"/>
      </w:pPr>
    </w:p>
    <w:p w14:paraId="748A6EE7" w14:textId="77777777" w:rsidR="00A541BB" w:rsidRDefault="00A541BB" w:rsidP="00795EFD">
      <w:pPr>
        <w:spacing w:line="360" w:lineRule="auto"/>
      </w:pPr>
      <w:r>
        <w:t xml:space="preserve">Název </w:t>
      </w:r>
      <w:proofErr w:type="gramStart"/>
      <w:r>
        <w:t>školy:</w:t>
      </w:r>
      <w:r w:rsidR="00795EFD">
        <w:rPr>
          <w:b/>
          <w:bCs/>
        </w:rPr>
        <w:t xml:space="preserve"> </w:t>
      </w:r>
      <w:r>
        <w:rPr>
          <w:b/>
          <w:bCs/>
        </w:rPr>
        <w:t xml:space="preserve"> </w:t>
      </w:r>
      <w:r>
        <w:t>Základní</w:t>
      </w:r>
      <w:proofErr w:type="gramEnd"/>
      <w:r>
        <w:t xml:space="preserve"> umělecká škola Kyjov</w:t>
      </w:r>
    </w:p>
    <w:p w14:paraId="7DCD8C40" w14:textId="77777777" w:rsidR="00A541BB" w:rsidRDefault="00A541BB" w:rsidP="00795EFD">
      <w:pPr>
        <w:spacing w:line="360" w:lineRule="auto"/>
      </w:pPr>
      <w:r>
        <w:t>Adresa školy</w:t>
      </w:r>
      <w:r>
        <w:tab/>
      </w:r>
      <w:r w:rsidR="00795EFD">
        <w:t>J</w:t>
      </w:r>
      <w:r>
        <w:t>ungmannova 292 Kyjov</w:t>
      </w:r>
    </w:p>
    <w:p w14:paraId="518A68A9" w14:textId="77777777" w:rsidR="00A541BB" w:rsidRDefault="00795EFD" w:rsidP="00795EFD">
      <w:pPr>
        <w:spacing w:line="360" w:lineRule="auto"/>
      </w:pPr>
      <w:r>
        <w:t xml:space="preserve">IČO: </w:t>
      </w:r>
      <w:r w:rsidR="00A541BB">
        <w:rPr>
          <w:sz w:val="26"/>
          <w:szCs w:val="26"/>
          <w:lang w:val="en-GB" w:eastAsia="en-GB"/>
        </w:rPr>
        <w:t>49636688</w:t>
      </w:r>
    </w:p>
    <w:p w14:paraId="45DE0D83" w14:textId="77777777" w:rsidR="00A541BB" w:rsidRDefault="00A541BB" w:rsidP="00795EFD">
      <w:pPr>
        <w:spacing w:line="360" w:lineRule="auto"/>
      </w:pPr>
      <w:r>
        <w:t xml:space="preserve">Jméno a příjmení ředitele </w:t>
      </w:r>
      <w:proofErr w:type="gramStart"/>
      <w:r>
        <w:t xml:space="preserve">školy:   </w:t>
      </w:r>
      <w:proofErr w:type="gramEnd"/>
      <w:r>
        <w:t xml:space="preserve">  Petr Petrů</w:t>
      </w:r>
    </w:p>
    <w:p w14:paraId="72B92690" w14:textId="77777777" w:rsidR="00A541BB" w:rsidRDefault="00A541BB" w:rsidP="00795EFD">
      <w:pPr>
        <w:spacing w:line="360" w:lineRule="auto"/>
      </w:pPr>
      <w:r>
        <w:t>Kontakty:</w:t>
      </w:r>
      <w:r w:rsidR="00412B98">
        <w:t xml:space="preserve"> </w:t>
      </w:r>
      <w:proofErr w:type="gramStart"/>
      <w:r>
        <w:t>Telefon:  518</w:t>
      </w:r>
      <w:proofErr w:type="gramEnd"/>
      <w:r>
        <w:t xml:space="preserve"> 390</w:t>
      </w:r>
      <w:r w:rsidR="00412B98">
        <w:t> </w:t>
      </w:r>
      <w:r>
        <w:t>150</w:t>
      </w:r>
    </w:p>
    <w:p w14:paraId="4409698F" w14:textId="77777777" w:rsidR="00A541BB" w:rsidRDefault="00412B98" w:rsidP="00795EFD">
      <w:pPr>
        <w:spacing w:line="360" w:lineRule="auto"/>
        <w:ind w:left="708"/>
      </w:pPr>
      <w:r>
        <w:t xml:space="preserve">     </w:t>
      </w:r>
      <w:proofErr w:type="gramStart"/>
      <w:r w:rsidR="00A541BB">
        <w:t xml:space="preserve">E-mail:   </w:t>
      </w:r>
      <w:proofErr w:type="gramEnd"/>
      <w:r w:rsidR="00795EFD">
        <w:t>administrativa@zuskyjov.cz</w:t>
      </w:r>
    </w:p>
    <w:p w14:paraId="3823678B" w14:textId="77777777" w:rsidR="00A541BB" w:rsidRDefault="00412B98" w:rsidP="00795EFD">
      <w:pPr>
        <w:spacing w:line="360" w:lineRule="auto"/>
        <w:ind w:firstLine="708"/>
      </w:pPr>
      <w:r>
        <w:t xml:space="preserve">     </w:t>
      </w:r>
      <w:proofErr w:type="gramStart"/>
      <w:r w:rsidR="00A541BB">
        <w:t xml:space="preserve">Web:   </w:t>
      </w:r>
      <w:proofErr w:type="gramEnd"/>
      <w:r w:rsidR="00A541BB">
        <w:t xml:space="preserve">    www.zuskyjov.cz</w:t>
      </w:r>
    </w:p>
    <w:p w14:paraId="41481C1C" w14:textId="77777777" w:rsidR="00A541BB" w:rsidRDefault="00A541BB" w:rsidP="00795EFD">
      <w:pPr>
        <w:spacing w:line="360" w:lineRule="auto"/>
      </w:pPr>
    </w:p>
    <w:p w14:paraId="066B2522" w14:textId="77777777" w:rsidR="00A541BB" w:rsidRDefault="00A541BB" w:rsidP="00795EFD">
      <w:pPr>
        <w:spacing w:line="360" w:lineRule="auto"/>
        <w:rPr>
          <w:b/>
          <w:bCs/>
        </w:rPr>
      </w:pPr>
      <w:r>
        <w:rPr>
          <w:b/>
          <w:bCs/>
        </w:rPr>
        <w:t>Zřizovatel:</w:t>
      </w:r>
    </w:p>
    <w:p w14:paraId="577C3D5A" w14:textId="77777777" w:rsidR="00054B41" w:rsidRDefault="00054B41" w:rsidP="00795EFD">
      <w:pPr>
        <w:spacing w:line="360" w:lineRule="auto"/>
        <w:rPr>
          <w:b/>
          <w:bCs/>
        </w:rPr>
      </w:pPr>
    </w:p>
    <w:p w14:paraId="544A81C8" w14:textId="77777777" w:rsidR="00A541BB" w:rsidRDefault="00A541BB" w:rsidP="00795EFD">
      <w:pPr>
        <w:spacing w:line="360" w:lineRule="auto"/>
      </w:pPr>
      <w:proofErr w:type="gramStart"/>
      <w:r>
        <w:t xml:space="preserve">Název:   </w:t>
      </w:r>
      <w:proofErr w:type="gramEnd"/>
      <w:r>
        <w:t xml:space="preserve">    Město Kyjov</w:t>
      </w:r>
    </w:p>
    <w:p w14:paraId="4961B890" w14:textId="77777777" w:rsidR="00A541BB" w:rsidRDefault="00A541BB" w:rsidP="00795EFD">
      <w:pPr>
        <w:spacing w:line="360" w:lineRule="auto"/>
      </w:pPr>
      <w:proofErr w:type="gramStart"/>
      <w:r>
        <w:t xml:space="preserve">Adresa:   </w:t>
      </w:r>
      <w:proofErr w:type="gramEnd"/>
      <w:r>
        <w:t xml:space="preserve">   Masarykovo náměstí 30/1, 697 01  Kyjov</w:t>
      </w:r>
    </w:p>
    <w:p w14:paraId="44F23D29" w14:textId="77777777" w:rsidR="00A541BB" w:rsidRDefault="00A541BB" w:rsidP="00795EFD">
      <w:pPr>
        <w:spacing w:line="360" w:lineRule="auto"/>
      </w:pPr>
      <w:proofErr w:type="gramStart"/>
      <w:r>
        <w:t>Kontakty:</w:t>
      </w:r>
      <w:r w:rsidR="00412B98">
        <w:t xml:space="preserve">  </w:t>
      </w:r>
      <w:r>
        <w:t>Telefon</w:t>
      </w:r>
      <w:proofErr w:type="gramEnd"/>
      <w:r>
        <w:t xml:space="preserve">: 465 697 411 </w:t>
      </w:r>
    </w:p>
    <w:p w14:paraId="1C21275D" w14:textId="77777777" w:rsidR="00A541BB" w:rsidRDefault="00412B98" w:rsidP="00795EFD">
      <w:pPr>
        <w:spacing w:line="360" w:lineRule="auto"/>
        <w:ind w:firstLine="708"/>
      </w:pPr>
      <w:r>
        <w:t xml:space="preserve">      </w:t>
      </w:r>
      <w:r w:rsidR="00A541BB">
        <w:t>E-mail: urad@mukyjov.cz</w:t>
      </w:r>
    </w:p>
    <w:p w14:paraId="3EEFC99E" w14:textId="77777777" w:rsidR="00A541BB" w:rsidRDefault="00412B98" w:rsidP="00795EFD">
      <w:pPr>
        <w:spacing w:line="360" w:lineRule="auto"/>
        <w:ind w:firstLine="708"/>
      </w:pPr>
      <w:r>
        <w:t xml:space="preserve">      </w:t>
      </w:r>
      <w:proofErr w:type="gramStart"/>
      <w:r w:rsidR="00A541BB">
        <w:t>Web:  www.mestokyjov.cz</w:t>
      </w:r>
      <w:proofErr w:type="gramEnd"/>
    </w:p>
    <w:p w14:paraId="10167A08" w14:textId="77777777" w:rsidR="00A541BB" w:rsidRDefault="00A541BB"/>
    <w:p w14:paraId="49545142" w14:textId="77777777" w:rsidR="00054B41" w:rsidRDefault="00054B41">
      <w:pPr>
        <w:rPr>
          <w:b/>
          <w:bCs/>
        </w:rPr>
      </w:pPr>
    </w:p>
    <w:p w14:paraId="42BE2E56" w14:textId="77777777" w:rsidR="00A541BB" w:rsidRDefault="00A541BB">
      <w:pPr>
        <w:rPr>
          <w:b/>
          <w:bCs/>
        </w:rPr>
      </w:pPr>
      <w:r>
        <w:rPr>
          <w:b/>
          <w:bCs/>
        </w:rPr>
        <w:t xml:space="preserve">Platnost dokumentu: </w:t>
      </w:r>
    </w:p>
    <w:p w14:paraId="15047F86" w14:textId="77777777" w:rsidR="00054B41" w:rsidRDefault="00054B41">
      <w:pPr>
        <w:rPr>
          <w:b/>
          <w:bCs/>
        </w:rPr>
      </w:pPr>
    </w:p>
    <w:p w14:paraId="689CE8D5"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1 od 1. 9. 2012 do 31. 8. 2016 (uložena v archivu ZUŠ Kyjov)</w:t>
      </w:r>
    </w:p>
    <w:p w14:paraId="669D1336"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2 od 1. 9. 2016</w:t>
      </w:r>
      <w:r w:rsidR="00051A8E">
        <w:rPr>
          <w:rFonts w:ascii="Times New Roman" w:hAnsi="Times New Roman" w:cs="Times New Roman"/>
          <w:sz w:val="24"/>
          <w:szCs w:val="24"/>
        </w:rPr>
        <w:t xml:space="preserve"> (uložena v archivu ZUŠ Kyjov)</w:t>
      </w:r>
    </w:p>
    <w:p w14:paraId="32F6E4AC" w14:textId="77777777" w:rsidR="006814D4" w:rsidRPr="00EC0D4C" w:rsidRDefault="006814D4"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3 od 1. 9. 2017</w:t>
      </w:r>
      <w:r w:rsidR="00051A8E">
        <w:rPr>
          <w:rFonts w:ascii="Times New Roman" w:hAnsi="Times New Roman" w:cs="Times New Roman"/>
          <w:sz w:val="24"/>
          <w:szCs w:val="24"/>
        </w:rPr>
        <w:t xml:space="preserve"> </w:t>
      </w:r>
      <w:r w:rsidR="00EC0D4C">
        <w:rPr>
          <w:rFonts w:ascii="Times New Roman" w:hAnsi="Times New Roman" w:cs="Times New Roman"/>
          <w:sz w:val="24"/>
          <w:szCs w:val="24"/>
        </w:rPr>
        <w:t>(uložena v archivu ZUŠ Kyjov)</w:t>
      </w:r>
    </w:p>
    <w:p w14:paraId="44AF5D18" w14:textId="57ADA093" w:rsidR="00EC0D4C" w:rsidRDefault="00EC0D4C"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verze č. 4 od 1. 9. </w:t>
      </w:r>
      <w:proofErr w:type="gramStart"/>
      <w:r>
        <w:rPr>
          <w:rFonts w:ascii="Times New Roman" w:hAnsi="Times New Roman" w:cs="Times New Roman"/>
          <w:sz w:val="24"/>
          <w:szCs w:val="24"/>
        </w:rPr>
        <w:t>2018</w:t>
      </w:r>
      <w:r w:rsidR="00CA7E1E">
        <w:rPr>
          <w:rFonts w:ascii="Times New Roman" w:hAnsi="Times New Roman" w:cs="Times New Roman"/>
          <w:sz w:val="24"/>
          <w:szCs w:val="24"/>
        </w:rPr>
        <w:t xml:space="preserve">  (</w:t>
      </w:r>
      <w:proofErr w:type="gramEnd"/>
      <w:r w:rsidR="00CA7E1E">
        <w:rPr>
          <w:rFonts w:ascii="Times New Roman" w:hAnsi="Times New Roman" w:cs="Times New Roman"/>
          <w:sz w:val="24"/>
          <w:szCs w:val="24"/>
        </w:rPr>
        <w:t>uložena v archivu ZUŠ Kyjov)</w:t>
      </w:r>
    </w:p>
    <w:p w14:paraId="4B1BC4F3" w14:textId="39BC146A" w:rsidR="00CA7E1E" w:rsidRDefault="00CA7E1E"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5 od 1.9. 2020</w:t>
      </w:r>
    </w:p>
    <w:p w14:paraId="2C20EEF0" w14:textId="77777777" w:rsidR="008328C3" w:rsidRDefault="008328C3">
      <w:pPr>
        <w:rPr>
          <w:b/>
          <w:bCs/>
        </w:rPr>
      </w:pPr>
    </w:p>
    <w:p w14:paraId="067B3A5E" w14:textId="77777777" w:rsidR="00A541BB" w:rsidRDefault="00A541BB">
      <w:r>
        <w:rPr>
          <w:b/>
          <w:bCs/>
        </w:rPr>
        <w:t>Podpis ředitele školy a razítko:</w:t>
      </w:r>
    </w:p>
    <w:p w14:paraId="407ADF12" w14:textId="77777777" w:rsidR="00A541BB" w:rsidRDefault="00A541BB"/>
    <w:p w14:paraId="44CC94D9" w14:textId="77777777" w:rsidR="00A541BB" w:rsidRDefault="00A541BB"/>
    <w:p w14:paraId="30BEEF0E" w14:textId="77777777" w:rsidR="00A541BB" w:rsidRPr="00DB6412" w:rsidRDefault="00A541BB" w:rsidP="009153DA">
      <w:pPr>
        <w:rPr>
          <w:i/>
          <w:iCs/>
        </w:rPr>
      </w:pPr>
      <w:r w:rsidRPr="00DB6412">
        <w:rPr>
          <w:i/>
          <w:iCs/>
        </w:rPr>
        <w:t>Kulaté razítko</w:t>
      </w:r>
    </w:p>
    <w:p w14:paraId="27E5AF73" w14:textId="77777777" w:rsidR="00A541BB" w:rsidRDefault="00A541BB">
      <w:pPr>
        <w:jc w:val="center"/>
        <w:rPr>
          <w:b/>
          <w:bCs/>
          <w:sz w:val="28"/>
          <w:szCs w:val="28"/>
        </w:rPr>
      </w:pPr>
    </w:p>
    <w:p w14:paraId="31888D92" w14:textId="77777777" w:rsidR="00A541BB" w:rsidRDefault="00A541BB">
      <w:pPr>
        <w:ind w:left="4248" w:firstLine="708"/>
        <w:jc w:val="center"/>
      </w:pPr>
      <w:r>
        <w:t>Petr Petrů</w:t>
      </w:r>
    </w:p>
    <w:p w14:paraId="5EABD5C1" w14:textId="77777777" w:rsidR="00A541BB" w:rsidRDefault="00A541BB">
      <w:pPr>
        <w:ind w:left="4248" w:firstLine="708"/>
        <w:jc w:val="center"/>
      </w:pPr>
      <w:r>
        <w:lastRenderedPageBreak/>
        <w:t>ředitel</w:t>
      </w:r>
    </w:p>
    <w:p w14:paraId="01344467" w14:textId="77777777" w:rsidR="00A541BB" w:rsidRPr="007D3376" w:rsidRDefault="00A541BB" w:rsidP="007D3376">
      <w:pPr>
        <w:rPr>
          <w:b/>
          <w:bCs/>
          <w:sz w:val="36"/>
          <w:szCs w:val="36"/>
        </w:rPr>
      </w:pPr>
      <w:r w:rsidRPr="007D3376">
        <w:rPr>
          <w:b/>
          <w:bCs/>
          <w:sz w:val="36"/>
          <w:szCs w:val="36"/>
        </w:rPr>
        <w:t>Obsah</w:t>
      </w:r>
    </w:p>
    <w:p w14:paraId="4D30DD7D" w14:textId="77777777" w:rsidR="00A541BB" w:rsidRDefault="00A541BB"/>
    <w:p w14:paraId="13179904" w14:textId="20956B89" w:rsidR="00FC47B3" w:rsidRDefault="00A541BB">
      <w:pPr>
        <w:pStyle w:val="Obsah1"/>
        <w:tabs>
          <w:tab w:val="left" w:pos="880"/>
        </w:tabs>
        <w:rPr>
          <w:rFonts w:asciiTheme="minorHAnsi" w:eastAsiaTheme="minorEastAsia" w:hAnsiTheme="minorHAnsi" w:cstheme="minorBidi"/>
          <w:noProof/>
          <w:sz w:val="22"/>
          <w:szCs w:val="22"/>
        </w:rPr>
      </w:pPr>
      <w:r>
        <w:rPr>
          <w:sz w:val="36"/>
          <w:szCs w:val="36"/>
        </w:rPr>
        <w:fldChar w:fldCharType="begin"/>
      </w:r>
      <w:r>
        <w:rPr>
          <w:sz w:val="36"/>
          <w:szCs w:val="36"/>
        </w:rPr>
        <w:instrText xml:space="preserve"> TOC \o "1-3" \h \z \u </w:instrText>
      </w:r>
      <w:r>
        <w:rPr>
          <w:sz w:val="36"/>
          <w:szCs w:val="36"/>
        </w:rPr>
        <w:fldChar w:fldCharType="separate"/>
      </w:r>
      <w:hyperlink w:anchor="_Toc31966831" w:history="1">
        <w:r w:rsidR="00FC47B3" w:rsidRPr="00881D77">
          <w:rPr>
            <w:rStyle w:val="Hypertextovodkaz"/>
            <w:noProof/>
          </w:rPr>
          <w:t>1.</w:t>
        </w:r>
        <w:r w:rsidR="00FC47B3">
          <w:rPr>
            <w:rFonts w:asciiTheme="minorHAnsi" w:eastAsiaTheme="minorEastAsia" w:hAnsiTheme="minorHAnsi" w:cstheme="minorBidi"/>
            <w:noProof/>
            <w:sz w:val="22"/>
            <w:szCs w:val="22"/>
          </w:rPr>
          <w:tab/>
        </w:r>
        <w:r w:rsidR="00FC47B3" w:rsidRPr="00881D77">
          <w:rPr>
            <w:rStyle w:val="Hypertextovodkaz"/>
            <w:noProof/>
          </w:rPr>
          <w:t>Identifikační údaje</w:t>
        </w:r>
        <w:r w:rsidR="00FC47B3">
          <w:rPr>
            <w:noProof/>
            <w:webHidden/>
          </w:rPr>
          <w:tab/>
        </w:r>
        <w:r w:rsidR="00FC47B3">
          <w:rPr>
            <w:noProof/>
            <w:webHidden/>
          </w:rPr>
          <w:fldChar w:fldCharType="begin"/>
        </w:r>
        <w:r w:rsidR="00FC47B3">
          <w:rPr>
            <w:noProof/>
            <w:webHidden/>
          </w:rPr>
          <w:instrText xml:space="preserve"> PAGEREF _Toc31966831 \h </w:instrText>
        </w:r>
        <w:r w:rsidR="00FC47B3">
          <w:rPr>
            <w:noProof/>
            <w:webHidden/>
          </w:rPr>
        </w:r>
        <w:r w:rsidR="00FC47B3">
          <w:rPr>
            <w:noProof/>
            <w:webHidden/>
          </w:rPr>
          <w:fldChar w:fldCharType="separate"/>
        </w:r>
        <w:r w:rsidR="00FC47B3">
          <w:rPr>
            <w:noProof/>
            <w:webHidden/>
          </w:rPr>
          <w:t>2</w:t>
        </w:r>
        <w:r w:rsidR="00FC47B3">
          <w:rPr>
            <w:noProof/>
            <w:webHidden/>
          </w:rPr>
          <w:fldChar w:fldCharType="end"/>
        </w:r>
      </w:hyperlink>
    </w:p>
    <w:p w14:paraId="0B55D7D1" w14:textId="2384C09F" w:rsidR="00FC47B3" w:rsidRDefault="00F60F1B">
      <w:pPr>
        <w:pStyle w:val="Obsah1"/>
        <w:rPr>
          <w:rFonts w:asciiTheme="minorHAnsi" w:eastAsiaTheme="minorEastAsia" w:hAnsiTheme="minorHAnsi" w:cstheme="minorBidi"/>
          <w:noProof/>
          <w:sz w:val="22"/>
          <w:szCs w:val="22"/>
        </w:rPr>
      </w:pPr>
      <w:hyperlink w:anchor="_Toc31966832" w:history="1">
        <w:r w:rsidR="00FC47B3" w:rsidRPr="00881D77">
          <w:rPr>
            <w:rStyle w:val="Hypertextovodkaz"/>
            <w:noProof/>
          </w:rPr>
          <w:t>2.   Charakteristika školy</w:t>
        </w:r>
        <w:r w:rsidR="00FC47B3">
          <w:rPr>
            <w:noProof/>
            <w:webHidden/>
          </w:rPr>
          <w:tab/>
        </w:r>
        <w:r w:rsidR="00FC47B3">
          <w:rPr>
            <w:noProof/>
            <w:webHidden/>
          </w:rPr>
          <w:fldChar w:fldCharType="begin"/>
        </w:r>
        <w:r w:rsidR="00FC47B3">
          <w:rPr>
            <w:noProof/>
            <w:webHidden/>
          </w:rPr>
          <w:instrText xml:space="preserve"> PAGEREF _Toc31966832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77452A97" w14:textId="4EA24946"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33" w:history="1">
        <w:r w:rsidR="00FC47B3" w:rsidRPr="00881D77">
          <w:rPr>
            <w:rStyle w:val="Hypertextovodkaz"/>
            <w:noProof/>
          </w:rPr>
          <w:t>2.1  Počet oborů</w:t>
        </w:r>
        <w:r w:rsidR="00FC47B3">
          <w:rPr>
            <w:noProof/>
            <w:webHidden/>
          </w:rPr>
          <w:tab/>
        </w:r>
        <w:r w:rsidR="00FC47B3">
          <w:rPr>
            <w:noProof/>
            <w:webHidden/>
          </w:rPr>
          <w:fldChar w:fldCharType="begin"/>
        </w:r>
        <w:r w:rsidR="00FC47B3">
          <w:rPr>
            <w:noProof/>
            <w:webHidden/>
          </w:rPr>
          <w:instrText xml:space="preserve"> PAGEREF _Toc31966833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337FCF81" w14:textId="2C1A0F30"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34" w:history="1">
        <w:r w:rsidR="00FC47B3" w:rsidRPr="00881D77">
          <w:rPr>
            <w:rStyle w:val="Hypertextovodkaz"/>
            <w:noProof/>
          </w:rPr>
          <w:t>2.2  Historie a současnost</w:t>
        </w:r>
        <w:r w:rsidR="00FC47B3">
          <w:rPr>
            <w:noProof/>
            <w:webHidden/>
          </w:rPr>
          <w:tab/>
        </w:r>
        <w:r w:rsidR="00FC47B3">
          <w:rPr>
            <w:noProof/>
            <w:webHidden/>
          </w:rPr>
          <w:fldChar w:fldCharType="begin"/>
        </w:r>
        <w:r w:rsidR="00FC47B3">
          <w:rPr>
            <w:noProof/>
            <w:webHidden/>
          </w:rPr>
          <w:instrText xml:space="preserve"> PAGEREF _Toc31966834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49484A06" w14:textId="5B740F49"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35" w:history="1">
        <w:r w:rsidR="00FC47B3" w:rsidRPr="00881D77">
          <w:rPr>
            <w:rStyle w:val="Hypertextovodkaz"/>
            <w:noProof/>
          </w:rPr>
          <w:t>2.3  Charakteristika pedagogického sboru</w:t>
        </w:r>
        <w:r w:rsidR="00FC47B3">
          <w:rPr>
            <w:noProof/>
            <w:webHidden/>
          </w:rPr>
          <w:tab/>
        </w:r>
        <w:r w:rsidR="00FC47B3">
          <w:rPr>
            <w:noProof/>
            <w:webHidden/>
          </w:rPr>
          <w:fldChar w:fldCharType="begin"/>
        </w:r>
        <w:r w:rsidR="00FC47B3">
          <w:rPr>
            <w:noProof/>
            <w:webHidden/>
          </w:rPr>
          <w:instrText xml:space="preserve"> PAGEREF _Toc31966835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754CB0ED" w14:textId="244B2BA1"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36" w:history="1">
        <w:r w:rsidR="00FC47B3" w:rsidRPr="00881D77">
          <w:rPr>
            <w:rStyle w:val="Hypertextovodkaz"/>
            <w:noProof/>
          </w:rPr>
          <w:t>2.4  Dlouhodobé projekty, regionální a mezinárodní spolupráce</w:t>
        </w:r>
        <w:r w:rsidR="00FC47B3">
          <w:rPr>
            <w:noProof/>
            <w:webHidden/>
          </w:rPr>
          <w:tab/>
        </w:r>
        <w:r w:rsidR="00FC47B3">
          <w:rPr>
            <w:noProof/>
            <w:webHidden/>
          </w:rPr>
          <w:fldChar w:fldCharType="begin"/>
        </w:r>
        <w:r w:rsidR="00FC47B3">
          <w:rPr>
            <w:noProof/>
            <w:webHidden/>
          </w:rPr>
          <w:instrText xml:space="preserve"> PAGEREF _Toc31966836 \h </w:instrText>
        </w:r>
        <w:r w:rsidR="00FC47B3">
          <w:rPr>
            <w:noProof/>
            <w:webHidden/>
          </w:rPr>
        </w:r>
        <w:r w:rsidR="00FC47B3">
          <w:rPr>
            <w:noProof/>
            <w:webHidden/>
          </w:rPr>
          <w:fldChar w:fldCharType="separate"/>
        </w:r>
        <w:r w:rsidR="00FC47B3">
          <w:rPr>
            <w:noProof/>
            <w:webHidden/>
          </w:rPr>
          <w:t>6</w:t>
        </w:r>
        <w:r w:rsidR="00FC47B3">
          <w:rPr>
            <w:noProof/>
            <w:webHidden/>
          </w:rPr>
          <w:fldChar w:fldCharType="end"/>
        </w:r>
      </w:hyperlink>
    </w:p>
    <w:p w14:paraId="1A2C71C1" w14:textId="4AF265BB"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37" w:history="1">
        <w:r w:rsidR="00FC47B3" w:rsidRPr="00881D77">
          <w:rPr>
            <w:rStyle w:val="Hypertextovodkaz"/>
            <w:noProof/>
          </w:rPr>
          <w:t>2. 5  Vybavení školy a její podmínky</w:t>
        </w:r>
        <w:r w:rsidR="00FC47B3">
          <w:rPr>
            <w:noProof/>
            <w:webHidden/>
          </w:rPr>
          <w:tab/>
        </w:r>
        <w:r w:rsidR="00FC47B3">
          <w:rPr>
            <w:noProof/>
            <w:webHidden/>
          </w:rPr>
          <w:fldChar w:fldCharType="begin"/>
        </w:r>
        <w:r w:rsidR="00FC47B3">
          <w:rPr>
            <w:noProof/>
            <w:webHidden/>
          </w:rPr>
          <w:instrText xml:space="preserve"> PAGEREF _Toc31966837 \h </w:instrText>
        </w:r>
        <w:r w:rsidR="00FC47B3">
          <w:rPr>
            <w:noProof/>
            <w:webHidden/>
          </w:rPr>
        </w:r>
        <w:r w:rsidR="00FC47B3">
          <w:rPr>
            <w:noProof/>
            <w:webHidden/>
          </w:rPr>
          <w:fldChar w:fldCharType="separate"/>
        </w:r>
        <w:r w:rsidR="00FC47B3">
          <w:rPr>
            <w:noProof/>
            <w:webHidden/>
          </w:rPr>
          <w:t>6</w:t>
        </w:r>
        <w:r w:rsidR="00FC47B3">
          <w:rPr>
            <w:noProof/>
            <w:webHidden/>
          </w:rPr>
          <w:fldChar w:fldCharType="end"/>
        </w:r>
      </w:hyperlink>
    </w:p>
    <w:p w14:paraId="3614C41E" w14:textId="092A1628" w:rsidR="00FC47B3" w:rsidRDefault="00F60F1B">
      <w:pPr>
        <w:pStyle w:val="Obsah1"/>
        <w:tabs>
          <w:tab w:val="left" w:pos="880"/>
        </w:tabs>
        <w:rPr>
          <w:rFonts w:asciiTheme="minorHAnsi" w:eastAsiaTheme="minorEastAsia" w:hAnsiTheme="minorHAnsi" w:cstheme="minorBidi"/>
          <w:noProof/>
          <w:sz w:val="22"/>
          <w:szCs w:val="22"/>
        </w:rPr>
      </w:pPr>
      <w:hyperlink w:anchor="_Toc31966838" w:history="1">
        <w:r w:rsidR="00FC47B3" w:rsidRPr="00881D77">
          <w:rPr>
            <w:rStyle w:val="Hypertextovodkaz"/>
            <w:noProof/>
          </w:rPr>
          <w:t>3.</w:t>
        </w:r>
        <w:r w:rsidR="00FC47B3">
          <w:rPr>
            <w:rFonts w:asciiTheme="minorHAnsi" w:eastAsiaTheme="minorEastAsia" w:hAnsiTheme="minorHAnsi" w:cstheme="minorBidi"/>
            <w:noProof/>
            <w:sz w:val="22"/>
            <w:szCs w:val="22"/>
          </w:rPr>
          <w:tab/>
        </w:r>
        <w:r w:rsidR="00FC47B3" w:rsidRPr="00881D77">
          <w:rPr>
            <w:rStyle w:val="Hypertextovodkaz"/>
            <w:noProof/>
          </w:rPr>
          <w:t>Zaměření školy a její vize</w:t>
        </w:r>
        <w:r w:rsidR="00FC47B3">
          <w:rPr>
            <w:noProof/>
            <w:webHidden/>
          </w:rPr>
          <w:tab/>
        </w:r>
        <w:r w:rsidR="00FC47B3">
          <w:rPr>
            <w:noProof/>
            <w:webHidden/>
          </w:rPr>
          <w:fldChar w:fldCharType="begin"/>
        </w:r>
        <w:r w:rsidR="00FC47B3">
          <w:rPr>
            <w:noProof/>
            <w:webHidden/>
          </w:rPr>
          <w:instrText xml:space="preserve"> PAGEREF _Toc31966838 \h </w:instrText>
        </w:r>
        <w:r w:rsidR="00FC47B3">
          <w:rPr>
            <w:noProof/>
            <w:webHidden/>
          </w:rPr>
        </w:r>
        <w:r w:rsidR="00FC47B3">
          <w:rPr>
            <w:noProof/>
            <w:webHidden/>
          </w:rPr>
          <w:fldChar w:fldCharType="separate"/>
        </w:r>
        <w:r w:rsidR="00FC47B3">
          <w:rPr>
            <w:noProof/>
            <w:webHidden/>
          </w:rPr>
          <w:t>7</w:t>
        </w:r>
        <w:r w:rsidR="00FC47B3">
          <w:rPr>
            <w:noProof/>
            <w:webHidden/>
          </w:rPr>
          <w:fldChar w:fldCharType="end"/>
        </w:r>
      </w:hyperlink>
    </w:p>
    <w:p w14:paraId="55B485EB" w14:textId="04B724A6"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39" w:history="1">
        <w:r w:rsidR="00FC47B3" w:rsidRPr="00881D77">
          <w:rPr>
            <w:rStyle w:val="Hypertextovodkaz"/>
            <w:noProof/>
          </w:rPr>
          <w:t>3.1  Zaměření školy</w:t>
        </w:r>
        <w:r w:rsidR="00FC47B3">
          <w:rPr>
            <w:noProof/>
            <w:webHidden/>
          </w:rPr>
          <w:tab/>
        </w:r>
        <w:r w:rsidR="00FC47B3">
          <w:rPr>
            <w:noProof/>
            <w:webHidden/>
          </w:rPr>
          <w:fldChar w:fldCharType="begin"/>
        </w:r>
        <w:r w:rsidR="00FC47B3">
          <w:rPr>
            <w:noProof/>
            <w:webHidden/>
          </w:rPr>
          <w:instrText xml:space="preserve"> PAGEREF _Toc31966839 \h </w:instrText>
        </w:r>
        <w:r w:rsidR="00FC47B3">
          <w:rPr>
            <w:noProof/>
            <w:webHidden/>
          </w:rPr>
        </w:r>
        <w:r w:rsidR="00FC47B3">
          <w:rPr>
            <w:noProof/>
            <w:webHidden/>
          </w:rPr>
          <w:fldChar w:fldCharType="separate"/>
        </w:r>
        <w:r w:rsidR="00FC47B3">
          <w:rPr>
            <w:noProof/>
            <w:webHidden/>
          </w:rPr>
          <w:t>7</w:t>
        </w:r>
        <w:r w:rsidR="00FC47B3">
          <w:rPr>
            <w:noProof/>
            <w:webHidden/>
          </w:rPr>
          <w:fldChar w:fldCharType="end"/>
        </w:r>
      </w:hyperlink>
    </w:p>
    <w:p w14:paraId="09826C1B" w14:textId="0ABFDDF7"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40" w:history="1">
        <w:r w:rsidR="00FC47B3" w:rsidRPr="00881D77">
          <w:rPr>
            <w:rStyle w:val="Hypertextovodkaz"/>
            <w:noProof/>
          </w:rPr>
          <w:t>3.2  Vize školy</w:t>
        </w:r>
        <w:r w:rsidR="00FC47B3">
          <w:rPr>
            <w:noProof/>
            <w:webHidden/>
          </w:rPr>
          <w:tab/>
        </w:r>
        <w:r w:rsidR="00FC47B3">
          <w:rPr>
            <w:noProof/>
            <w:webHidden/>
          </w:rPr>
          <w:fldChar w:fldCharType="begin"/>
        </w:r>
        <w:r w:rsidR="00FC47B3">
          <w:rPr>
            <w:noProof/>
            <w:webHidden/>
          </w:rPr>
          <w:instrText xml:space="preserve"> PAGEREF _Toc31966840 \h </w:instrText>
        </w:r>
        <w:r w:rsidR="00FC47B3">
          <w:rPr>
            <w:noProof/>
            <w:webHidden/>
          </w:rPr>
        </w:r>
        <w:r w:rsidR="00FC47B3">
          <w:rPr>
            <w:noProof/>
            <w:webHidden/>
          </w:rPr>
          <w:fldChar w:fldCharType="separate"/>
        </w:r>
        <w:r w:rsidR="00FC47B3">
          <w:rPr>
            <w:noProof/>
            <w:webHidden/>
          </w:rPr>
          <w:t>7</w:t>
        </w:r>
        <w:r w:rsidR="00FC47B3">
          <w:rPr>
            <w:noProof/>
            <w:webHidden/>
          </w:rPr>
          <w:fldChar w:fldCharType="end"/>
        </w:r>
      </w:hyperlink>
    </w:p>
    <w:p w14:paraId="6B79F237" w14:textId="1B256FE5" w:rsidR="00FC47B3" w:rsidRDefault="00F60F1B">
      <w:pPr>
        <w:pStyle w:val="Obsah1"/>
        <w:rPr>
          <w:rFonts w:asciiTheme="minorHAnsi" w:eastAsiaTheme="minorEastAsia" w:hAnsiTheme="minorHAnsi" w:cstheme="minorBidi"/>
          <w:noProof/>
          <w:sz w:val="22"/>
          <w:szCs w:val="22"/>
        </w:rPr>
      </w:pPr>
      <w:hyperlink w:anchor="_Toc31966841" w:history="1">
        <w:r w:rsidR="00FC47B3" w:rsidRPr="00881D77">
          <w:rPr>
            <w:rStyle w:val="Hypertextovodkaz"/>
            <w:noProof/>
          </w:rPr>
          <w:t>4.   Výchovné a vzdělávací strategie</w:t>
        </w:r>
        <w:r w:rsidR="00FC47B3">
          <w:rPr>
            <w:noProof/>
            <w:webHidden/>
          </w:rPr>
          <w:tab/>
        </w:r>
        <w:r w:rsidR="00FC47B3">
          <w:rPr>
            <w:noProof/>
            <w:webHidden/>
          </w:rPr>
          <w:fldChar w:fldCharType="begin"/>
        </w:r>
        <w:r w:rsidR="00FC47B3">
          <w:rPr>
            <w:noProof/>
            <w:webHidden/>
          </w:rPr>
          <w:instrText xml:space="preserve"> PAGEREF _Toc31966841 \h </w:instrText>
        </w:r>
        <w:r w:rsidR="00FC47B3">
          <w:rPr>
            <w:noProof/>
            <w:webHidden/>
          </w:rPr>
        </w:r>
        <w:r w:rsidR="00FC47B3">
          <w:rPr>
            <w:noProof/>
            <w:webHidden/>
          </w:rPr>
          <w:fldChar w:fldCharType="separate"/>
        </w:r>
        <w:r w:rsidR="00FC47B3">
          <w:rPr>
            <w:noProof/>
            <w:webHidden/>
          </w:rPr>
          <w:t>8</w:t>
        </w:r>
        <w:r w:rsidR="00FC47B3">
          <w:rPr>
            <w:noProof/>
            <w:webHidden/>
          </w:rPr>
          <w:fldChar w:fldCharType="end"/>
        </w:r>
      </w:hyperlink>
    </w:p>
    <w:p w14:paraId="404E20D7" w14:textId="0DD0EC83"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42" w:history="1">
        <w:r w:rsidR="00FC47B3" w:rsidRPr="00881D77">
          <w:rPr>
            <w:rStyle w:val="Hypertextovodkaz"/>
            <w:noProof/>
          </w:rPr>
          <w:t>4.1 Vedoucí ke kompetenci k umělecké činnosti</w:t>
        </w:r>
        <w:r w:rsidR="00FC47B3">
          <w:rPr>
            <w:noProof/>
            <w:webHidden/>
          </w:rPr>
          <w:tab/>
        </w:r>
        <w:r w:rsidR="00FC47B3">
          <w:rPr>
            <w:noProof/>
            <w:webHidden/>
          </w:rPr>
          <w:fldChar w:fldCharType="begin"/>
        </w:r>
        <w:r w:rsidR="00FC47B3">
          <w:rPr>
            <w:noProof/>
            <w:webHidden/>
          </w:rPr>
          <w:instrText xml:space="preserve"> PAGEREF _Toc31966842 \h </w:instrText>
        </w:r>
        <w:r w:rsidR="00FC47B3">
          <w:rPr>
            <w:noProof/>
            <w:webHidden/>
          </w:rPr>
        </w:r>
        <w:r w:rsidR="00FC47B3">
          <w:rPr>
            <w:noProof/>
            <w:webHidden/>
          </w:rPr>
          <w:fldChar w:fldCharType="separate"/>
        </w:r>
        <w:r w:rsidR="00FC47B3">
          <w:rPr>
            <w:noProof/>
            <w:webHidden/>
          </w:rPr>
          <w:t>8</w:t>
        </w:r>
        <w:r w:rsidR="00FC47B3">
          <w:rPr>
            <w:noProof/>
            <w:webHidden/>
          </w:rPr>
          <w:fldChar w:fldCharType="end"/>
        </w:r>
      </w:hyperlink>
    </w:p>
    <w:p w14:paraId="104EB180" w14:textId="49156F0D"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43" w:history="1">
        <w:r w:rsidR="00FC47B3" w:rsidRPr="00881D77">
          <w:rPr>
            <w:rStyle w:val="Hypertextovodkaz"/>
            <w:noProof/>
          </w:rPr>
          <w:t>4.2 Vedoucí ke kompetenci osobnostně sociální</w:t>
        </w:r>
        <w:r w:rsidR="00FC47B3">
          <w:rPr>
            <w:noProof/>
            <w:webHidden/>
          </w:rPr>
          <w:tab/>
        </w:r>
        <w:r w:rsidR="00FC47B3">
          <w:rPr>
            <w:noProof/>
            <w:webHidden/>
          </w:rPr>
          <w:fldChar w:fldCharType="begin"/>
        </w:r>
        <w:r w:rsidR="00FC47B3">
          <w:rPr>
            <w:noProof/>
            <w:webHidden/>
          </w:rPr>
          <w:instrText xml:space="preserve"> PAGEREF _Toc31966843 \h </w:instrText>
        </w:r>
        <w:r w:rsidR="00FC47B3">
          <w:rPr>
            <w:noProof/>
            <w:webHidden/>
          </w:rPr>
        </w:r>
        <w:r w:rsidR="00FC47B3">
          <w:rPr>
            <w:noProof/>
            <w:webHidden/>
          </w:rPr>
          <w:fldChar w:fldCharType="separate"/>
        </w:r>
        <w:r w:rsidR="00FC47B3">
          <w:rPr>
            <w:noProof/>
            <w:webHidden/>
          </w:rPr>
          <w:t>8</w:t>
        </w:r>
        <w:r w:rsidR="00FC47B3">
          <w:rPr>
            <w:noProof/>
            <w:webHidden/>
          </w:rPr>
          <w:fldChar w:fldCharType="end"/>
        </w:r>
      </w:hyperlink>
    </w:p>
    <w:p w14:paraId="35FC235D" w14:textId="09F81775"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44" w:history="1">
        <w:r w:rsidR="00FC47B3" w:rsidRPr="00881D77">
          <w:rPr>
            <w:rStyle w:val="Hypertextovodkaz"/>
            <w:noProof/>
          </w:rPr>
          <w:t>4.3 Vedoucí ke kompetenci kulturní</w:t>
        </w:r>
        <w:r w:rsidR="00FC47B3">
          <w:rPr>
            <w:noProof/>
            <w:webHidden/>
          </w:rPr>
          <w:tab/>
        </w:r>
        <w:r w:rsidR="00FC47B3">
          <w:rPr>
            <w:noProof/>
            <w:webHidden/>
          </w:rPr>
          <w:fldChar w:fldCharType="begin"/>
        </w:r>
        <w:r w:rsidR="00FC47B3">
          <w:rPr>
            <w:noProof/>
            <w:webHidden/>
          </w:rPr>
          <w:instrText xml:space="preserve"> PAGEREF _Toc31966844 \h </w:instrText>
        </w:r>
        <w:r w:rsidR="00FC47B3">
          <w:rPr>
            <w:noProof/>
            <w:webHidden/>
          </w:rPr>
        </w:r>
        <w:r w:rsidR="00FC47B3">
          <w:rPr>
            <w:noProof/>
            <w:webHidden/>
          </w:rPr>
          <w:fldChar w:fldCharType="separate"/>
        </w:r>
        <w:r w:rsidR="00FC47B3">
          <w:rPr>
            <w:noProof/>
            <w:webHidden/>
          </w:rPr>
          <w:t>9</w:t>
        </w:r>
        <w:r w:rsidR="00FC47B3">
          <w:rPr>
            <w:noProof/>
            <w:webHidden/>
          </w:rPr>
          <w:fldChar w:fldCharType="end"/>
        </w:r>
      </w:hyperlink>
    </w:p>
    <w:p w14:paraId="24E5728A" w14:textId="32ABAEC7" w:rsidR="00FC47B3" w:rsidRDefault="00F60F1B">
      <w:pPr>
        <w:pStyle w:val="Obsah1"/>
        <w:rPr>
          <w:rFonts w:asciiTheme="minorHAnsi" w:eastAsiaTheme="minorEastAsia" w:hAnsiTheme="minorHAnsi" w:cstheme="minorBidi"/>
          <w:noProof/>
          <w:sz w:val="22"/>
          <w:szCs w:val="22"/>
        </w:rPr>
      </w:pPr>
      <w:hyperlink w:anchor="_Toc31966845" w:history="1">
        <w:r w:rsidR="00FC47B3" w:rsidRPr="00881D77">
          <w:rPr>
            <w:rStyle w:val="Hypertextovodkaz"/>
            <w:noProof/>
          </w:rPr>
          <w:t>5.   Vzdělávací obsah hudebního oboru</w:t>
        </w:r>
        <w:r w:rsidR="00FC47B3">
          <w:rPr>
            <w:noProof/>
            <w:webHidden/>
          </w:rPr>
          <w:tab/>
        </w:r>
        <w:r w:rsidR="00FC47B3">
          <w:rPr>
            <w:noProof/>
            <w:webHidden/>
          </w:rPr>
          <w:fldChar w:fldCharType="begin"/>
        </w:r>
        <w:r w:rsidR="00FC47B3">
          <w:rPr>
            <w:noProof/>
            <w:webHidden/>
          </w:rPr>
          <w:instrText xml:space="preserve"> PAGEREF _Toc31966845 \h </w:instrText>
        </w:r>
        <w:r w:rsidR="00FC47B3">
          <w:rPr>
            <w:noProof/>
            <w:webHidden/>
          </w:rPr>
        </w:r>
        <w:r w:rsidR="00FC47B3">
          <w:rPr>
            <w:noProof/>
            <w:webHidden/>
          </w:rPr>
          <w:fldChar w:fldCharType="separate"/>
        </w:r>
        <w:r w:rsidR="00FC47B3">
          <w:rPr>
            <w:noProof/>
            <w:webHidden/>
          </w:rPr>
          <w:t>10</w:t>
        </w:r>
        <w:r w:rsidR="00FC47B3">
          <w:rPr>
            <w:noProof/>
            <w:webHidden/>
          </w:rPr>
          <w:fldChar w:fldCharType="end"/>
        </w:r>
      </w:hyperlink>
    </w:p>
    <w:p w14:paraId="1167E41D" w14:textId="17B3FEED"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46" w:history="1">
        <w:r w:rsidR="00FC47B3" w:rsidRPr="00881D77">
          <w:rPr>
            <w:rStyle w:val="Hypertextovodkaz"/>
            <w:noProof/>
          </w:rPr>
          <w:t>5.1</w:t>
        </w:r>
        <w:r w:rsidR="00FC47B3">
          <w:rPr>
            <w:rFonts w:asciiTheme="minorHAnsi" w:eastAsiaTheme="minorEastAsia" w:hAnsiTheme="minorHAnsi" w:cstheme="minorBidi"/>
            <w:noProof/>
            <w:sz w:val="22"/>
            <w:szCs w:val="22"/>
          </w:rPr>
          <w:tab/>
        </w:r>
        <w:r w:rsidR="00FC47B3" w:rsidRPr="00881D77">
          <w:rPr>
            <w:rStyle w:val="Hypertextovodkaz"/>
            <w:noProof/>
          </w:rPr>
          <w:t>Charakteristika hudebního oboru</w:t>
        </w:r>
        <w:r w:rsidR="00FC47B3">
          <w:rPr>
            <w:noProof/>
            <w:webHidden/>
          </w:rPr>
          <w:tab/>
        </w:r>
        <w:r w:rsidR="00FC47B3">
          <w:rPr>
            <w:noProof/>
            <w:webHidden/>
          </w:rPr>
          <w:fldChar w:fldCharType="begin"/>
        </w:r>
        <w:r w:rsidR="00FC47B3">
          <w:rPr>
            <w:noProof/>
            <w:webHidden/>
          </w:rPr>
          <w:instrText xml:space="preserve"> PAGEREF _Toc31966846 \h </w:instrText>
        </w:r>
        <w:r w:rsidR="00FC47B3">
          <w:rPr>
            <w:noProof/>
            <w:webHidden/>
          </w:rPr>
        </w:r>
        <w:r w:rsidR="00FC47B3">
          <w:rPr>
            <w:noProof/>
            <w:webHidden/>
          </w:rPr>
          <w:fldChar w:fldCharType="separate"/>
        </w:r>
        <w:r w:rsidR="00FC47B3">
          <w:rPr>
            <w:noProof/>
            <w:webHidden/>
          </w:rPr>
          <w:t>10</w:t>
        </w:r>
        <w:r w:rsidR="00FC47B3">
          <w:rPr>
            <w:noProof/>
            <w:webHidden/>
          </w:rPr>
          <w:fldChar w:fldCharType="end"/>
        </w:r>
      </w:hyperlink>
    </w:p>
    <w:p w14:paraId="59A6E70E" w14:textId="466AE933"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47" w:history="1">
        <w:r w:rsidR="00FC47B3" w:rsidRPr="00881D77">
          <w:rPr>
            <w:rStyle w:val="Hypertextovodkaz"/>
            <w:noProof/>
          </w:rPr>
          <w:t xml:space="preserve">5.2 </w:t>
        </w:r>
        <w:r w:rsidR="00FC47B3">
          <w:rPr>
            <w:rFonts w:asciiTheme="minorHAnsi" w:eastAsiaTheme="minorEastAsia" w:hAnsiTheme="minorHAnsi" w:cstheme="minorBidi"/>
            <w:noProof/>
            <w:sz w:val="22"/>
            <w:szCs w:val="22"/>
          </w:rPr>
          <w:tab/>
        </w:r>
        <w:r w:rsidR="00FC47B3" w:rsidRPr="00881D77">
          <w:rPr>
            <w:rStyle w:val="Hypertextovodkaz"/>
            <w:noProof/>
          </w:rPr>
          <w:t>Přípravná hudební výchova</w:t>
        </w:r>
        <w:r w:rsidR="00FC47B3">
          <w:rPr>
            <w:noProof/>
            <w:webHidden/>
          </w:rPr>
          <w:tab/>
        </w:r>
        <w:r w:rsidR="00FC47B3">
          <w:rPr>
            <w:noProof/>
            <w:webHidden/>
          </w:rPr>
          <w:fldChar w:fldCharType="begin"/>
        </w:r>
        <w:r w:rsidR="00FC47B3">
          <w:rPr>
            <w:noProof/>
            <w:webHidden/>
          </w:rPr>
          <w:instrText xml:space="preserve"> PAGEREF _Toc31966847 \h </w:instrText>
        </w:r>
        <w:r w:rsidR="00FC47B3">
          <w:rPr>
            <w:noProof/>
            <w:webHidden/>
          </w:rPr>
        </w:r>
        <w:r w:rsidR="00FC47B3">
          <w:rPr>
            <w:noProof/>
            <w:webHidden/>
          </w:rPr>
          <w:fldChar w:fldCharType="separate"/>
        </w:r>
        <w:r w:rsidR="00FC47B3">
          <w:rPr>
            <w:noProof/>
            <w:webHidden/>
          </w:rPr>
          <w:t>11</w:t>
        </w:r>
        <w:r w:rsidR="00FC47B3">
          <w:rPr>
            <w:noProof/>
            <w:webHidden/>
          </w:rPr>
          <w:fldChar w:fldCharType="end"/>
        </w:r>
      </w:hyperlink>
    </w:p>
    <w:p w14:paraId="72FAD89A" w14:textId="21F8A3C8" w:rsidR="00FC47B3" w:rsidRDefault="00F60F1B">
      <w:pPr>
        <w:pStyle w:val="Obsah3"/>
        <w:rPr>
          <w:rFonts w:asciiTheme="minorHAnsi" w:eastAsiaTheme="minorEastAsia" w:hAnsiTheme="minorHAnsi" w:cstheme="minorBidi"/>
          <w:sz w:val="22"/>
          <w:szCs w:val="22"/>
        </w:rPr>
      </w:pPr>
      <w:hyperlink w:anchor="_Toc31966848" w:history="1">
        <w:r w:rsidR="00FC47B3" w:rsidRPr="00881D77">
          <w:rPr>
            <w:rStyle w:val="Hypertextovodkaz"/>
          </w:rPr>
          <w:t>5.2.2</w:t>
        </w:r>
        <w:r w:rsidR="00FC47B3">
          <w:rPr>
            <w:rFonts w:asciiTheme="minorHAnsi" w:eastAsiaTheme="minorEastAsia" w:hAnsiTheme="minorHAnsi" w:cstheme="minorBidi"/>
            <w:sz w:val="22"/>
            <w:szCs w:val="22"/>
          </w:rPr>
          <w:tab/>
        </w:r>
        <w:r w:rsidR="00FC47B3" w:rsidRPr="00881D77">
          <w:rPr>
            <w:rStyle w:val="Hypertextovodkaz"/>
          </w:rPr>
          <w:t>Hudební nauka</w:t>
        </w:r>
        <w:r w:rsidR="00FC47B3">
          <w:rPr>
            <w:webHidden/>
          </w:rPr>
          <w:tab/>
        </w:r>
        <w:r w:rsidR="00FC47B3">
          <w:rPr>
            <w:webHidden/>
          </w:rPr>
          <w:fldChar w:fldCharType="begin"/>
        </w:r>
        <w:r w:rsidR="00FC47B3">
          <w:rPr>
            <w:webHidden/>
          </w:rPr>
          <w:instrText xml:space="preserve"> PAGEREF _Toc31966848 \h </w:instrText>
        </w:r>
        <w:r w:rsidR="00FC47B3">
          <w:rPr>
            <w:webHidden/>
          </w:rPr>
        </w:r>
        <w:r w:rsidR="00FC47B3">
          <w:rPr>
            <w:webHidden/>
          </w:rPr>
          <w:fldChar w:fldCharType="separate"/>
        </w:r>
        <w:r w:rsidR="00FC47B3">
          <w:rPr>
            <w:webHidden/>
          </w:rPr>
          <w:t>15</w:t>
        </w:r>
        <w:r w:rsidR="00FC47B3">
          <w:rPr>
            <w:webHidden/>
          </w:rPr>
          <w:fldChar w:fldCharType="end"/>
        </w:r>
      </w:hyperlink>
    </w:p>
    <w:p w14:paraId="1C5487F4" w14:textId="229447CE" w:rsidR="00FC47B3" w:rsidRDefault="00F60F1B">
      <w:pPr>
        <w:pStyle w:val="Obsah3"/>
        <w:rPr>
          <w:rFonts w:asciiTheme="minorHAnsi" w:eastAsiaTheme="minorEastAsia" w:hAnsiTheme="minorHAnsi" w:cstheme="minorBidi"/>
          <w:sz w:val="22"/>
          <w:szCs w:val="22"/>
        </w:rPr>
      </w:pPr>
      <w:hyperlink w:anchor="_Toc31966849" w:history="1">
        <w:r w:rsidR="00FC47B3" w:rsidRPr="00881D77">
          <w:rPr>
            <w:rStyle w:val="Hypertextovodkaz"/>
          </w:rPr>
          <w:t>5.2.3</w:t>
        </w:r>
        <w:r w:rsidR="00FC47B3">
          <w:rPr>
            <w:rFonts w:asciiTheme="minorHAnsi" w:eastAsiaTheme="minorEastAsia" w:hAnsiTheme="minorHAnsi" w:cstheme="minorBidi"/>
            <w:sz w:val="22"/>
            <w:szCs w:val="22"/>
          </w:rPr>
          <w:tab/>
        </w:r>
        <w:r w:rsidR="00FC47B3" w:rsidRPr="00881D77">
          <w:rPr>
            <w:rStyle w:val="Hypertextovodkaz"/>
          </w:rPr>
          <w:t>Studijní zaměření: Hra na klavír</w:t>
        </w:r>
        <w:r w:rsidR="00FC47B3">
          <w:rPr>
            <w:webHidden/>
          </w:rPr>
          <w:tab/>
        </w:r>
        <w:r w:rsidR="00FC47B3">
          <w:rPr>
            <w:webHidden/>
          </w:rPr>
          <w:fldChar w:fldCharType="begin"/>
        </w:r>
        <w:r w:rsidR="00FC47B3">
          <w:rPr>
            <w:webHidden/>
          </w:rPr>
          <w:instrText xml:space="preserve"> PAGEREF _Toc31966849 \h </w:instrText>
        </w:r>
        <w:r w:rsidR="00FC47B3">
          <w:rPr>
            <w:webHidden/>
          </w:rPr>
        </w:r>
        <w:r w:rsidR="00FC47B3">
          <w:rPr>
            <w:webHidden/>
          </w:rPr>
          <w:fldChar w:fldCharType="separate"/>
        </w:r>
        <w:r w:rsidR="00FC47B3">
          <w:rPr>
            <w:webHidden/>
          </w:rPr>
          <w:t>18</w:t>
        </w:r>
        <w:r w:rsidR="00FC47B3">
          <w:rPr>
            <w:webHidden/>
          </w:rPr>
          <w:fldChar w:fldCharType="end"/>
        </w:r>
      </w:hyperlink>
    </w:p>
    <w:p w14:paraId="71F066CA" w14:textId="59BB5386" w:rsidR="00FC47B3" w:rsidRDefault="00F60F1B">
      <w:pPr>
        <w:pStyle w:val="Obsah3"/>
        <w:rPr>
          <w:rFonts w:asciiTheme="minorHAnsi" w:eastAsiaTheme="minorEastAsia" w:hAnsiTheme="minorHAnsi" w:cstheme="minorBidi"/>
          <w:sz w:val="22"/>
          <w:szCs w:val="22"/>
        </w:rPr>
      </w:pPr>
      <w:hyperlink w:anchor="_Toc31966850" w:history="1">
        <w:r w:rsidR="00FC47B3" w:rsidRPr="00881D77">
          <w:rPr>
            <w:rStyle w:val="Hypertextovodkaz"/>
          </w:rPr>
          <w:t>5.2.4</w:t>
        </w:r>
        <w:r w:rsidR="00FC47B3">
          <w:rPr>
            <w:rFonts w:asciiTheme="minorHAnsi" w:eastAsiaTheme="minorEastAsia" w:hAnsiTheme="minorHAnsi" w:cstheme="minorBidi"/>
            <w:sz w:val="22"/>
            <w:szCs w:val="22"/>
          </w:rPr>
          <w:tab/>
        </w:r>
        <w:r w:rsidR="00FC47B3" w:rsidRPr="00881D77">
          <w:rPr>
            <w:rStyle w:val="Hypertextovodkaz"/>
          </w:rPr>
          <w:t>Studijní zaměření: Hra na varhany</w:t>
        </w:r>
        <w:r w:rsidR="00FC47B3">
          <w:rPr>
            <w:webHidden/>
          </w:rPr>
          <w:tab/>
        </w:r>
        <w:r w:rsidR="00FC47B3">
          <w:rPr>
            <w:webHidden/>
          </w:rPr>
          <w:fldChar w:fldCharType="begin"/>
        </w:r>
        <w:r w:rsidR="00FC47B3">
          <w:rPr>
            <w:webHidden/>
          </w:rPr>
          <w:instrText xml:space="preserve"> PAGEREF _Toc31966850 \h </w:instrText>
        </w:r>
        <w:r w:rsidR="00FC47B3">
          <w:rPr>
            <w:webHidden/>
          </w:rPr>
        </w:r>
        <w:r w:rsidR="00FC47B3">
          <w:rPr>
            <w:webHidden/>
          </w:rPr>
          <w:fldChar w:fldCharType="separate"/>
        </w:r>
        <w:r w:rsidR="00FC47B3">
          <w:rPr>
            <w:webHidden/>
          </w:rPr>
          <w:t>24</w:t>
        </w:r>
        <w:r w:rsidR="00FC47B3">
          <w:rPr>
            <w:webHidden/>
          </w:rPr>
          <w:fldChar w:fldCharType="end"/>
        </w:r>
      </w:hyperlink>
    </w:p>
    <w:p w14:paraId="2EA45AB4" w14:textId="079D2218" w:rsidR="00FC47B3" w:rsidRDefault="00F60F1B">
      <w:pPr>
        <w:pStyle w:val="Obsah3"/>
        <w:rPr>
          <w:rFonts w:asciiTheme="minorHAnsi" w:eastAsiaTheme="minorEastAsia" w:hAnsiTheme="minorHAnsi" w:cstheme="minorBidi"/>
          <w:sz w:val="22"/>
          <w:szCs w:val="22"/>
        </w:rPr>
      </w:pPr>
      <w:hyperlink w:anchor="_Toc31966851" w:history="1">
        <w:r w:rsidR="00FC47B3" w:rsidRPr="00881D77">
          <w:rPr>
            <w:rStyle w:val="Hypertextovodkaz"/>
          </w:rPr>
          <w:t>5.2.5</w:t>
        </w:r>
        <w:r w:rsidR="00FC47B3">
          <w:rPr>
            <w:rFonts w:asciiTheme="minorHAnsi" w:eastAsiaTheme="minorEastAsia" w:hAnsiTheme="minorHAnsi" w:cstheme="minorBidi"/>
            <w:sz w:val="22"/>
            <w:szCs w:val="22"/>
          </w:rPr>
          <w:tab/>
        </w:r>
        <w:r w:rsidR="00FC47B3" w:rsidRPr="00881D77">
          <w:rPr>
            <w:rStyle w:val="Hypertextovodkaz"/>
          </w:rPr>
          <w:t>Studijní zaměření: Hra na elektronické klávesové nástroje</w:t>
        </w:r>
        <w:r w:rsidR="00FC47B3">
          <w:rPr>
            <w:webHidden/>
          </w:rPr>
          <w:tab/>
        </w:r>
        <w:r w:rsidR="00FC47B3">
          <w:rPr>
            <w:webHidden/>
          </w:rPr>
          <w:fldChar w:fldCharType="begin"/>
        </w:r>
        <w:r w:rsidR="00FC47B3">
          <w:rPr>
            <w:webHidden/>
          </w:rPr>
          <w:instrText xml:space="preserve"> PAGEREF _Toc31966851 \h </w:instrText>
        </w:r>
        <w:r w:rsidR="00FC47B3">
          <w:rPr>
            <w:webHidden/>
          </w:rPr>
        </w:r>
        <w:r w:rsidR="00FC47B3">
          <w:rPr>
            <w:webHidden/>
          </w:rPr>
          <w:fldChar w:fldCharType="separate"/>
        </w:r>
        <w:r w:rsidR="00FC47B3">
          <w:rPr>
            <w:webHidden/>
          </w:rPr>
          <w:t>28</w:t>
        </w:r>
        <w:r w:rsidR="00FC47B3">
          <w:rPr>
            <w:webHidden/>
          </w:rPr>
          <w:fldChar w:fldCharType="end"/>
        </w:r>
      </w:hyperlink>
    </w:p>
    <w:p w14:paraId="72388706" w14:textId="60D11B06" w:rsidR="00FC47B3" w:rsidRDefault="00F60F1B">
      <w:pPr>
        <w:pStyle w:val="Obsah3"/>
        <w:rPr>
          <w:rFonts w:asciiTheme="minorHAnsi" w:eastAsiaTheme="minorEastAsia" w:hAnsiTheme="minorHAnsi" w:cstheme="minorBidi"/>
          <w:sz w:val="22"/>
          <w:szCs w:val="22"/>
        </w:rPr>
      </w:pPr>
      <w:hyperlink w:anchor="_Toc31966852" w:history="1">
        <w:r w:rsidR="00FC47B3" w:rsidRPr="00881D77">
          <w:rPr>
            <w:rStyle w:val="Hypertextovodkaz"/>
          </w:rPr>
          <w:t>5.2.6</w:t>
        </w:r>
        <w:r w:rsidR="00FC47B3">
          <w:rPr>
            <w:rFonts w:asciiTheme="minorHAnsi" w:eastAsiaTheme="minorEastAsia" w:hAnsiTheme="minorHAnsi" w:cstheme="minorBidi"/>
            <w:sz w:val="22"/>
            <w:szCs w:val="22"/>
          </w:rPr>
          <w:tab/>
        </w:r>
        <w:r w:rsidR="00FC47B3" w:rsidRPr="00881D77">
          <w:rPr>
            <w:rStyle w:val="Hypertextovodkaz"/>
          </w:rPr>
          <w:t>Studijní zaměření: Hra na housle</w:t>
        </w:r>
        <w:r w:rsidR="00FC47B3">
          <w:rPr>
            <w:webHidden/>
          </w:rPr>
          <w:tab/>
        </w:r>
        <w:r w:rsidR="00FC47B3">
          <w:rPr>
            <w:webHidden/>
          </w:rPr>
          <w:fldChar w:fldCharType="begin"/>
        </w:r>
        <w:r w:rsidR="00FC47B3">
          <w:rPr>
            <w:webHidden/>
          </w:rPr>
          <w:instrText xml:space="preserve"> PAGEREF _Toc31966852 \h </w:instrText>
        </w:r>
        <w:r w:rsidR="00FC47B3">
          <w:rPr>
            <w:webHidden/>
          </w:rPr>
        </w:r>
        <w:r w:rsidR="00FC47B3">
          <w:rPr>
            <w:webHidden/>
          </w:rPr>
          <w:fldChar w:fldCharType="separate"/>
        </w:r>
        <w:r w:rsidR="00FC47B3">
          <w:rPr>
            <w:webHidden/>
          </w:rPr>
          <w:t>33</w:t>
        </w:r>
        <w:r w:rsidR="00FC47B3">
          <w:rPr>
            <w:webHidden/>
          </w:rPr>
          <w:fldChar w:fldCharType="end"/>
        </w:r>
      </w:hyperlink>
    </w:p>
    <w:p w14:paraId="7DA0F700" w14:textId="70818743" w:rsidR="00FC47B3" w:rsidRDefault="00F60F1B">
      <w:pPr>
        <w:pStyle w:val="Obsah3"/>
        <w:rPr>
          <w:rFonts w:asciiTheme="minorHAnsi" w:eastAsiaTheme="minorEastAsia" w:hAnsiTheme="minorHAnsi" w:cstheme="minorBidi"/>
          <w:sz w:val="22"/>
          <w:szCs w:val="22"/>
        </w:rPr>
      </w:pPr>
      <w:hyperlink w:anchor="_Toc31966853" w:history="1">
        <w:r w:rsidR="00FC47B3" w:rsidRPr="00881D77">
          <w:rPr>
            <w:rStyle w:val="Hypertextovodkaz"/>
          </w:rPr>
          <w:t>5.2.7</w:t>
        </w:r>
        <w:r w:rsidR="00FC47B3">
          <w:rPr>
            <w:rFonts w:asciiTheme="minorHAnsi" w:eastAsiaTheme="minorEastAsia" w:hAnsiTheme="minorHAnsi" w:cstheme="minorBidi"/>
            <w:sz w:val="22"/>
            <w:szCs w:val="22"/>
          </w:rPr>
          <w:tab/>
        </w:r>
        <w:r w:rsidR="00FC47B3" w:rsidRPr="00881D77">
          <w:rPr>
            <w:rStyle w:val="Hypertextovodkaz"/>
          </w:rPr>
          <w:t>Studijní zaměření: Hra na violu</w:t>
        </w:r>
        <w:r w:rsidR="00FC47B3">
          <w:rPr>
            <w:webHidden/>
          </w:rPr>
          <w:tab/>
        </w:r>
        <w:r w:rsidR="00FC47B3">
          <w:rPr>
            <w:webHidden/>
          </w:rPr>
          <w:fldChar w:fldCharType="begin"/>
        </w:r>
        <w:r w:rsidR="00FC47B3">
          <w:rPr>
            <w:webHidden/>
          </w:rPr>
          <w:instrText xml:space="preserve"> PAGEREF _Toc31966853 \h </w:instrText>
        </w:r>
        <w:r w:rsidR="00FC47B3">
          <w:rPr>
            <w:webHidden/>
          </w:rPr>
        </w:r>
        <w:r w:rsidR="00FC47B3">
          <w:rPr>
            <w:webHidden/>
          </w:rPr>
          <w:fldChar w:fldCharType="separate"/>
        </w:r>
        <w:r w:rsidR="00FC47B3">
          <w:rPr>
            <w:webHidden/>
          </w:rPr>
          <w:t>37</w:t>
        </w:r>
        <w:r w:rsidR="00FC47B3">
          <w:rPr>
            <w:webHidden/>
          </w:rPr>
          <w:fldChar w:fldCharType="end"/>
        </w:r>
      </w:hyperlink>
    </w:p>
    <w:p w14:paraId="2330A4BA" w14:textId="7ED5FD90" w:rsidR="00FC47B3" w:rsidRDefault="00F60F1B">
      <w:pPr>
        <w:pStyle w:val="Obsah3"/>
        <w:rPr>
          <w:rFonts w:asciiTheme="minorHAnsi" w:eastAsiaTheme="minorEastAsia" w:hAnsiTheme="minorHAnsi" w:cstheme="minorBidi"/>
          <w:sz w:val="22"/>
          <w:szCs w:val="22"/>
        </w:rPr>
      </w:pPr>
      <w:hyperlink w:anchor="_Toc31966854" w:history="1">
        <w:r w:rsidR="00FC47B3" w:rsidRPr="00881D77">
          <w:rPr>
            <w:rStyle w:val="Hypertextovodkaz"/>
          </w:rPr>
          <w:t>5.2.8</w:t>
        </w:r>
        <w:r w:rsidR="00FC47B3">
          <w:rPr>
            <w:rFonts w:asciiTheme="minorHAnsi" w:eastAsiaTheme="minorEastAsia" w:hAnsiTheme="minorHAnsi" w:cstheme="minorBidi"/>
            <w:sz w:val="22"/>
            <w:szCs w:val="22"/>
          </w:rPr>
          <w:tab/>
        </w:r>
        <w:r w:rsidR="00FC47B3" w:rsidRPr="00881D77">
          <w:rPr>
            <w:rStyle w:val="Hypertextovodkaz"/>
          </w:rPr>
          <w:t>Studijní zaměření: Hra na kontrabas</w:t>
        </w:r>
        <w:r w:rsidR="00FC47B3">
          <w:rPr>
            <w:webHidden/>
          </w:rPr>
          <w:tab/>
        </w:r>
        <w:r w:rsidR="00FC47B3">
          <w:rPr>
            <w:webHidden/>
          </w:rPr>
          <w:fldChar w:fldCharType="begin"/>
        </w:r>
        <w:r w:rsidR="00FC47B3">
          <w:rPr>
            <w:webHidden/>
          </w:rPr>
          <w:instrText xml:space="preserve"> PAGEREF _Toc31966854 \h </w:instrText>
        </w:r>
        <w:r w:rsidR="00FC47B3">
          <w:rPr>
            <w:webHidden/>
          </w:rPr>
        </w:r>
        <w:r w:rsidR="00FC47B3">
          <w:rPr>
            <w:webHidden/>
          </w:rPr>
          <w:fldChar w:fldCharType="separate"/>
        </w:r>
        <w:r w:rsidR="00FC47B3">
          <w:rPr>
            <w:webHidden/>
          </w:rPr>
          <w:t>42</w:t>
        </w:r>
        <w:r w:rsidR="00FC47B3">
          <w:rPr>
            <w:webHidden/>
          </w:rPr>
          <w:fldChar w:fldCharType="end"/>
        </w:r>
      </w:hyperlink>
    </w:p>
    <w:p w14:paraId="1C2C3270" w14:textId="2B146853" w:rsidR="00FC47B3" w:rsidRDefault="00F60F1B">
      <w:pPr>
        <w:pStyle w:val="Obsah3"/>
        <w:rPr>
          <w:rFonts w:asciiTheme="minorHAnsi" w:eastAsiaTheme="minorEastAsia" w:hAnsiTheme="minorHAnsi" w:cstheme="minorBidi"/>
          <w:sz w:val="22"/>
          <w:szCs w:val="22"/>
        </w:rPr>
      </w:pPr>
      <w:hyperlink w:anchor="_Toc31966855" w:history="1">
        <w:r w:rsidR="00FC47B3" w:rsidRPr="00881D77">
          <w:rPr>
            <w:rStyle w:val="Hypertextovodkaz"/>
          </w:rPr>
          <w:t>5.2.9</w:t>
        </w:r>
        <w:r w:rsidR="00FC47B3">
          <w:rPr>
            <w:rFonts w:asciiTheme="minorHAnsi" w:eastAsiaTheme="minorEastAsia" w:hAnsiTheme="minorHAnsi" w:cstheme="minorBidi"/>
            <w:sz w:val="22"/>
            <w:szCs w:val="22"/>
          </w:rPr>
          <w:tab/>
        </w:r>
        <w:r w:rsidR="00FC47B3" w:rsidRPr="00881D77">
          <w:rPr>
            <w:rStyle w:val="Hypertextovodkaz"/>
          </w:rPr>
          <w:t>Studijní zaměření: Hra na zobcovou flétnu</w:t>
        </w:r>
        <w:r w:rsidR="00FC47B3">
          <w:rPr>
            <w:webHidden/>
          </w:rPr>
          <w:tab/>
        </w:r>
        <w:r w:rsidR="00FC47B3">
          <w:rPr>
            <w:webHidden/>
          </w:rPr>
          <w:fldChar w:fldCharType="begin"/>
        </w:r>
        <w:r w:rsidR="00FC47B3">
          <w:rPr>
            <w:webHidden/>
          </w:rPr>
          <w:instrText xml:space="preserve"> PAGEREF _Toc31966855 \h </w:instrText>
        </w:r>
        <w:r w:rsidR="00FC47B3">
          <w:rPr>
            <w:webHidden/>
          </w:rPr>
        </w:r>
        <w:r w:rsidR="00FC47B3">
          <w:rPr>
            <w:webHidden/>
          </w:rPr>
          <w:fldChar w:fldCharType="separate"/>
        </w:r>
        <w:r w:rsidR="00FC47B3">
          <w:rPr>
            <w:webHidden/>
          </w:rPr>
          <w:t>47</w:t>
        </w:r>
        <w:r w:rsidR="00FC47B3">
          <w:rPr>
            <w:webHidden/>
          </w:rPr>
          <w:fldChar w:fldCharType="end"/>
        </w:r>
      </w:hyperlink>
    </w:p>
    <w:p w14:paraId="6697B55F" w14:textId="51CADB52" w:rsidR="00FC47B3" w:rsidRDefault="00F60F1B">
      <w:pPr>
        <w:pStyle w:val="Obsah3"/>
        <w:rPr>
          <w:rFonts w:asciiTheme="minorHAnsi" w:eastAsiaTheme="minorEastAsia" w:hAnsiTheme="minorHAnsi" w:cstheme="minorBidi"/>
          <w:sz w:val="22"/>
          <w:szCs w:val="22"/>
        </w:rPr>
      </w:pPr>
      <w:hyperlink w:anchor="_Toc31966856" w:history="1">
        <w:r w:rsidR="00FC47B3" w:rsidRPr="00881D77">
          <w:rPr>
            <w:rStyle w:val="Hypertextovodkaz"/>
          </w:rPr>
          <w:t>2.10</w:t>
        </w:r>
        <w:r w:rsidR="00FC47B3">
          <w:rPr>
            <w:rFonts w:asciiTheme="minorHAnsi" w:eastAsiaTheme="minorEastAsia" w:hAnsiTheme="minorHAnsi" w:cstheme="minorBidi"/>
            <w:sz w:val="22"/>
            <w:szCs w:val="22"/>
          </w:rPr>
          <w:tab/>
        </w:r>
        <w:r w:rsidR="00FC47B3" w:rsidRPr="00881D77">
          <w:rPr>
            <w:rStyle w:val="Hypertextovodkaz"/>
          </w:rPr>
          <w:t>Studijní zaměření: Hra na příčnou flétnu</w:t>
        </w:r>
        <w:r w:rsidR="00FC47B3">
          <w:rPr>
            <w:webHidden/>
          </w:rPr>
          <w:tab/>
        </w:r>
        <w:r w:rsidR="00FC47B3">
          <w:rPr>
            <w:webHidden/>
          </w:rPr>
          <w:fldChar w:fldCharType="begin"/>
        </w:r>
        <w:r w:rsidR="00FC47B3">
          <w:rPr>
            <w:webHidden/>
          </w:rPr>
          <w:instrText xml:space="preserve"> PAGEREF _Toc31966856 \h </w:instrText>
        </w:r>
        <w:r w:rsidR="00FC47B3">
          <w:rPr>
            <w:webHidden/>
          </w:rPr>
        </w:r>
        <w:r w:rsidR="00FC47B3">
          <w:rPr>
            <w:webHidden/>
          </w:rPr>
          <w:fldChar w:fldCharType="separate"/>
        </w:r>
        <w:r w:rsidR="00FC47B3">
          <w:rPr>
            <w:webHidden/>
          </w:rPr>
          <w:t>52</w:t>
        </w:r>
        <w:r w:rsidR="00FC47B3">
          <w:rPr>
            <w:webHidden/>
          </w:rPr>
          <w:fldChar w:fldCharType="end"/>
        </w:r>
      </w:hyperlink>
    </w:p>
    <w:p w14:paraId="6515F0AD" w14:textId="3CC00FC8" w:rsidR="00FC47B3" w:rsidRDefault="00F60F1B">
      <w:pPr>
        <w:pStyle w:val="Obsah3"/>
        <w:rPr>
          <w:rFonts w:asciiTheme="minorHAnsi" w:eastAsiaTheme="minorEastAsia" w:hAnsiTheme="minorHAnsi" w:cstheme="minorBidi"/>
          <w:sz w:val="22"/>
          <w:szCs w:val="22"/>
        </w:rPr>
      </w:pPr>
      <w:hyperlink w:anchor="_Toc31966857" w:history="1">
        <w:r w:rsidR="00FC47B3" w:rsidRPr="00881D77">
          <w:rPr>
            <w:rStyle w:val="Hypertextovodkaz"/>
          </w:rPr>
          <w:t>5.2.11</w:t>
        </w:r>
        <w:r w:rsidR="00FC47B3">
          <w:rPr>
            <w:rFonts w:asciiTheme="minorHAnsi" w:eastAsiaTheme="minorEastAsia" w:hAnsiTheme="minorHAnsi" w:cstheme="minorBidi"/>
            <w:sz w:val="22"/>
            <w:szCs w:val="22"/>
          </w:rPr>
          <w:tab/>
        </w:r>
        <w:r w:rsidR="00FC47B3" w:rsidRPr="00881D77">
          <w:rPr>
            <w:rStyle w:val="Hypertextovodkaz"/>
          </w:rPr>
          <w:t>Studijní zaměření: Hra na lesní roh</w:t>
        </w:r>
        <w:r w:rsidR="00FC47B3">
          <w:rPr>
            <w:webHidden/>
          </w:rPr>
          <w:tab/>
        </w:r>
        <w:r w:rsidR="00FC47B3">
          <w:rPr>
            <w:webHidden/>
          </w:rPr>
          <w:fldChar w:fldCharType="begin"/>
        </w:r>
        <w:r w:rsidR="00FC47B3">
          <w:rPr>
            <w:webHidden/>
          </w:rPr>
          <w:instrText xml:space="preserve"> PAGEREF _Toc31966857 \h </w:instrText>
        </w:r>
        <w:r w:rsidR="00FC47B3">
          <w:rPr>
            <w:webHidden/>
          </w:rPr>
        </w:r>
        <w:r w:rsidR="00FC47B3">
          <w:rPr>
            <w:webHidden/>
          </w:rPr>
          <w:fldChar w:fldCharType="separate"/>
        </w:r>
        <w:r w:rsidR="00FC47B3">
          <w:rPr>
            <w:webHidden/>
          </w:rPr>
          <w:t>71</w:t>
        </w:r>
        <w:r w:rsidR="00FC47B3">
          <w:rPr>
            <w:webHidden/>
          </w:rPr>
          <w:fldChar w:fldCharType="end"/>
        </w:r>
      </w:hyperlink>
    </w:p>
    <w:p w14:paraId="15BEFDA8" w14:textId="1E615D38" w:rsidR="00FC47B3" w:rsidRDefault="00F60F1B">
      <w:pPr>
        <w:pStyle w:val="Obsah3"/>
        <w:rPr>
          <w:rFonts w:asciiTheme="minorHAnsi" w:eastAsiaTheme="minorEastAsia" w:hAnsiTheme="minorHAnsi" w:cstheme="minorBidi"/>
          <w:sz w:val="22"/>
          <w:szCs w:val="22"/>
        </w:rPr>
      </w:pPr>
      <w:hyperlink w:anchor="_Toc31966858" w:history="1">
        <w:r w:rsidR="00FC47B3" w:rsidRPr="00881D77">
          <w:rPr>
            <w:rStyle w:val="Hypertextovodkaz"/>
          </w:rPr>
          <w:t>5.2.12</w:t>
        </w:r>
        <w:r w:rsidR="00FC47B3">
          <w:rPr>
            <w:rFonts w:asciiTheme="minorHAnsi" w:eastAsiaTheme="minorEastAsia" w:hAnsiTheme="minorHAnsi" w:cstheme="minorBidi"/>
            <w:sz w:val="22"/>
            <w:szCs w:val="22"/>
          </w:rPr>
          <w:tab/>
        </w:r>
        <w:r w:rsidR="00FC47B3" w:rsidRPr="00881D77">
          <w:rPr>
            <w:rStyle w:val="Hypertextovodkaz"/>
          </w:rPr>
          <w:t>Studijní zaměření: Hra na tenor - baryton</w:t>
        </w:r>
        <w:r w:rsidR="00FC47B3">
          <w:rPr>
            <w:webHidden/>
          </w:rPr>
          <w:tab/>
        </w:r>
        <w:r w:rsidR="00FC47B3">
          <w:rPr>
            <w:webHidden/>
          </w:rPr>
          <w:fldChar w:fldCharType="begin"/>
        </w:r>
        <w:r w:rsidR="00FC47B3">
          <w:rPr>
            <w:webHidden/>
          </w:rPr>
          <w:instrText xml:space="preserve"> PAGEREF _Toc31966858 \h </w:instrText>
        </w:r>
        <w:r w:rsidR="00FC47B3">
          <w:rPr>
            <w:webHidden/>
          </w:rPr>
        </w:r>
        <w:r w:rsidR="00FC47B3">
          <w:rPr>
            <w:webHidden/>
          </w:rPr>
          <w:fldChar w:fldCharType="separate"/>
        </w:r>
        <w:r w:rsidR="00FC47B3">
          <w:rPr>
            <w:webHidden/>
          </w:rPr>
          <w:t>76</w:t>
        </w:r>
        <w:r w:rsidR="00FC47B3">
          <w:rPr>
            <w:webHidden/>
          </w:rPr>
          <w:fldChar w:fldCharType="end"/>
        </w:r>
      </w:hyperlink>
    </w:p>
    <w:p w14:paraId="5B15E395" w14:textId="3BB57D08" w:rsidR="00FC47B3" w:rsidRDefault="00F60F1B">
      <w:pPr>
        <w:pStyle w:val="Obsah3"/>
        <w:rPr>
          <w:rFonts w:asciiTheme="minorHAnsi" w:eastAsiaTheme="minorEastAsia" w:hAnsiTheme="minorHAnsi" w:cstheme="minorBidi"/>
          <w:sz w:val="22"/>
          <w:szCs w:val="22"/>
        </w:rPr>
      </w:pPr>
      <w:hyperlink w:anchor="_Toc31966859" w:history="1">
        <w:r w:rsidR="00FC47B3" w:rsidRPr="00881D77">
          <w:rPr>
            <w:rStyle w:val="Hypertextovodkaz"/>
          </w:rPr>
          <w:t>5.2.13</w:t>
        </w:r>
        <w:r w:rsidR="00FC47B3">
          <w:rPr>
            <w:rFonts w:asciiTheme="minorHAnsi" w:eastAsiaTheme="minorEastAsia" w:hAnsiTheme="minorHAnsi" w:cstheme="minorBidi"/>
            <w:sz w:val="22"/>
            <w:szCs w:val="22"/>
          </w:rPr>
          <w:tab/>
        </w:r>
        <w:r w:rsidR="00FC47B3" w:rsidRPr="00881D77">
          <w:rPr>
            <w:rStyle w:val="Hypertextovodkaz"/>
          </w:rPr>
          <w:t>Studijní zaměření: Hra na trombon (pozoun)</w:t>
        </w:r>
        <w:r w:rsidR="00FC47B3">
          <w:rPr>
            <w:webHidden/>
          </w:rPr>
          <w:tab/>
        </w:r>
        <w:r w:rsidR="00FC47B3">
          <w:rPr>
            <w:webHidden/>
          </w:rPr>
          <w:fldChar w:fldCharType="begin"/>
        </w:r>
        <w:r w:rsidR="00FC47B3">
          <w:rPr>
            <w:webHidden/>
          </w:rPr>
          <w:instrText xml:space="preserve"> PAGEREF _Toc31966859 \h </w:instrText>
        </w:r>
        <w:r w:rsidR="00FC47B3">
          <w:rPr>
            <w:webHidden/>
          </w:rPr>
        </w:r>
        <w:r w:rsidR="00FC47B3">
          <w:rPr>
            <w:webHidden/>
          </w:rPr>
          <w:fldChar w:fldCharType="separate"/>
        </w:r>
        <w:r w:rsidR="00FC47B3">
          <w:rPr>
            <w:webHidden/>
          </w:rPr>
          <w:t>81</w:t>
        </w:r>
        <w:r w:rsidR="00FC47B3">
          <w:rPr>
            <w:webHidden/>
          </w:rPr>
          <w:fldChar w:fldCharType="end"/>
        </w:r>
      </w:hyperlink>
    </w:p>
    <w:p w14:paraId="71C8A4E4" w14:textId="04D77DBA" w:rsidR="00FC47B3" w:rsidRDefault="00F60F1B">
      <w:pPr>
        <w:pStyle w:val="Obsah3"/>
        <w:rPr>
          <w:rFonts w:asciiTheme="minorHAnsi" w:eastAsiaTheme="minorEastAsia" w:hAnsiTheme="minorHAnsi" w:cstheme="minorBidi"/>
          <w:sz w:val="22"/>
          <w:szCs w:val="22"/>
        </w:rPr>
      </w:pPr>
      <w:hyperlink w:anchor="_Toc31966860" w:history="1">
        <w:r w:rsidR="00FC47B3" w:rsidRPr="00881D77">
          <w:rPr>
            <w:rStyle w:val="Hypertextovodkaz"/>
          </w:rPr>
          <w:t>5.2.14</w:t>
        </w:r>
        <w:r w:rsidR="00FC47B3">
          <w:rPr>
            <w:rFonts w:asciiTheme="minorHAnsi" w:eastAsiaTheme="minorEastAsia" w:hAnsiTheme="minorHAnsi" w:cstheme="minorBidi"/>
            <w:sz w:val="22"/>
            <w:szCs w:val="22"/>
          </w:rPr>
          <w:tab/>
        </w:r>
        <w:r w:rsidR="00FC47B3" w:rsidRPr="00881D77">
          <w:rPr>
            <w:rStyle w:val="Hypertextovodkaz"/>
          </w:rPr>
          <w:t>Studijní zaměření: Hra na bicí nástroje</w:t>
        </w:r>
        <w:r w:rsidR="00FC47B3">
          <w:rPr>
            <w:webHidden/>
          </w:rPr>
          <w:tab/>
        </w:r>
        <w:r w:rsidR="00FC47B3">
          <w:rPr>
            <w:webHidden/>
          </w:rPr>
          <w:fldChar w:fldCharType="begin"/>
        </w:r>
        <w:r w:rsidR="00FC47B3">
          <w:rPr>
            <w:webHidden/>
          </w:rPr>
          <w:instrText xml:space="preserve"> PAGEREF _Toc31966860 \h </w:instrText>
        </w:r>
        <w:r w:rsidR="00FC47B3">
          <w:rPr>
            <w:webHidden/>
          </w:rPr>
        </w:r>
        <w:r w:rsidR="00FC47B3">
          <w:rPr>
            <w:webHidden/>
          </w:rPr>
          <w:fldChar w:fldCharType="separate"/>
        </w:r>
        <w:r w:rsidR="00FC47B3">
          <w:rPr>
            <w:webHidden/>
          </w:rPr>
          <w:t>91</w:t>
        </w:r>
        <w:r w:rsidR="00FC47B3">
          <w:rPr>
            <w:webHidden/>
          </w:rPr>
          <w:fldChar w:fldCharType="end"/>
        </w:r>
      </w:hyperlink>
    </w:p>
    <w:p w14:paraId="396AAFE5" w14:textId="5F7A8B57" w:rsidR="00FC47B3" w:rsidRDefault="00F60F1B">
      <w:pPr>
        <w:pStyle w:val="Obsah3"/>
        <w:rPr>
          <w:rFonts w:asciiTheme="minorHAnsi" w:eastAsiaTheme="minorEastAsia" w:hAnsiTheme="minorHAnsi" w:cstheme="minorBidi"/>
          <w:sz w:val="22"/>
          <w:szCs w:val="22"/>
        </w:rPr>
      </w:pPr>
      <w:hyperlink w:anchor="_Toc31966861" w:history="1">
        <w:r w:rsidR="00FC47B3" w:rsidRPr="00881D77">
          <w:rPr>
            <w:rStyle w:val="Hypertextovodkaz"/>
          </w:rPr>
          <w:t>5.2.15</w:t>
        </w:r>
        <w:r w:rsidR="00FC47B3">
          <w:rPr>
            <w:rFonts w:asciiTheme="minorHAnsi" w:eastAsiaTheme="minorEastAsia" w:hAnsiTheme="minorHAnsi" w:cstheme="minorBidi"/>
            <w:sz w:val="22"/>
            <w:szCs w:val="22"/>
          </w:rPr>
          <w:tab/>
        </w:r>
        <w:r w:rsidR="00FC47B3" w:rsidRPr="00881D77">
          <w:rPr>
            <w:rStyle w:val="Hypertextovodkaz"/>
          </w:rPr>
          <w:t>Studijní zaměření: Hra na kytaru</w:t>
        </w:r>
        <w:r w:rsidR="00FC47B3">
          <w:rPr>
            <w:webHidden/>
          </w:rPr>
          <w:tab/>
        </w:r>
        <w:r w:rsidR="00FC47B3">
          <w:rPr>
            <w:webHidden/>
          </w:rPr>
          <w:fldChar w:fldCharType="begin"/>
        </w:r>
        <w:r w:rsidR="00FC47B3">
          <w:rPr>
            <w:webHidden/>
          </w:rPr>
          <w:instrText xml:space="preserve"> PAGEREF _Toc31966861 \h </w:instrText>
        </w:r>
        <w:r w:rsidR="00FC47B3">
          <w:rPr>
            <w:webHidden/>
          </w:rPr>
        </w:r>
        <w:r w:rsidR="00FC47B3">
          <w:rPr>
            <w:webHidden/>
          </w:rPr>
          <w:fldChar w:fldCharType="separate"/>
        </w:r>
        <w:r w:rsidR="00FC47B3">
          <w:rPr>
            <w:webHidden/>
          </w:rPr>
          <w:t>95</w:t>
        </w:r>
        <w:r w:rsidR="00FC47B3">
          <w:rPr>
            <w:webHidden/>
          </w:rPr>
          <w:fldChar w:fldCharType="end"/>
        </w:r>
      </w:hyperlink>
    </w:p>
    <w:p w14:paraId="4CEAC1C7" w14:textId="09223341" w:rsidR="00FC47B3" w:rsidRDefault="00F60F1B">
      <w:pPr>
        <w:pStyle w:val="Obsah3"/>
        <w:rPr>
          <w:rFonts w:asciiTheme="minorHAnsi" w:eastAsiaTheme="minorEastAsia" w:hAnsiTheme="minorHAnsi" w:cstheme="minorBidi"/>
          <w:sz w:val="22"/>
          <w:szCs w:val="22"/>
        </w:rPr>
      </w:pPr>
      <w:hyperlink w:anchor="_Toc31966862" w:history="1">
        <w:r w:rsidR="00FC47B3" w:rsidRPr="00881D77">
          <w:rPr>
            <w:rStyle w:val="Hypertextovodkaz"/>
          </w:rPr>
          <w:t>5.2.17</w:t>
        </w:r>
        <w:r w:rsidR="00FC47B3">
          <w:rPr>
            <w:rFonts w:asciiTheme="minorHAnsi" w:eastAsiaTheme="minorEastAsia" w:hAnsiTheme="minorHAnsi" w:cstheme="minorBidi"/>
            <w:sz w:val="22"/>
            <w:szCs w:val="22"/>
          </w:rPr>
          <w:tab/>
        </w:r>
        <w:r w:rsidR="00FC47B3" w:rsidRPr="00881D77">
          <w:rPr>
            <w:rStyle w:val="Hypertextovodkaz"/>
          </w:rPr>
          <w:t>Studijní zaměření: Hra na cimbál</w:t>
        </w:r>
        <w:r w:rsidR="00FC47B3">
          <w:rPr>
            <w:webHidden/>
          </w:rPr>
          <w:tab/>
        </w:r>
        <w:r w:rsidR="00FC47B3">
          <w:rPr>
            <w:webHidden/>
          </w:rPr>
          <w:fldChar w:fldCharType="begin"/>
        </w:r>
        <w:r w:rsidR="00FC47B3">
          <w:rPr>
            <w:webHidden/>
          </w:rPr>
          <w:instrText xml:space="preserve"> PAGEREF _Toc31966862 \h </w:instrText>
        </w:r>
        <w:r w:rsidR="00FC47B3">
          <w:rPr>
            <w:webHidden/>
          </w:rPr>
        </w:r>
        <w:r w:rsidR="00FC47B3">
          <w:rPr>
            <w:webHidden/>
          </w:rPr>
          <w:fldChar w:fldCharType="separate"/>
        </w:r>
        <w:r w:rsidR="00FC47B3">
          <w:rPr>
            <w:webHidden/>
          </w:rPr>
          <w:t>101</w:t>
        </w:r>
        <w:r w:rsidR="00FC47B3">
          <w:rPr>
            <w:webHidden/>
          </w:rPr>
          <w:fldChar w:fldCharType="end"/>
        </w:r>
      </w:hyperlink>
    </w:p>
    <w:p w14:paraId="6518C41C" w14:textId="341E2FBC" w:rsidR="00FC47B3" w:rsidRDefault="00F60F1B">
      <w:pPr>
        <w:pStyle w:val="Obsah3"/>
        <w:rPr>
          <w:rFonts w:asciiTheme="minorHAnsi" w:eastAsiaTheme="minorEastAsia" w:hAnsiTheme="minorHAnsi" w:cstheme="minorBidi"/>
          <w:sz w:val="22"/>
          <w:szCs w:val="22"/>
        </w:rPr>
      </w:pPr>
      <w:hyperlink w:anchor="_Toc31966863" w:history="1">
        <w:r w:rsidR="00FC47B3" w:rsidRPr="00881D77">
          <w:rPr>
            <w:rStyle w:val="Hypertextovodkaz"/>
          </w:rPr>
          <w:t>5.2.18</w:t>
        </w:r>
        <w:r w:rsidR="00FC47B3">
          <w:rPr>
            <w:rFonts w:asciiTheme="minorHAnsi" w:eastAsiaTheme="minorEastAsia" w:hAnsiTheme="minorHAnsi" w:cstheme="minorBidi"/>
            <w:sz w:val="22"/>
            <w:szCs w:val="22"/>
          </w:rPr>
          <w:tab/>
        </w:r>
        <w:r w:rsidR="00FC47B3" w:rsidRPr="00881D77">
          <w:rPr>
            <w:rStyle w:val="Hypertextovodkaz"/>
          </w:rPr>
          <w:t>Studijní zaměření: Sólový zpěv</w:t>
        </w:r>
        <w:r w:rsidR="00FC47B3">
          <w:rPr>
            <w:webHidden/>
          </w:rPr>
          <w:tab/>
        </w:r>
        <w:r w:rsidR="00FC47B3">
          <w:rPr>
            <w:webHidden/>
          </w:rPr>
          <w:fldChar w:fldCharType="begin"/>
        </w:r>
        <w:r w:rsidR="00FC47B3">
          <w:rPr>
            <w:webHidden/>
          </w:rPr>
          <w:instrText xml:space="preserve"> PAGEREF _Toc31966863 \h </w:instrText>
        </w:r>
        <w:r w:rsidR="00FC47B3">
          <w:rPr>
            <w:webHidden/>
          </w:rPr>
        </w:r>
        <w:r w:rsidR="00FC47B3">
          <w:rPr>
            <w:webHidden/>
          </w:rPr>
          <w:fldChar w:fldCharType="separate"/>
        </w:r>
        <w:r w:rsidR="00FC47B3">
          <w:rPr>
            <w:webHidden/>
          </w:rPr>
          <w:t>105</w:t>
        </w:r>
        <w:r w:rsidR="00FC47B3">
          <w:rPr>
            <w:webHidden/>
          </w:rPr>
          <w:fldChar w:fldCharType="end"/>
        </w:r>
      </w:hyperlink>
    </w:p>
    <w:p w14:paraId="022857B1" w14:textId="541E6A8D" w:rsidR="00FC47B3" w:rsidRDefault="00F60F1B">
      <w:pPr>
        <w:pStyle w:val="Obsah3"/>
        <w:rPr>
          <w:rFonts w:asciiTheme="minorHAnsi" w:eastAsiaTheme="minorEastAsia" w:hAnsiTheme="minorHAnsi" w:cstheme="minorBidi"/>
          <w:sz w:val="22"/>
          <w:szCs w:val="22"/>
        </w:rPr>
      </w:pPr>
      <w:hyperlink w:anchor="_Toc31966864" w:history="1">
        <w:r w:rsidR="00FC47B3" w:rsidRPr="00881D77">
          <w:rPr>
            <w:rStyle w:val="Hypertextovodkaz"/>
          </w:rPr>
          <w:t>5.2.19    Vyučovací předměty Sborový zpěv, Komorní zpěv</w:t>
        </w:r>
        <w:r w:rsidR="00FC47B3">
          <w:rPr>
            <w:webHidden/>
          </w:rPr>
          <w:tab/>
        </w:r>
        <w:r w:rsidR="00FC47B3">
          <w:rPr>
            <w:webHidden/>
          </w:rPr>
          <w:fldChar w:fldCharType="begin"/>
        </w:r>
        <w:r w:rsidR="00FC47B3">
          <w:rPr>
            <w:webHidden/>
          </w:rPr>
          <w:instrText xml:space="preserve"> PAGEREF _Toc31966864 \h </w:instrText>
        </w:r>
        <w:r w:rsidR="00FC47B3">
          <w:rPr>
            <w:webHidden/>
          </w:rPr>
        </w:r>
        <w:r w:rsidR="00FC47B3">
          <w:rPr>
            <w:webHidden/>
          </w:rPr>
          <w:fldChar w:fldCharType="separate"/>
        </w:r>
        <w:r w:rsidR="00FC47B3">
          <w:rPr>
            <w:webHidden/>
          </w:rPr>
          <w:t>109</w:t>
        </w:r>
        <w:r w:rsidR="00FC47B3">
          <w:rPr>
            <w:webHidden/>
          </w:rPr>
          <w:fldChar w:fldCharType="end"/>
        </w:r>
      </w:hyperlink>
    </w:p>
    <w:p w14:paraId="60B8DBE5" w14:textId="3DDD333C" w:rsidR="00FC47B3" w:rsidRDefault="00F60F1B">
      <w:pPr>
        <w:pStyle w:val="Obsah1"/>
        <w:rPr>
          <w:rFonts w:asciiTheme="minorHAnsi" w:eastAsiaTheme="minorEastAsia" w:hAnsiTheme="minorHAnsi" w:cstheme="minorBidi"/>
          <w:noProof/>
          <w:sz w:val="22"/>
          <w:szCs w:val="22"/>
        </w:rPr>
      </w:pPr>
      <w:hyperlink w:anchor="_Toc31966865" w:history="1">
        <w:r w:rsidR="00FC47B3" w:rsidRPr="00881D77">
          <w:rPr>
            <w:rStyle w:val="Hypertextovodkaz"/>
            <w:noProof/>
          </w:rPr>
          <w:t>5.2.20  Předměty Komorní hra, Souborová hra, Nástrojové</w:t>
        </w:r>
        <w:r w:rsidR="00FC47B3">
          <w:rPr>
            <w:noProof/>
            <w:webHidden/>
          </w:rPr>
          <w:tab/>
        </w:r>
        <w:r w:rsidR="00FC47B3">
          <w:rPr>
            <w:noProof/>
            <w:webHidden/>
          </w:rPr>
          <w:fldChar w:fldCharType="begin"/>
        </w:r>
        <w:r w:rsidR="00FC47B3">
          <w:rPr>
            <w:noProof/>
            <w:webHidden/>
          </w:rPr>
          <w:instrText xml:space="preserve"> PAGEREF _Toc31966865 \h </w:instrText>
        </w:r>
        <w:r w:rsidR="00FC47B3">
          <w:rPr>
            <w:noProof/>
            <w:webHidden/>
          </w:rPr>
        </w:r>
        <w:r w:rsidR="00FC47B3">
          <w:rPr>
            <w:noProof/>
            <w:webHidden/>
          </w:rPr>
          <w:fldChar w:fldCharType="separate"/>
        </w:r>
        <w:r w:rsidR="00FC47B3">
          <w:rPr>
            <w:noProof/>
            <w:webHidden/>
          </w:rPr>
          <w:t>111</w:t>
        </w:r>
        <w:r w:rsidR="00FC47B3">
          <w:rPr>
            <w:noProof/>
            <w:webHidden/>
          </w:rPr>
          <w:fldChar w:fldCharType="end"/>
        </w:r>
      </w:hyperlink>
    </w:p>
    <w:p w14:paraId="2ED8BBAF" w14:textId="14AB8C3B" w:rsidR="00FC47B3" w:rsidRDefault="00F60F1B">
      <w:pPr>
        <w:pStyle w:val="Obsah1"/>
        <w:rPr>
          <w:rFonts w:asciiTheme="minorHAnsi" w:eastAsiaTheme="minorEastAsia" w:hAnsiTheme="minorHAnsi" w:cstheme="minorBidi"/>
          <w:noProof/>
          <w:sz w:val="22"/>
          <w:szCs w:val="22"/>
        </w:rPr>
      </w:pPr>
      <w:hyperlink w:anchor="_Toc31966866" w:history="1">
        <w:r w:rsidR="00FC47B3" w:rsidRPr="00881D77">
          <w:rPr>
            <w:rStyle w:val="Hypertextovodkaz"/>
            <w:noProof/>
          </w:rPr>
          <w:t>praktikum, Doprovod</w:t>
        </w:r>
        <w:r w:rsidR="00FC47B3">
          <w:rPr>
            <w:noProof/>
            <w:webHidden/>
          </w:rPr>
          <w:tab/>
        </w:r>
        <w:r w:rsidR="00FC47B3">
          <w:rPr>
            <w:noProof/>
            <w:webHidden/>
          </w:rPr>
          <w:fldChar w:fldCharType="begin"/>
        </w:r>
        <w:r w:rsidR="00FC47B3">
          <w:rPr>
            <w:noProof/>
            <w:webHidden/>
          </w:rPr>
          <w:instrText xml:space="preserve"> PAGEREF _Toc31966866 \h </w:instrText>
        </w:r>
        <w:r w:rsidR="00FC47B3">
          <w:rPr>
            <w:noProof/>
            <w:webHidden/>
          </w:rPr>
        </w:r>
        <w:r w:rsidR="00FC47B3">
          <w:rPr>
            <w:noProof/>
            <w:webHidden/>
          </w:rPr>
          <w:fldChar w:fldCharType="separate"/>
        </w:r>
        <w:r w:rsidR="00FC47B3">
          <w:rPr>
            <w:noProof/>
            <w:webHidden/>
          </w:rPr>
          <w:t>111</w:t>
        </w:r>
        <w:r w:rsidR="00FC47B3">
          <w:rPr>
            <w:noProof/>
            <w:webHidden/>
          </w:rPr>
          <w:fldChar w:fldCharType="end"/>
        </w:r>
      </w:hyperlink>
    </w:p>
    <w:p w14:paraId="4BA4EABC" w14:textId="0509E9D9" w:rsidR="00FC47B3" w:rsidRDefault="00F60F1B">
      <w:pPr>
        <w:pStyle w:val="Obsah1"/>
        <w:rPr>
          <w:rFonts w:asciiTheme="minorHAnsi" w:eastAsiaTheme="minorEastAsia" w:hAnsiTheme="minorHAnsi" w:cstheme="minorBidi"/>
          <w:noProof/>
          <w:sz w:val="22"/>
          <w:szCs w:val="22"/>
        </w:rPr>
      </w:pPr>
      <w:hyperlink w:anchor="_Toc31966867" w:history="1">
        <w:r w:rsidR="00FC47B3" w:rsidRPr="00881D77">
          <w:rPr>
            <w:rStyle w:val="Hypertextovodkaz"/>
            <w:noProof/>
          </w:rPr>
          <w:t>6.  Vzdělávací obsah výtvarného oboru</w:t>
        </w:r>
        <w:r w:rsidR="00FC47B3">
          <w:rPr>
            <w:noProof/>
            <w:webHidden/>
          </w:rPr>
          <w:tab/>
        </w:r>
        <w:r w:rsidR="00FC47B3">
          <w:rPr>
            <w:noProof/>
            <w:webHidden/>
          </w:rPr>
          <w:fldChar w:fldCharType="begin"/>
        </w:r>
        <w:r w:rsidR="00FC47B3">
          <w:rPr>
            <w:noProof/>
            <w:webHidden/>
          </w:rPr>
          <w:instrText xml:space="preserve"> PAGEREF _Toc31966867 \h </w:instrText>
        </w:r>
        <w:r w:rsidR="00FC47B3">
          <w:rPr>
            <w:noProof/>
            <w:webHidden/>
          </w:rPr>
        </w:r>
        <w:r w:rsidR="00FC47B3">
          <w:rPr>
            <w:noProof/>
            <w:webHidden/>
          </w:rPr>
          <w:fldChar w:fldCharType="separate"/>
        </w:r>
        <w:r w:rsidR="00FC47B3">
          <w:rPr>
            <w:noProof/>
            <w:webHidden/>
          </w:rPr>
          <w:t>115</w:t>
        </w:r>
        <w:r w:rsidR="00FC47B3">
          <w:rPr>
            <w:noProof/>
            <w:webHidden/>
          </w:rPr>
          <w:fldChar w:fldCharType="end"/>
        </w:r>
      </w:hyperlink>
    </w:p>
    <w:p w14:paraId="10CE170D" w14:textId="7B80B082"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68" w:history="1">
        <w:r w:rsidR="00FC47B3" w:rsidRPr="00881D77">
          <w:rPr>
            <w:rStyle w:val="Hypertextovodkaz"/>
            <w:noProof/>
          </w:rPr>
          <w:t>6.1</w:t>
        </w:r>
        <w:r w:rsidR="00FC47B3">
          <w:rPr>
            <w:rFonts w:asciiTheme="minorHAnsi" w:eastAsiaTheme="minorEastAsia" w:hAnsiTheme="minorHAnsi" w:cstheme="minorBidi"/>
            <w:noProof/>
            <w:sz w:val="22"/>
            <w:szCs w:val="22"/>
          </w:rPr>
          <w:tab/>
        </w:r>
        <w:r w:rsidR="00FC47B3" w:rsidRPr="00881D77">
          <w:rPr>
            <w:rStyle w:val="Hypertextovodkaz"/>
            <w:noProof/>
          </w:rPr>
          <w:t>Charakteristika výtvarného oboru</w:t>
        </w:r>
        <w:r w:rsidR="00FC47B3">
          <w:rPr>
            <w:noProof/>
            <w:webHidden/>
          </w:rPr>
          <w:tab/>
        </w:r>
        <w:r w:rsidR="00FC47B3">
          <w:rPr>
            <w:noProof/>
            <w:webHidden/>
          </w:rPr>
          <w:fldChar w:fldCharType="begin"/>
        </w:r>
        <w:r w:rsidR="00FC47B3">
          <w:rPr>
            <w:noProof/>
            <w:webHidden/>
          </w:rPr>
          <w:instrText xml:space="preserve"> PAGEREF _Toc31966868 \h </w:instrText>
        </w:r>
        <w:r w:rsidR="00FC47B3">
          <w:rPr>
            <w:noProof/>
            <w:webHidden/>
          </w:rPr>
        </w:r>
        <w:r w:rsidR="00FC47B3">
          <w:rPr>
            <w:noProof/>
            <w:webHidden/>
          </w:rPr>
          <w:fldChar w:fldCharType="separate"/>
        </w:r>
        <w:r w:rsidR="00FC47B3">
          <w:rPr>
            <w:noProof/>
            <w:webHidden/>
          </w:rPr>
          <w:t>115</w:t>
        </w:r>
        <w:r w:rsidR="00FC47B3">
          <w:rPr>
            <w:noProof/>
            <w:webHidden/>
          </w:rPr>
          <w:fldChar w:fldCharType="end"/>
        </w:r>
      </w:hyperlink>
    </w:p>
    <w:p w14:paraId="4D56FEA6" w14:textId="2A3A3F39"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69" w:history="1">
        <w:r w:rsidR="00FC47B3" w:rsidRPr="00881D77">
          <w:rPr>
            <w:rStyle w:val="Hypertextovodkaz"/>
            <w:noProof/>
          </w:rPr>
          <w:t>6.2</w:t>
        </w:r>
        <w:r w:rsidR="00FC47B3">
          <w:rPr>
            <w:rFonts w:asciiTheme="minorHAnsi" w:eastAsiaTheme="minorEastAsia" w:hAnsiTheme="minorHAnsi" w:cstheme="minorBidi"/>
            <w:noProof/>
            <w:sz w:val="22"/>
            <w:szCs w:val="22"/>
          </w:rPr>
          <w:tab/>
        </w:r>
        <w:r w:rsidR="00FC47B3" w:rsidRPr="00881D77">
          <w:rPr>
            <w:rStyle w:val="Hypertextovodkaz"/>
            <w:noProof/>
          </w:rPr>
          <w:t>Učební plány výtvarného oboru</w:t>
        </w:r>
        <w:r w:rsidR="00FC47B3">
          <w:rPr>
            <w:noProof/>
            <w:webHidden/>
          </w:rPr>
          <w:tab/>
        </w:r>
        <w:r w:rsidR="00FC47B3">
          <w:rPr>
            <w:noProof/>
            <w:webHidden/>
          </w:rPr>
          <w:fldChar w:fldCharType="begin"/>
        </w:r>
        <w:r w:rsidR="00FC47B3">
          <w:rPr>
            <w:noProof/>
            <w:webHidden/>
          </w:rPr>
          <w:instrText xml:space="preserve"> PAGEREF _Toc31966869 \h </w:instrText>
        </w:r>
        <w:r w:rsidR="00FC47B3">
          <w:rPr>
            <w:noProof/>
            <w:webHidden/>
          </w:rPr>
        </w:r>
        <w:r w:rsidR="00FC47B3">
          <w:rPr>
            <w:noProof/>
            <w:webHidden/>
          </w:rPr>
          <w:fldChar w:fldCharType="separate"/>
        </w:r>
        <w:r w:rsidR="00FC47B3">
          <w:rPr>
            <w:noProof/>
            <w:webHidden/>
          </w:rPr>
          <w:t>116</w:t>
        </w:r>
        <w:r w:rsidR="00FC47B3">
          <w:rPr>
            <w:noProof/>
            <w:webHidden/>
          </w:rPr>
          <w:fldChar w:fldCharType="end"/>
        </w:r>
      </w:hyperlink>
    </w:p>
    <w:p w14:paraId="1D741799" w14:textId="4D462B6A"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0" w:history="1">
        <w:r w:rsidR="00FC47B3" w:rsidRPr="00881D77">
          <w:rPr>
            <w:rStyle w:val="Hypertextovodkaz"/>
            <w:noProof/>
          </w:rPr>
          <w:t>6.3</w:t>
        </w:r>
        <w:r w:rsidR="00FC47B3">
          <w:rPr>
            <w:rFonts w:asciiTheme="minorHAnsi" w:eastAsiaTheme="minorEastAsia" w:hAnsiTheme="minorHAnsi" w:cstheme="minorBidi"/>
            <w:noProof/>
            <w:sz w:val="22"/>
            <w:szCs w:val="22"/>
          </w:rPr>
          <w:tab/>
        </w:r>
        <w:r w:rsidR="00FC47B3" w:rsidRPr="00881D77">
          <w:rPr>
            <w:rStyle w:val="Hypertextovodkaz"/>
            <w:noProof/>
          </w:rPr>
          <w:t>Vyučovací předměty výtvarného oboru</w:t>
        </w:r>
        <w:r w:rsidR="00FC47B3">
          <w:rPr>
            <w:noProof/>
            <w:webHidden/>
          </w:rPr>
          <w:tab/>
        </w:r>
        <w:r w:rsidR="00FC47B3">
          <w:rPr>
            <w:noProof/>
            <w:webHidden/>
          </w:rPr>
          <w:fldChar w:fldCharType="begin"/>
        </w:r>
        <w:r w:rsidR="00FC47B3">
          <w:rPr>
            <w:noProof/>
            <w:webHidden/>
          </w:rPr>
          <w:instrText xml:space="preserve"> PAGEREF _Toc31966870 \h </w:instrText>
        </w:r>
        <w:r w:rsidR="00FC47B3">
          <w:rPr>
            <w:noProof/>
            <w:webHidden/>
          </w:rPr>
        </w:r>
        <w:r w:rsidR="00FC47B3">
          <w:rPr>
            <w:noProof/>
            <w:webHidden/>
          </w:rPr>
          <w:fldChar w:fldCharType="separate"/>
        </w:r>
        <w:r w:rsidR="00FC47B3">
          <w:rPr>
            <w:noProof/>
            <w:webHidden/>
          </w:rPr>
          <w:t>117</w:t>
        </w:r>
        <w:r w:rsidR="00FC47B3">
          <w:rPr>
            <w:noProof/>
            <w:webHidden/>
          </w:rPr>
          <w:fldChar w:fldCharType="end"/>
        </w:r>
      </w:hyperlink>
    </w:p>
    <w:p w14:paraId="09BA14A3" w14:textId="154857F3"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1" w:history="1">
        <w:r w:rsidR="00FC47B3" w:rsidRPr="00881D77">
          <w:rPr>
            <w:rStyle w:val="Hypertextovodkaz"/>
            <w:noProof/>
          </w:rPr>
          <w:t>6.4</w:t>
        </w:r>
        <w:r w:rsidR="00FC47B3">
          <w:rPr>
            <w:rFonts w:asciiTheme="minorHAnsi" w:eastAsiaTheme="minorEastAsia" w:hAnsiTheme="minorHAnsi" w:cstheme="minorBidi"/>
            <w:noProof/>
            <w:sz w:val="22"/>
            <w:szCs w:val="22"/>
          </w:rPr>
          <w:tab/>
        </w:r>
        <w:r w:rsidR="00FC47B3" w:rsidRPr="00881D77">
          <w:rPr>
            <w:rStyle w:val="Hypertextovodkaz"/>
            <w:noProof/>
          </w:rPr>
          <w:t>Učební osnovy pro vyučovací předměty výtvarného oboru</w:t>
        </w:r>
        <w:r w:rsidR="00FC47B3">
          <w:rPr>
            <w:noProof/>
            <w:webHidden/>
          </w:rPr>
          <w:tab/>
        </w:r>
        <w:r w:rsidR="00FC47B3">
          <w:rPr>
            <w:noProof/>
            <w:webHidden/>
          </w:rPr>
          <w:fldChar w:fldCharType="begin"/>
        </w:r>
        <w:r w:rsidR="00FC47B3">
          <w:rPr>
            <w:noProof/>
            <w:webHidden/>
          </w:rPr>
          <w:instrText xml:space="preserve"> PAGEREF _Toc31966871 \h </w:instrText>
        </w:r>
        <w:r w:rsidR="00FC47B3">
          <w:rPr>
            <w:noProof/>
            <w:webHidden/>
          </w:rPr>
        </w:r>
        <w:r w:rsidR="00FC47B3">
          <w:rPr>
            <w:noProof/>
            <w:webHidden/>
          </w:rPr>
          <w:fldChar w:fldCharType="separate"/>
        </w:r>
        <w:r w:rsidR="00FC47B3">
          <w:rPr>
            <w:noProof/>
            <w:webHidden/>
          </w:rPr>
          <w:t>118</w:t>
        </w:r>
        <w:r w:rsidR="00FC47B3">
          <w:rPr>
            <w:noProof/>
            <w:webHidden/>
          </w:rPr>
          <w:fldChar w:fldCharType="end"/>
        </w:r>
      </w:hyperlink>
    </w:p>
    <w:p w14:paraId="42B672B4" w14:textId="0ACDAB1C" w:rsidR="00FC47B3" w:rsidRDefault="00F60F1B">
      <w:pPr>
        <w:pStyle w:val="Obsah1"/>
        <w:rPr>
          <w:rFonts w:asciiTheme="minorHAnsi" w:eastAsiaTheme="minorEastAsia" w:hAnsiTheme="minorHAnsi" w:cstheme="minorBidi"/>
          <w:noProof/>
          <w:sz w:val="22"/>
          <w:szCs w:val="22"/>
        </w:rPr>
      </w:pPr>
      <w:hyperlink w:anchor="_Toc31966872" w:history="1">
        <w:r w:rsidR="00FC47B3" w:rsidRPr="00881D77">
          <w:rPr>
            <w:rStyle w:val="Hypertextovodkaz"/>
            <w:noProof/>
          </w:rPr>
          <w:t>7.   Vzdělávací obsah tanečního oboru</w:t>
        </w:r>
        <w:r w:rsidR="00FC47B3">
          <w:rPr>
            <w:noProof/>
            <w:webHidden/>
          </w:rPr>
          <w:tab/>
        </w:r>
        <w:r w:rsidR="00FC47B3">
          <w:rPr>
            <w:noProof/>
            <w:webHidden/>
          </w:rPr>
          <w:fldChar w:fldCharType="begin"/>
        </w:r>
        <w:r w:rsidR="00FC47B3">
          <w:rPr>
            <w:noProof/>
            <w:webHidden/>
          </w:rPr>
          <w:instrText xml:space="preserve"> PAGEREF _Toc31966872 \h </w:instrText>
        </w:r>
        <w:r w:rsidR="00FC47B3">
          <w:rPr>
            <w:noProof/>
            <w:webHidden/>
          </w:rPr>
        </w:r>
        <w:r w:rsidR="00FC47B3">
          <w:rPr>
            <w:noProof/>
            <w:webHidden/>
          </w:rPr>
          <w:fldChar w:fldCharType="separate"/>
        </w:r>
        <w:r w:rsidR="00FC47B3">
          <w:rPr>
            <w:noProof/>
            <w:webHidden/>
          </w:rPr>
          <w:t>122</w:t>
        </w:r>
        <w:r w:rsidR="00FC47B3">
          <w:rPr>
            <w:noProof/>
            <w:webHidden/>
          </w:rPr>
          <w:fldChar w:fldCharType="end"/>
        </w:r>
      </w:hyperlink>
    </w:p>
    <w:p w14:paraId="6C5B33C9" w14:textId="347A393A"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3" w:history="1">
        <w:r w:rsidR="00FC47B3" w:rsidRPr="00881D77">
          <w:rPr>
            <w:rStyle w:val="Hypertextovodkaz"/>
            <w:noProof/>
          </w:rPr>
          <w:t>7.1</w:t>
        </w:r>
        <w:r w:rsidR="00FC47B3">
          <w:rPr>
            <w:rFonts w:asciiTheme="minorHAnsi" w:eastAsiaTheme="minorEastAsia" w:hAnsiTheme="minorHAnsi" w:cstheme="minorBidi"/>
            <w:noProof/>
            <w:sz w:val="22"/>
            <w:szCs w:val="22"/>
          </w:rPr>
          <w:tab/>
        </w:r>
        <w:r w:rsidR="00FC47B3" w:rsidRPr="00881D77">
          <w:rPr>
            <w:rStyle w:val="Hypertextovodkaz"/>
            <w:noProof/>
          </w:rPr>
          <w:t>Charakteristika tanečního oboru</w:t>
        </w:r>
        <w:r w:rsidR="00FC47B3">
          <w:rPr>
            <w:noProof/>
            <w:webHidden/>
          </w:rPr>
          <w:tab/>
        </w:r>
        <w:r w:rsidR="00FC47B3">
          <w:rPr>
            <w:noProof/>
            <w:webHidden/>
          </w:rPr>
          <w:fldChar w:fldCharType="begin"/>
        </w:r>
        <w:r w:rsidR="00FC47B3">
          <w:rPr>
            <w:noProof/>
            <w:webHidden/>
          </w:rPr>
          <w:instrText xml:space="preserve"> PAGEREF _Toc31966873 \h </w:instrText>
        </w:r>
        <w:r w:rsidR="00FC47B3">
          <w:rPr>
            <w:noProof/>
            <w:webHidden/>
          </w:rPr>
        </w:r>
        <w:r w:rsidR="00FC47B3">
          <w:rPr>
            <w:noProof/>
            <w:webHidden/>
          </w:rPr>
          <w:fldChar w:fldCharType="separate"/>
        </w:r>
        <w:r w:rsidR="00FC47B3">
          <w:rPr>
            <w:noProof/>
            <w:webHidden/>
          </w:rPr>
          <w:t>122</w:t>
        </w:r>
        <w:r w:rsidR="00FC47B3">
          <w:rPr>
            <w:noProof/>
            <w:webHidden/>
          </w:rPr>
          <w:fldChar w:fldCharType="end"/>
        </w:r>
      </w:hyperlink>
    </w:p>
    <w:p w14:paraId="01DEA268" w14:textId="7088E92A"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4" w:history="1">
        <w:r w:rsidR="00FC47B3" w:rsidRPr="00881D77">
          <w:rPr>
            <w:rStyle w:val="Hypertextovodkaz"/>
            <w:noProof/>
          </w:rPr>
          <w:t>7.2</w:t>
        </w:r>
        <w:r w:rsidR="00FC47B3">
          <w:rPr>
            <w:rFonts w:asciiTheme="minorHAnsi" w:eastAsiaTheme="minorEastAsia" w:hAnsiTheme="minorHAnsi" w:cstheme="minorBidi"/>
            <w:noProof/>
            <w:sz w:val="22"/>
            <w:szCs w:val="22"/>
          </w:rPr>
          <w:tab/>
        </w:r>
        <w:r w:rsidR="00FC47B3" w:rsidRPr="00881D77">
          <w:rPr>
            <w:rStyle w:val="Hypertextovodkaz"/>
            <w:noProof/>
          </w:rPr>
          <w:t>Učební plány tanečního oboru</w:t>
        </w:r>
        <w:r w:rsidR="00FC47B3">
          <w:rPr>
            <w:noProof/>
            <w:webHidden/>
          </w:rPr>
          <w:tab/>
        </w:r>
        <w:r w:rsidR="00FC47B3">
          <w:rPr>
            <w:noProof/>
            <w:webHidden/>
          </w:rPr>
          <w:fldChar w:fldCharType="begin"/>
        </w:r>
        <w:r w:rsidR="00FC47B3">
          <w:rPr>
            <w:noProof/>
            <w:webHidden/>
          </w:rPr>
          <w:instrText xml:space="preserve"> PAGEREF _Toc31966874 \h </w:instrText>
        </w:r>
        <w:r w:rsidR="00FC47B3">
          <w:rPr>
            <w:noProof/>
            <w:webHidden/>
          </w:rPr>
        </w:r>
        <w:r w:rsidR="00FC47B3">
          <w:rPr>
            <w:noProof/>
            <w:webHidden/>
          </w:rPr>
          <w:fldChar w:fldCharType="separate"/>
        </w:r>
        <w:r w:rsidR="00FC47B3">
          <w:rPr>
            <w:noProof/>
            <w:webHidden/>
          </w:rPr>
          <w:t>122</w:t>
        </w:r>
        <w:r w:rsidR="00FC47B3">
          <w:rPr>
            <w:noProof/>
            <w:webHidden/>
          </w:rPr>
          <w:fldChar w:fldCharType="end"/>
        </w:r>
      </w:hyperlink>
    </w:p>
    <w:p w14:paraId="550910F9" w14:textId="443E76E6"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5" w:history="1">
        <w:r w:rsidR="00FC47B3" w:rsidRPr="00881D77">
          <w:rPr>
            <w:rStyle w:val="Hypertextovodkaz"/>
            <w:noProof/>
          </w:rPr>
          <w:t>7.3</w:t>
        </w:r>
        <w:r w:rsidR="00FC47B3">
          <w:rPr>
            <w:rFonts w:asciiTheme="minorHAnsi" w:eastAsiaTheme="minorEastAsia" w:hAnsiTheme="minorHAnsi" w:cstheme="minorBidi"/>
            <w:noProof/>
            <w:sz w:val="22"/>
            <w:szCs w:val="22"/>
          </w:rPr>
          <w:tab/>
        </w:r>
        <w:r w:rsidR="00FC47B3" w:rsidRPr="00881D77">
          <w:rPr>
            <w:rStyle w:val="Hypertextovodkaz"/>
            <w:noProof/>
          </w:rPr>
          <w:t>Vyučovací předměty tanečního oboru</w:t>
        </w:r>
        <w:r w:rsidR="00FC47B3">
          <w:rPr>
            <w:noProof/>
            <w:webHidden/>
          </w:rPr>
          <w:tab/>
        </w:r>
        <w:r w:rsidR="00FC47B3">
          <w:rPr>
            <w:noProof/>
            <w:webHidden/>
          </w:rPr>
          <w:fldChar w:fldCharType="begin"/>
        </w:r>
        <w:r w:rsidR="00FC47B3">
          <w:rPr>
            <w:noProof/>
            <w:webHidden/>
          </w:rPr>
          <w:instrText xml:space="preserve"> PAGEREF _Toc31966875 \h </w:instrText>
        </w:r>
        <w:r w:rsidR="00FC47B3">
          <w:rPr>
            <w:noProof/>
            <w:webHidden/>
          </w:rPr>
        </w:r>
        <w:r w:rsidR="00FC47B3">
          <w:rPr>
            <w:noProof/>
            <w:webHidden/>
          </w:rPr>
          <w:fldChar w:fldCharType="separate"/>
        </w:r>
        <w:r w:rsidR="00FC47B3">
          <w:rPr>
            <w:noProof/>
            <w:webHidden/>
          </w:rPr>
          <w:t>124</w:t>
        </w:r>
        <w:r w:rsidR="00FC47B3">
          <w:rPr>
            <w:noProof/>
            <w:webHidden/>
          </w:rPr>
          <w:fldChar w:fldCharType="end"/>
        </w:r>
      </w:hyperlink>
    </w:p>
    <w:p w14:paraId="57DD0C35" w14:textId="20F8E4F5"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6" w:history="1">
        <w:r w:rsidR="00FC47B3" w:rsidRPr="00881D77">
          <w:rPr>
            <w:rStyle w:val="Hypertextovodkaz"/>
            <w:noProof/>
          </w:rPr>
          <w:t>7.4</w:t>
        </w:r>
        <w:r w:rsidR="00FC47B3">
          <w:rPr>
            <w:rFonts w:asciiTheme="minorHAnsi" w:eastAsiaTheme="minorEastAsia" w:hAnsiTheme="minorHAnsi" w:cstheme="minorBidi"/>
            <w:noProof/>
            <w:sz w:val="22"/>
            <w:szCs w:val="22"/>
          </w:rPr>
          <w:tab/>
        </w:r>
        <w:r w:rsidR="00FC47B3" w:rsidRPr="00881D77">
          <w:rPr>
            <w:rStyle w:val="Hypertextovodkaz"/>
            <w:noProof/>
          </w:rPr>
          <w:t>Učební osnovy pro vyučovací předměty tanečního oboru</w:t>
        </w:r>
        <w:r w:rsidR="00FC47B3">
          <w:rPr>
            <w:noProof/>
            <w:webHidden/>
          </w:rPr>
          <w:tab/>
        </w:r>
        <w:r w:rsidR="00FC47B3">
          <w:rPr>
            <w:noProof/>
            <w:webHidden/>
          </w:rPr>
          <w:fldChar w:fldCharType="begin"/>
        </w:r>
        <w:r w:rsidR="00FC47B3">
          <w:rPr>
            <w:noProof/>
            <w:webHidden/>
          </w:rPr>
          <w:instrText xml:space="preserve"> PAGEREF _Toc31966876 \h </w:instrText>
        </w:r>
        <w:r w:rsidR="00FC47B3">
          <w:rPr>
            <w:noProof/>
            <w:webHidden/>
          </w:rPr>
        </w:r>
        <w:r w:rsidR="00FC47B3">
          <w:rPr>
            <w:noProof/>
            <w:webHidden/>
          </w:rPr>
          <w:fldChar w:fldCharType="separate"/>
        </w:r>
        <w:r w:rsidR="00FC47B3">
          <w:rPr>
            <w:noProof/>
            <w:webHidden/>
          </w:rPr>
          <w:t>126</w:t>
        </w:r>
        <w:r w:rsidR="00FC47B3">
          <w:rPr>
            <w:noProof/>
            <w:webHidden/>
          </w:rPr>
          <w:fldChar w:fldCharType="end"/>
        </w:r>
      </w:hyperlink>
    </w:p>
    <w:p w14:paraId="562A1F60" w14:textId="6FFC3012" w:rsidR="00FC47B3" w:rsidRDefault="00F60F1B">
      <w:pPr>
        <w:pStyle w:val="Obsah1"/>
        <w:rPr>
          <w:rFonts w:asciiTheme="minorHAnsi" w:eastAsiaTheme="minorEastAsia" w:hAnsiTheme="minorHAnsi" w:cstheme="minorBidi"/>
          <w:noProof/>
          <w:sz w:val="22"/>
          <w:szCs w:val="22"/>
        </w:rPr>
      </w:pPr>
      <w:hyperlink w:anchor="_Toc31966877" w:history="1">
        <w:r w:rsidR="00FC47B3" w:rsidRPr="00881D77">
          <w:rPr>
            <w:rStyle w:val="Hypertextovodkaz"/>
            <w:noProof/>
          </w:rPr>
          <w:t>8.   Vzdělávací obsah literárně-dramatického oboru</w:t>
        </w:r>
        <w:r w:rsidR="00FC47B3">
          <w:rPr>
            <w:noProof/>
            <w:webHidden/>
          </w:rPr>
          <w:tab/>
        </w:r>
        <w:r w:rsidR="00FC47B3">
          <w:rPr>
            <w:noProof/>
            <w:webHidden/>
          </w:rPr>
          <w:fldChar w:fldCharType="begin"/>
        </w:r>
        <w:r w:rsidR="00FC47B3">
          <w:rPr>
            <w:noProof/>
            <w:webHidden/>
          </w:rPr>
          <w:instrText xml:space="preserve"> PAGEREF _Toc31966877 \h </w:instrText>
        </w:r>
        <w:r w:rsidR="00FC47B3">
          <w:rPr>
            <w:noProof/>
            <w:webHidden/>
          </w:rPr>
        </w:r>
        <w:r w:rsidR="00FC47B3">
          <w:rPr>
            <w:noProof/>
            <w:webHidden/>
          </w:rPr>
          <w:fldChar w:fldCharType="separate"/>
        </w:r>
        <w:r w:rsidR="00FC47B3">
          <w:rPr>
            <w:noProof/>
            <w:webHidden/>
          </w:rPr>
          <w:t>136</w:t>
        </w:r>
        <w:r w:rsidR="00FC47B3">
          <w:rPr>
            <w:noProof/>
            <w:webHidden/>
          </w:rPr>
          <w:fldChar w:fldCharType="end"/>
        </w:r>
      </w:hyperlink>
    </w:p>
    <w:p w14:paraId="290282B6" w14:textId="625E8672"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8" w:history="1">
        <w:r w:rsidR="00FC47B3" w:rsidRPr="00881D77">
          <w:rPr>
            <w:rStyle w:val="Hypertextovodkaz"/>
            <w:noProof/>
          </w:rPr>
          <w:t>8.1</w:t>
        </w:r>
        <w:r w:rsidR="00FC47B3">
          <w:rPr>
            <w:rFonts w:asciiTheme="minorHAnsi" w:eastAsiaTheme="minorEastAsia" w:hAnsiTheme="minorHAnsi" w:cstheme="minorBidi"/>
            <w:noProof/>
            <w:sz w:val="22"/>
            <w:szCs w:val="22"/>
          </w:rPr>
          <w:tab/>
        </w:r>
        <w:r w:rsidR="00FC47B3" w:rsidRPr="00881D77">
          <w:rPr>
            <w:rStyle w:val="Hypertextovodkaz"/>
            <w:noProof/>
          </w:rPr>
          <w:t>Charakteristika literárně-dramatického oboru</w:t>
        </w:r>
        <w:r w:rsidR="00FC47B3">
          <w:rPr>
            <w:noProof/>
            <w:webHidden/>
          </w:rPr>
          <w:tab/>
        </w:r>
        <w:r w:rsidR="00FC47B3">
          <w:rPr>
            <w:noProof/>
            <w:webHidden/>
          </w:rPr>
          <w:fldChar w:fldCharType="begin"/>
        </w:r>
        <w:r w:rsidR="00FC47B3">
          <w:rPr>
            <w:noProof/>
            <w:webHidden/>
          </w:rPr>
          <w:instrText xml:space="preserve"> PAGEREF _Toc31966878 \h </w:instrText>
        </w:r>
        <w:r w:rsidR="00FC47B3">
          <w:rPr>
            <w:noProof/>
            <w:webHidden/>
          </w:rPr>
        </w:r>
        <w:r w:rsidR="00FC47B3">
          <w:rPr>
            <w:noProof/>
            <w:webHidden/>
          </w:rPr>
          <w:fldChar w:fldCharType="separate"/>
        </w:r>
        <w:r w:rsidR="00FC47B3">
          <w:rPr>
            <w:noProof/>
            <w:webHidden/>
          </w:rPr>
          <w:t>136</w:t>
        </w:r>
        <w:r w:rsidR="00FC47B3">
          <w:rPr>
            <w:noProof/>
            <w:webHidden/>
          </w:rPr>
          <w:fldChar w:fldCharType="end"/>
        </w:r>
      </w:hyperlink>
    </w:p>
    <w:p w14:paraId="605D5BFA" w14:textId="583D96F3"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79" w:history="1">
        <w:r w:rsidR="00FC47B3" w:rsidRPr="00881D77">
          <w:rPr>
            <w:rStyle w:val="Hypertextovodkaz"/>
            <w:noProof/>
          </w:rPr>
          <w:t>8.2</w:t>
        </w:r>
        <w:r w:rsidR="00FC47B3">
          <w:rPr>
            <w:rFonts w:asciiTheme="minorHAnsi" w:eastAsiaTheme="minorEastAsia" w:hAnsiTheme="minorHAnsi" w:cstheme="minorBidi"/>
            <w:noProof/>
            <w:sz w:val="22"/>
            <w:szCs w:val="22"/>
          </w:rPr>
          <w:tab/>
        </w:r>
        <w:r w:rsidR="00FC47B3" w:rsidRPr="00881D77">
          <w:rPr>
            <w:rStyle w:val="Hypertextovodkaz"/>
            <w:noProof/>
          </w:rPr>
          <w:t>Učební plány literárně-dramatického oboru</w:t>
        </w:r>
        <w:r w:rsidR="00FC47B3">
          <w:rPr>
            <w:noProof/>
            <w:webHidden/>
          </w:rPr>
          <w:tab/>
        </w:r>
        <w:r w:rsidR="00FC47B3">
          <w:rPr>
            <w:noProof/>
            <w:webHidden/>
          </w:rPr>
          <w:fldChar w:fldCharType="begin"/>
        </w:r>
        <w:r w:rsidR="00FC47B3">
          <w:rPr>
            <w:noProof/>
            <w:webHidden/>
          </w:rPr>
          <w:instrText xml:space="preserve"> PAGEREF _Toc31966879 \h </w:instrText>
        </w:r>
        <w:r w:rsidR="00FC47B3">
          <w:rPr>
            <w:noProof/>
            <w:webHidden/>
          </w:rPr>
        </w:r>
        <w:r w:rsidR="00FC47B3">
          <w:rPr>
            <w:noProof/>
            <w:webHidden/>
          </w:rPr>
          <w:fldChar w:fldCharType="separate"/>
        </w:r>
        <w:r w:rsidR="00FC47B3">
          <w:rPr>
            <w:noProof/>
            <w:webHidden/>
          </w:rPr>
          <w:t>137</w:t>
        </w:r>
        <w:r w:rsidR="00FC47B3">
          <w:rPr>
            <w:noProof/>
            <w:webHidden/>
          </w:rPr>
          <w:fldChar w:fldCharType="end"/>
        </w:r>
      </w:hyperlink>
    </w:p>
    <w:p w14:paraId="789E7A2E" w14:textId="4DF23E23"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80" w:history="1">
        <w:r w:rsidR="00FC47B3" w:rsidRPr="00881D77">
          <w:rPr>
            <w:rStyle w:val="Hypertextovodkaz"/>
            <w:noProof/>
          </w:rPr>
          <w:t>8.3</w:t>
        </w:r>
        <w:r w:rsidR="00FC47B3">
          <w:rPr>
            <w:rFonts w:asciiTheme="minorHAnsi" w:eastAsiaTheme="minorEastAsia" w:hAnsiTheme="minorHAnsi" w:cstheme="minorBidi"/>
            <w:noProof/>
            <w:sz w:val="22"/>
            <w:szCs w:val="22"/>
          </w:rPr>
          <w:tab/>
        </w:r>
        <w:r w:rsidR="00FC47B3" w:rsidRPr="00881D77">
          <w:rPr>
            <w:rStyle w:val="Hypertextovodkaz"/>
            <w:noProof/>
          </w:rPr>
          <w:t>Vyučovací předměty literárně-dramatického oboru</w:t>
        </w:r>
        <w:r w:rsidR="00FC47B3">
          <w:rPr>
            <w:noProof/>
            <w:webHidden/>
          </w:rPr>
          <w:tab/>
        </w:r>
        <w:r w:rsidR="00FC47B3">
          <w:rPr>
            <w:noProof/>
            <w:webHidden/>
          </w:rPr>
          <w:fldChar w:fldCharType="begin"/>
        </w:r>
        <w:r w:rsidR="00FC47B3">
          <w:rPr>
            <w:noProof/>
            <w:webHidden/>
          </w:rPr>
          <w:instrText xml:space="preserve"> PAGEREF _Toc31966880 \h </w:instrText>
        </w:r>
        <w:r w:rsidR="00FC47B3">
          <w:rPr>
            <w:noProof/>
            <w:webHidden/>
          </w:rPr>
        </w:r>
        <w:r w:rsidR="00FC47B3">
          <w:rPr>
            <w:noProof/>
            <w:webHidden/>
          </w:rPr>
          <w:fldChar w:fldCharType="separate"/>
        </w:r>
        <w:r w:rsidR="00FC47B3">
          <w:rPr>
            <w:noProof/>
            <w:webHidden/>
          </w:rPr>
          <w:t>138</w:t>
        </w:r>
        <w:r w:rsidR="00FC47B3">
          <w:rPr>
            <w:noProof/>
            <w:webHidden/>
          </w:rPr>
          <w:fldChar w:fldCharType="end"/>
        </w:r>
      </w:hyperlink>
    </w:p>
    <w:p w14:paraId="72C23A48" w14:textId="76BABDC4" w:rsidR="00FC47B3" w:rsidRDefault="00F60F1B">
      <w:pPr>
        <w:pStyle w:val="Obsah2"/>
        <w:tabs>
          <w:tab w:val="left" w:pos="880"/>
          <w:tab w:val="right" w:leader="dot" w:pos="9062"/>
        </w:tabs>
        <w:rPr>
          <w:rFonts w:asciiTheme="minorHAnsi" w:eastAsiaTheme="minorEastAsia" w:hAnsiTheme="minorHAnsi" w:cstheme="minorBidi"/>
          <w:noProof/>
          <w:sz w:val="22"/>
          <w:szCs w:val="22"/>
        </w:rPr>
      </w:pPr>
      <w:hyperlink w:anchor="_Toc31966881" w:history="1">
        <w:r w:rsidR="00FC47B3" w:rsidRPr="00881D77">
          <w:rPr>
            <w:rStyle w:val="Hypertextovodkaz"/>
            <w:noProof/>
          </w:rPr>
          <w:t>8.4</w:t>
        </w:r>
        <w:r w:rsidR="00FC47B3">
          <w:rPr>
            <w:rFonts w:asciiTheme="minorHAnsi" w:eastAsiaTheme="minorEastAsia" w:hAnsiTheme="minorHAnsi" w:cstheme="minorBidi"/>
            <w:noProof/>
            <w:sz w:val="22"/>
            <w:szCs w:val="22"/>
          </w:rPr>
          <w:tab/>
        </w:r>
        <w:r w:rsidR="00FC47B3" w:rsidRPr="00881D77">
          <w:rPr>
            <w:rStyle w:val="Hypertextovodkaz"/>
            <w:noProof/>
          </w:rPr>
          <w:t>Učební osnovy literárně-dramatického oboru</w:t>
        </w:r>
        <w:r w:rsidR="00FC47B3">
          <w:rPr>
            <w:noProof/>
            <w:webHidden/>
          </w:rPr>
          <w:tab/>
        </w:r>
        <w:r w:rsidR="00FC47B3">
          <w:rPr>
            <w:noProof/>
            <w:webHidden/>
          </w:rPr>
          <w:fldChar w:fldCharType="begin"/>
        </w:r>
        <w:r w:rsidR="00FC47B3">
          <w:rPr>
            <w:noProof/>
            <w:webHidden/>
          </w:rPr>
          <w:instrText xml:space="preserve"> PAGEREF _Toc31966881 \h </w:instrText>
        </w:r>
        <w:r w:rsidR="00FC47B3">
          <w:rPr>
            <w:noProof/>
            <w:webHidden/>
          </w:rPr>
        </w:r>
        <w:r w:rsidR="00FC47B3">
          <w:rPr>
            <w:noProof/>
            <w:webHidden/>
          </w:rPr>
          <w:fldChar w:fldCharType="separate"/>
        </w:r>
        <w:r w:rsidR="00FC47B3">
          <w:rPr>
            <w:noProof/>
            <w:webHidden/>
          </w:rPr>
          <w:t>139</w:t>
        </w:r>
        <w:r w:rsidR="00FC47B3">
          <w:rPr>
            <w:noProof/>
            <w:webHidden/>
          </w:rPr>
          <w:fldChar w:fldCharType="end"/>
        </w:r>
      </w:hyperlink>
    </w:p>
    <w:p w14:paraId="2042DADD" w14:textId="1109C171" w:rsidR="00FC47B3" w:rsidRDefault="00F60F1B">
      <w:pPr>
        <w:pStyle w:val="Obsah1"/>
        <w:tabs>
          <w:tab w:val="left" w:pos="880"/>
        </w:tabs>
        <w:rPr>
          <w:rFonts w:asciiTheme="minorHAnsi" w:eastAsiaTheme="minorEastAsia" w:hAnsiTheme="minorHAnsi" w:cstheme="minorBidi"/>
          <w:noProof/>
          <w:sz w:val="22"/>
          <w:szCs w:val="22"/>
        </w:rPr>
      </w:pPr>
      <w:hyperlink w:anchor="_Toc31966882" w:history="1">
        <w:r w:rsidR="00FC47B3" w:rsidRPr="00881D77">
          <w:rPr>
            <w:rStyle w:val="Hypertextovodkaz"/>
            <w:noProof/>
          </w:rPr>
          <w:t>9.</w:t>
        </w:r>
        <w:r w:rsidR="00FC47B3">
          <w:rPr>
            <w:rFonts w:asciiTheme="minorHAnsi" w:eastAsiaTheme="minorEastAsia" w:hAnsiTheme="minorHAnsi" w:cstheme="minorBidi"/>
            <w:noProof/>
            <w:sz w:val="22"/>
            <w:szCs w:val="22"/>
          </w:rPr>
          <w:tab/>
        </w:r>
        <w:r w:rsidR="00FC47B3" w:rsidRPr="00881D77">
          <w:rPr>
            <w:rStyle w:val="Hypertextovodkaz"/>
            <w:noProof/>
          </w:rPr>
          <w:t>Studium s rozšířeným počtem vyučovacích hodin</w:t>
        </w:r>
        <w:r w:rsidR="00FC47B3">
          <w:rPr>
            <w:noProof/>
            <w:webHidden/>
          </w:rPr>
          <w:tab/>
        </w:r>
        <w:r w:rsidR="00FC47B3">
          <w:rPr>
            <w:noProof/>
            <w:webHidden/>
          </w:rPr>
          <w:fldChar w:fldCharType="begin"/>
        </w:r>
        <w:r w:rsidR="00FC47B3">
          <w:rPr>
            <w:noProof/>
            <w:webHidden/>
          </w:rPr>
          <w:instrText xml:space="preserve"> PAGEREF _Toc31966882 \h </w:instrText>
        </w:r>
        <w:r w:rsidR="00FC47B3">
          <w:rPr>
            <w:noProof/>
            <w:webHidden/>
          </w:rPr>
        </w:r>
        <w:r w:rsidR="00FC47B3">
          <w:rPr>
            <w:noProof/>
            <w:webHidden/>
          </w:rPr>
          <w:fldChar w:fldCharType="separate"/>
        </w:r>
        <w:r w:rsidR="00FC47B3">
          <w:rPr>
            <w:noProof/>
            <w:webHidden/>
          </w:rPr>
          <w:t>144</w:t>
        </w:r>
        <w:r w:rsidR="00FC47B3">
          <w:rPr>
            <w:noProof/>
            <w:webHidden/>
          </w:rPr>
          <w:fldChar w:fldCharType="end"/>
        </w:r>
      </w:hyperlink>
    </w:p>
    <w:p w14:paraId="3FD309C1" w14:textId="7CF04331" w:rsidR="00FC47B3" w:rsidRDefault="00F60F1B">
      <w:pPr>
        <w:pStyle w:val="Obsah1"/>
        <w:rPr>
          <w:rFonts w:asciiTheme="minorHAnsi" w:eastAsiaTheme="minorEastAsia" w:hAnsiTheme="minorHAnsi" w:cstheme="minorBidi"/>
          <w:noProof/>
          <w:sz w:val="22"/>
          <w:szCs w:val="22"/>
        </w:rPr>
      </w:pPr>
      <w:hyperlink w:anchor="_Toc31966883" w:history="1">
        <w:r w:rsidR="00FC47B3" w:rsidRPr="00881D77">
          <w:rPr>
            <w:rStyle w:val="Hypertextovodkaz"/>
            <w:noProof/>
          </w:rPr>
          <w:t>10.  Studium pro dospělé</w:t>
        </w:r>
        <w:r w:rsidR="00FC47B3">
          <w:rPr>
            <w:noProof/>
            <w:webHidden/>
          </w:rPr>
          <w:tab/>
        </w:r>
        <w:r w:rsidR="00FC47B3">
          <w:rPr>
            <w:noProof/>
            <w:webHidden/>
          </w:rPr>
          <w:fldChar w:fldCharType="begin"/>
        </w:r>
        <w:r w:rsidR="00FC47B3">
          <w:rPr>
            <w:noProof/>
            <w:webHidden/>
          </w:rPr>
          <w:instrText xml:space="preserve"> PAGEREF _Toc31966883 \h </w:instrText>
        </w:r>
        <w:r w:rsidR="00FC47B3">
          <w:rPr>
            <w:noProof/>
            <w:webHidden/>
          </w:rPr>
        </w:r>
        <w:r w:rsidR="00FC47B3">
          <w:rPr>
            <w:noProof/>
            <w:webHidden/>
          </w:rPr>
          <w:fldChar w:fldCharType="separate"/>
        </w:r>
        <w:r w:rsidR="00FC47B3">
          <w:rPr>
            <w:noProof/>
            <w:webHidden/>
          </w:rPr>
          <w:t>145</w:t>
        </w:r>
        <w:r w:rsidR="00FC47B3">
          <w:rPr>
            <w:noProof/>
            <w:webHidden/>
          </w:rPr>
          <w:fldChar w:fldCharType="end"/>
        </w:r>
      </w:hyperlink>
    </w:p>
    <w:p w14:paraId="1E2A172B" w14:textId="4F3987BF" w:rsidR="00FC47B3" w:rsidRDefault="00F60F1B">
      <w:pPr>
        <w:pStyle w:val="Obsah1"/>
        <w:rPr>
          <w:rFonts w:asciiTheme="minorHAnsi" w:eastAsiaTheme="minorEastAsia" w:hAnsiTheme="minorHAnsi" w:cstheme="minorBidi"/>
          <w:noProof/>
          <w:sz w:val="22"/>
          <w:szCs w:val="22"/>
        </w:rPr>
      </w:pPr>
      <w:hyperlink w:anchor="_Toc31966884" w:history="1">
        <w:r w:rsidR="00FC47B3" w:rsidRPr="00881D77">
          <w:rPr>
            <w:rStyle w:val="Hypertextovodkaz"/>
            <w:noProof/>
          </w:rPr>
          <w:t>11.   Zabezpečení výuky žáků se speciálními</w:t>
        </w:r>
        <w:r w:rsidR="00FC47B3">
          <w:rPr>
            <w:noProof/>
            <w:webHidden/>
          </w:rPr>
          <w:tab/>
        </w:r>
        <w:r w:rsidR="00FC47B3">
          <w:rPr>
            <w:noProof/>
            <w:webHidden/>
          </w:rPr>
          <w:fldChar w:fldCharType="begin"/>
        </w:r>
        <w:r w:rsidR="00FC47B3">
          <w:rPr>
            <w:noProof/>
            <w:webHidden/>
          </w:rPr>
          <w:instrText xml:space="preserve"> PAGEREF _Toc31966884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4FC78F3B" w14:textId="75FC704E" w:rsidR="00FC47B3" w:rsidRDefault="00F60F1B">
      <w:pPr>
        <w:pStyle w:val="Obsah1"/>
        <w:rPr>
          <w:rFonts w:asciiTheme="minorHAnsi" w:eastAsiaTheme="minorEastAsia" w:hAnsiTheme="minorHAnsi" w:cstheme="minorBidi"/>
          <w:noProof/>
          <w:sz w:val="22"/>
          <w:szCs w:val="22"/>
        </w:rPr>
      </w:pPr>
      <w:hyperlink w:anchor="_Toc31966885" w:history="1">
        <w:r w:rsidR="00FC47B3" w:rsidRPr="00881D77">
          <w:rPr>
            <w:rStyle w:val="Hypertextovodkaz"/>
            <w:noProof/>
          </w:rPr>
          <w:t>vzdělávacími potřebami</w:t>
        </w:r>
        <w:r w:rsidR="00FC47B3">
          <w:rPr>
            <w:noProof/>
            <w:webHidden/>
          </w:rPr>
          <w:tab/>
        </w:r>
        <w:r w:rsidR="00FC47B3">
          <w:rPr>
            <w:noProof/>
            <w:webHidden/>
          </w:rPr>
          <w:fldChar w:fldCharType="begin"/>
        </w:r>
        <w:r w:rsidR="00FC47B3">
          <w:rPr>
            <w:noProof/>
            <w:webHidden/>
          </w:rPr>
          <w:instrText xml:space="preserve"> PAGEREF _Toc31966885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35CEB6A2" w14:textId="00E1A770" w:rsidR="00FC47B3" w:rsidRDefault="00F60F1B">
      <w:pPr>
        <w:pStyle w:val="Obsah2"/>
        <w:tabs>
          <w:tab w:val="left" w:pos="1100"/>
          <w:tab w:val="right" w:leader="dot" w:pos="9062"/>
        </w:tabs>
        <w:rPr>
          <w:rFonts w:asciiTheme="minorHAnsi" w:eastAsiaTheme="minorEastAsia" w:hAnsiTheme="minorHAnsi" w:cstheme="minorBidi"/>
          <w:noProof/>
          <w:sz w:val="22"/>
          <w:szCs w:val="22"/>
        </w:rPr>
      </w:pPr>
      <w:hyperlink w:anchor="_Toc31966886" w:history="1">
        <w:r w:rsidR="00FC47B3" w:rsidRPr="00881D77">
          <w:rPr>
            <w:rStyle w:val="Hypertextovodkaz"/>
            <w:noProof/>
          </w:rPr>
          <w:t>11.1</w:t>
        </w:r>
        <w:r w:rsidR="00FC47B3">
          <w:rPr>
            <w:rFonts w:asciiTheme="minorHAnsi" w:eastAsiaTheme="minorEastAsia" w:hAnsiTheme="minorHAnsi" w:cstheme="minorBidi"/>
            <w:noProof/>
            <w:sz w:val="22"/>
            <w:szCs w:val="22"/>
          </w:rPr>
          <w:tab/>
        </w:r>
        <w:r w:rsidR="00FC47B3" w:rsidRPr="00881D77">
          <w:rPr>
            <w:rStyle w:val="Hypertextovodkaz"/>
            <w:noProof/>
          </w:rPr>
          <w:t>Zásady vzdělávání žáků se speciálními vzdělávacími</w:t>
        </w:r>
        <w:r w:rsidR="00FC47B3">
          <w:rPr>
            <w:noProof/>
            <w:webHidden/>
          </w:rPr>
          <w:tab/>
        </w:r>
        <w:r w:rsidR="00FC47B3">
          <w:rPr>
            <w:noProof/>
            <w:webHidden/>
          </w:rPr>
          <w:fldChar w:fldCharType="begin"/>
        </w:r>
        <w:r w:rsidR="00FC47B3">
          <w:rPr>
            <w:noProof/>
            <w:webHidden/>
          </w:rPr>
          <w:instrText xml:space="preserve"> PAGEREF _Toc31966886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5641236A" w14:textId="0C3B05C0" w:rsidR="00FC47B3" w:rsidRDefault="00F60F1B">
      <w:pPr>
        <w:pStyle w:val="Obsah2"/>
        <w:tabs>
          <w:tab w:val="right" w:leader="dot" w:pos="9062"/>
        </w:tabs>
        <w:rPr>
          <w:rFonts w:asciiTheme="minorHAnsi" w:eastAsiaTheme="minorEastAsia" w:hAnsiTheme="minorHAnsi" w:cstheme="minorBidi"/>
          <w:noProof/>
          <w:sz w:val="22"/>
          <w:szCs w:val="22"/>
        </w:rPr>
      </w:pPr>
      <w:hyperlink w:anchor="_Toc31966887" w:history="1">
        <w:r w:rsidR="00FC47B3" w:rsidRPr="00881D77">
          <w:rPr>
            <w:rStyle w:val="Hypertextovodkaz"/>
            <w:noProof/>
          </w:rPr>
          <w:t>potřebami</w:t>
        </w:r>
        <w:r w:rsidR="00FC47B3">
          <w:rPr>
            <w:noProof/>
            <w:webHidden/>
          </w:rPr>
          <w:tab/>
        </w:r>
        <w:r w:rsidR="00FC47B3">
          <w:rPr>
            <w:noProof/>
            <w:webHidden/>
          </w:rPr>
          <w:fldChar w:fldCharType="begin"/>
        </w:r>
        <w:r w:rsidR="00FC47B3">
          <w:rPr>
            <w:noProof/>
            <w:webHidden/>
          </w:rPr>
          <w:instrText xml:space="preserve"> PAGEREF _Toc31966887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1BF88D0D" w14:textId="30E2291E" w:rsidR="00FC47B3" w:rsidRDefault="00F60F1B">
      <w:pPr>
        <w:pStyle w:val="Obsah2"/>
        <w:tabs>
          <w:tab w:val="left" w:pos="1100"/>
          <w:tab w:val="right" w:leader="dot" w:pos="9062"/>
        </w:tabs>
        <w:rPr>
          <w:rFonts w:asciiTheme="minorHAnsi" w:eastAsiaTheme="minorEastAsia" w:hAnsiTheme="minorHAnsi" w:cstheme="minorBidi"/>
          <w:noProof/>
          <w:sz w:val="22"/>
          <w:szCs w:val="22"/>
        </w:rPr>
      </w:pPr>
      <w:hyperlink w:anchor="_Toc31966888" w:history="1">
        <w:r w:rsidR="00FC47B3" w:rsidRPr="00881D77">
          <w:rPr>
            <w:rStyle w:val="Hypertextovodkaz"/>
            <w:noProof/>
          </w:rPr>
          <w:t>11.2</w:t>
        </w:r>
        <w:r w:rsidR="00FC47B3">
          <w:rPr>
            <w:rFonts w:asciiTheme="minorHAnsi" w:eastAsiaTheme="minorEastAsia" w:hAnsiTheme="minorHAnsi" w:cstheme="minorBidi"/>
            <w:noProof/>
            <w:sz w:val="22"/>
            <w:szCs w:val="22"/>
          </w:rPr>
          <w:tab/>
        </w:r>
        <w:r w:rsidR="00FC47B3" w:rsidRPr="00881D77">
          <w:rPr>
            <w:rStyle w:val="Hypertextovodkaz"/>
            <w:noProof/>
          </w:rPr>
          <w:t>Podmínky vzdělávání žáků se speciálními vzdělávacími potřebami</w:t>
        </w:r>
        <w:r w:rsidR="00FC47B3">
          <w:rPr>
            <w:noProof/>
            <w:webHidden/>
          </w:rPr>
          <w:tab/>
        </w:r>
        <w:r w:rsidR="00FC47B3">
          <w:rPr>
            <w:noProof/>
            <w:webHidden/>
          </w:rPr>
          <w:fldChar w:fldCharType="begin"/>
        </w:r>
        <w:r w:rsidR="00FC47B3">
          <w:rPr>
            <w:noProof/>
            <w:webHidden/>
          </w:rPr>
          <w:instrText xml:space="preserve"> PAGEREF _Toc31966888 \h </w:instrText>
        </w:r>
        <w:r w:rsidR="00FC47B3">
          <w:rPr>
            <w:noProof/>
            <w:webHidden/>
          </w:rPr>
        </w:r>
        <w:r w:rsidR="00FC47B3">
          <w:rPr>
            <w:noProof/>
            <w:webHidden/>
          </w:rPr>
          <w:fldChar w:fldCharType="separate"/>
        </w:r>
        <w:r w:rsidR="00FC47B3">
          <w:rPr>
            <w:noProof/>
            <w:webHidden/>
          </w:rPr>
          <w:t>147</w:t>
        </w:r>
        <w:r w:rsidR="00FC47B3">
          <w:rPr>
            <w:noProof/>
            <w:webHidden/>
          </w:rPr>
          <w:fldChar w:fldCharType="end"/>
        </w:r>
      </w:hyperlink>
    </w:p>
    <w:p w14:paraId="2947E2A6" w14:textId="20817C4E" w:rsidR="00FC47B3" w:rsidRDefault="00F60F1B">
      <w:pPr>
        <w:pStyle w:val="Obsah1"/>
        <w:rPr>
          <w:rFonts w:asciiTheme="minorHAnsi" w:eastAsiaTheme="minorEastAsia" w:hAnsiTheme="minorHAnsi" w:cstheme="minorBidi"/>
          <w:noProof/>
          <w:sz w:val="22"/>
          <w:szCs w:val="22"/>
        </w:rPr>
      </w:pPr>
      <w:hyperlink w:anchor="_Toc31966889" w:history="1">
        <w:r w:rsidR="00FC47B3" w:rsidRPr="00881D77">
          <w:rPr>
            <w:rStyle w:val="Hypertextovodkaz"/>
            <w:noProof/>
          </w:rPr>
          <w:t>12.  Vzdělávání žáků mimořádně nadaných</w:t>
        </w:r>
        <w:r w:rsidR="00FC47B3">
          <w:rPr>
            <w:noProof/>
            <w:webHidden/>
          </w:rPr>
          <w:tab/>
        </w:r>
        <w:r w:rsidR="00FC47B3">
          <w:rPr>
            <w:noProof/>
            <w:webHidden/>
          </w:rPr>
          <w:fldChar w:fldCharType="begin"/>
        </w:r>
        <w:r w:rsidR="00FC47B3">
          <w:rPr>
            <w:noProof/>
            <w:webHidden/>
          </w:rPr>
          <w:instrText xml:space="preserve"> PAGEREF _Toc31966889 \h </w:instrText>
        </w:r>
        <w:r w:rsidR="00FC47B3">
          <w:rPr>
            <w:noProof/>
            <w:webHidden/>
          </w:rPr>
        </w:r>
        <w:r w:rsidR="00FC47B3">
          <w:rPr>
            <w:noProof/>
            <w:webHidden/>
          </w:rPr>
          <w:fldChar w:fldCharType="separate"/>
        </w:r>
        <w:r w:rsidR="00FC47B3">
          <w:rPr>
            <w:noProof/>
            <w:webHidden/>
          </w:rPr>
          <w:t>148</w:t>
        </w:r>
        <w:r w:rsidR="00FC47B3">
          <w:rPr>
            <w:noProof/>
            <w:webHidden/>
          </w:rPr>
          <w:fldChar w:fldCharType="end"/>
        </w:r>
      </w:hyperlink>
    </w:p>
    <w:p w14:paraId="45CEB340" w14:textId="74DA5476" w:rsidR="00FC47B3" w:rsidRDefault="00F60F1B">
      <w:pPr>
        <w:pStyle w:val="Obsah1"/>
        <w:rPr>
          <w:rFonts w:asciiTheme="minorHAnsi" w:eastAsiaTheme="minorEastAsia" w:hAnsiTheme="minorHAnsi" w:cstheme="minorBidi"/>
          <w:noProof/>
          <w:sz w:val="22"/>
          <w:szCs w:val="22"/>
        </w:rPr>
      </w:pPr>
      <w:hyperlink w:anchor="_Toc31966890" w:history="1">
        <w:r w:rsidR="00FC47B3" w:rsidRPr="00881D77">
          <w:rPr>
            <w:rStyle w:val="Hypertextovodkaz"/>
            <w:noProof/>
          </w:rPr>
          <w:t>13.  Hodnocení žáků</w:t>
        </w:r>
        <w:r w:rsidR="00FC47B3">
          <w:rPr>
            <w:noProof/>
            <w:webHidden/>
          </w:rPr>
          <w:tab/>
        </w:r>
        <w:r w:rsidR="00FC47B3">
          <w:rPr>
            <w:noProof/>
            <w:webHidden/>
          </w:rPr>
          <w:fldChar w:fldCharType="begin"/>
        </w:r>
        <w:r w:rsidR="00FC47B3">
          <w:rPr>
            <w:noProof/>
            <w:webHidden/>
          </w:rPr>
          <w:instrText xml:space="preserve"> PAGEREF _Toc31966890 \h </w:instrText>
        </w:r>
        <w:r w:rsidR="00FC47B3">
          <w:rPr>
            <w:noProof/>
            <w:webHidden/>
          </w:rPr>
        </w:r>
        <w:r w:rsidR="00FC47B3">
          <w:rPr>
            <w:noProof/>
            <w:webHidden/>
          </w:rPr>
          <w:fldChar w:fldCharType="separate"/>
        </w:r>
        <w:r w:rsidR="00FC47B3">
          <w:rPr>
            <w:noProof/>
            <w:webHidden/>
          </w:rPr>
          <w:t>149</w:t>
        </w:r>
        <w:r w:rsidR="00FC47B3">
          <w:rPr>
            <w:noProof/>
            <w:webHidden/>
          </w:rPr>
          <w:fldChar w:fldCharType="end"/>
        </w:r>
      </w:hyperlink>
    </w:p>
    <w:p w14:paraId="25BF79E4" w14:textId="7A09E809" w:rsidR="00FC47B3" w:rsidRDefault="00F60F1B">
      <w:pPr>
        <w:pStyle w:val="Obsah2"/>
        <w:tabs>
          <w:tab w:val="left" w:pos="1100"/>
          <w:tab w:val="right" w:leader="dot" w:pos="9062"/>
        </w:tabs>
        <w:rPr>
          <w:rFonts w:asciiTheme="minorHAnsi" w:eastAsiaTheme="minorEastAsia" w:hAnsiTheme="minorHAnsi" w:cstheme="minorBidi"/>
          <w:noProof/>
          <w:sz w:val="22"/>
          <w:szCs w:val="22"/>
        </w:rPr>
      </w:pPr>
      <w:hyperlink w:anchor="_Toc31966891" w:history="1">
        <w:r w:rsidR="00FC47B3" w:rsidRPr="00881D77">
          <w:rPr>
            <w:rStyle w:val="Hypertextovodkaz"/>
            <w:noProof/>
          </w:rPr>
          <w:t>13.1</w:t>
        </w:r>
        <w:r w:rsidR="00FC47B3">
          <w:rPr>
            <w:rFonts w:asciiTheme="minorHAnsi" w:eastAsiaTheme="minorEastAsia" w:hAnsiTheme="minorHAnsi" w:cstheme="minorBidi"/>
            <w:noProof/>
            <w:sz w:val="22"/>
            <w:szCs w:val="22"/>
          </w:rPr>
          <w:tab/>
        </w:r>
        <w:r w:rsidR="00FC47B3" w:rsidRPr="00881D77">
          <w:rPr>
            <w:rStyle w:val="Hypertextovodkaz"/>
            <w:noProof/>
          </w:rPr>
          <w:t>Zásady hodnocení žáků</w:t>
        </w:r>
        <w:r w:rsidR="00FC47B3">
          <w:rPr>
            <w:noProof/>
            <w:webHidden/>
          </w:rPr>
          <w:tab/>
        </w:r>
        <w:r w:rsidR="00FC47B3">
          <w:rPr>
            <w:noProof/>
            <w:webHidden/>
          </w:rPr>
          <w:fldChar w:fldCharType="begin"/>
        </w:r>
        <w:r w:rsidR="00FC47B3">
          <w:rPr>
            <w:noProof/>
            <w:webHidden/>
          </w:rPr>
          <w:instrText xml:space="preserve"> PAGEREF _Toc31966891 \h </w:instrText>
        </w:r>
        <w:r w:rsidR="00FC47B3">
          <w:rPr>
            <w:noProof/>
            <w:webHidden/>
          </w:rPr>
        </w:r>
        <w:r w:rsidR="00FC47B3">
          <w:rPr>
            <w:noProof/>
            <w:webHidden/>
          </w:rPr>
          <w:fldChar w:fldCharType="separate"/>
        </w:r>
        <w:r w:rsidR="00FC47B3">
          <w:rPr>
            <w:noProof/>
            <w:webHidden/>
          </w:rPr>
          <w:t>149</w:t>
        </w:r>
        <w:r w:rsidR="00FC47B3">
          <w:rPr>
            <w:noProof/>
            <w:webHidden/>
          </w:rPr>
          <w:fldChar w:fldCharType="end"/>
        </w:r>
      </w:hyperlink>
    </w:p>
    <w:p w14:paraId="3DB3D8ED" w14:textId="5EEA15F1" w:rsidR="00FC47B3" w:rsidRDefault="00F60F1B">
      <w:pPr>
        <w:pStyle w:val="Obsah2"/>
        <w:tabs>
          <w:tab w:val="left" w:pos="1100"/>
          <w:tab w:val="right" w:leader="dot" w:pos="9062"/>
        </w:tabs>
        <w:rPr>
          <w:rFonts w:asciiTheme="minorHAnsi" w:eastAsiaTheme="minorEastAsia" w:hAnsiTheme="minorHAnsi" w:cstheme="minorBidi"/>
          <w:noProof/>
          <w:sz w:val="22"/>
          <w:szCs w:val="22"/>
        </w:rPr>
      </w:pPr>
      <w:hyperlink w:anchor="_Toc31966892" w:history="1">
        <w:r w:rsidR="00FC47B3" w:rsidRPr="00881D77">
          <w:rPr>
            <w:rStyle w:val="Hypertextovodkaz"/>
            <w:noProof/>
          </w:rPr>
          <w:t>13.2</w:t>
        </w:r>
        <w:r w:rsidR="00FC47B3">
          <w:rPr>
            <w:rFonts w:asciiTheme="minorHAnsi" w:eastAsiaTheme="minorEastAsia" w:hAnsiTheme="minorHAnsi" w:cstheme="minorBidi"/>
            <w:noProof/>
            <w:sz w:val="22"/>
            <w:szCs w:val="22"/>
          </w:rPr>
          <w:tab/>
        </w:r>
        <w:r w:rsidR="00FC47B3" w:rsidRPr="00881D77">
          <w:rPr>
            <w:rStyle w:val="Hypertextovodkaz"/>
            <w:noProof/>
          </w:rPr>
          <w:t>Způsob hodnocení žáků</w:t>
        </w:r>
        <w:r w:rsidR="00FC47B3">
          <w:rPr>
            <w:noProof/>
            <w:webHidden/>
          </w:rPr>
          <w:tab/>
        </w:r>
        <w:r w:rsidR="00FC47B3">
          <w:rPr>
            <w:noProof/>
            <w:webHidden/>
          </w:rPr>
          <w:fldChar w:fldCharType="begin"/>
        </w:r>
        <w:r w:rsidR="00FC47B3">
          <w:rPr>
            <w:noProof/>
            <w:webHidden/>
          </w:rPr>
          <w:instrText xml:space="preserve"> PAGEREF _Toc31966892 \h </w:instrText>
        </w:r>
        <w:r w:rsidR="00FC47B3">
          <w:rPr>
            <w:noProof/>
            <w:webHidden/>
          </w:rPr>
        </w:r>
        <w:r w:rsidR="00FC47B3">
          <w:rPr>
            <w:noProof/>
            <w:webHidden/>
          </w:rPr>
          <w:fldChar w:fldCharType="separate"/>
        </w:r>
        <w:r w:rsidR="00FC47B3">
          <w:rPr>
            <w:noProof/>
            <w:webHidden/>
          </w:rPr>
          <w:t>149</w:t>
        </w:r>
        <w:r w:rsidR="00FC47B3">
          <w:rPr>
            <w:noProof/>
            <w:webHidden/>
          </w:rPr>
          <w:fldChar w:fldCharType="end"/>
        </w:r>
      </w:hyperlink>
    </w:p>
    <w:p w14:paraId="3795BF4F" w14:textId="7136564B" w:rsidR="00FC47B3" w:rsidRDefault="00F60F1B">
      <w:pPr>
        <w:pStyle w:val="Obsah3"/>
        <w:rPr>
          <w:rFonts w:asciiTheme="minorHAnsi" w:eastAsiaTheme="minorEastAsia" w:hAnsiTheme="minorHAnsi" w:cstheme="minorBidi"/>
          <w:sz w:val="22"/>
          <w:szCs w:val="22"/>
        </w:rPr>
      </w:pPr>
      <w:hyperlink w:anchor="_Toc31966893" w:history="1">
        <w:r w:rsidR="00FC47B3" w:rsidRPr="00881D77">
          <w:rPr>
            <w:rStyle w:val="Hypertextovodkaz"/>
          </w:rPr>
          <w:t>13.2.1</w:t>
        </w:r>
        <w:r w:rsidR="00FC47B3">
          <w:rPr>
            <w:rFonts w:asciiTheme="minorHAnsi" w:eastAsiaTheme="minorEastAsia" w:hAnsiTheme="minorHAnsi" w:cstheme="minorBidi"/>
            <w:sz w:val="22"/>
            <w:szCs w:val="22"/>
          </w:rPr>
          <w:tab/>
        </w:r>
        <w:r w:rsidR="00FC47B3" w:rsidRPr="00881D77">
          <w:rPr>
            <w:rStyle w:val="Hypertextovodkaz"/>
          </w:rPr>
          <w:t>Klasifikace</w:t>
        </w:r>
        <w:r w:rsidR="00FC47B3">
          <w:rPr>
            <w:webHidden/>
          </w:rPr>
          <w:tab/>
        </w:r>
        <w:r w:rsidR="00FC47B3">
          <w:rPr>
            <w:webHidden/>
          </w:rPr>
          <w:fldChar w:fldCharType="begin"/>
        </w:r>
        <w:r w:rsidR="00FC47B3">
          <w:rPr>
            <w:webHidden/>
          </w:rPr>
          <w:instrText xml:space="preserve"> PAGEREF _Toc31966893 \h </w:instrText>
        </w:r>
        <w:r w:rsidR="00FC47B3">
          <w:rPr>
            <w:webHidden/>
          </w:rPr>
        </w:r>
        <w:r w:rsidR="00FC47B3">
          <w:rPr>
            <w:webHidden/>
          </w:rPr>
          <w:fldChar w:fldCharType="separate"/>
        </w:r>
        <w:r w:rsidR="00FC47B3">
          <w:rPr>
            <w:webHidden/>
          </w:rPr>
          <w:t>149</w:t>
        </w:r>
        <w:r w:rsidR="00FC47B3">
          <w:rPr>
            <w:webHidden/>
          </w:rPr>
          <w:fldChar w:fldCharType="end"/>
        </w:r>
      </w:hyperlink>
    </w:p>
    <w:p w14:paraId="06D910EB" w14:textId="2D03C537" w:rsidR="00FC47B3" w:rsidRDefault="00F60F1B">
      <w:pPr>
        <w:pStyle w:val="Obsah3"/>
        <w:rPr>
          <w:rFonts w:asciiTheme="minorHAnsi" w:eastAsiaTheme="minorEastAsia" w:hAnsiTheme="minorHAnsi" w:cstheme="minorBidi"/>
          <w:sz w:val="22"/>
          <w:szCs w:val="22"/>
        </w:rPr>
      </w:pPr>
      <w:hyperlink w:anchor="_Toc31966894" w:history="1">
        <w:r w:rsidR="00FC47B3" w:rsidRPr="00881D77">
          <w:rPr>
            <w:rStyle w:val="Hypertextovodkaz"/>
          </w:rPr>
          <w:t>13.2.2</w:t>
        </w:r>
        <w:r w:rsidR="00FC47B3">
          <w:rPr>
            <w:rFonts w:asciiTheme="minorHAnsi" w:eastAsiaTheme="minorEastAsia" w:hAnsiTheme="minorHAnsi" w:cstheme="minorBidi"/>
            <w:sz w:val="22"/>
            <w:szCs w:val="22"/>
          </w:rPr>
          <w:tab/>
        </w:r>
        <w:r w:rsidR="00FC47B3" w:rsidRPr="00881D77">
          <w:rPr>
            <w:rStyle w:val="Hypertextovodkaz"/>
          </w:rPr>
          <w:t>Vysvědčení</w:t>
        </w:r>
        <w:r w:rsidR="00FC47B3">
          <w:rPr>
            <w:webHidden/>
          </w:rPr>
          <w:tab/>
        </w:r>
        <w:r w:rsidR="00FC47B3">
          <w:rPr>
            <w:webHidden/>
          </w:rPr>
          <w:fldChar w:fldCharType="begin"/>
        </w:r>
        <w:r w:rsidR="00FC47B3">
          <w:rPr>
            <w:webHidden/>
          </w:rPr>
          <w:instrText xml:space="preserve"> PAGEREF _Toc31966894 \h </w:instrText>
        </w:r>
        <w:r w:rsidR="00FC47B3">
          <w:rPr>
            <w:webHidden/>
          </w:rPr>
        </w:r>
        <w:r w:rsidR="00FC47B3">
          <w:rPr>
            <w:webHidden/>
          </w:rPr>
          <w:fldChar w:fldCharType="separate"/>
        </w:r>
        <w:r w:rsidR="00FC47B3">
          <w:rPr>
            <w:webHidden/>
          </w:rPr>
          <w:t>150</w:t>
        </w:r>
        <w:r w:rsidR="00FC47B3">
          <w:rPr>
            <w:webHidden/>
          </w:rPr>
          <w:fldChar w:fldCharType="end"/>
        </w:r>
      </w:hyperlink>
    </w:p>
    <w:p w14:paraId="506ACB55" w14:textId="7C375F54" w:rsidR="00FC47B3" w:rsidRDefault="00F60F1B">
      <w:pPr>
        <w:pStyle w:val="Obsah3"/>
        <w:rPr>
          <w:rFonts w:asciiTheme="minorHAnsi" w:eastAsiaTheme="minorEastAsia" w:hAnsiTheme="minorHAnsi" w:cstheme="minorBidi"/>
          <w:sz w:val="22"/>
          <w:szCs w:val="22"/>
        </w:rPr>
      </w:pPr>
      <w:hyperlink w:anchor="_Toc31966895" w:history="1">
        <w:r w:rsidR="00FC47B3" w:rsidRPr="00881D77">
          <w:rPr>
            <w:rStyle w:val="Hypertextovodkaz"/>
          </w:rPr>
          <w:t>13.2.3</w:t>
        </w:r>
        <w:r w:rsidR="00FC47B3">
          <w:rPr>
            <w:rFonts w:asciiTheme="minorHAnsi" w:eastAsiaTheme="minorEastAsia" w:hAnsiTheme="minorHAnsi" w:cstheme="minorBidi"/>
            <w:sz w:val="22"/>
            <w:szCs w:val="22"/>
          </w:rPr>
          <w:tab/>
        </w:r>
        <w:r w:rsidR="00FC47B3" w:rsidRPr="00881D77">
          <w:rPr>
            <w:rStyle w:val="Hypertextovodkaz"/>
          </w:rPr>
          <w:t>Postupová zkouška</w:t>
        </w:r>
        <w:r w:rsidR="00FC47B3">
          <w:rPr>
            <w:webHidden/>
          </w:rPr>
          <w:tab/>
        </w:r>
        <w:r w:rsidR="00FC47B3">
          <w:rPr>
            <w:webHidden/>
          </w:rPr>
          <w:fldChar w:fldCharType="begin"/>
        </w:r>
        <w:r w:rsidR="00FC47B3">
          <w:rPr>
            <w:webHidden/>
          </w:rPr>
          <w:instrText xml:space="preserve"> PAGEREF _Toc31966895 \h </w:instrText>
        </w:r>
        <w:r w:rsidR="00FC47B3">
          <w:rPr>
            <w:webHidden/>
          </w:rPr>
        </w:r>
        <w:r w:rsidR="00FC47B3">
          <w:rPr>
            <w:webHidden/>
          </w:rPr>
          <w:fldChar w:fldCharType="separate"/>
        </w:r>
        <w:r w:rsidR="00FC47B3">
          <w:rPr>
            <w:webHidden/>
          </w:rPr>
          <w:t>150</w:t>
        </w:r>
        <w:r w:rsidR="00FC47B3">
          <w:rPr>
            <w:webHidden/>
          </w:rPr>
          <w:fldChar w:fldCharType="end"/>
        </w:r>
      </w:hyperlink>
    </w:p>
    <w:p w14:paraId="2C074C0E" w14:textId="5325063B" w:rsidR="00FC47B3" w:rsidRDefault="00F60F1B">
      <w:pPr>
        <w:pStyle w:val="Obsah1"/>
        <w:rPr>
          <w:rFonts w:asciiTheme="minorHAnsi" w:eastAsiaTheme="minorEastAsia" w:hAnsiTheme="minorHAnsi" w:cstheme="minorBidi"/>
          <w:noProof/>
          <w:sz w:val="22"/>
          <w:szCs w:val="22"/>
        </w:rPr>
      </w:pPr>
      <w:hyperlink w:anchor="_Toc31966896" w:history="1">
        <w:r w:rsidR="00FC47B3" w:rsidRPr="00881D77">
          <w:rPr>
            <w:rStyle w:val="Hypertextovodkaz"/>
            <w:noProof/>
          </w:rPr>
          <w:t>14.  Vlastní hodnocení školy</w:t>
        </w:r>
        <w:r w:rsidR="00FC47B3">
          <w:rPr>
            <w:noProof/>
            <w:webHidden/>
          </w:rPr>
          <w:tab/>
        </w:r>
        <w:r w:rsidR="00FC47B3">
          <w:rPr>
            <w:noProof/>
            <w:webHidden/>
          </w:rPr>
          <w:fldChar w:fldCharType="begin"/>
        </w:r>
        <w:r w:rsidR="00FC47B3">
          <w:rPr>
            <w:noProof/>
            <w:webHidden/>
          </w:rPr>
          <w:instrText xml:space="preserve"> PAGEREF _Toc31966896 \h </w:instrText>
        </w:r>
        <w:r w:rsidR="00FC47B3">
          <w:rPr>
            <w:noProof/>
            <w:webHidden/>
          </w:rPr>
        </w:r>
        <w:r w:rsidR="00FC47B3">
          <w:rPr>
            <w:noProof/>
            <w:webHidden/>
          </w:rPr>
          <w:fldChar w:fldCharType="separate"/>
        </w:r>
        <w:r w:rsidR="00FC47B3">
          <w:rPr>
            <w:noProof/>
            <w:webHidden/>
          </w:rPr>
          <w:t>152</w:t>
        </w:r>
        <w:r w:rsidR="00FC47B3">
          <w:rPr>
            <w:noProof/>
            <w:webHidden/>
          </w:rPr>
          <w:fldChar w:fldCharType="end"/>
        </w:r>
      </w:hyperlink>
    </w:p>
    <w:p w14:paraId="2EFD7633" w14:textId="1DC09934" w:rsidR="00FC47B3" w:rsidRDefault="00F60F1B">
      <w:pPr>
        <w:pStyle w:val="Obsah2"/>
        <w:tabs>
          <w:tab w:val="left" w:pos="1100"/>
          <w:tab w:val="right" w:leader="dot" w:pos="9062"/>
        </w:tabs>
        <w:rPr>
          <w:rFonts w:asciiTheme="minorHAnsi" w:eastAsiaTheme="minorEastAsia" w:hAnsiTheme="minorHAnsi" w:cstheme="minorBidi"/>
          <w:noProof/>
          <w:sz w:val="22"/>
          <w:szCs w:val="22"/>
        </w:rPr>
      </w:pPr>
      <w:hyperlink w:anchor="_Toc31966897" w:history="1">
        <w:r w:rsidR="00FC47B3" w:rsidRPr="00881D77">
          <w:rPr>
            <w:rStyle w:val="Hypertextovodkaz"/>
            <w:noProof/>
          </w:rPr>
          <w:t>14.1</w:t>
        </w:r>
        <w:r w:rsidR="00FC47B3">
          <w:rPr>
            <w:rFonts w:asciiTheme="minorHAnsi" w:eastAsiaTheme="minorEastAsia" w:hAnsiTheme="minorHAnsi" w:cstheme="minorBidi"/>
            <w:noProof/>
            <w:sz w:val="22"/>
            <w:szCs w:val="22"/>
          </w:rPr>
          <w:tab/>
        </w:r>
        <w:r w:rsidR="00FC47B3" w:rsidRPr="00881D77">
          <w:rPr>
            <w:rStyle w:val="Hypertextovodkaz"/>
            <w:noProof/>
          </w:rPr>
          <w:t>Hodnocení práce školy</w:t>
        </w:r>
        <w:r w:rsidR="00FC47B3">
          <w:rPr>
            <w:noProof/>
            <w:webHidden/>
          </w:rPr>
          <w:tab/>
        </w:r>
        <w:r w:rsidR="00FC47B3">
          <w:rPr>
            <w:noProof/>
            <w:webHidden/>
          </w:rPr>
          <w:fldChar w:fldCharType="begin"/>
        </w:r>
        <w:r w:rsidR="00FC47B3">
          <w:rPr>
            <w:noProof/>
            <w:webHidden/>
          </w:rPr>
          <w:instrText xml:space="preserve"> PAGEREF _Toc31966897 \h </w:instrText>
        </w:r>
        <w:r w:rsidR="00FC47B3">
          <w:rPr>
            <w:noProof/>
            <w:webHidden/>
          </w:rPr>
        </w:r>
        <w:r w:rsidR="00FC47B3">
          <w:rPr>
            <w:noProof/>
            <w:webHidden/>
          </w:rPr>
          <w:fldChar w:fldCharType="separate"/>
        </w:r>
        <w:r w:rsidR="00FC47B3">
          <w:rPr>
            <w:noProof/>
            <w:webHidden/>
          </w:rPr>
          <w:t>152</w:t>
        </w:r>
        <w:r w:rsidR="00FC47B3">
          <w:rPr>
            <w:noProof/>
            <w:webHidden/>
          </w:rPr>
          <w:fldChar w:fldCharType="end"/>
        </w:r>
      </w:hyperlink>
    </w:p>
    <w:p w14:paraId="4CAC5672" w14:textId="324D3A3F" w:rsidR="00FC47B3" w:rsidRDefault="00F60F1B">
      <w:pPr>
        <w:pStyle w:val="Obsah1"/>
        <w:rPr>
          <w:rFonts w:asciiTheme="minorHAnsi" w:eastAsiaTheme="minorEastAsia" w:hAnsiTheme="minorHAnsi" w:cstheme="minorBidi"/>
          <w:noProof/>
          <w:sz w:val="22"/>
          <w:szCs w:val="22"/>
        </w:rPr>
      </w:pPr>
      <w:hyperlink w:anchor="_Toc31966898" w:history="1">
        <w:r w:rsidR="00FC47B3" w:rsidRPr="00881D77">
          <w:rPr>
            <w:rStyle w:val="Hypertextovodkaz"/>
            <w:noProof/>
          </w:rPr>
          <w:t>15.  Platnost dokumentu</w:t>
        </w:r>
        <w:r w:rsidR="00FC47B3">
          <w:rPr>
            <w:noProof/>
            <w:webHidden/>
          </w:rPr>
          <w:tab/>
        </w:r>
        <w:r w:rsidR="00FC47B3">
          <w:rPr>
            <w:noProof/>
            <w:webHidden/>
          </w:rPr>
          <w:fldChar w:fldCharType="begin"/>
        </w:r>
        <w:r w:rsidR="00FC47B3">
          <w:rPr>
            <w:noProof/>
            <w:webHidden/>
          </w:rPr>
          <w:instrText xml:space="preserve"> PAGEREF _Toc31966898 \h </w:instrText>
        </w:r>
        <w:r w:rsidR="00FC47B3">
          <w:rPr>
            <w:noProof/>
            <w:webHidden/>
          </w:rPr>
        </w:r>
        <w:r w:rsidR="00FC47B3">
          <w:rPr>
            <w:noProof/>
            <w:webHidden/>
          </w:rPr>
          <w:fldChar w:fldCharType="separate"/>
        </w:r>
        <w:r w:rsidR="00FC47B3">
          <w:rPr>
            <w:noProof/>
            <w:webHidden/>
          </w:rPr>
          <w:t>153</w:t>
        </w:r>
        <w:r w:rsidR="00FC47B3">
          <w:rPr>
            <w:noProof/>
            <w:webHidden/>
          </w:rPr>
          <w:fldChar w:fldCharType="end"/>
        </w:r>
      </w:hyperlink>
    </w:p>
    <w:p w14:paraId="3A73F3EB" w14:textId="0A7D3E0A" w:rsidR="00A541BB" w:rsidRDefault="00A541BB" w:rsidP="00593C73">
      <w:pPr>
        <w:pStyle w:val="Nadpis1"/>
      </w:pPr>
      <w:r>
        <w:rPr>
          <w:sz w:val="36"/>
          <w:szCs w:val="36"/>
        </w:rPr>
        <w:fldChar w:fldCharType="end"/>
      </w:r>
    </w:p>
    <w:p w14:paraId="0D61525E" w14:textId="77777777" w:rsidR="00A541BB" w:rsidRDefault="00A541BB" w:rsidP="00593C73">
      <w:pPr>
        <w:pStyle w:val="Nadpis1-20"/>
      </w:pPr>
      <w:r>
        <w:br w:type="page"/>
      </w:r>
      <w:bookmarkStart w:id="1" w:name="_Toc31966832"/>
      <w:r>
        <w:lastRenderedPageBreak/>
        <w:t>2.   Charakteristika školy</w:t>
      </w:r>
      <w:bookmarkEnd w:id="1"/>
    </w:p>
    <w:p w14:paraId="69A1AB60" w14:textId="77777777" w:rsidR="00A541BB" w:rsidRDefault="00A541BB">
      <w:pPr>
        <w:rPr>
          <w:b/>
          <w:bCs/>
        </w:rPr>
      </w:pPr>
    </w:p>
    <w:p w14:paraId="7A3869CC" w14:textId="77777777" w:rsidR="00A541BB" w:rsidRPr="00593C73" w:rsidRDefault="00A541BB" w:rsidP="00593C73">
      <w:pPr>
        <w:pStyle w:val="Nadpis2-18"/>
      </w:pPr>
      <w:bookmarkStart w:id="2" w:name="_Toc31966833"/>
      <w:proofErr w:type="gramStart"/>
      <w:r w:rsidRPr="00593C73">
        <w:t>2.1  Počet</w:t>
      </w:r>
      <w:proofErr w:type="gramEnd"/>
      <w:r w:rsidRPr="00593C73">
        <w:t xml:space="preserve"> oborů</w:t>
      </w:r>
      <w:bookmarkEnd w:id="2"/>
      <w:r w:rsidRPr="00593C73">
        <w:t xml:space="preserve"> </w:t>
      </w:r>
    </w:p>
    <w:p w14:paraId="613FB4D6" w14:textId="77777777" w:rsidR="00A541BB" w:rsidRDefault="00A541BB">
      <w:pPr>
        <w:jc w:val="both"/>
        <w:rPr>
          <w:b/>
          <w:bCs/>
        </w:rPr>
      </w:pPr>
    </w:p>
    <w:p w14:paraId="64096E26" w14:textId="77777777" w:rsidR="00A541BB" w:rsidRDefault="00A541BB">
      <w:pPr>
        <w:jc w:val="both"/>
        <w:rPr>
          <w:b/>
          <w:bCs/>
        </w:rPr>
      </w:pPr>
    </w:p>
    <w:p w14:paraId="58D3A409" w14:textId="77777777" w:rsidR="00A541BB" w:rsidRDefault="00A541BB" w:rsidP="00D62045">
      <w:pPr>
        <w:jc w:val="both"/>
      </w:pPr>
      <w:r>
        <w:t>ZUŠ Kyjov je školou plně organizovanou, má všechny čtyři obory:</w:t>
      </w:r>
    </w:p>
    <w:p w14:paraId="4A48CD41" w14:textId="77777777" w:rsidR="00A541BB" w:rsidRDefault="00A541BB">
      <w:pPr>
        <w:numPr>
          <w:ilvl w:val="0"/>
          <w:numId w:val="1"/>
        </w:numPr>
        <w:jc w:val="both"/>
      </w:pPr>
      <w:r>
        <w:t>hudební (dále HO)</w:t>
      </w:r>
    </w:p>
    <w:p w14:paraId="65F7043D" w14:textId="77777777" w:rsidR="00A541BB" w:rsidRDefault="00A541BB">
      <w:pPr>
        <w:numPr>
          <w:ilvl w:val="0"/>
          <w:numId w:val="2"/>
        </w:numPr>
        <w:jc w:val="both"/>
      </w:pPr>
      <w:proofErr w:type="gramStart"/>
      <w:r>
        <w:t>taneční</w:t>
      </w:r>
      <w:r w:rsidR="00862F61">
        <w:t xml:space="preserve"> </w:t>
      </w:r>
      <w:r>
        <w:t xml:space="preserve"> (</w:t>
      </w:r>
      <w:proofErr w:type="gramEnd"/>
      <w:r>
        <w:t>dále TO)</w:t>
      </w:r>
    </w:p>
    <w:p w14:paraId="506A78E4" w14:textId="77777777" w:rsidR="00A541BB" w:rsidRDefault="00A541BB">
      <w:pPr>
        <w:numPr>
          <w:ilvl w:val="0"/>
          <w:numId w:val="3"/>
        </w:numPr>
        <w:jc w:val="both"/>
      </w:pPr>
      <w:r>
        <w:t>výtvarný (dále VO)</w:t>
      </w:r>
    </w:p>
    <w:p w14:paraId="1FACAFC7" w14:textId="77777777" w:rsidR="00A541BB" w:rsidRDefault="00862F61">
      <w:pPr>
        <w:numPr>
          <w:ilvl w:val="0"/>
          <w:numId w:val="4"/>
        </w:numPr>
        <w:jc w:val="both"/>
      </w:pPr>
      <w:r>
        <w:t xml:space="preserve">literárně-dramatický </w:t>
      </w:r>
      <w:r w:rsidR="00A541BB">
        <w:t>(dále LDO)</w:t>
      </w:r>
    </w:p>
    <w:p w14:paraId="3EE01CD1" w14:textId="77777777" w:rsidR="00A541BB" w:rsidRDefault="00A541BB">
      <w:pPr>
        <w:jc w:val="both"/>
      </w:pPr>
    </w:p>
    <w:p w14:paraId="36BE4841" w14:textId="77777777" w:rsidR="00A541BB" w:rsidRPr="00083B4C" w:rsidRDefault="00D62045" w:rsidP="00D62045">
      <w:pPr>
        <w:jc w:val="both"/>
      </w:pPr>
      <w:r>
        <w:t>Škola má</w:t>
      </w:r>
      <w:r w:rsidR="00CC6347">
        <w:t xml:space="preserve"> mimo Kyjov</w:t>
      </w:r>
      <w:r>
        <w:t xml:space="preserve"> čtyři</w:t>
      </w:r>
      <w:r w:rsidR="00A541BB" w:rsidRPr="00083B4C">
        <w:t xml:space="preserve"> </w:t>
      </w:r>
      <w:r w:rsidR="00A541BB">
        <w:t>místa poskytovaného vzdělání</w:t>
      </w:r>
      <w:r w:rsidR="00A541BB" w:rsidRPr="00083B4C">
        <w:t>: v Šardicích, Ježově</w:t>
      </w:r>
      <w:r>
        <w:t>, v Miloticích</w:t>
      </w:r>
      <w:r w:rsidR="00A541BB" w:rsidRPr="00083B4C">
        <w:t xml:space="preserve"> a Dambořicích </w:t>
      </w:r>
    </w:p>
    <w:p w14:paraId="3CE6C6A5" w14:textId="77777777" w:rsidR="00A541BB" w:rsidRDefault="00A541BB">
      <w:pPr>
        <w:jc w:val="both"/>
      </w:pPr>
    </w:p>
    <w:p w14:paraId="7C5F8A65" w14:textId="77777777" w:rsidR="00A541BB" w:rsidRDefault="00A541BB">
      <w:pPr>
        <w:jc w:val="both"/>
      </w:pPr>
    </w:p>
    <w:p w14:paraId="784D3874" w14:textId="77777777" w:rsidR="00A541BB" w:rsidRPr="00593C73" w:rsidRDefault="00A541BB" w:rsidP="00593C73">
      <w:pPr>
        <w:pStyle w:val="Nadpis2-18"/>
      </w:pPr>
      <w:bookmarkStart w:id="3" w:name="_Toc31966834"/>
      <w:proofErr w:type="gramStart"/>
      <w:r w:rsidRPr="00593C73">
        <w:t>2.2  Historie</w:t>
      </w:r>
      <w:proofErr w:type="gramEnd"/>
      <w:r w:rsidRPr="00593C73">
        <w:t xml:space="preserve"> a současnost</w:t>
      </w:r>
      <w:bookmarkEnd w:id="3"/>
    </w:p>
    <w:p w14:paraId="457BAC68" w14:textId="77777777" w:rsidR="00A541BB" w:rsidRDefault="00A541BB">
      <w:pPr>
        <w:jc w:val="both"/>
        <w:rPr>
          <w:b/>
          <w:bCs/>
        </w:rPr>
      </w:pPr>
    </w:p>
    <w:p w14:paraId="3491EBC5" w14:textId="77777777" w:rsidR="00A541BB" w:rsidRDefault="00A541BB">
      <w:pPr>
        <w:jc w:val="both"/>
        <w:rPr>
          <w:b/>
          <w:bCs/>
        </w:rPr>
      </w:pPr>
    </w:p>
    <w:p w14:paraId="5D0EC42C" w14:textId="77777777" w:rsidR="00A541BB" w:rsidRDefault="00A541BB">
      <w:pPr>
        <w:pStyle w:val="Zkladntextodsazen"/>
        <w:spacing w:line="240" w:lineRule="auto"/>
      </w:pPr>
      <w:r>
        <w:t xml:space="preserve">Základní umělecká škola Kyjov je jednou ze čtyř největších uměleckých škol na Jižní Moravě. Byla založena v roce 1945 pod názvem Městská hudební škola. Otevřen byl pouze hudební obor, do kterého v jeho počátcích docházelo 60 žáků. </w:t>
      </w:r>
    </w:p>
    <w:p w14:paraId="1A88C37F" w14:textId="77777777" w:rsidR="00A541BB" w:rsidRDefault="00A541BB">
      <w:pPr>
        <w:pStyle w:val="Zkladntextodsazen"/>
        <w:spacing w:line="240" w:lineRule="auto"/>
        <w:ind w:firstLine="539"/>
      </w:pPr>
      <w:r>
        <w:t>Výuka výtvarného oboru byla zahájena v roce 1962 a dva roky poté byl otevřen i obor literárně-dramatický. Od roku 1994 má škola nepřetržitě všechny čtyři obory a je plně organizovaná.</w:t>
      </w:r>
    </w:p>
    <w:p w14:paraId="0BC0AE1D" w14:textId="77777777" w:rsidR="00A541BB" w:rsidRDefault="00A541BB" w:rsidP="004D585E">
      <w:pPr>
        <w:pStyle w:val="Zkladntextodsazen"/>
        <w:spacing w:line="240" w:lineRule="auto"/>
      </w:pPr>
      <w:r>
        <w:t>Počet žáků se plynule zvyšoval. Od roku 2010 je kapacita školy 704 žáků.</w:t>
      </w:r>
      <w:r w:rsidR="004D585E">
        <w:t xml:space="preserve"> </w:t>
      </w:r>
      <w:r>
        <w:t>Škola vykazuje dlouhodobě bohatou kult</w:t>
      </w:r>
      <w:r w:rsidR="004D585E">
        <w:t xml:space="preserve">urní činnost, každoročně sama </w:t>
      </w:r>
      <w:r>
        <w:t xml:space="preserve">pořádá nebo se programově podílí na velkém počtu koncertů. Každoročně se také umísťuje na </w:t>
      </w:r>
      <w:r w:rsidRPr="0005237A">
        <w:t xml:space="preserve">předních </w:t>
      </w:r>
      <w:r>
        <w:t xml:space="preserve">místech v ústředních soutěžích. </w:t>
      </w:r>
    </w:p>
    <w:p w14:paraId="79E4533E" w14:textId="77777777" w:rsidR="00A541BB" w:rsidRDefault="00A541BB">
      <w:pPr>
        <w:jc w:val="both"/>
      </w:pPr>
    </w:p>
    <w:p w14:paraId="475A6104" w14:textId="77777777" w:rsidR="00A541BB" w:rsidRDefault="00A541BB">
      <w:pPr>
        <w:jc w:val="both"/>
      </w:pPr>
    </w:p>
    <w:p w14:paraId="7148BB14" w14:textId="77777777" w:rsidR="00A541BB" w:rsidRDefault="00A541BB">
      <w:pPr>
        <w:jc w:val="both"/>
      </w:pPr>
    </w:p>
    <w:p w14:paraId="0E3DEC4C" w14:textId="77777777" w:rsidR="00A541BB" w:rsidRDefault="00A541BB">
      <w:pPr>
        <w:jc w:val="both"/>
      </w:pPr>
    </w:p>
    <w:p w14:paraId="789EE72A" w14:textId="77777777" w:rsidR="00A541BB" w:rsidRPr="00593C73" w:rsidRDefault="00A541BB" w:rsidP="00593C73">
      <w:pPr>
        <w:pStyle w:val="Nadpis2-18"/>
      </w:pPr>
      <w:bookmarkStart w:id="4" w:name="_Toc31966835"/>
      <w:proofErr w:type="gramStart"/>
      <w:r w:rsidRPr="00593C73">
        <w:t>2.3  Charakteristika</w:t>
      </w:r>
      <w:proofErr w:type="gramEnd"/>
      <w:r w:rsidRPr="00593C73">
        <w:t xml:space="preserve"> pedagogického sboru</w:t>
      </w:r>
      <w:bookmarkEnd w:id="4"/>
    </w:p>
    <w:p w14:paraId="03172202" w14:textId="77777777" w:rsidR="00A541BB" w:rsidRDefault="00A541BB">
      <w:pPr>
        <w:jc w:val="both"/>
        <w:rPr>
          <w:b/>
          <w:bCs/>
        </w:rPr>
      </w:pPr>
    </w:p>
    <w:p w14:paraId="298061FF" w14:textId="77777777" w:rsidR="00A541BB" w:rsidRDefault="00A541BB">
      <w:pPr>
        <w:jc w:val="both"/>
        <w:rPr>
          <w:b/>
          <w:bCs/>
        </w:rPr>
      </w:pPr>
    </w:p>
    <w:p w14:paraId="3D3C411E" w14:textId="77777777" w:rsidR="00A541BB" w:rsidRDefault="00A541BB">
      <w:pPr>
        <w:pStyle w:val="Zkladntextodsazen"/>
        <w:spacing w:line="240" w:lineRule="auto"/>
      </w:pPr>
      <w:r>
        <w:t>Pedagogický sbor ZUŠ Kyjov se v posledních letech výrazně stabilizoval a omladil. Škola má přibližně 35 zaměstnanců, z toho 30 pedagogů. Nejvíce jich vyučuje v oboru hudebním.</w:t>
      </w:r>
      <w:r w:rsidR="00D62045">
        <w:t xml:space="preserve"> Téměř všichni pedagogové jsou činní a úspěšní výkonní umělci ve svém oboru, proto do výuky vnáší nejen teoretické znalosti, ale také dovednosti z vlastní praxe.</w:t>
      </w:r>
    </w:p>
    <w:p w14:paraId="4B9ADF55" w14:textId="77777777" w:rsidR="00A541BB" w:rsidRDefault="00A541BB">
      <w:pPr>
        <w:pStyle w:val="Zkladntextodsazen"/>
        <w:spacing w:line="240" w:lineRule="auto"/>
      </w:pPr>
      <w:r>
        <w:t xml:space="preserve">Naším přáním je, aby škola přinášela dětem radost z dosažených výsledků, učitelům dobrý pocit z užitečné práce a měla tak i do budoucna statut vyhledávané instituce, která přibližuje svět umění dalším generacím a významně se podílí na organizaci kulturního </w:t>
      </w:r>
      <w:proofErr w:type="gramStart"/>
      <w:r>
        <w:t>dění  ve</w:t>
      </w:r>
      <w:proofErr w:type="gramEnd"/>
      <w:r>
        <w:t xml:space="preserve"> městě a okolí.</w:t>
      </w:r>
    </w:p>
    <w:p w14:paraId="0F76AC01" w14:textId="77777777" w:rsidR="00795EFD" w:rsidRDefault="00795EFD">
      <w:r>
        <w:br w:type="page"/>
      </w:r>
    </w:p>
    <w:p w14:paraId="56B159F6" w14:textId="77777777" w:rsidR="00A541BB" w:rsidRPr="00593C73" w:rsidRDefault="00A541BB" w:rsidP="00593C73">
      <w:pPr>
        <w:pStyle w:val="Nadpis2-18"/>
      </w:pPr>
      <w:bookmarkStart w:id="5" w:name="_Toc31966836"/>
      <w:proofErr w:type="gramStart"/>
      <w:r w:rsidRPr="00593C73">
        <w:lastRenderedPageBreak/>
        <w:t>2.4  Dlouhodobé</w:t>
      </w:r>
      <w:proofErr w:type="gramEnd"/>
      <w:r w:rsidRPr="00593C73">
        <w:t xml:space="preserve"> projekty, regionální a mezinárodní spolupráce</w:t>
      </w:r>
      <w:bookmarkEnd w:id="5"/>
    </w:p>
    <w:p w14:paraId="6CD503A9" w14:textId="77777777" w:rsidR="00A541BB" w:rsidRDefault="00A541BB">
      <w:pPr>
        <w:jc w:val="both"/>
        <w:rPr>
          <w:b/>
          <w:bCs/>
        </w:rPr>
      </w:pPr>
    </w:p>
    <w:p w14:paraId="42FA6DAB" w14:textId="77777777" w:rsidR="00A541BB" w:rsidRDefault="00A541BB">
      <w:pPr>
        <w:jc w:val="both"/>
        <w:rPr>
          <w:b/>
          <w:bCs/>
        </w:rPr>
      </w:pPr>
    </w:p>
    <w:p w14:paraId="1C4E1BF4" w14:textId="77777777" w:rsidR="00A541BB" w:rsidRDefault="00A541BB">
      <w:pPr>
        <w:pStyle w:val="Zkladntextodsazen"/>
        <w:spacing w:line="240" w:lineRule="auto"/>
      </w:pPr>
      <w:r>
        <w:t>Š</w:t>
      </w:r>
      <w:r w:rsidR="004D585E">
        <w:t>kola dlouhodobě spolupracuje s m</w:t>
      </w:r>
      <w:r>
        <w:t xml:space="preserve">ěstem Kyjov, Městským kulturním </w:t>
      </w:r>
      <w:proofErr w:type="gramStart"/>
      <w:r>
        <w:t>středis</w:t>
      </w:r>
      <w:r w:rsidR="00CC6347">
        <w:t>kem,  Městs</w:t>
      </w:r>
      <w:r>
        <w:t>kou</w:t>
      </w:r>
      <w:proofErr w:type="gramEnd"/>
      <w:r>
        <w:t xml:space="preserve"> knihovnou, ostatními ZUŠ v regionu a i s dalšími organizacemi města a okolí. Pořádá s nimi nejen koncerty, ale i jiné akce, na kterých se podílí žáci a učitelé všech čtyř oborů. </w:t>
      </w:r>
    </w:p>
    <w:p w14:paraId="7B932984" w14:textId="77777777" w:rsidR="00A541BB" w:rsidRDefault="00A541BB">
      <w:pPr>
        <w:pStyle w:val="Zkladntextodsazen"/>
        <w:spacing w:line="240" w:lineRule="auto"/>
      </w:pPr>
      <w:r>
        <w:t xml:space="preserve">Zapojujeme se i do spolupráce s francouzským městem </w:t>
      </w:r>
      <w:proofErr w:type="spellStart"/>
      <w:r>
        <w:t>Yvetot</w:t>
      </w:r>
      <w:proofErr w:type="spellEnd"/>
      <w:r>
        <w:t xml:space="preserve">, se kterým má město Kyjov navázanou partnerskou spolupráci. </w:t>
      </w:r>
    </w:p>
    <w:p w14:paraId="57ACB0E7" w14:textId="77777777" w:rsidR="00A541BB" w:rsidRDefault="00A541BB">
      <w:pPr>
        <w:pStyle w:val="Zkladntextodsazen"/>
        <w:spacing w:line="240" w:lineRule="auto"/>
      </w:pPr>
      <w:r>
        <w:t>Mezi dlouhodobé projekty školy patří vánoční koncerty, prezentace absolventů, výchovné koncerty, spolupráce s MŠ apod.</w:t>
      </w:r>
    </w:p>
    <w:p w14:paraId="170B62D1" w14:textId="77777777" w:rsidR="00A541BB" w:rsidRDefault="00A541BB">
      <w:pPr>
        <w:pStyle w:val="Zkladntextodsazen"/>
        <w:spacing w:line="240" w:lineRule="auto"/>
        <w:ind w:firstLine="0"/>
      </w:pPr>
      <w:r>
        <w:t>Každoročně se naši žáci zúčastňují soutěží a přehlídek ZUŠ, včetně</w:t>
      </w:r>
      <w:r w:rsidR="00CC6347">
        <w:t xml:space="preserve"> těch</w:t>
      </w:r>
      <w:r>
        <w:t xml:space="preserve"> mezinárodních.</w:t>
      </w:r>
    </w:p>
    <w:p w14:paraId="2ADA97AF" w14:textId="77777777" w:rsidR="00A541BB" w:rsidRDefault="00A541BB">
      <w:pPr>
        <w:pStyle w:val="Zkladntextodsazen"/>
        <w:spacing w:line="240" w:lineRule="auto"/>
        <w:ind w:firstLine="0"/>
      </w:pPr>
    </w:p>
    <w:p w14:paraId="1EF9F16A" w14:textId="77777777" w:rsidR="00A541BB" w:rsidRDefault="00A541BB">
      <w:pPr>
        <w:pStyle w:val="Zkladntextodsazen"/>
        <w:spacing w:line="240" w:lineRule="auto"/>
        <w:ind w:firstLine="0"/>
      </w:pPr>
    </w:p>
    <w:p w14:paraId="75AF2501" w14:textId="77777777" w:rsidR="00A541BB" w:rsidRDefault="00A541BB">
      <w:pPr>
        <w:pStyle w:val="Zkladntextodsazen"/>
        <w:spacing w:line="240" w:lineRule="auto"/>
        <w:ind w:firstLine="0"/>
      </w:pPr>
    </w:p>
    <w:p w14:paraId="5B2B8BBA" w14:textId="77777777" w:rsidR="00A541BB" w:rsidRDefault="00A541BB">
      <w:pPr>
        <w:pStyle w:val="Zkladntextodsazen"/>
        <w:spacing w:line="240" w:lineRule="auto"/>
        <w:ind w:firstLine="0"/>
      </w:pPr>
    </w:p>
    <w:p w14:paraId="309C3BDB" w14:textId="77777777" w:rsidR="00A541BB" w:rsidRDefault="00A541BB" w:rsidP="00593C73">
      <w:pPr>
        <w:pStyle w:val="Nadpis2-18"/>
      </w:pPr>
      <w:bookmarkStart w:id="6" w:name="_Toc31966837"/>
      <w:r>
        <w:t>2.</w:t>
      </w:r>
      <w:r w:rsidR="00DD3766">
        <w:t xml:space="preserve"> </w:t>
      </w:r>
      <w:proofErr w:type="gramStart"/>
      <w:r>
        <w:t>5  Vybavení</w:t>
      </w:r>
      <w:proofErr w:type="gramEnd"/>
      <w:r>
        <w:t xml:space="preserve"> školy a její podmínky</w:t>
      </w:r>
      <w:bookmarkEnd w:id="6"/>
    </w:p>
    <w:p w14:paraId="74B11FDD" w14:textId="77777777" w:rsidR="00A541BB" w:rsidRDefault="00A541BB">
      <w:pPr>
        <w:jc w:val="both"/>
        <w:rPr>
          <w:b/>
          <w:bCs/>
        </w:rPr>
      </w:pPr>
    </w:p>
    <w:p w14:paraId="4A206349" w14:textId="77777777" w:rsidR="00A541BB" w:rsidRDefault="00A541BB">
      <w:pPr>
        <w:jc w:val="both"/>
        <w:rPr>
          <w:b/>
          <w:bCs/>
        </w:rPr>
      </w:pPr>
    </w:p>
    <w:p w14:paraId="578DC70D" w14:textId="77777777" w:rsidR="00A541BB" w:rsidRPr="00EA06E2" w:rsidRDefault="00A541BB" w:rsidP="00952337">
      <w:pPr>
        <w:pStyle w:val="Zkladntextodsazen"/>
        <w:spacing w:line="240" w:lineRule="auto"/>
      </w:pPr>
      <w:r>
        <w:t>Škola sídlí v samostatné historické budově, bývalém lazaretu, třetí nejstarší budově v Kyjově, která je majetkem města</w:t>
      </w:r>
      <w:r w:rsidRPr="00EA06E2">
        <w:t xml:space="preserve">. </w:t>
      </w:r>
      <w:r>
        <w:t>Od 1. 1. 1994</w:t>
      </w:r>
      <w:r w:rsidRPr="00EA06E2">
        <w:t xml:space="preserve"> se Město Kyjov stalo i jejím zřizovatelem.</w:t>
      </w:r>
    </w:p>
    <w:p w14:paraId="751A2E43" w14:textId="77777777" w:rsidR="00A541BB" w:rsidRDefault="00A541BB" w:rsidP="00952337">
      <w:pPr>
        <w:autoSpaceDE w:val="0"/>
        <w:autoSpaceDN w:val="0"/>
        <w:adjustRightInd w:val="0"/>
        <w:jc w:val="both"/>
      </w:pPr>
      <w:r>
        <w:t xml:space="preserve">Pro výuku je k dispozici celkem 19 učeben, 2 malé sály pro interní vystoupení, nácvik </w:t>
      </w:r>
      <w:r w:rsidRPr="0005237A">
        <w:t>vystoupení, přehrávky, hudební besídky, případné koncerty apod.</w:t>
      </w:r>
      <w:r w:rsidR="00EC0D4C">
        <w:t xml:space="preserve"> </w:t>
      </w:r>
      <w:r w:rsidRPr="00EC0D4C">
        <w:t>Jeden ze sálů je využíván tanečním oborem pro výuku. Škola má dvě budovy – původní historickou a bývalou mateřskou školu. V přízemí a prvním patře historické budovy má</w:t>
      </w:r>
      <w:r>
        <w:t xml:space="preserve"> učebny hudební obor. V půdních prostorách je výtvarný ateliér. V novější budově jsou učebny hudebního oboru a literárně-dramatického oboru.   </w:t>
      </w:r>
    </w:p>
    <w:p w14:paraId="086DB9CD" w14:textId="77777777" w:rsidR="00A541BB" w:rsidRPr="007E6F36" w:rsidRDefault="00A541BB" w:rsidP="007E6F36">
      <w:pPr>
        <w:tabs>
          <w:tab w:val="left" w:pos="567"/>
        </w:tabs>
        <w:autoSpaceDE w:val="0"/>
        <w:autoSpaceDN w:val="0"/>
        <w:adjustRightInd w:val="0"/>
        <w:rPr>
          <w:sz w:val="26"/>
          <w:szCs w:val="26"/>
          <w:lang w:val="en-GB" w:eastAsia="en-GB"/>
        </w:rPr>
      </w:pPr>
      <w:r>
        <w:rPr>
          <w:sz w:val="26"/>
          <w:szCs w:val="26"/>
          <w:lang w:val="en-GB" w:eastAsia="en-GB"/>
        </w:rPr>
        <w:tab/>
      </w:r>
      <w:proofErr w:type="gramStart"/>
      <w:r>
        <w:t>Materiální</w:t>
      </w:r>
      <w:proofErr w:type="gramEnd"/>
      <w:r>
        <w:t xml:space="preserve"> a především nástrojové vybavení školy je na dobré úrovni a je systematicky obnovováno a rozšiřováno.</w:t>
      </w:r>
    </w:p>
    <w:p w14:paraId="747DB1E1" w14:textId="77777777" w:rsidR="00A541BB" w:rsidRDefault="00A541BB">
      <w:pPr>
        <w:ind w:firstLine="540"/>
        <w:jc w:val="both"/>
      </w:pPr>
      <w:r>
        <w:t>Škola disponuje také základním inventářem hudebních nástrojů, které začínajícím žákům pronajímá.</w:t>
      </w:r>
    </w:p>
    <w:p w14:paraId="151DFEB9" w14:textId="77777777" w:rsidR="00A541BB" w:rsidRDefault="00A541BB">
      <w:pPr>
        <w:jc w:val="both"/>
      </w:pPr>
    </w:p>
    <w:p w14:paraId="3AC1CDF5" w14:textId="77777777" w:rsidR="00A541BB" w:rsidRDefault="00A541BB">
      <w:pPr>
        <w:jc w:val="both"/>
      </w:pPr>
    </w:p>
    <w:p w14:paraId="3807062C" w14:textId="77777777" w:rsidR="00A541BB" w:rsidRDefault="00A541BB">
      <w:pPr>
        <w:jc w:val="both"/>
      </w:pPr>
    </w:p>
    <w:p w14:paraId="00849B7B" w14:textId="77777777" w:rsidR="00A541BB" w:rsidRDefault="00A541BB">
      <w:pPr>
        <w:jc w:val="both"/>
      </w:pPr>
    </w:p>
    <w:p w14:paraId="7A4D7AD2" w14:textId="77777777" w:rsidR="00A541BB" w:rsidRDefault="00A541BB">
      <w:pPr>
        <w:jc w:val="both"/>
      </w:pPr>
    </w:p>
    <w:p w14:paraId="096DD2E3" w14:textId="77777777" w:rsidR="00A541BB" w:rsidRDefault="00A541BB">
      <w:pPr>
        <w:jc w:val="both"/>
      </w:pPr>
    </w:p>
    <w:p w14:paraId="55401293" w14:textId="77777777" w:rsidR="00A541BB" w:rsidRDefault="00A541BB">
      <w:pPr>
        <w:jc w:val="both"/>
      </w:pPr>
    </w:p>
    <w:p w14:paraId="16156F84" w14:textId="77777777" w:rsidR="00A541BB" w:rsidRDefault="00A541BB">
      <w:pPr>
        <w:jc w:val="both"/>
      </w:pPr>
    </w:p>
    <w:p w14:paraId="4F63D3D3" w14:textId="77777777" w:rsidR="00A541BB" w:rsidRDefault="00A541BB">
      <w:pPr>
        <w:jc w:val="both"/>
      </w:pPr>
    </w:p>
    <w:p w14:paraId="43C21A52" w14:textId="77777777" w:rsidR="00A541BB" w:rsidRDefault="00A541BB">
      <w:pPr>
        <w:jc w:val="both"/>
      </w:pPr>
    </w:p>
    <w:p w14:paraId="08789F5F" w14:textId="77777777" w:rsidR="00A541BB" w:rsidRDefault="00A541BB">
      <w:pPr>
        <w:jc w:val="both"/>
      </w:pPr>
    </w:p>
    <w:p w14:paraId="1686C25A" w14:textId="77777777" w:rsidR="00A541BB" w:rsidRDefault="00A541BB">
      <w:pPr>
        <w:jc w:val="both"/>
      </w:pPr>
    </w:p>
    <w:p w14:paraId="4ADAAB12" w14:textId="77777777" w:rsidR="00A541BB" w:rsidRDefault="00A541BB">
      <w:pPr>
        <w:jc w:val="both"/>
      </w:pPr>
    </w:p>
    <w:p w14:paraId="41E1AA1B" w14:textId="77777777" w:rsidR="00A541BB" w:rsidRDefault="00A541BB">
      <w:pPr>
        <w:jc w:val="both"/>
      </w:pPr>
    </w:p>
    <w:p w14:paraId="09479C1D" w14:textId="77777777" w:rsidR="00A541BB" w:rsidRDefault="00A541BB">
      <w:pPr>
        <w:jc w:val="both"/>
      </w:pPr>
    </w:p>
    <w:p w14:paraId="1B3CB0E5" w14:textId="77777777" w:rsidR="00A541BB" w:rsidRDefault="00A541BB">
      <w:pPr>
        <w:jc w:val="both"/>
      </w:pPr>
    </w:p>
    <w:p w14:paraId="025B090D" w14:textId="77777777" w:rsidR="00A541BB" w:rsidRDefault="00A541BB">
      <w:pPr>
        <w:jc w:val="both"/>
      </w:pPr>
    </w:p>
    <w:p w14:paraId="7976F29D" w14:textId="77777777" w:rsidR="00A541BB" w:rsidRDefault="00A541BB">
      <w:pPr>
        <w:jc w:val="both"/>
      </w:pPr>
    </w:p>
    <w:p w14:paraId="63466865" w14:textId="77777777" w:rsidR="00A541BB" w:rsidRDefault="00A541BB" w:rsidP="00CB115A">
      <w:pPr>
        <w:pStyle w:val="Nadpis1-20"/>
      </w:pPr>
      <w:r>
        <w:br w:type="page"/>
      </w:r>
      <w:bookmarkStart w:id="7" w:name="_Toc31966838"/>
      <w:r>
        <w:lastRenderedPageBreak/>
        <w:t>3.</w:t>
      </w:r>
      <w:r>
        <w:tab/>
        <w:t>Zaměření školy a její vize</w:t>
      </w:r>
      <w:bookmarkEnd w:id="7"/>
    </w:p>
    <w:p w14:paraId="1F1FE919" w14:textId="77777777" w:rsidR="00A541BB" w:rsidRDefault="00A541BB">
      <w:pPr>
        <w:rPr>
          <w:b/>
          <w:bCs/>
        </w:rPr>
      </w:pPr>
    </w:p>
    <w:p w14:paraId="263E27F8" w14:textId="77777777" w:rsidR="00A541BB" w:rsidRDefault="00A541BB">
      <w:pPr>
        <w:rPr>
          <w:b/>
          <w:bCs/>
        </w:rPr>
      </w:pPr>
    </w:p>
    <w:p w14:paraId="39901E4D" w14:textId="77777777" w:rsidR="00A541BB" w:rsidRPr="00AC48D2" w:rsidRDefault="00A541BB" w:rsidP="00CB115A">
      <w:pPr>
        <w:pStyle w:val="Nadpis2-18"/>
      </w:pPr>
      <w:bookmarkStart w:id="8" w:name="_Toc31966839"/>
      <w:proofErr w:type="gramStart"/>
      <w:r w:rsidRPr="00AC48D2">
        <w:t>3.1  Zaměření</w:t>
      </w:r>
      <w:proofErr w:type="gramEnd"/>
      <w:r w:rsidRPr="00AC48D2">
        <w:t xml:space="preserve"> školy</w:t>
      </w:r>
      <w:bookmarkEnd w:id="8"/>
    </w:p>
    <w:p w14:paraId="68E73534" w14:textId="77777777" w:rsidR="00A541BB" w:rsidRDefault="00A541BB">
      <w:pPr>
        <w:rPr>
          <w:b/>
          <w:bCs/>
        </w:rPr>
      </w:pPr>
    </w:p>
    <w:p w14:paraId="08F105CD" w14:textId="77777777" w:rsidR="00A541BB" w:rsidRDefault="00A541BB" w:rsidP="00F60F1B">
      <w:pPr>
        <w:numPr>
          <w:ilvl w:val="0"/>
          <w:numId w:val="180"/>
        </w:numPr>
        <w:jc w:val="both"/>
      </w:pPr>
      <w:r w:rsidRPr="0005237A">
        <w:t>Nabízíme v rámci svých možností co nejširší a zároveň vyváženou vzdělávací nabídku</w:t>
      </w:r>
      <w:r>
        <w:t xml:space="preserve"> ve všech čtyřech oborech.</w:t>
      </w:r>
    </w:p>
    <w:p w14:paraId="21785142" w14:textId="77777777" w:rsidR="00A541BB" w:rsidRDefault="00A541BB">
      <w:pPr>
        <w:jc w:val="both"/>
      </w:pPr>
    </w:p>
    <w:p w14:paraId="1FD204E7" w14:textId="77777777" w:rsidR="00A541BB" w:rsidRDefault="00A541BB" w:rsidP="00F60F1B">
      <w:pPr>
        <w:numPr>
          <w:ilvl w:val="0"/>
          <w:numId w:val="180"/>
        </w:numPr>
        <w:jc w:val="both"/>
      </w:pPr>
      <w:r>
        <w:t>Podporujeme mezioborovou spolupráci prostřednictvím společných uměleckých projektů a veřejných vystoupení.</w:t>
      </w:r>
    </w:p>
    <w:p w14:paraId="5712E709" w14:textId="77777777" w:rsidR="00A541BB" w:rsidRDefault="00A541BB">
      <w:pPr>
        <w:jc w:val="both"/>
      </w:pPr>
    </w:p>
    <w:p w14:paraId="0B362B4D" w14:textId="77777777" w:rsidR="00A541BB" w:rsidRDefault="00A541BB" w:rsidP="00F60F1B">
      <w:pPr>
        <w:numPr>
          <w:ilvl w:val="0"/>
          <w:numId w:val="180"/>
        </w:numPr>
        <w:jc w:val="both"/>
      </w:pPr>
      <w:r>
        <w:t xml:space="preserve">Poskytujeme žákům kvalitní základy vzdělání ve zvoleném uměleckém oboru s ohledem na jejich míru schopností, potřeby a možností. Zároveň je tak kultivujeme a motivujeme k celoživotnímu učení.    </w:t>
      </w:r>
    </w:p>
    <w:p w14:paraId="3827D315" w14:textId="77777777" w:rsidR="00A541BB" w:rsidRDefault="00A541BB">
      <w:pPr>
        <w:jc w:val="both"/>
      </w:pPr>
    </w:p>
    <w:p w14:paraId="6AD9A99D" w14:textId="77777777" w:rsidR="00A541BB" w:rsidRDefault="00A541BB" w:rsidP="00F60F1B">
      <w:pPr>
        <w:numPr>
          <w:ilvl w:val="0"/>
          <w:numId w:val="180"/>
        </w:numPr>
        <w:jc w:val="both"/>
      </w:pPr>
      <w:r>
        <w:t>Při práci s žáky usilujeme o dodržování daných pravidel, jako je systematičnost v domácí přípravě, důslednost a zodpovědnost.</w:t>
      </w:r>
    </w:p>
    <w:p w14:paraId="3B4CD5D6" w14:textId="77777777" w:rsidR="00A541BB" w:rsidRDefault="00A541BB">
      <w:pPr>
        <w:jc w:val="both"/>
      </w:pPr>
    </w:p>
    <w:p w14:paraId="0DB43881" w14:textId="77777777" w:rsidR="00A541BB" w:rsidRDefault="00A541BB" w:rsidP="00F60F1B">
      <w:pPr>
        <w:numPr>
          <w:ilvl w:val="0"/>
          <w:numId w:val="180"/>
        </w:numPr>
        <w:jc w:val="both"/>
      </w:pPr>
      <w:r>
        <w:t>Vedeme žáky k estetickému vnímání, (tj. chování na koncertech, oblečení žáků, hrdost a udržení hodnot), a zároveň k vytvoření vlastního uměleckého názoru a vkusu.</w:t>
      </w:r>
    </w:p>
    <w:p w14:paraId="55E86476" w14:textId="77777777" w:rsidR="00A541BB" w:rsidRDefault="00A541BB">
      <w:pPr>
        <w:jc w:val="both"/>
      </w:pPr>
    </w:p>
    <w:p w14:paraId="4F62D42A" w14:textId="77777777" w:rsidR="00A541BB" w:rsidRDefault="00A541BB"/>
    <w:p w14:paraId="1D722C2C" w14:textId="77777777" w:rsidR="00A541BB" w:rsidRDefault="00A541BB"/>
    <w:p w14:paraId="40155074" w14:textId="77777777" w:rsidR="00A541BB" w:rsidRDefault="00A541BB"/>
    <w:p w14:paraId="0CBC3C06" w14:textId="77777777" w:rsidR="00A541BB" w:rsidRPr="00AC48D2" w:rsidRDefault="00A541BB" w:rsidP="00CB115A">
      <w:pPr>
        <w:pStyle w:val="Nadpis2-18"/>
      </w:pPr>
      <w:bookmarkStart w:id="9" w:name="_Toc31966840"/>
      <w:proofErr w:type="gramStart"/>
      <w:r w:rsidRPr="00AC48D2">
        <w:t>3.2  Vize</w:t>
      </w:r>
      <w:proofErr w:type="gramEnd"/>
      <w:r w:rsidRPr="00AC48D2">
        <w:t xml:space="preserve"> školy</w:t>
      </w:r>
      <w:bookmarkEnd w:id="9"/>
    </w:p>
    <w:p w14:paraId="2C576967" w14:textId="77777777" w:rsidR="00A541BB" w:rsidRDefault="00A541BB">
      <w:pPr>
        <w:rPr>
          <w:b/>
          <w:bCs/>
        </w:rPr>
      </w:pPr>
    </w:p>
    <w:p w14:paraId="3073693D" w14:textId="77777777" w:rsidR="00A541BB" w:rsidRDefault="00A541BB">
      <w:pPr>
        <w:jc w:val="both"/>
        <w:rPr>
          <w:b/>
          <w:bCs/>
        </w:rPr>
      </w:pPr>
    </w:p>
    <w:p w14:paraId="56991450" w14:textId="77777777" w:rsidR="00A541BB" w:rsidRDefault="00A541BB" w:rsidP="00F60F1B">
      <w:pPr>
        <w:numPr>
          <w:ilvl w:val="0"/>
          <w:numId w:val="181"/>
        </w:numPr>
        <w:jc w:val="both"/>
      </w:pPr>
      <w:r>
        <w:t>Usilujeme o to, abychom i nadále zůstali kulturním centrem města a okolí s podporou města jako zřizovatele a rodičů, kteří škole důvěřují, práci učitelů podporují a případně i pomohou.</w:t>
      </w:r>
    </w:p>
    <w:p w14:paraId="49AD2205" w14:textId="77777777" w:rsidR="00A541BB" w:rsidRDefault="00A541BB" w:rsidP="00413740">
      <w:pPr>
        <w:ind w:left="780"/>
        <w:jc w:val="both"/>
      </w:pPr>
    </w:p>
    <w:p w14:paraId="11FEF54F" w14:textId="77777777" w:rsidR="00A541BB" w:rsidRPr="00413740" w:rsidRDefault="00A541BB" w:rsidP="00F60F1B">
      <w:pPr>
        <w:pStyle w:val="Default"/>
        <w:numPr>
          <w:ilvl w:val="0"/>
          <w:numId w:val="181"/>
        </w:numPr>
        <w:ind w:left="777" w:hanging="357"/>
        <w:jc w:val="both"/>
        <w:rPr>
          <w:lang w:val="cs-CZ"/>
        </w:rPr>
      </w:pPr>
      <w:r w:rsidRPr="00413740">
        <w:rPr>
          <w:lang w:val="cs-CZ"/>
        </w:rPr>
        <w:t xml:space="preserve">Vycházíme z představ naší školy jako moderního </w:t>
      </w:r>
      <w:proofErr w:type="gramStart"/>
      <w:r w:rsidRPr="00413740">
        <w:rPr>
          <w:lang w:val="cs-CZ"/>
        </w:rPr>
        <w:t>výchovně - vzdělávacího</w:t>
      </w:r>
      <w:proofErr w:type="gramEnd"/>
      <w:r w:rsidRPr="00413740">
        <w:rPr>
          <w:lang w:val="cs-CZ"/>
        </w:rPr>
        <w:t xml:space="preserve"> zařízení, které má smysluplný vzdělávací obsah, používá</w:t>
      </w:r>
      <w:r>
        <w:rPr>
          <w:lang w:val="cs-CZ"/>
        </w:rPr>
        <w:t>me</w:t>
      </w:r>
      <w:r w:rsidRPr="00413740">
        <w:rPr>
          <w:lang w:val="cs-CZ"/>
        </w:rPr>
        <w:t xml:space="preserve"> osvědčené metody práce, přičemž je přístupn</w:t>
      </w:r>
      <w:r>
        <w:rPr>
          <w:lang w:val="cs-CZ"/>
        </w:rPr>
        <w:t>é</w:t>
      </w:r>
      <w:r w:rsidRPr="00413740">
        <w:rPr>
          <w:lang w:val="cs-CZ"/>
        </w:rPr>
        <w:t xml:space="preserve"> k metodám moderním a novodobým. </w:t>
      </w:r>
    </w:p>
    <w:p w14:paraId="7D1582DB" w14:textId="77777777" w:rsidR="00A541BB" w:rsidRDefault="00A541BB" w:rsidP="00413740">
      <w:pPr>
        <w:ind w:left="777"/>
        <w:jc w:val="both"/>
      </w:pPr>
    </w:p>
    <w:p w14:paraId="3D49FD60" w14:textId="77777777" w:rsidR="00A541BB" w:rsidRDefault="00A541BB" w:rsidP="00F60F1B">
      <w:pPr>
        <w:numPr>
          <w:ilvl w:val="0"/>
          <w:numId w:val="181"/>
        </w:numPr>
        <w:jc w:val="both"/>
      </w:pPr>
      <w:r>
        <w:t>Chceme, aby se naši žáci pravidelně prezentovali na veřejnosti a zároveň si tak posilovali sebevědomí a zodpovědnost nejen za sebe, ale i druhé.</w:t>
      </w:r>
    </w:p>
    <w:p w14:paraId="5A8A226A" w14:textId="77777777" w:rsidR="00A541BB" w:rsidRDefault="00A541BB">
      <w:pPr>
        <w:jc w:val="both"/>
      </w:pPr>
    </w:p>
    <w:p w14:paraId="005734D9" w14:textId="77777777" w:rsidR="00A541BB" w:rsidRDefault="00A541BB" w:rsidP="00F60F1B">
      <w:pPr>
        <w:numPr>
          <w:ilvl w:val="0"/>
          <w:numId w:val="181"/>
        </w:numPr>
        <w:jc w:val="both"/>
      </w:pPr>
      <w:r>
        <w:t>Cílem uměleckého vzdělávání naší školy není pouze příprava žáků pro další uměleckou dráhu, ale především snaha vychovávat citově bohaté osobnosti, poskytovat jim základy uměleckého vzdělání, rozhled, naučit je poznávat kulturní hodnoty, vážit si jich a předávat je dalším generacím.</w:t>
      </w:r>
    </w:p>
    <w:p w14:paraId="2C93115F" w14:textId="77777777" w:rsidR="00A541BB" w:rsidRDefault="00A541BB" w:rsidP="00413740">
      <w:pPr>
        <w:ind w:left="780"/>
        <w:jc w:val="both"/>
      </w:pPr>
    </w:p>
    <w:p w14:paraId="210E2742" w14:textId="77777777" w:rsidR="00A541BB" w:rsidRPr="00413740" w:rsidRDefault="00A541BB" w:rsidP="00F60F1B">
      <w:pPr>
        <w:numPr>
          <w:ilvl w:val="0"/>
          <w:numId w:val="181"/>
        </w:numPr>
        <w:jc w:val="both"/>
      </w:pPr>
      <w:r w:rsidRPr="00413740">
        <w:t xml:space="preserve">Vzhledem k obrovskému rozvoji audiovizuální i výpočetní techniky a vzhledem k možnostem realizovat přání řady žáků i rodičovské veřejnosti začínáme vyučovat nové předměty, mezi kterými je rovněž víceoborové </w:t>
      </w:r>
      <w:proofErr w:type="gramStart"/>
      <w:r w:rsidRPr="00413740">
        <w:t>zaměření - multimediální</w:t>
      </w:r>
      <w:proofErr w:type="gramEnd"/>
      <w:r w:rsidRPr="00413740">
        <w:t xml:space="preserve"> tvorba. </w:t>
      </w:r>
    </w:p>
    <w:p w14:paraId="3704C440" w14:textId="77777777" w:rsidR="00A541BB" w:rsidRDefault="00A541BB">
      <w:pPr>
        <w:jc w:val="both"/>
      </w:pPr>
    </w:p>
    <w:p w14:paraId="4CE9AAB5" w14:textId="77777777" w:rsidR="00A541BB" w:rsidRDefault="00A541BB" w:rsidP="00CB115A">
      <w:pPr>
        <w:pStyle w:val="Nadpis1-20"/>
      </w:pPr>
      <w:r>
        <w:br w:type="page"/>
      </w:r>
      <w:bookmarkStart w:id="10" w:name="_Toc31966841"/>
      <w:r>
        <w:lastRenderedPageBreak/>
        <w:t>4.   Výchovné a vzdělávací strategie</w:t>
      </w:r>
      <w:bookmarkEnd w:id="10"/>
    </w:p>
    <w:p w14:paraId="3B46CB54" w14:textId="77777777" w:rsidR="00A541BB" w:rsidRDefault="00A541BB">
      <w:pPr>
        <w:ind w:firstLine="720"/>
        <w:jc w:val="both"/>
        <w:rPr>
          <w:b/>
          <w:bCs/>
          <w:sz w:val="22"/>
          <w:szCs w:val="22"/>
        </w:rPr>
      </w:pPr>
    </w:p>
    <w:p w14:paraId="25F32CBC" w14:textId="77777777" w:rsidR="00A541BB" w:rsidRDefault="00A541BB">
      <w:pPr>
        <w:jc w:val="both"/>
        <w:rPr>
          <w:b/>
          <w:bCs/>
          <w:u w:val="single"/>
        </w:rPr>
      </w:pPr>
    </w:p>
    <w:p w14:paraId="7D07EC41" w14:textId="77777777" w:rsidR="00A541BB" w:rsidRPr="0005237A" w:rsidRDefault="00A541BB" w:rsidP="00CB115A">
      <w:pPr>
        <w:pStyle w:val="Nadpis2-18"/>
      </w:pPr>
      <w:bookmarkStart w:id="11" w:name="_Toc31966842"/>
      <w:r w:rsidRPr="0005237A">
        <w:t>4.1 Vedoucí ke kompetenci k umělecké činnosti</w:t>
      </w:r>
      <w:bookmarkEnd w:id="11"/>
    </w:p>
    <w:p w14:paraId="33FF7027" w14:textId="77777777" w:rsidR="00A541BB" w:rsidRDefault="00A541BB">
      <w:pPr>
        <w:jc w:val="both"/>
      </w:pPr>
    </w:p>
    <w:p w14:paraId="697E496E" w14:textId="77777777" w:rsidR="00A541BB" w:rsidRDefault="00A541BB">
      <w:pPr>
        <w:jc w:val="both"/>
      </w:pPr>
    </w:p>
    <w:p w14:paraId="2CD3E2D2" w14:textId="77777777" w:rsidR="00A541BB" w:rsidRDefault="00A541BB" w:rsidP="001428F2">
      <w:pPr>
        <w:numPr>
          <w:ilvl w:val="0"/>
          <w:numId w:val="5"/>
        </w:numPr>
        <w:jc w:val="both"/>
      </w:pPr>
      <w:r>
        <w:t>Během roku organizujeme koncerty, taneční a literárně-dramatická vystoupení i další akce, na kterých spoluúčinkují žáci a učitelé všech oborů ZUŠ, a jejichž prostřednictvím dáváme žákům prostor k samostatnému vyjádření.</w:t>
      </w:r>
    </w:p>
    <w:p w14:paraId="57B14E4E" w14:textId="77777777" w:rsidR="00A541BB" w:rsidRDefault="00A541BB">
      <w:pPr>
        <w:ind w:left="360"/>
        <w:jc w:val="both"/>
      </w:pPr>
    </w:p>
    <w:p w14:paraId="4815F322" w14:textId="77777777" w:rsidR="00A541BB" w:rsidRDefault="00A541BB" w:rsidP="001428F2">
      <w:pPr>
        <w:numPr>
          <w:ilvl w:val="0"/>
          <w:numId w:val="5"/>
        </w:numPr>
        <w:jc w:val="both"/>
      </w:pPr>
      <w:r>
        <w:t>Motivujeme žáky k lepším studijním výkonům účastí na soutěžích a přehlídkách.</w:t>
      </w:r>
    </w:p>
    <w:p w14:paraId="0D1D2F4E" w14:textId="77777777" w:rsidR="00A541BB" w:rsidRDefault="00A541BB">
      <w:pPr>
        <w:jc w:val="both"/>
      </w:pPr>
    </w:p>
    <w:p w14:paraId="33AC6F8B" w14:textId="77777777" w:rsidR="00A541BB" w:rsidRDefault="00A541BB" w:rsidP="001428F2">
      <w:pPr>
        <w:numPr>
          <w:ilvl w:val="0"/>
          <w:numId w:val="5"/>
        </w:numPr>
        <w:jc w:val="both"/>
      </w:pPr>
      <w:r>
        <w:t xml:space="preserve">Vedeme žáka k samostatnosti a tvořivosti, zejména při domácí přípravě a v hodinách    </w:t>
      </w:r>
    </w:p>
    <w:p w14:paraId="794007C7" w14:textId="77777777" w:rsidR="00A541BB" w:rsidRDefault="00A541BB">
      <w:pPr>
        <w:jc w:val="both"/>
      </w:pPr>
    </w:p>
    <w:p w14:paraId="287746CB" w14:textId="77777777" w:rsidR="00A541BB" w:rsidRDefault="00A541BB" w:rsidP="001428F2">
      <w:pPr>
        <w:numPr>
          <w:ilvl w:val="0"/>
          <w:numId w:val="5"/>
        </w:numPr>
        <w:jc w:val="both"/>
      </w:pPr>
      <w:r>
        <w:t>Nabízíme žákům souhrnný pohled na oblast umění prostřednictvím týmové spolupráce všech čtyř oborů.</w:t>
      </w:r>
    </w:p>
    <w:p w14:paraId="02E3AA00" w14:textId="77777777" w:rsidR="00A541BB" w:rsidRDefault="00A541BB">
      <w:pPr>
        <w:jc w:val="both"/>
      </w:pPr>
    </w:p>
    <w:p w14:paraId="72FD63B7" w14:textId="77777777" w:rsidR="00A541BB" w:rsidRDefault="00A541BB" w:rsidP="001428F2">
      <w:pPr>
        <w:numPr>
          <w:ilvl w:val="0"/>
          <w:numId w:val="5"/>
        </w:numPr>
        <w:jc w:val="both"/>
      </w:pPr>
      <w:r>
        <w:t>Učíme žáky v individuální i skupinové výuce samostatně se vyjadřovat a hodnotit.</w:t>
      </w:r>
    </w:p>
    <w:p w14:paraId="7DE759A4" w14:textId="77777777" w:rsidR="00A541BB" w:rsidRDefault="00A541BB">
      <w:pPr>
        <w:jc w:val="both"/>
      </w:pPr>
    </w:p>
    <w:p w14:paraId="2F66EA94" w14:textId="77777777" w:rsidR="00A541BB" w:rsidRDefault="00A541BB" w:rsidP="001428F2">
      <w:pPr>
        <w:numPr>
          <w:ilvl w:val="0"/>
          <w:numId w:val="5"/>
        </w:numPr>
        <w:jc w:val="both"/>
      </w:pPr>
      <w:r>
        <w:t>Respektujeme individualitu žáka, kterou cíleně rozvíjíme při individuální a kolektivní práci.</w:t>
      </w:r>
    </w:p>
    <w:p w14:paraId="1A420F4D" w14:textId="77777777" w:rsidR="00A541BB" w:rsidRDefault="00A541BB">
      <w:pPr>
        <w:jc w:val="both"/>
      </w:pPr>
    </w:p>
    <w:p w14:paraId="7351C726" w14:textId="77777777" w:rsidR="00A541BB" w:rsidRDefault="00A541BB" w:rsidP="001428F2">
      <w:pPr>
        <w:numPr>
          <w:ilvl w:val="0"/>
          <w:numId w:val="5"/>
        </w:numPr>
        <w:jc w:val="both"/>
      </w:pPr>
      <w:r>
        <w:t>Nabízíme spolupráci s rodiči žáků formou ukázkových hodin, třídních přehrávek, koncertů apod.</w:t>
      </w:r>
    </w:p>
    <w:p w14:paraId="2351F644" w14:textId="77777777" w:rsidR="00A541BB" w:rsidRDefault="00A541BB">
      <w:pPr>
        <w:jc w:val="both"/>
      </w:pPr>
    </w:p>
    <w:p w14:paraId="1A61531E" w14:textId="77777777" w:rsidR="00A541BB" w:rsidRPr="00ED7953" w:rsidRDefault="00A541BB" w:rsidP="00642F25">
      <w:pPr>
        <w:numPr>
          <w:ilvl w:val="0"/>
          <w:numId w:val="5"/>
        </w:numPr>
        <w:jc w:val="both"/>
        <w:rPr>
          <w:sz w:val="20"/>
          <w:szCs w:val="20"/>
        </w:rPr>
      </w:pPr>
      <w:r w:rsidRPr="00ED7953">
        <w:t>Různými formami</w:t>
      </w:r>
      <w:r w:rsidRPr="00ED7953">
        <w:rPr>
          <w:sz w:val="20"/>
          <w:szCs w:val="20"/>
        </w:rPr>
        <w:t xml:space="preserve"> </w:t>
      </w:r>
      <w:r w:rsidRPr="00ED7953">
        <w:t xml:space="preserve">seznamujeme žáky se současnou i historickou uměleckou produkcí v daných oborech, dále se styly a žánry   </w:t>
      </w:r>
    </w:p>
    <w:p w14:paraId="22BE5328" w14:textId="77777777" w:rsidR="00A541BB" w:rsidRPr="00642F25" w:rsidRDefault="00A541BB" w:rsidP="00642F25">
      <w:pPr>
        <w:ind w:left="720"/>
        <w:jc w:val="both"/>
        <w:rPr>
          <w:sz w:val="20"/>
          <w:szCs w:val="20"/>
        </w:rPr>
      </w:pPr>
    </w:p>
    <w:p w14:paraId="7A88F447" w14:textId="77777777" w:rsidR="00A541BB" w:rsidRPr="00642F25"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642F25">
        <w:rPr>
          <w:rFonts w:ascii="Times New Roman" w:hAnsi="Times New Roman" w:cs="Times New Roman"/>
          <w:sz w:val="24"/>
          <w:szCs w:val="24"/>
        </w:rPr>
        <w:t>Učíme žáka nebát se problémů, problém není hrozba, ale výzva</w:t>
      </w:r>
      <w:r>
        <w:rPr>
          <w:rFonts w:ascii="Times New Roman" w:hAnsi="Times New Roman" w:cs="Times New Roman"/>
          <w:sz w:val="24"/>
          <w:szCs w:val="24"/>
        </w:rPr>
        <w:t>.</w:t>
      </w:r>
    </w:p>
    <w:p w14:paraId="73104452" w14:textId="77777777" w:rsidR="00A541BB" w:rsidRPr="00642F25" w:rsidRDefault="00A541BB" w:rsidP="00642F25">
      <w:pPr>
        <w:ind w:left="720"/>
        <w:jc w:val="both"/>
        <w:rPr>
          <w:sz w:val="20"/>
          <w:szCs w:val="20"/>
        </w:rPr>
      </w:pPr>
    </w:p>
    <w:p w14:paraId="5219F9CB" w14:textId="77777777" w:rsidR="00A541BB" w:rsidRDefault="00A541BB">
      <w:pPr>
        <w:jc w:val="both"/>
        <w:rPr>
          <w:sz w:val="20"/>
          <w:szCs w:val="20"/>
        </w:rPr>
      </w:pPr>
    </w:p>
    <w:p w14:paraId="4990D243" w14:textId="77777777" w:rsidR="00A541BB" w:rsidRDefault="00A541BB">
      <w:pPr>
        <w:jc w:val="both"/>
        <w:rPr>
          <w:sz w:val="20"/>
          <w:szCs w:val="20"/>
        </w:rPr>
      </w:pPr>
    </w:p>
    <w:p w14:paraId="53DF354C" w14:textId="77777777" w:rsidR="00A541BB" w:rsidRDefault="00A541BB">
      <w:pPr>
        <w:jc w:val="both"/>
        <w:rPr>
          <w:sz w:val="20"/>
          <w:szCs w:val="20"/>
        </w:rPr>
      </w:pPr>
    </w:p>
    <w:p w14:paraId="350C8019" w14:textId="77777777" w:rsidR="00A541BB" w:rsidRPr="0005237A" w:rsidRDefault="00A541BB" w:rsidP="00CB115A">
      <w:pPr>
        <w:pStyle w:val="Nadpis2-18"/>
      </w:pPr>
      <w:bookmarkStart w:id="12" w:name="_Toc31966843"/>
      <w:r w:rsidRPr="0005237A">
        <w:t>4.2 Vedoucí ke kompetenci osobnostně sociální</w:t>
      </w:r>
      <w:bookmarkEnd w:id="12"/>
    </w:p>
    <w:p w14:paraId="3B9B109B" w14:textId="77777777" w:rsidR="00A541BB" w:rsidRPr="00C150C8" w:rsidRDefault="00A541BB">
      <w:pPr>
        <w:ind w:left="360"/>
        <w:jc w:val="both"/>
        <w:rPr>
          <w:color w:val="FF0000"/>
          <w:sz w:val="20"/>
          <w:szCs w:val="20"/>
        </w:rPr>
      </w:pPr>
    </w:p>
    <w:p w14:paraId="46D8D5C3" w14:textId="77777777" w:rsidR="00A541BB" w:rsidRDefault="00A541BB">
      <w:pPr>
        <w:ind w:left="360"/>
        <w:jc w:val="both"/>
        <w:rPr>
          <w:sz w:val="20"/>
          <w:szCs w:val="20"/>
        </w:rPr>
      </w:pPr>
    </w:p>
    <w:p w14:paraId="078D7050" w14:textId="77777777" w:rsidR="00A541BB" w:rsidRDefault="00A541BB" w:rsidP="001428F2">
      <w:pPr>
        <w:numPr>
          <w:ilvl w:val="0"/>
          <w:numId w:val="5"/>
        </w:numPr>
        <w:jc w:val="both"/>
      </w:pPr>
      <w:r>
        <w:t>Respektujeme vlastní názory žáků a vedeme je i k respektování názorů druhých.</w:t>
      </w:r>
    </w:p>
    <w:p w14:paraId="581A51B4" w14:textId="77777777" w:rsidR="00A541BB" w:rsidRDefault="00A541BB">
      <w:pPr>
        <w:jc w:val="both"/>
      </w:pPr>
    </w:p>
    <w:p w14:paraId="04BD396A"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Učíme je cháp</w:t>
      </w:r>
      <w:r w:rsidRPr="00642F25">
        <w:rPr>
          <w:rFonts w:ascii="Times New Roman" w:hAnsi="Times New Roman" w:cs="Times New Roman"/>
          <w:sz w:val="24"/>
          <w:szCs w:val="24"/>
        </w:rPr>
        <w:t>at nutnost svědomité individuální přípravy jako jedn</w:t>
      </w:r>
      <w:r>
        <w:rPr>
          <w:rFonts w:ascii="Times New Roman" w:hAnsi="Times New Roman" w:cs="Times New Roman"/>
          <w:sz w:val="24"/>
          <w:szCs w:val="24"/>
        </w:rPr>
        <w:t>é</w:t>
      </w:r>
      <w:r w:rsidRPr="00642F25">
        <w:rPr>
          <w:rFonts w:ascii="Times New Roman" w:hAnsi="Times New Roman" w:cs="Times New Roman"/>
          <w:sz w:val="24"/>
          <w:szCs w:val="24"/>
        </w:rPr>
        <w:t xml:space="preserve"> ze základních podmínek úspěšné práce v souboru – týmu</w:t>
      </w:r>
    </w:p>
    <w:p w14:paraId="6A5054DF" w14:textId="77777777" w:rsidR="00A541BB" w:rsidRPr="00083B4C"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083B4C">
        <w:rPr>
          <w:rFonts w:ascii="Times New Roman" w:hAnsi="Times New Roman" w:cs="Times New Roman"/>
          <w:sz w:val="24"/>
          <w:szCs w:val="24"/>
        </w:rPr>
        <w:t xml:space="preserve">Pěstujeme v žácích pocit sounáležitosti, vzájemné úcty, tolerance a přátelství                                    </w:t>
      </w:r>
    </w:p>
    <w:p w14:paraId="26D4E626"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642F25">
        <w:rPr>
          <w:rFonts w:ascii="Times New Roman" w:hAnsi="Times New Roman" w:cs="Times New Roman"/>
          <w:sz w:val="24"/>
          <w:szCs w:val="24"/>
        </w:rPr>
        <w:t>Upevňujeme v žácích vědomí zodpovědnosti za úroveň vlastní individuální přípravy, ve společný prospěch celého souboru – týmu</w:t>
      </w:r>
      <w:r>
        <w:rPr>
          <w:rFonts w:ascii="Times New Roman" w:hAnsi="Times New Roman" w:cs="Times New Roman"/>
          <w:sz w:val="24"/>
          <w:szCs w:val="24"/>
        </w:rPr>
        <w:t>.</w:t>
      </w:r>
    </w:p>
    <w:p w14:paraId="508E124D" w14:textId="77777777" w:rsidR="00A541BB" w:rsidRPr="00642F25" w:rsidRDefault="00A541BB" w:rsidP="00642F25">
      <w:pPr>
        <w:pStyle w:val="Odstavecseseznamem"/>
        <w:suppressAutoHyphens w:val="0"/>
        <w:spacing w:line="240" w:lineRule="auto"/>
        <w:ind w:left="714"/>
        <w:jc w:val="both"/>
        <w:rPr>
          <w:rFonts w:ascii="Times New Roman" w:hAnsi="Times New Roman" w:cs="Times New Roman"/>
          <w:sz w:val="24"/>
          <w:szCs w:val="24"/>
        </w:rPr>
      </w:pPr>
    </w:p>
    <w:p w14:paraId="7560ED49" w14:textId="77777777" w:rsidR="00A541BB" w:rsidRPr="00ED59B6" w:rsidRDefault="00A541BB" w:rsidP="00ED59B6">
      <w:pPr>
        <w:pStyle w:val="Odstavecseseznamem"/>
        <w:numPr>
          <w:ilvl w:val="0"/>
          <w:numId w:val="5"/>
        </w:numPr>
        <w:suppressAutoHyphens w:val="0"/>
        <w:spacing w:line="240" w:lineRule="auto"/>
        <w:jc w:val="both"/>
        <w:rPr>
          <w:rFonts w:ascii="Times New Roman" w:hAnsi="Times New Roman" w:cs="Times New Roman"/>
          <w:sz w:val="24"/>
          <w:szCs w:val="24"/>
        </w:rPr>
      </w:pPr>
      <w:r w:rsidRPr="00642F25">
        <w:rPr>
          <w:rFonts w:ascii="Times New Roman" w:hAnsi="Times New Roman" w:cs="Times New Roman"/>
          <w:sz w:val="24"/>
          <w:szCs w:val="24"/>
        </w:rPr>
        <w:lastRenderedPageBreak/>
        <w:t>Spoluvytvářením vnitřních pravidel školy a třídy nepřímo vedeme žáky k chápání a respektování zákonů a společenských norem a k uvědomování si svých práv a povinností</w:t>
      </w:r>
    </w:p>
    <w:p w14:paraId="227BF724" w14:textId="77777777" w:rsidR="00A541BB" w:rsidRDefault="00A541BB">
      <w:pPr>
        <w:jc w:val="both"/>
      </w:pPr>
    </w:p>
    <w:p w14:paraId="08C4F008" w14:textId="77777777" w:rsidR="00A541BB" w:rsidRPr="00ED59B6"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w:t>
      </w:r>
      <w:r w:rsidRPr="00ED59B6">
        <w:rPr>
          <w:rFonts w:ascii="Times New Roman" w:hAnsi="Times New Roman" w:cs="Times New Roman"/>
          <w:sz w:val="24"/>
          <w:szCs w:val="24"/>
        </w:rPr>
        <w:t>ři jednání s druhými přispívá</w:t>
      </w:r>
      <w:r>
        <w:rPr>
          <w:rFonts w:ascii="Times New Roman" w:hAnsi="Times New Roman" w:cs="Times New Roman"/>
          <w:sz w:val="24"/>
          <w:szCs w:val="24"/>
        </w:rPr>
        <w:t>me</w:t>
      </w:r>
      <w:r w:rsidRPr="00ED59B6">
        <w:rPr>
          <w:rFonts w:ascii="Times New Roman" w:hAnsi="Times New Roman" w:cs="Times New Roman"/>
          <w:sz w:val="24"/>
          <w:szCs w:val="24"/>
        </w:rPr>
        <w:t xml:space="preserve"> k upevňování dobrých mezilidských vztahů, respektujeme práci i odpovědnost ostatních, podporujeme spolupráci členů pedagogického sboru, upřednostňujeme zájmy školy, zájmy žáků a oprávněné zájmy rodičů před svými osobními zájmy</w:t>
      </w:r>
    </w:p>
    <w:p w14:paraId="06390F1E" w14:textId="77777777" w:rsidR="00A541BB" w:rsidRPr="00ED59B6" w:rsidRDefault="00A541BB" w:rsidP="00ED59B6">
      <w:pPr>
        <w:ind w:left="720"/>
        <w:jc w:val="both"/>
      </w:pPr>
    </w:p>
    <w:p w14:paraId="5605ABD1" w14:textId="77777777" w:rsidR="00A541BB" w:rsidRDefault="00A541BB" w:rsidP="001428F2">
      <w:pPr>
        <w:numPr>
          <w:ilvl w:val="0"/>
          <w:numId w:val="5"/>
        </w:numPr>
        <w:jc w:val="both"/>
      </w:pPr>
      <w:r>
        <w:t>Vedeme žáky k soustavné a cílené práci jak na hodinách, tak i v domácí přípravě na výuku.</w:t>
      </w:r>
    </w:p>
    <w:p w14:paraId="329D5A6D" w14:textId="77777777" w:rsidR="00A541BB" w:rsidRDefault="00A541BB">
      <w:pPr>
        <w:jc w:val="both"/>
      </w:pPr>
    </w:p>
    <w:p w14:paraId="59A2D7D8" w14:textId="77777777" w:rsidR="00A541BB" w:rsidRDefault="00A541BB" w:rsidP="001428F2">
      <w:pPr>
        <w:numPr>
          <w:ilvl w:val="0"/>
          <w:numId w:val="5"/>
        </w:numPr>
        <w:jc w:val="both"/>
      </w:pPr>
      <w:r>
        <w:t>Podporujeme spolupráci žáků v projektech napříč hudebními i nehudebními žánry.</w:t>
      </w:r>
    </w:p>
    <w:p w14:paraId="573F67E9" w14:textId="77777777" w:rsidR="00A541BB" w:rsidRDefault="00A541BB">
      <w:pPr>
        <w:jc w:val="both"/>
      </w:pPr>
    </w:p>
    <w:p w14:paraId="36824BCF" w14:textId="77777777" w:rsidR="00A541BB" w:rsidRDefault="00A541BB">
      <w:pPr>
        <w:jc w:val="both"/>
      </w:pPr>
    </w:p>
    <w:p w14:paraId="3FA308D5" w14:textId="77777777" w:rsidR="00A541BB" w:rsidRPr="0000790F" w:rsidRDefault="00A541BB" w:rsidP="00CB115A">
      <w:pPr>
        <w:pStyle w:val="Nadpis2-18"/>
      </w:pPr>
      <w:r w:rsidRPr="0005237A">
        <w:t xml:space="preserve"> </w:t>
      </w:r>
      <w:bookmarkStart w:id="13" w:name="_Toc31966844"/>
      <w:r w:rsidRPr="0005237A">
        <w:t xml:space="preserve">4.3 Vedoucí ke </w:t>
      </w:r>
      <w:r>
        <w:t>k</w:t>
      </w:r>
      <w:r w:rsidRPr="0005237A">
        <w:t>ompetenci kulturní</w:t>
      </w:r>
      <w:bookmarkEnd w:id="13"/>
    </w:p>
    <w:p w14:paraId="6C96BBE7" w14:textId="77777777" w:rsidR="00A541BB" w:rsidRDefault="00A541BB">
      <w:pPr>
        <w:ind w:left="360"/>
        <w:jc w:val="both"/>
      </w:pPr>
    </w:p>
    <w:p w14:paraId="6DB375AA" w14:textId="77777777" w:rsidR="00A541BB" w:rsidRDefault="00A541BB">
      <w:pPr>
        <w:ind w:left="360"/>
        <w:jc w:val="both"/>
      </w:pPr>
    </w:p>
    <w:p w14:paraId="18B5F891" w14:textId="77777777" w:rsidR="00A541BB" w:rsidRDefault="00A541BB" w:rsidP="001428F2">
      <w:pPr>
        <w:numPr>
          <w:ilvl w:val="0"/>
          <w:numId w:val="5"/>
        </w:numPr>
        <w:jc w:val="both"/>
      </w:pPr>
      <w:r>
        <w:t>Snažíme se probudit v žácích umělecké ambice v daném oboru a zároveň zdůraznit důležitost dokončení vlastního snažení.</w:t>
      </w:r>
    </w:p>
    <w:p w14:paraId="180D8541" w14:textId="77777777" w:rsidR="00A541BB" w:rsidRDefault="00A541BB">
      <w:pPr>
        <w:ind w:left="360"/>
        <w:jc w:val="both"/>
      </w:pPr>
    </w:p>
    <w:p w14:paraId="59BDD964" w14:textId="77777777" w:rsidR="00A541BB" w:rsidRDefault="00A541BB" w:rsidP="001428F2">
      <w:pPr>
        <w:numPr>
          <w:ilvl w:val="0"/>
          <w:numId w:val="5"/>
        </w:numPr>
        <w:jc w:val="both"/>
      </w:pPr>
      <w:r>
        <w:t>Dáváme žákům dobrý kulturní základ do života ve snaze, aby ho byli schopni dál předávat i svým potomkům.</w:t>
      </w:r>
    </w:p>
    <w:p w14:paraId="6349B5CE" w14:textId="77777777" w:rsidR="00A541BB" w:rsidRDefault="00A541BB">
      <w:pPr>
        <w:jc w:val="both"/>
      </w:pPr>
    </w:p>
    <w:p w14:paraId="1DD08FEE" w14:textId="77777777" w:rsidR="00A541BB" w:rsidRDefault="00A541BB" w:rsidP="001428F2">
      <w:pPr>
        <w:numPr>
          <w:ilvl w:val="0"/>
          <w:numId w:val="5"/>
        </w:numPr>
        <w:jc w:val="both"/>
      </w:pPr>
      <w:r>
        <w:t>Při všech příležitostech pěstujeme v žácích smysl pro kvalitu a zároveň věnujeme zvýšenou pozornost jejich chování, odpovídajícímu oblečení při kulturních akcích a vztahům mezi věkovými skupinami i generacemi.</w:t>
      </w:r>
    </w:p>
    <w:p w14:paraId="652E6D1C" w14:textId="77777777" w:rsidR="00A541BB" w:rsidRDefault="00A541BB" w:rsidP="007F0709">
      <w:pPr>
        <w:ind w:left="720"/>
        <w:jc w:val="both"/>
      </w:pPr>
    </w:p>
    <w:p w14:paraId="411CA83C"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7F0709">
        <w:rPr>
          <w:rFonts w:ascii="Times New Roman" w:hAnsi="Times New Roman" w:cs="Times New Roman"/>
          <w:sz w:val="24"/>
          <w:szCs w:val="24"/>
        </w:rPr>
        <w:t>Uměleckou a kulturní reprezentací školy žákům poskytujeme možnost aktivně se zapojovat do dění ve městě, regionu</w:t>
      </w:r>
      <w:r>
        <w:rPr>
          <w:rFonts w:ascii="Times New Roman" w:hAnsi="Times New Roman" w:cs="Times New Roman"/>
          <w:sz w:val="24"/>
          <w:szCs w:val="24"/>
        </w:rPr>
        <w:t>.</w:t>
      </w:r>
    </w:p>
    <w:p w14:paraId="036ED034" w14:textId="77777777" w:rsidR="00A541BB" w:rsidRPr="00231688" w:rsidRDefault="00A541BB" w:rsidP="00231688">
      <w:pPr>
        <w:ind w:left="357"/>
        <w:jc w:val="both"/>
      </w:pPr>
    </w:p>
    <w:p w14:paraId="4D361C87"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7F0709">
        <w:rPr>
          <w:rFonts w:ascii="Times New Roman" w:hAnsi="Times New Roman" w:cs="Times New Roman"/>
          <w:sz w:val="24"/>
          <w:szCs w:val="24"/>
        </w:rPr>
        <w:t>V rámci výuky pořádáme zájezdy a exkurze na koncerty, divadelní a baletní představení, na výstavy v galeriích, na místa zajímavá z hlediska kultury a historie</w:t>
      </w:r>
      <w:r>
        <w:rPr>
          <w:rFonts w:ascii="Times New Roman" w:hAnsi="Times New Roman" w:cs="Times New Roman"/>
          <w:sz w:val="24"/>
          <w:szCs w:val="24"/>
        </w:rPr>
        <w:t>.</w:t>
      </w:r>
    </w:p>
    <w:p w14:paraId="2FF14561" w14:textId="77777777" w:rsidR="00A541BB" w:rsidRPr="00231688" w:rsidRDefault="00A541BB" w:rsidP="00231688">
      <w:pPr>
        <w:ind w:left="357"/>
        <w:jc w:val="both"/>
      </w:pPr>
    </w:p>
    <w:p w14:paraId="55FF6803" w14:textId="77777777" w:rsidR="00A541BB" w:rsidRPr="00A71A6A"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A71A6A">
        <w:rPr>
          <w:rFonts w:ascii="Times New Roman" w:hAnsi="Times New Roman" w:cs="Times New Roman"/>
          <w:sz w:val="24"/>
          <w:szCs w:val="24"/>
        </w:rPr>
        <w:t>Učitel jde příkladem, sám se účastní kulturních akcí, má výborný přehled o kulturním dění v regionu, státu i světě</w:t>
      </w:r>
      <w:r>
        <w:rPr>
          <w:rFonts w:ascii="Times New Roman" w:hAnsi="Times New Roman" w:cs="Times New Roman"/>
          <w:sz w:val="24"/>
          <w:szCs w:val="24"/>
        </w:rPr>
        <w:t>.</w:t>
      </w:r>
    </w:p>
    <w:p w14:paraId="424629C2" w14:textId="77777777" w:rsidR="00A541BB" w:rsidRPr="00D92ACD" w:rsidRDefault="00A541BB" w:rsidP="00CB115A">
      <w:pPr>
        <w:pStyle w:val="Nadpis1-20"/>
      </w:pPr>
      <w:r>
        <w:br w:type="page"/>
      </w:r>
      <w:bookmarkStart w:id="14" w:name="_Toc31966845"/>
      <w:r>
        <w:lastRenderedPageBreak/>
        <w:t>5.   Vzdělávací obsah hudebního oboru</w:t>
      </w:r>
      <w:bookmarkEnd w:id="14"/>
    </w:p>
    <w:p w14:paraId="18BCDC2F" w14:textId="77777777" w:rsidR="00A541BB" w:rsidRDefault="00A541BB">
      <w:pPr>
        <w:rPr>
          <w:b/>
          <w:bCs/>
        </w:rPr>
      </w:pPr>
    </w:p>
    <w:p w14:paraId="2057AF59" w14:textId="77777777" w:rsidR="00A541BB" w:rsidRDefault="00A541BB">
      <w:pPr>
        <w:rPr>
          <w:b/>
          <w:bCs/>
        </w:rPr>
      </w:pPr>
    </w:p>
    <w:p w14:paraId="5EEEAC9E" w14:textId="77777777" w:rsidR="00A541BB" w:rsidRDefault="00A541BB" w:rsidP="00B70EC4">
      <w:pPr>
        <w:pStyle w:val="Nadpis2-18"/>
      </w:pPr>
      <w:bookmarkStart w:id="15" w:name="_Toc31966846"/>
      <w:r>
        <w:t>5.1</w:t>
      </w:r>
      <w:r>
        <w:tab/>
        <w:t>Charakteristika hudebního oboru</w:t>
      </w:r>
      <w:bookmarkEnd w:id="15"/>
    </w:p>
    <w:p w14:paraId="05610796" w14:textId="77777777" w:rsidR="00A541BB" w:rsidRDefault="00A541BB">
      <w:pPr>
        <w:pStyle w:val="Nadpis1"/>
        <w:rPr>
          <w:b w:val="0"/>
          <w:bCs w:val="0"/>
        </w:rPr>
      </w:pPr>
    </w:p>
    <w:p w14:paraId="766CC554" w14:textId="77777777" w:rsidR="00A541BB" w:rsidRDefault="00A541BB"/>
    <w:p w14:paraId="45DB1E6D" w14:textId="77777777" w:rsidR="00A541BB" w:rsidRDefault="00A541BB">
      <w:pPr>
        <w:ind w:firstLine="567"/>
        <w:jc w:val="both"/>
      </w:pPr>
      <w:r>
        <w:t xml:space="preserve">V hudebním oboru vyučujeme žáky hře na klavír, </w:t>
      </w:r>
      <w:r w:rsidR="00857644">
        <w:t xml:space="preserve">varhany, EKN, </w:t>
      </w:r>
      <w:r>
        <w:t xml:space="preserve">housle, violu, kontrabas, kytaru, zobcovou flétnu, příčnou flétnu, klarinet, </w:t>
      </w:r>
      <w:r w:rsidR="00857644">
        <w:t xml:space="preserve">saxofon, </w:t>
      </w:r>
      <w:r>
        <w:t xml:space="preserve">trubku, trombon, </w:t>
      </w:r>
      <w:r w:rsidR="00857644">
        <w:t xml:space="preserve">tenor – baryton, tubu, </w:t>
      </w:r>
      <w:r>
        <w:t>bicí nástroje,</w:t>
      </w:r>
      <w:r w:rsidR="00857644">
        <w:t xml:space="preserve"> cimbál a sólovému </w:t>
      </w:r>
      <w:r>
        <w:t>zpěvu.</w:t>
      </w:r>
    </w:p>
    <w:p w14:paraId="022B1FA2" w14:textId="77777777" w:rsidR="00A541BB" w:rsidRPr="003D0938" w:rsidRDefault="00A541BB">
      <w:pPr>
        <w:ind w:firstLine="567"/>
        <w:jc w:val="both"/>
        <w:rPr>
          <w:b/>
          <w:bCs/>
          <w:color w:val="FF0000"/>
        </w:rPr>
      </w:pPr>
      <w:r w:rsidRPr="003D0938">
        <w:t xml:space="preserve">Do přípravného studia mohou být přijímáni žáci již od 5 let věku na základě úspěšného </w:t>
      </w:r>
      <w:r w:rsidRPr="0005237A">
        <w:t>složení</w:t>
      </w:r>
      <w:r w:rsidRPr="0005237A">
        <w:rPr>
          <w:b/>
          <w:bCs/>
        </w:rPr>
        <w:t xml:space="preserve"> </w:t>
      </w:r>
      <w:r w:rsidRPr="0005237A">
        <w:t>přijímací</w:t>
      </w:r>
      <w:r w:rsidRPr="0005237A">
        <w:rPr>
          <w:b/>
          <w:bCs/>
        </w:rPr>
        <w:t xml:space="preserve"> </w:t>
      </w:r>
      <w:r w:rsidRPr="0005237A">
        <w:t>zkoušky.</w:t>
      </w:r>
      <w:r w:rsidRPr="0005237A">
        <w:rPr>
          <w:b/>
          <w:bCs/>
        </w:rPr>
        <w:t xml:space="preserve"> </w:t>
      </w:r>
    </w:p>
    <w:p w14:paraId="4B6929C5" w14:textId="77777777" w:rsidR="002B4DBE" w:rsidRDefault="00A541BB" w:rsidP="00857644">
      <w:pPr>
        <w:pStyle w:val="Normlnweb"/>
        <w:shd w:val="clear" w:color="auto" w:fill="FFFFFF"/>
        <w:spacing w:before="0" w:beforeAutospacing="0" w:after="0" w:afterAutospacing="0"/>
        <w:ind w:firstLine="567"/>
        <w:textAlignment w:val="baseline"/>
      </w:pPr>
      <w:r w:rsidRPr="002B4DBE">
        <w:t>Základní studium I. stupně je rozděleno do sedmi ročník</w:t>
      </w:r>
      <w:r w:rsidR="004D585E">
        <w:t xml:space="preserve">ů. Žáci ho mohou </w:t>
      </w:r>
      <w:proofErr w:type="gramStart"/>
      <w:r w:rsidR="004D585E">
        <w:t xml:space="preserve">navštěvovat </w:t>
      </w:r>
      <w:r w:rsidRPr="002B4DBE">
        <w:t xml:space="preserve"> od</w:t>
      </w:r>
      <w:proofErr w:type="gramEnd"/>
      <w:r w:rsidRPr="002B4DBE">
        <w:t xml:space="preserve"> 7 let. Základní studium II. stupně má 4 ročníky a je ur</w:t>
      </w:r>
      <w:r w:rsidR="009C7DEA" w:rsidRPr="002B4DBE">
        <w:t>čeno pro žáky od 14 let věku.</w:t>
      </w:r>
    </w:p>
    <w:p w14:paraId="1C7452F2" w14:textId="77777777" w:rsidR="002B4DBE" w:rsidRPr="002B4DBE" w:rsidRDefault="002B4DBE" w:rsidP="006A188C">
      <w:pPr>
        <w:pStyle w:val="Normlnweb"/>
        <w:shd w:val="clear" w:color="auto" w:fill="FFFFFF"/>
        <w:spacing w:before="0" w:beforeAutospacing="0" w:after="0" w:afterAutospacing="0"/>
        <w:jc w:val="both"/>
        <w:textAlignment w:val="baseline"/>
      </w:pPr>
      <w:r>
        <w:t xml:space="preserve">Pokud se přihlásí ke studiu žák </w:t>
      </w:r>
      <w:proofErr w:type="gramStart"/>
      <w:r>
        <w:t>starší</w:t>
      </w:r>
      <w:proofErr w:type="gramEnd"/>
      <w:r>
        <w:t xml:space="preserve"> než je spodní limit uvedený pro I. a II. stupeň, je zařazen na základě uvážení učitele do ročníku odpovídajícímu jeho schopnostem, dovednostem a mentální zralosti.</w:t>
      </w:r>
    </w:p>
    <w:p w14:paraId="359ED95E" w14:textId="77777777" w:rsidR="002B4DBE" w:rsidRDefault="00825458" w:rsidP="002B4DBE">
      <w:pPr>
        <w:pStyle w:val="Normlnweb"/>
        <w:shd w:val="clear" w:color="auto" w:fill="FFFFFF"/>
        <w:spacing w:before="0" w:beforeAutospacing="0" w:after="0" w:afterAutospacing="0"/>
        <w:ind w:firstLine="540"/>
        <w:textAlignment w:val="baseline"/>
      </w:pPr>
      <w:r w:rsidRPr="002B4DBE">
        <w:t xml:space="preserve">Žáci </w:t>
      </w:r>
      <w:r w:rsidR="00615680" w:rsidRPr="002B4DBE">
        <w:t>na II</w:t>
      </w:r>
      <w:r w:rsidRPr="002B4DBE">
        <w:t>. stupni základní</w:t>
      </w:r>
      <w:r w:rsidR="00615680" w:rsidRPr="002B4DBE">
        <w:t>ho studia, kteří neabsolvovali I</w:t>
      </w:r>
      <w:r w:rsidRPr="002B4DBE">
        <w:t>. stupeň základního studia odpovídajícího studijního zaměření,</w:t>
      </w:r>
      <w:r w:rsidR="002B4DBE">
        <w:t xml:space="preserve"> plní nejprve vzdělávací obsah I. stupně s ohledem na své dis</w:t>
      </w:r>
      <w:r w:rsidR="00702C3E">
        <w:t>pozice a za předpokladu, že budou</w:t>
      </w:r>
      <w:r w:rsidR="002B4DBE">
        <w:t xml:space="preserve"> vzhledem k věku postupovat rychleji; učební osnovy stanovuje v tomto případě učitel v tematickém plánu zapsaném do třídní knihy. </w:t>
      </w:r>
    </w:p>
    <w:p w14:paraId="2A05C19E" w14:textId="77777777" w:rsidR="00A541BB" w:rsidRPr="002B4DBE" w:rsidRDefault="002B4DBE" w:rsidP="002B4DBE">
      <w:pPr>
        <w:pStyle w:val="Normlnweb"/>
        <w:shd w:val="clear" w:color="auto" w:fill="FFFFFF"/>
        <w:spacing w:before="0" w:beforeAutospacing="0" w:after="0" w:afterAutospacing="0"/>
        <w:ind w:firstLine="540"/>
        <w:textAlignment w:val="baseline"/>
      </w:pPr>
      <w:r>
        <w:t>Přípravné studium II. stupně pro žáky od 14 let, kteří nenavštěvovali základní studium I. stupně, je realizováno pouze ve studijním zaměření Hra na elektronické klávesové nástroje.</w:t>
      </w:r>
    </w:p>
    <w:p w14:paraId="39E19567" w14:textId="77777777" w:rsidR="00A541BB" w:rsidRPr="002B4DBE" w:rsidRDefault="00A541BB">
      <w:pPr>
        <w:ind w:firstLine="540"/>
        <w:jc w:val="both"/>
      </w:pPr>
      <w:r w:rsidRPr="002B4DBE">
        <w:t>Vždy před koncem každého školního roku vykonávají všichni žáci hud</w:t>
      </w:r>
      <w:r w:rsidR="00604DCB">
        <w:t>ebního oboru postupovou zkoušku, která prokáže, že žák naplnil výstupy očekávané pro ročník daného nástroje či sólového zpěvu.</w:t>
      </w:r>
    </w:p>
    <w:p w14:paraId="1E2D6371" w14:textId="77777777" w:rsidR="005113E5" w:rsidRPr="002B4DBE" w:rsidRDefault="00A541BB">
      <w:pPr>
        <w:ind w:firstLine="567"/>
        <w:jc w:val="both"/>
      </w:pPr>
      <w:r w:rsidRPr="002B4DBE">
        <w:t>Základní studium I. a II. stupně žáci ukončují zpravidla formou veřejného vystoupení na absolventském ko</w:t>
      </w:r>
      <w:r w:rsidR="00473144" w:rsidRPr="002B4DBE">
        <w:t>ncertě nebo závěrečným vysto</w:t>
      </w:r>
      <w:r w:rsidR="005113E5" w:rsidRPr="002B4DBE">
        <w:t>upením v rámci třídní přehrávky, příp. závěrečnou zkouškou</w:t>
      </w:r>
      <w:r w:rsidR="00702C3E">
        <w:t xml:space="preserve"> před komisí</w:t>
      </w:r>
      <w:r w:rsidR="005113E5" w:rsidRPr="002B4DBE">
        <w:t>. O způsobu ukončení rozhoduje třídní učitel žáka.</w:t>
      </w:r>
    </w:p>
    <w:p w14:paraId="4E4CA36B" w14:textId="77777777" w:rsidR="003B224F" w:rsidRDefault="00702C3E">
      <w:pPr>
        <w:ind w:firstLine="567"/>
        <w:jc w:val="both"/>
      </w:pPr>
      <w:r>
        <w:t>Žáci, kteří přestoupí během I</w:t>
      </w:r>
      <w:r w:rsidR="003B224F" w:rsidRPr="002B4DBE">
        <w:t>. stupně na jiné studijní zaměření,</w:t>
      </w:r>
      <w:r w:rsidR="00604DCB">
        <w:t xml:space="preserve"> </w:t>
      </w:r>
      <w:r w:rsidR="007772F2">
        <w:t>začínají plnit osnovy daného nástroje od ročník</w:t>
      </w:r>
      <w:r w:rsidR="00604DCB">
        <w:t>u, který odpovídá jejich</w:t>
      </w:r>
      <w:r w:rsidR="007772F2">
        <w:t xml:space="preserve"> schopnostem, dovednostem a mentální zralosti. O zařazení do ročníku rozhoduje učitel. Žáci</w:t>
      </w:r>
      <w:r w:rsidR="003B224F" w:rsidRPr="002B4DBE">
        <w:t xml:space="preserve"> pokračují</w:t>
      </w:r>
      <w:r w:rsidR="003B224F">
        <w:t xml:space="preserve"> kontinuálně dál ve studiu předmětů, které jsou společné pro více studijních zaměření.</w:t>
      </w:r>
    </w:p>
    <w:p w14:paraId="6D2610A4" w14:textId="77777777" w:rsidR="00A541BB" w:rsidRDefault="00A541BB" w:rsidP="00A80D45">
      <w:pPr>
        <w:ind w:firstLine="567"/>
        <w:jc w:val="both"/>
      </w:pPr>
      <w:r>
        <w:t>Během základního studia I. a II. stupně žáci navštěvují nejen individuální hodiny výuky hry na nástroj a zpěvu, ale i povinnou hudební nauku. Dále mohou spolupracovat i skupinově (kolektivně) v nejrůznější</w:t>
      </w:r>
      <w:r w:rsidR="0034521C">
        <w:t>ch komorních souborech, instrumentálních nebo pěveckých</w:t>
      </w:r>
      <w:r>
        <w:t xml:space="preserve">. </w:t>
      </w:r>
    </w:p>
    <w:p w14:paraId="68595C6F" w14:textId="77777777" w:rsidR="00A541BB" w:rsidRDefault="00A541BB">
      <w:pPr>
        <w:ind w:firstLine="567"/>
      </w:pPr>
    </w:p>
    <w:p w14:paraId="473C0E14" w14:textId="77777777" w:rsidR="00A541BB" w:rsidRDefault="00A541BB" w:rsidP="00512E6F">
      <w:pPr>
        <w:ind w:firstLine="567"/>
      </w:pPr>
    </w:p>
    <w:p w14:paraId="65F4E37D" w14:textId="77777777" w:rsidR="00A541BB" w:rsidRDefault="00A541BB" w:rsidP="00512E6F">
      <w:pPr>
        <w:ind w:firstLine="567"/>
      </w:pPr>
    </w:p>
    <w:p w14:paraId="7EC82486" w14:textId="77777777" w:rsidR="00A541BB" w:rsidRDefault="00A541BB" w:rsidP="006D67CE"/>
    <w:p w14:paraId="5F2E1B05" w14:textId="77777777" w:rsidR="00A541BB" w:rsidRDefault="00A541BB" w:rsidP="00947CA3">
      <w:pPr>
        <w:pStyle w:val="Nadpis2-18"/>
      </w:pPr>
      <w:r>
        <w:br w:type="page"/>
      </w:r>
      <w:bookmarkStart w:id="16" w:name="_Toc31966847"/>
      <w:r>
        <w:lastRenderedPageBreak/>
        <w:t xml:space="preserve">5.2 </w:t>
      </w:r>
      <w:r>
        <w:tab/>
        <w:t>Přípravná hudební výchova</w:t>
      </w:r>
      <w:bookmarkEnd w:id="16"/>
    </w:p>
    <w:p w14:paraId="06CF6FDA" w14:textId="77777777" w:rsidR="00A541BB" w:rsidRDefault="00A541BB">
      <w:pPr>
        <w:jc w:val="both"/>
        <w:rPr>
          <w:b/>
          <w:bCs/>
        </w:rPr>
      </w:pPr>
    </w:p>
    <w:p w14:paraId="5F02BA49" w14:textId="77777777" w:rsidR="00A013A2" w:rsidRPr="00C71536" w:rsidRDefault="00A013A2" w:rsidP="00A013A2">
      <w:pPr>
        <w:pStyle w:val="Zkladntextodsazen"/>
        <w:spacing w:line="240" w:lineRule="auto"/>
      </w:pPr>
      <w:r w:rsidRPr="00C71536">
        <w:t>Ke studiu PHV jsou žáci přijímáni zpravidla od 5-7 let na základě úspěšného složení přijímací zkoušky. Žáci jsou vyučováni kolektivně v počtu max. 20 žáků.</w:t>
      </w:r>
    </w:p>
    <w:p w14:paraId="06B1764A"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139A58"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536">
        <w:t>Přípravné studium lze realizovat ve třech variantách v závislosti na délce přípravného studia</w:t>
      </w:r>
    </w:p>
    <w:p w14:paraId="48151B47"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C44F8D" w14:textId="77777777" w:rsidR="00A013A2" w:rsidRPr="00C71536" w:rsidRDefault="00FD3238"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536">
        <w:t>Do přípravného studia Varianta 2 a 3</w:t>
      </w:r>
      <w:r w:rsidR="00A013A2" w:rsidRPr="00C71536">
        <w:t xml:space="preserve"> jsou zařazováni žáci od 5 do 7 let. Žák, který disponuje mimořádnými hudebními schopnostmi a je mladší 5 let, může být zařazen do studia pouze v případě udělení výjimky ředitelem školy.</w:t>
      </w:r>
      <w:r w:rsidR="004D585E" w:rsidRPr="00C71536">
        <w:t xml:space="preserve"> </w:t>
      </w:r>
    </w:p>
    <w:p w14:paraId="422CCF7B" w14:textId="77777777" w:rsidR="00C71536" w:rsidRPr="00C71536" w:rsidRDefault="00C71536"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2073E1" w14:textId="77777777" w:rsidR="00A013A2" w:rsidRPr="00C71536" w:rsidRDefault="00FD3238"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536">
        <w:t>Do přípravného studia Varianta 1</w:t>
      </w:r>
      <w:r w:rsidR="00A013A2" w:rsidRPr="00C71536">
        <w:t xml:space="preserve"> jsou zařazeni žáci ve věku 6 let.  </w:t>
      </w:r>
    </w:p>
    <w:p w14:paraId="140A628C"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D73463C" w14:textId="77777777" w:rsidR="00A013A2" w:rsidRPr="008D177B" w:rsidRDefault="00A013A2" w:rsidP="00A013A2">
      <w:pPr>
        <w:rPr>
          <w:b/>
          <w:bCs/>
        </w:rPr>
      </w:pPr>
    </w:p>
    <w:p w14:paraId="7A5A6088" w14:textId="77777777" w:rsidR="001A678E" w:rsidRPr="001A678E" w:rsidRDefault="001A678E" w:rsidP="001A678E">
      <w:pPr>
        <w:rPr>
          <w:u w:val="single"/>
        </w:rPr>
      </w:pPr>
      <w:r>
        <w:rPr>
          <w:u w:val="single"/>
        </w:rPr>
        <w:t>Učební plán – Varianta 1: Jednoleté přípravné studium</w:t>
      </w:r>
    </w:p>
    <w:p w14:paraId="7836419B" w14:textId="77777777" w:rsidR="00A013A2" w:rsidRPr="008D177B" w:rsidRDefault="00A013A2" w:rsidP="00A013A2">
      <w:pPr>
        <w:rPr>
          <w:b/>
          <w:bCs/>
        </w:rPr>
      </w:pPr>
    </w:p>
    <w:tbl>
      <w:tblPr>
        <w:tblW w:w="0" w:type="auto"/>
        <w:tblInd w:w="108" w:type="dxa"/>
        <w:tblLook w:val="01E0" w:firstRow="1" w:lastRow="1" w:firstColumn="1" w:lastColumn="1" w:noHBand="0" w:noVBand="0"/>
      </w:tblPr>
      <w:tblGrid>
        <w:gridCol w:w="2079"/>
        <w:gridCol w:w="2291"/>
        <w:gridCol w:w="2292"/>
        <w:gridCol w:w="2292"/>
      </w:tblGrid>
      <w:tr w:rsidR="00A013A2" w:rsidRPr="008D177B" w14:paraId="3DBA6A00" w14:textId="77777777" w:rsidTr="00A013A2">
        <w:trPr>
          <w:trHeight w:hRule="exact" w:val="567"/>
        </w:trPr>
        <w:tc>
          <w:tcPr>
            <w:tcW w:w="2089" w:type="dxa"/>
            <w:tcBorders>
              <w:top w:val="single" w:sz="4" w:space="0" w:color="auto"/>
              <w:left w:val="single" w:sz="4" w:space="0" w:color="auto"/>
              <w:bottom w:val="single" w:sz="4" w:space="0" w:color="auto"/>
              <w:right w:val="single" w:sz="4" w:space="0" w:color="auto"/>
            </w:tcBorders>
          </w:tcPr>
          <w:p w14:paraId="547FCF6B" w14:textId="77777777" w:rsidR="00A013A2" w:rsidRPr="008D177B" w:rsidRDefault="00A013A2" w:rsidP="00A013A2">
            <w:pPr>
              <w:spacing w:after="200" w:line="276" w:lineRule="auto"/>
            </w:pPr>
          </w:p>
        </w:tc>
        <w:tc>
          <w:tcPr>
            <w:tcW w:w="2303" w:type="dxa"/>
            <w:tcBorders>
              <w:top w:val="single" w:sz="4" w:space="0" w:color="auto"/>
              <w:left w:val="single" w:sz="4" w:space="0" w:color="auto"/>
              <w:bottom w:val="single" w:sz="4" w:space="0" w:color="auto"/>
              <w:right w:val="single" w:sz="4" w:space="0" w:color="auto"/>
            </w:tcBorders>
          </w:tcPr>
          <w:p w14:paraId="46451C4E" w14:textId="77777777" w:rsidR="00A013A2" w:rsidRPr="008D177B" w:rsidRDefault="00A013A2" w:rsidP="00A013A2">
            <w:pPr>
              <w:spacing w:after="200" w:line="276" w:lineRule="auto"/>
              <w:jc w:val="center"/>
            </w:pPr>
            <w:r w:rsidRPr="008D177B">
              <w:rPr>
                <w:sz w:val="22"/>
                <w:szCs w:val="22"/>
              </w:rPr>
              <w:t>Týdenní hodinová dotace – I. pololetí</w:t>
            </w:r>
          </w:p>
        </w:tc>
        <w:tc>
          <w:tcPr>
            <w:tcW w:w="2303" w:type="dxa"/>
            <w:tcBorders>
              <w:top w:val="single" w:sz="4" w:space="0" w:color="auto"/>
              <w:left w:val="single" w:sz="4" w:space="0" w:color="auto"/>
              <w:bottom w:val="single" w:sz="4" w:space="0" w:color="auto"/>
              <w:right w:val="single" w:sz="4" w:space="0" w:color="auto"/>
            </w:tcBorders>
          </w:tcPr>
          <w:p w14:paraId="645BAD68" w14:textId="77777777" w:rsidR="00A013A2" w:rsidRPr="008D177B" w:rsidRDefault="00A013A2" w:rsidP="00A013A2">
            <w:pPr>
              <w:spacing w:after="200" w:line="276" w:lineRule="auto"/>
              <w:jc w:val="center"/>
            </w:pPr>
            <w:r w:rsidRPr="008D177B">
              <w:rPr>
                <w:sz w:val="22"/>
                <w:szCs w:val="22"/>
              </w:rPr>
              <w:t>Týdenní hodinová dotace – II. pololetí</w:t>
            </w:r>
          </w:p>
        </w:tc>
        <w:tc>
          <w:tcPr>
            <w:tcW w:w="2303" w:type="dxa"/>
            <w:tcBorders>
              <w:top w:val="single" w:sz="4" w:space="0" w:color="auto"/>
              <w:left w:val="single" w:sz="4" w:space="0" w:color="auto"/>
              <w:bottom w:val="single" w:sz="4" w:space="0" w:color="auto"/>
              <w:right w:val="single" w:sz="4" w:space="0" w:color="auto"/>
            </w:tcBorders>
          </w:tcPr>
          <w:p w14:paraId="2C185D27" w14:textId="77777777" w:rsidR="00A013A2" w:rsidRPr="008D177B" w:rsidRDefault="00A013A2" w:rsidP="00A013A2">
            <w:pPr>
              <w:spacing w:after="200" w:line="276" w:lineRule="auto"/>
              <w:jc w:val="center"/>
            </w:pPr>
            <w:r w:rsidRPr="008D177B">
              <w:rPr>
                <w:sz w:val="22"/>
                <w:szCs w:val="22"/>
              </w:rPr>
              <w:t>Počet žáků ve skupině</w:t>
            </w:r>
          </w:p>
        </w:tc>
      </w:tr>
      <w:tr w:rsidR="00A013A2" w:rsidRPr="008D177B" w14:paraId="60041118"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33814AC2" w14:textId="77777777" w:rsidR="00A013A2" w:rsidRPr="008D177B" w:rsidRDefault="00A013A2" w:rsidP="00A013A2">
            <w:pPr>
              <w:spacing w:after="200" w:line="276" w:lineRule="auto"/>
            </w:pPr>
            <w:proofErr w:type="gramStart"/>
            <w:r w:rsidRPr="008D177B">
              <w:rPr>
                <w:sz w:val="22"/>
                <w:szCs w:val="22"/>
              </w:rPr>
              <w:t>Hromadná  PHV</w:t>
            </w:r>
            <w:proofErr w:type="gramEnd"/>
          </w:p>
        </w:tc>
        <w:tc>
          <w:tcPr>
            <w:tcW w:w="2303" w:type="dxa"/>
            <w:tcBorders>
              <w:top w:val="single" w:sz="4" w:space="0" w:color="auto"/>
              <w:left w:val="single" w:sz="4" w:space="0" w:color="auto"/>
              <w:bottom w:val="single" w:sz="4" w:space="0" w:color="auto"/>
              <w:right w:val="single" w:sz="4" w:space="0" w:color="auto"/>
            </w:tcBorders>
          </w:tcPr>
          <w:p w14:paraId="021DB645" w14:textId="77777777" w:rsidR="00A013A2" w:rsidRPr="008D177B" w:rsidRDefault="00A013A2" w:rsidP="00A013A2">
            <w:pPr>
              <w:spacing w:after="200" w:line="276" w:lineRule="auto"/>
              <w:jc w:val="center"/>
            </w:pPr>
            <w:r>
              <w:rPr>
                <w:sz w:val="22"/>
                <w:szCs w:val="22"/>
              </w:rPr>
              <w:t>1</w:t>
            </w:r>
          </w:p>
        </w:tc>
        <w:tc>
          <w:tcPr>
            <w:tcW w:w="2303" w:type="dxa"/>
            <w:tcBorders>
              <w:top w:val="single" w:sz="4" w:space="0" w:color="auto"/>
              <w:left w:val="single" w:sz="4" w:space="0" w:color="auto"/>
              <w:bottom w:val="single" w:sz="4" w:space="0" w:color="auto"/>
              <w:right w:val="single" w:sz="4" w:space="0" w:color="auto"/>
            </w:tcBorders>
          </w:tcPr>
          <w:p w14:paraId="48E6149C" w14:textId="77777777" w:rsidR="00A013A2" w:rsidRPr="008D177B" w:rsidRDefault="00A013A2" w:rsidP="00A013A2">
            <w:pPr>
              <w:spacing w:after="200" w:line="276" w:lineRule="auto"/>
              <w:jc w:val="center"/>
            </w:pPr>
            <w:r>
              <w:rPr>
                <w:sz w:val="22"/>
                <w:szCs w:val="22"/>
              </w:rPr>
              <w:t>1</w:t>
            </w:r>
          </w:p>
        </w:tc>
        <w:tc>
          <w:tcPr>
            <w:tcW w:w="2303" w:type="dxa"/>
            <w:tcBorders>
              <w:top w:val="single" w:sz="4" w:space="0" w:color="auto"/>
              <w:left w:val="single" w:sz="4" w:space="0" w:color="auto"/>
              <w:bottom w:val="single" w:sz="4" w:space="0" w:color="auto"/>
              <w:right w:val="single" w:sz="4" w:space="0" w:color="auto"/>
            </w:tcBorders>
          </w:tcPr>
          <w:p w14:paraId="3DB19092" w14:textId="77777777" w:rsidR="00A013A2" w:rsidRPr="008D177B" w:rsidRDefault="00A013A2" w:rsidP="00A013A2">
            <w:pPr>
              <w:spacing w:after="200" w:line="276" w:lineRule="auto"/>
              <w:jc w:val="center"/>
            </w:pPr>
            <w:r w:rsidRPr="008D177B">
              <w:rPr>
                <w:sz w:val="22"/>
                <w:szCs w:val="22"/>
              </w:rPr>
              <w:t xml:space="preserve">maximálně </w:t>
            </w:r>
            <w:r>
              <w:rPr>
                <w:sz w:val="22"/>
                <w:szCs w:val="22"/>
              </w:rPr>
              <w:t>20</w:t>
            </w:r>
          </w:p>
        </w:tc>
      </w:tr>
      <w:tr w:rsidR="00A013A2" w:rsidRPr="008D177B" w14:paraId="382FD47D"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1710C0AE" w14:textId="77777777" w:rsidR="00A013A2" w:rsidRPr="008D177B" w:rsidRDefault="00A013A2" w:rsidP="00A013A2">
            <w:pPr>
              <w:spacing w:after="200" w:line="276" w:lineRule="auto"/>
            </w:pPr>
            <w:r>
              <w:rPr>
                <w:sz w:val="22"/>
                <w:szCs w:val="22"/>
              </w:rPr>
              <w:t>Hra na nástroj</w:t>
            </w:r>
          </w:p>
        </w:tc>
        <w:tc>
          <w:tcPr>
            <w:tcW w:w="2303" w:type="dxa"/>
            <w:tcBorders>
              <w:top w:val="single" w:sz="4" w:space="0" w:color="auto"/>
              <w:left w:val="single" w:sz="4" w:space="0" w:color="auto"/>
              <w:bottom w:val="single" w:sz="4" w:space="0" w:color="auto"/>
              <w:right w:val="single" w:sz="4" w:space="0" w:color="auto"/>
            </w:tcBorders>
          </w:tcPr>
          <w:p w14:paraId="78BC8975" w14:textId="77777777" w:rsidR="00A013A2" w:rsidRPr="008D177B" w:rsidRDefault="00A013A2" w:rsidP="00A013A2">
            <w:pPr>
              <w:spacing w:after="200" w:line="276" w:lineRule="auto"/>
              <w:jc w:val="center"/>
            </w:pPr>
            <w:proofErr w:type="gramStart"/>
            <w:r w:rsidRPr="008D177B">
              <w:rPr>
                <w:sz w:val="22"/>
                <w:szCs w:val="22"/>
              </w:rPr>
              <w:t>0</w:t>
            </w:r>
            <w:r>
              <w:rPr>
                <w:sz w:val="22"/>
                <w:szCs w:val="22"/>
              </w:rPr>
              <w:t xml:space="preserve">  -</w:t>
            </w:r>
            <w:proofErr w:type="gramEnd"/>
            <w:r>
              <w:rPr>
                <w:sz w:val="22"/>
                <w:szCs w:val="22"/>
              </w:rPr>
              <w:t xml:space="preserve">  1</w:t>
            </w:r>
          </w:p>
        </w:tc>
        <w:tc>
          <w:tcPr>
            <w:tcW w:w="2303" w:type="dxa"/>
            <w:tcBorders>
              <w:top w:val="single" w:sz="4" w:space="0" w:color="auto"/>
              <w:left w:val="single" w:sz="4" w:space="0" w:color="auto"/>
              <w:bottom w:val="single" w:sz="4" w:space="0" w:color="auto"/>
              <w:right w:val="single" w:sz="4" w:space="0" w:color="auto"/>
            </w:tcBorders>
          </w:tcPr>
          <w:p w14:paraId="73F23AD2" w14:textId="77777777" w:rsidR="00A013A2" w:rsidRPr="008D177B" w:rsidRDefault="00A013A2" w:rsidP="00A013A2">
            <w:pPr>
              <w:spacing w:after="200" w:line="276" w:lineRule="auto"/>
              <w:jc w:val="center"/>
            </w:pPr>
            <w:r w:rsidRPr="008D177B">
              <w:rPr>
                <w:sz w:val="22"/>
                <w:szCs w:val="22"/>
              </w:rPr>
              <w:t>0,</w:t>
            </w:r>
            <w:r>
              <w:rPr>
                <w:sz w:val="22"/>
                <w:szCs w:val="22"/>
              </w:rPr>
              <w:t>5</w:t>
            </w:r>
            <w:r w:rsidRPr="008D177B">
              <w:rPr>
                <w:sz w:val="22"/>
                <w:szCs w:val="22"/>
              </w:rPr>
              <w:t>–1</w:t>
            </w:r>
          </w:p>
        </w:tc>
        <w:tc>
          <w:tcPr>
            <w:tcW w:w="2303" w:type="dxa"/>
            <w:tcBorders>
              <w:top w:val="single" w:sz="4" w:space="0" w:color="auto"/>
              <w:left w:val="single" w:sz="4" w:space="0" w:color="auto"/>
              <w:bottom w:val="single" w:sz="4" w:space="0" w:color="auto"/>
              <w:right w:val="single" w:sz="4" w:space="0" w:color="auto"/>
            </w:tcBorders>
          </w:tcPr>
          <w:p w14:paraId="2EC78B18" w14:textId="77777777" w:rsidR="00A013A2" w:rsidRPr="008D177B" w:rsidRDefault="00A013A2" w:rsidP="00A013A2">
            <w:pPr>
              <w:spacing w:after="200" w:line="276" w:lineRule="auto"/>
              <w:jc w:val="center"/>
            </w:pPr>
            <w:proofErr w:type="gramStart"/>
            <w:r>
              <w:rPr>
                <w:sz w:val="22"/>
                <w:szCs w:val="22"/>
              </w:rPr>
              <w:t xml:space="preserve">2 </w:t>
            </w:r>
            <w:r w:rsidR="00BE7883">
              <w:rPr>
                <w:sz w:val="22"/>
                <w:szCs w:val="22"/>
              </w:rPr>
              <w:t>–</w:t>
            </w:r>
            <w:r>
              <w:rPr>
                <w:sz w:val="22"/>
                <w:szCs w:val="22"/>
              </w:rPr>
              <w:t xml:space="preserve"> 3</w:t>
            </w:r>
            <w:proofErr w:type="gramEnd"/>
          </w:p>
        </w:tc>
      </w:tr>
    </w:tbl>
    <w:p w14:paraId="1DF77ECD" w14:textId="77777777" w:rsidR="00A013A2" w:rsidRPr="008D177B" w:rsidRDefault="00A013A2" w:rsidP="00A013A2"/>
    <w:p w14:paraId="3AC84B93" w14:textId="77777777" w:rsidR="00A013A2" w:rsidRPr="008D177B" w:rsidRDefault="00A013A2" w:rsidP="00A013A2">
      <w:pPr>
        <w:rPr>
          <w:b/>
          <w:bCs/>
        </w:rPr>
      </w:pPr>
    </w:p>
    <w:p w14:paraId="31081CB9" w14:textId="77777777" w:rsidR="00A013A2" w:rsidRPr="006D67CE" w:rsidRDefault="00A013A2" w:rsidP="00A013A2">
      <w:pPr>
        <w:jc w:val="both"/>
        <w:rPr>
          <w:u w:val="single"/>
        </w:rPr>
      </w:pPr>
      <w:r>
        <w:rPr>
          <w:u w:val="single"/>
        </w:rPr>
        <w:t>Učební plán – Varianta 2: Dvouleté přípravné studium</w:t>
      </w:r>
    </w:p>
    <w:p w14:paraId="1F42A247" w14:textId="77777777" w:rsidR="00A013A2" w:rsidRDefault="00A013A2" w:rsidP="00A013A2"/>
    <w:p w14:paraId="5A5832B1" w14:textId="77777777" w:rsidR="00A013A2" w:rsidRDefault="00A013A2" w:rsidP="00A013A2"/>
    <w:tbl>
      <w:tblPr>
        <w:tblW w:w="0" w:type="auto"/>
        <w:tblInd w:w="108" w:type="dxa"/>
        <w:tblLayout w:type="fixed"/>
        <w:tblLook w:val="01E0" w:firstRow="1" w:lastRow="1" w:firstColumn="1" w:lastColumn="1" w:noHBand="0" w:noVBand="0"/>
      </w:tblPr>
      <w:tblGrid>
        <w:gridCol w:w="1725"/>
        <w:gridCol w:w="1423"/>
        <w:gridCol w:w="1476"/>
        <w:gridCol w:w="1517"/>
        <w:gridCol w:w="938"/>
        <w:gridCol w:w="1875"/>
      </w:tblGrid>
      <w:tr w:rsidR="00A013A2" w:rsidRPr="008D177B" w14:paraId="26AD351C" w14:textId="77777777" w:rsidTr="00BB5946">
        <w:trPr>
          <w:trHeight w:hRule="exact" w:val="709"/>
        </w:trPr>
        <w:tc>
          <w:tcPr>
            <w:tcW w:w="1725" w:type="dxa"/>
            <w:tcBorders>
              <w:top w:val="single" w:sz="4" w:space="0" w:color="auto"/>
              <w:left w:val="single" w:sz="4" w:space="0" w:color="auto"/>
              <w:bottom w:val="single" w:sz="4" w:space="0" w:color="auto"/>
              <w:right w:val="single" w:sz="4" w:space="0" w:color="auto"/>
            </w:tcBorders>
          </w:tcPr>
          <w:p w14:paraId="049D9349" w14:textId="77777777" w:rsidR="00A013A2" w:rsidRPr="008D177B" w:rsidRDefault="00A013A2" w:rsidP="00A013A2">
            <w:pPr>
              <w:spacing w:after="200" w:line="276" w:lineRule="auto"/>
            </w:pPr>
          </w:p>
        </w:tc>
        <w:tc>
          <w:tcPr>
            <w:tcW w:w="2899" w:type="dxa"/>
            <w:gridSpan w:val="2"/>
            <w:tcBorders>
              <w:top w:val="single" w:sz="4" w:space="0" w:color="auto"/>
              <w:left w:val="single" w:sz="4" w:space="0" w:color="auto"/>
              <w:bottom w:val="single" w:sz="4" w:space="0" w:color="auto"/>
              <w:right w:val="single" w:sz="4" w:space="0" w:color="auto"/>
            </w:tcBorders>
          </w:tcPr>
          <w:p w14:paraId="2C2808F9" w14:textId="77777777" w:rsidR="00A013A2" w:rsidRPr="000438C1" w:rsidRDefault="00A013A2" w:rsidP="000438C1">
            <w:pPr>
              <w:spacing w:after="200" w:line="276" w:lineRule="auto"/>
              <w:jc w:val="center"/>
              <w:rPr>
                <w:sz w:val="22"/>
                <w:szCs w:val="22"/>
              </w:rPr>
            </w:pPr>
            <w:r w:rsidRPr="008D177B">
              <w:rPr>
                <w:sz w:val="22"/>
                <w:szCs w:val="22"/>
              </w:rPr>
              <w:t>Týden</w:t>
            </w:r>
            <w:r w:rsidR="00BB5946">
              <w:rPr>
                <w:sz w:val="22"/>
                <w:szCs w:val="22"/>
              </w:rPr>
              <w:t xml:space="preserve">ní hodinová dotace </w:t>
            </w:r>
            <w:r>
              <w:rPr>
                <w:sz w:val="22"/>
                <w:szCs w:val="22"/>
              </w:rPr>
              <w:t>– 1. ročník</w:t>
            </w:r>
          </w:p>
        </w:tc>
        <w:tc>
          <w:tcPr>
            <w:tcW w:w="2455" w:type="dxa"/>
            <w:gridSpan w:val="2"/>
            <w:tcBorders>
              <w:top w:val="single" w:sz="4" w:space="0" w:color="auto"/>
              <w:left w:val="single" w:sz="4" w:space="0" w:color="auto"/>
              <w:bottom w:val="single" w:sz="4" w:space="0" w:color="auto"/>
              <w:right w:val="single" w:sz="4" w:space="0" w:color="auto"/>
            </w:tcBorders>
          </w:tcPr>
          <w:p w14:paraId="16ED0DCE" w14:textId="77777777" w:rsidR="00A013A2" w:rsidRPr="008D177B" w:rsidRDefault="00A013A2" w:rsidP="00A013A2">
            <w:pPr>
              <w:spacing w:after="200" w:line="276" w:lineRule="auto"/>
            </w:pPr>
            <w:r>
              <w:rPr>
                <w:sz w:val="22"/>
                <w:szCs w:val="22"/>
              </w:rPr>
              <w:t>Týdenní hodinová dotace – 2. ročník</w:t>
            </w:r>
          </w:p>
        </w:tc>
        <w:tc>
          <w:tcPr>
            <w:tcW w:w="1875" w:type="dxa"/>
            <w:tcBorders>
              <w:top w:val="single" w:sz="4" w:space="0" w:color="auto"/>
              <w:left w:val="single" w:sz="4" w:space="0" w:color="auto"/>
              <w:bottom w:val="single" w:sz="4" w:space="0" w:color="auto"/>
              <w:right w:val="single" w:sz="4" w:space="0" w:color="auto"/>
            </w:tcBorders>
          </w:tcPr>
          <w:p w14:paraId="1F37470B" w14:textId="77777777" w:rsidR="00A013A2" w:rsidRPr="008D177B" w:rsidRDefault="00A013A2" w:rsidP="00A013A2">
            <w:pPr>
              <w:spacing w:after="200" w:line="276" w:lineRule="auto"/>
              <w:jc w:val="center"/>
            </w:pPr>
            <w:r w:rsidRPr="008D177B">
              <w:rPr>
                <w:sz w:val="22"/>
                <w:szCs w:val="22"/>
              </w:rPr>
              <w:t>Počet žáků ve skupině</w:t>
            </w:r>
          </w:p>
        </w:tc>
      </w:tr>
      <w:tr w:rsidR="00BB5946" w:rsidRPr="008D177B" w14:paraId="17C3E127" w14:textId="77777777" w:rsidTr="00BB5946">
        <w:trPr>
          <w:trHeight w:hRule="exact" w:val="284"/>
        </w:trPr>
        <w:tc>
          <w:tcPr>
            <w:tcW w:w="1725" w:type="dxa"/>
            <w:tcBorders>
              <w:top w:val="single" w:sz="4" w:space="0" w:color="auto"/>
              <w:left w:val="single" w:sz="4" w:space="0" w:color="auto"/>
              <w:bottom w:val="single" w:sz="4" w:space="0" w:color="auto"/>
              <w:right w:val="single" w:sz="4" w:space="0" w:color="auto"/>
            </w:tcBorders>
          </w:tcPr>
          <w:p w14:paraId="5DDB2AEB" w14:textId="77777777" w:rsidR="00A013A2" w:rsidRPr="008D177B" w:rsidRDefault="00A013A2" w:rsidP="00A013A2">
            <w:pPr>
              <w:spacing w:after="200" w:line="276" w:lineRule="auto"/>
            </w:pPr>
            <w:proofErr w:type="gramStart"/>
            <w:r w:rsidRPr="008D177B">
              <w:rPr>
                <w:sz w:val="22"/>
                <w:szCs w:val="22"/>
              </w:rPr>
              <w:t>Hromadná  PHV</w:t>
            </w:r>
            <w:proofErr w:type="gramEnd"/>
          </w:p>
        </w:tc>
        <w:tc>
          <w:tcPr>
            <w:tcW w:w="1423" w:type="dxa"/>
            <w:tcBorders>
              <w:top w:val="single" w:sz="4" w:space="0" w:color="auto"/>
              <w:left w:val="single" w:sz="4" w:space="0" w:color="auto"/>
              <w:bottom w:val="single" w:sz="4" w:space="0" w:color="auto"/>
              <w:right w:val="single" w:sz="4" w:space="0" w:color="auto"/>
            </w:tcBorders>
          </w:tcPr>
          <w:p w14:paraId="3C0A589B" w14:textId="77777777" w:rsidR="00A013A2" w:rsidRPr="008D177B" w:rsidRDefault="00A013A2" w:rsidP="00A013A2">
            <w:pPr>
              <w:spacing w:after="200" w:line="276" w:lineRule="auto"/>
              <w:jc w:val="center"/>
            </w:pPr>
            <w:r>
              <w:rPr>
                <w:sz w:val="22"/>
                <w:szCs w:val="22"/>
              </w:rPr>
              <w:t>1</w:t>
            </w:r>
          </w:p>
        </w:tc>
        <w:tc>
          <w:tcPr>
            <w:tcW w:w="1476" w:type="dxa"/>
            <w:tcBorders>
              <w:top w:val="single" w:sz="4" w:space="0" w:color="auto"/>
              <w:left w:val="single" w:sz="4" w:space="0" w:color="auto"/>
              <w:bottom w:val="single" w:sz="4" w:space="0" w:color="auto"/>
              <w:right w:val="single" w:sz="4" w:space="0" w:color="auto"/>
            </w:tcBorders>
          </w:tcPr>
          <w:p w14:paraId="73F606FA" w14:textId="77777777" w:rsidR="00A013A2" w:rsidRPr="008D177B" w:rsidRDefault="00006018" w:rsidP="00006018">
            <w:pPr>
              <w:spacing w:after="200" w:line="276" w:lineRule="auto"/>
            </w:pPr>
            <w:r>
              <w:t xml:space="preserve">         </w:t>
            </w:r>
            <w:r w:rsidR="00A013A2">
              <w:t>1</w:t>
            </w:r>
          </w:p>
        </w:tc>
        <w:tc>
          <w:tcPr>
            <w:tcW w:w="1517" w:type="dxa"/>
            <w:tcBorders>
              <w:top w:val="single" w:sz="4" w:space="0" w:color="auto"/>
              <w:left w:val="single" w:sz="4" w:space="0" w:color="auto"/>
              <w:bottom w:val="single" w:sz="4" w:space="0" w:color="auto"/>
              <w:right w:val="single" w:sz="4" w:space="0" w:color="auto"/>
            </w:tcBorders>
          </w:tcPr>
          <w:p w14:paraId="40768866" w14:textId="77777777" w:rsidR="00A013A2" w:rsidRPr="008D177B" w:rsidRDefault="00A013A2" w:rsidP="00A013A2">
            <w:pPr>
              <w:spacing w:after="200" w:line="276" w:lineRule="auto"/>
              <w:jc w:val="center"/>
            </w:pPr>
            <w:r>
              <w:rPr>
                <w:sz w:val="22"/>
                <w:szCs w:val="22"/>
              </w:rPr>
              <w:t>1</w:t>
            </w:r>
          </w:p>
        </w:tc>
        <w:tc>
          <w:tcPr>
            <w:tcW w:w="938" w:type="dxa"/>
            <w:tcBorders>
              <w:top w:val="single" w:sz="4" w:space="0" w:color="auto"/>
              <w:left w:val="single" w:sz="4" w:space="0" w:color="auto"/>
              <w:bottom w:val="single" w:sz="4" w:space="0" w:color="auto"/>
              <w:right w:val="single" w:sz="4" w:space="0" w:color="auto"/>
            </w:tcBorders>
          </w:tcPr>
          <w:p w14:paraId="1E5B9A55" w14:textId="77777777" w:rsidR="00A013A2" w:rsidRPr="008D177B" w:rsidRDefault="00A013A2" w:rsidP="00A013A2">
            <w:pPr>
              <w:spacing w:after="200" w:line="276" w:lineRule="auto"/>
              <w:jc w:val="center"/>
            </w:pPr>
            <w:r>
              <w:t>1</w:t>
            </w:r>
          </w:p>
        </w:tc>
        <w:tc>
          <w:tcPr>
            <w:tcW w:w="1875" w:type="dxa"/>
            <w:tcBorders>
              <w:top w:val="single" w:sz="4" w:space="0" w:color="auto"/>
              <w:left w:val="single" w:sz="4" w:space="0" w:color="auto"/>
              <w:bottom w:val="single" w:sz="4" w:space="0" w:color="auto"/>
              <w:right w:val="single" w:sz="4" w:space="0" w:color="auto"/>
            </w:tcBorders>
          </w:tcPr>
          <w:p w14:paraId="3B3C6A39" w14:textId="77777777" w:rsidR="00A013A2" w:rsidRPr="008D177B" w:rsidRDefault="00A013A2" w:rsidP="00A013A2">
            <w:pPr>
              <w:spacing w:after="200" w:line="276" w:lineRule="auto"/>
              <w:jc w:val="center"/>
            </w:pPr>
            <w:r w:rsidRPr="008D177B">
              <w:rPr>
                <w:sz w:val="22"/>
                <w:szCs w:val="22"/>
              </w:rPr>
              <w:t xml:space="preserve">maximálně </w:t>
            </w:r>
            <w:r>
              <w:rPr>
                <w:sz w:val="22"/>
                <w:szCs w:val="22"/>
              </w:rPr>
              <w:t>20</w:t>
            </w:r>
          </w:p>
        </w:tc>
      </w:tr>
      <w:tr w:rsidR="00BB5946" w:rsidRPr="008D177B" w14:paraId="5877E493" w14:textId="77777777" w:rsidTr="00BB5946">
        <w:trPr>
          <w:trHeight w:hRule="exact" w:val="284"/>
        </w:trPr>
        <w:tc>
          <w:tcPr>
            <w:tcW w:w="1725" w:type="dxa"/>
            <w:tcBorders>
              <w:top w:val="single" w:sz="4" w:space="0" w:color="auto"/>
              <w:left w:val="single" w:sz="4" w:space="0" w:color="auto"/>
              <w:bottom w:val="single" w:sz="4" w:space="0" w:color="auto"/>
              <w:right w:val="single" w:sz="4" w:space="0" w:color="auto"/>
            </w:tcBorders>
          </w:tcPr>
          <w:p w14:paraId="50A163D8" w14:textId="77777777" w:rsidR="00A013A2" w:rsidRPr="008D177B" w:rsidRDefault="00A013A2" w:rsidP="00A013A2">
            <w:pPr>
              <w:spacing w:after="200" w:line="276" w:lineRule="auto"/>
            </w:pPr>
            <w:r>
              <w:rPr>
                <w:sz w:val="22"/>
                <w:szCs w:val="22"/>
              </w:rPr>
              <w:t>Hra na nástroj</w:t>
            </w:r>
          </w:p>
        </w:tc>
        <w:tc>
          <w:tcPr>
            <w:tcW w:w="1423" w:type="dxa"/>
            <w:tcBorders>
              <w:top w:val="single" w:sz="4" w:space="0" w:color="auto"/>
              <w:left w:val="single" w:sz="4" w:space="0" w:color="auto"/>
              <w:bottom w:val="single" w:sz="4" w:space="0" w:color="auto"/>
              <w:right w:val="single" w:sz="4" w:space="0" w:color="auto"/>
            </w:tcBorders>
          </w:tcPr>
          <w:p w14:paraId="5A8024AB" w14:textId="77777777" w:rsidR="00A013A2" w:rsidRPr="008D177B" w:rsidRDefault="00A83C37" w:rsidP="00756190">
            <w:pPr>
              <w:ind w:left="360"/>
            </w:pPr>
            <w:r>
              <w:t>0 – 0,5</w:t>
            </w:r>
            <w:r w:rsidR="00756190">
              <w:t xml:space="preserve">   0</w:t>
            </w:r>
            <w:r>
              <w:t>2100,5</w:t>
            </w:r>
            <w:r w:rsidR="00BB5946">
              <w:t>fasaf00000,5,00,</w:t>
            </w:r>
            <w:proofErr w:type="gramStart"/>
            <w:r w:rsidR="00BB5946">
              <w:t>5  0</w:t>
            </w:r>
            <w:proofErr w:type="gramEnd"/>
            <w:r w:rsidR="00BB5946">
              <w:t>,5</w:t>
            </w:r>
          </w:p>
        </w:tc>
        <w:tc>
          <w:tcPr>
            <w:tcW w:w="1476" w:type="dxa"/>
            <w:tcBorders>
              <w:top w:val="single" w:sz="4" w:space="0" w:color="auto"/>
              <w:left w:val="single" w:sz="4" w:space="0" w:color="auto"/>
              <w:bottom w:val="single" w:sz="4" w:space="0" w:color="auto"/>
              <w:right w:val="single" w:sz="4" w:space="0" w:color="auto"/>
            </w:tcBorders>
          </w:tcPr>
          <w:p w14:paraId="010B8DBD" w14:textId="77777777" w:rsidR="00A013A2" w:rsidRPr="008D177B" w:rsidRDefault="00A013A2" w:rsidP="00A013A2">
            <w:pPr>
              <w:spacing w:after="200" w:line="276" w:lineRule="auto"/>
              <w:jc w:val="center"/>
            </w:pPr>
            <w:r>
              <w:t>0</w:t>
            </w:r>
            <w:r w:rsidR="00756190">
              <w:t>,5</w:t>
            </w:r>
            <w:r w:rsidR="00A83C37">
              <w:t xml:space="preserve"> </w:t>
            </w:r>
          </w:p>
        </w:tc>
        <w:tc>
          <w:tcPr>
            <w:tcW w:w="1517" w:type="dxa"/>
            <w:tcBorders>
              <w:top w:val="single" w:sz="4" w:space="0" w:color="auto"/>
              <w:left w:val="single" w:sz="4" w:space="0" w:color="auto"/>
              <w:bottom w:val="single" w:sz="4" w:space="0" w:color="auto"/>
              <w:right w:val="single" w:sz="4" w:space="0" w:color="auto"/>
            </w:tcBorders>
          </w:tcPr>
          <w:p w14:paraId="3349486E" w14:textId="77777777" w:rsidR="00A013A2" w:rsidRPr="008D177B" w:rsidRDefault="00A013A2" w:rsidP="00A013A2">
            <w:pPr>
              <w:spacing w:after="200" w:line="276" w:lineRule="auto"/>
              <w:jc w:val="center"/>
            </w:pPr>
            <w:r w:rsidRPr="008D177B">
              <w:rPr>
                <w:sz w:val="22"/>
                <w:szCs w:val="22"/>
              </w:rPr>
              <w:t>0,</w:t>
            </w:r>
            <w:r>
              <w:rPr>
                <w:sz w:val="22"/>
                <w:szCs w:val="22"/>
              </w:rPr>
              <w:t>5</w:t>
            </w:r>
            <w:r w:rsidRPr="008D177B">
              <w:rPr>
                <w:sz w:val="22"/>
                <w:szCs w:val="22"/>
              </w:rPr>
              <w:t>–1</w:t>
            </w:r>
          </w:p>
        </w:tc>
        <w:tc>
          <w:tcPr>
            <w:tcW w:w="938" w:type="dxa"/>
            <w:tcBorders>
              <w:top w:val="single" w:sz="4" w:space="0" w:color="auto"/>
              <w:left w:val="single" w:sz="4" w:space="0" w:color="auto"/>
              <w:bottom w:val="single" w:sz="4" w:space="0" w:color="auto"/>
              <w:right w:val="single" w:sz="4" w:space="0" w:color="auto"/>
            </w:tcBorders>
          </w:tcPr>
          <w:p w14:paraId="1D6C635B" w14:textId="77777777" w:rsidR="00A013A2" w:rsidRPr="008D177B" w:rsidRDefault="00A013A2" w:rsidP="00A013A2">
            <w:pPr>
              <w:spacing w:after="200" w:line="276" w:lineRule="auto"/>
              <w:jc w:val="center"/>
            </w:pPr>
            <w:r>
              <w:t>0,5-1</w:t>
            </w:r>
          </w:p>
        </w:tc>
        <w:tc>
          <w:tcPr>
            <w:tcW w:w="1875" w:type="dxa"/>
            <w:tcBorders>
              <w:top w:val="single" w:sz="4" w:space="0" w:color="auto"/>
              <w:left w:val="single" w:sz="4" w:space="0" w:color="auto"/>
              <w:bottom w:val="single" w:sz="4" w:space="0" w:color="auto"/>
              <w:right w:val="single" w:sz="4" w:space="0" w:color="auto"/>
            </w:tcBorders>
          </w:tcPr>
          <w:p w14:paraId="622C4C4C" w14:textId="77777777" w:rsidR="00A013A2" w:rsidRPr="008D177B" w:rsidRDefault="00A013A2" w:rsidP="00A013A2">
            <w:pPr>
              <w:spacing w:after="200" w:line="276" w:lineRule="auto"/>
              <w:jc w:val="center"/>
            </w:pPr>
            <w:proofErr w:type="gramStart"/>
            <w:r>
              <w:rPr>
                <w:sz w:val="22"/>
                <w:szCs w:val="22"/>
              </w:rPr>
              <w:t>2 - 3</w:t>
            </w:r>
            <w:proofErr w:type="gramEnd"/>
          </w:p>
        </w:tc>
      </w:tr>
    </w:tbl>
    <w:p w14:paraId="0A88BF36" w14:textId="77777777" w:rsidR="00A013A2" w:rsidRPr="008D177B" w:rsidRDefault="00A013A2" w:rsidP="00A013A2">
      <w:pPr>
        <w:rPr>
          <w:b/>
          <w:bCs/>
        </w:rPr>
      </w:pPr>
    </w:p>
    <w:p w14:paraId="3B1C2BFF" w14:textId="77777777" w:rsidR="00A013A2" w:rsidRPr="00A013A2" w:rsidRDefault="00A013A2" w:rsidP="00A013A2">
      <w:pPr>
        <w:rPr>
          <w:u w:val="single"/>
        </w:rPr>
      </w:pPr>
      <w:r w:rsidRPr="00A013A2">
        <w:rPr>
          <w:u w:val="single"/>
        </w:rPr>
        <w:t>Učební plán – Varianta 3: Dvouleté přípravné studium</w:t>
      </w:r>
    </w:p>
    <w:p w14:paraId="42D0A403" w14:textId="77777777" w:rsidR="00A013A2" w:rsidRPr="00A013A2" w:rsidRDefault="00A013A2" w:rsidP="00A013A2">
      <w:pPr>
        <w:ind w:firstLine="540"/>
        <w:jc w:val="both"/>
        <w:rPr>
          <w:u w:val="single"/>
        </w:rPr>
      </w:pPr>
    </w:p>
    <w:tbl>
      <w:tblPr>
        <w:tblW w:w="0" w:type="auto"/>
        <w:tblInd w:w="108" w:type="dxa"/>
        <w:tblLook w:val="01E0" w:firstRow="1" w:lastRow="1" w:firstColumn="1" w:lastColumn="1" w:noHBand="0" w:noVBand="0"/>
      </w:tblPr>
      <w:tblGrid>
        <w:gridCol w:w="2080"/>
        <w:gridCol w:w="1145"/>
        <w:gridCol w:w="1145"/>
        <w:gridCol w:w="1146"/>
        <w:gridCol w:w="1146"/>
        <w:gridCol w:w="2292"/>
      </w:tblGrid>
      <w:tr w:rsidR="00A013A2" w:rsidRPr="008D177B" w14:paraId="733A0443" w14:textId="77777777" w:rsidTr="00A013A2">
        <w:trPr>
          <w:trHeight w:hRule="exact" w:val="709"/>
        </w:trPr>
        <w:tc>
          <w:tcPr>
            <w:tcW w:w="2089" w:type="dxa"/>
            <w:tcBorders>
              <w:top w:val="single" w:sz="4" w:space="0" w:color="auto"/>
              <w:left w:val="single" w:sz="4" w:space="0" w:color="auto"/>
              <w:bottom w:val="single" w:sz="4" w:space="0" w:color="auto"/>
              <w:right w:val="single" w:sz="4" w:space="0" w:color="auto"/>
            </w:tcBorders>
          </w:tcPr>
          <w:p w14:paraId="5930E0C7" w14:textId="77777777" w:rsidR="00A013A2" w:rsidRPr="008D177B" w:rsidRDefault="00A013A2" w:rsidP="00A013A2">
            <w:pPr>
              <w:spacing w:after="200" w:line="276" w:lineRule="auto"/>
            </w:pPr>
          </w:p>
        </w:tc>
        <w:tc>
          <w:tcPr>
            <w:tcW w:w="2303" w:type="dxa"/>
            <w:gridSpan w:val="2"/>
            <w:tcBorders>
              <w:top w:val="single" w:sz="4" w:space="0" w:color="auto"/>
              <w:left w:val="single" w:sz="4" w:space="0" w:color="auto"/>
              <w:bottom w:val="single" w:sz="4" w:space="0" w:color="auto"/>
              <w:right w:val="single" w:sz="4" w:space="0" w:color="auto"/>
            </w:tcBorders>
          </w:tcPr>
          <w:p w14:paraId="432C1C64" w14:textId="77777777" w:rsidR="00A013A2" w:rsidRPr="008D177B" w:rsidRDefault="00A013A2" w:rsidP="00A013A2">
            <w:pPr>
              <w:spacing w:after="200" w:line="276" w:lineRule="auto"/>
              <w:jc w:val="center"/>
            </w:pPr>
            <w:r w:rsidRPr="008D177B">
              <w:rPr>
                <w:sz w:val="22"/>
                <w:szCs w:val="22"/>
              </w:rPr>
              <w:t>Týden</w:t>
            </w:r>
            <w:r>
              <w:rPr>
                <w:sz w:val="22"/>
                <w:szCs w:val="22"/>
              </w:rPr>
              <w:t>ní hodinová dotace – 1. ročník</w:t>
            </w:r>
          </w:p>
        </w:tc>
        <w:tc>
          <w:tcPr>
            <w:tcW w:w="2303" w:type="dxa"/>
            <w:gridSpan w:val="2"/>
            <w:tcBorders>
              <w:top w:val="single" w:sz="4" w:space="0" w:color="auto"/>
              <w:left w:val="single" w:sz="4" w:space="0" w:color="auto"/>
              <w:bottom w:val="single" w:sz="4" w:space="0" w:color="auto"/>
              <w:right w:val="single" w:sz="4" w:space="0" w:color="auto"/>
            </w:tcBorders>
          </w:tcPr>
          <w:p w14:paraId="0E4A09F7" w14:textId="77777777" w:rsidR="00A013A2" w:rsidRPr="008D177B" w:rsidRDefault="00A013A2" w:rsidP="00A013A2">
            <w:pPr>
              <w:spacing w:after="200" w:line="276" w:lineRule="auto"/>
            </w:pPr>
            <w:r>
              <w:rPr>
                <w:sz w:val="22"/>
                <w:szCs w:val="22"/>
              </w:rPr>
              <w:t>Týdenní hodinová dotace – 2. ročník</w:t>
            </w:r>
          </w:p>
        </w:tc>
        <w:tc>
          <w:tcPr>
            <w:tcW w:w="2303" w:type="dxa"/>
            <w:tcBorders>
              <w:top w:val="single" w:sz="4" w:space="0" w:color="auto"/>
              <w:left w:val="single" w:sz="4" w:space="0" w:color="auto"/>
              <w:bottom w:val="single" w:sz="4" w:space="0" w:color="auto"/>
              <w:right w:val="single" w:sz="4" w:space="0" w:color="auto"/>
            </w:tcBorders>
          </w:tcPr>
          <w:p w14:paraId="496CEFD8" w14:textId="77777777" w:rsidR="00A013A2" w:rsidRPr="008D177B" w:rsidRDefault="00A013A2" w:rsidP="00A013A2">
            <w:pPr>
              <w:spacing w:after="200" w:line="276" w:lineRule="auto"/>
              <w:jc w:val="center"/>
            </w:pPr>
            <w:r w:rsidRPr="008D177B">
              <w:rPr>
                <w:sz w:val="22"/>
                <w:szCs w:val="22"/>
              </w:rPr>
              <w:t>Počet žáků ve skupině</w:t>
            </w:r>
          </w:p>
        </w:tc>
      </w:tr>
      <w:tr w:rsidR="00A013A2" w:rsidRPr="008D177B" w14:paraId="75EEFD1D"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13C27388" w14:textId="77777777" w:rsidR="00A013A2" w:rsidRPr="008D177B" w:rsidRDefault="00A013A2" w:rsidP="00A013A2">
            <w:pPr>
              <w:spacing w:after="200" w:line="276" w:lineRule="auto"/>
            </w:pPr>
            <w:proofErr w:type="gramStart"/>
            <w:r w:rsidRPr="008D177B">
              <w:rPr>
                <w:sz w:val="22"/>
                <w:szCs w:val="22"/>
              </w:rPr>
              <w:t>Hromadná  PHV</w:t>
            </w:r>
            <w:proofErr w:type="gramEnd"/>
          </w:p>
        </w:tc>
        <w:tc>
          <w:tcPr>
            <w:tcW w:w="1151" w:type="dxa"/>
            <w:tcBorders>
              <w:top w:val="single" w:sz="4" w:space="0" w:color="auto"/>
              <w:left w:val="single" w:sz="4" w:space="0" w:color="auto"/>
              <w:bottom w:val="single" w:sz="4" w:space="0" w:color="auto"/>
              <w:right w:val="single" w:sz="4" w:space="0" w:color="auto"/>
            </w:tcBorders>
          </w:tcPr>
          <w:p w14:paraId="25D6DF2E" w14:textId="77777777" w:rsidR="00A013A2" w:rsidRPr="008D177B" w:rsidRDefault="00A013A2" w:rsidP="00A013A2">
            <w:pPr>
              <w:spacing w:after="200" w:line="276" w:lineRule="auto"/>
              <w:jc w:val="center"/>
            </w:pPr>
            <w:r>
              <w:rPr>
                <w:sz w:val="22"/>
                <w:szCs w:val="22"/>
              </w:rPr>
              <w:t>1</w:t>
            </w:r>
          </w:p>
        </w:tc>
        <w:tc>
          <w:tcPr>
            <w:tcW w:w="1152" w:type="dxa"/>
            <w:tcBorders>
              <w:top w:val="single" w:sz="4" w:space="0" w:color="auto"/>
              <w:left w:val="single" w:sz="4" w:space="0" w:color="auto"/>
              <w:bottom w:val="single" w:sz="4" w:space="0" w:color="auto"/>
              <w:right w:val="single" w:sz="4" w:space="0" w:color="auto"/>
            </w:tcBorders>
          </w:tcPr>
          <w:p w14:paraId="3F3CB915" w14:textId="77777777" w:rsidR="00A013A2" w:rsidRPr="008D177B" w:rsidRDefault="00A013A2" w:rsidP="00A013A2">
            <w:pPr>
              <w:spacing w:after="200" w:line="276" w:lineRule="auto"/>
              <w:jc w:val="center"/>
            </w:pPr>
            <w:r>
              <w:t>1</w:t>
            </w:r>
          </w:p>
        </w:tc>
        <w:tc>
          <w:tcPr>
            <w:tcW w:w="1151" w:type="dxa"/>
            <w:tcBorders>
              <w:top w:val="single" w:sz="4" w:space="0" w:color="auto"/>
              <w:left w:val="single" w:sz="4" w:space="0" w:color="auto"/>
              <w:bottom w:val="single" w:sz="4" w:space="0" w:color="auto"/>
              <w:right w:val="single" w:sz="4" w:space="0" w:color="auto"/>
            </w:tcBorders>
          </w:tcPr>
          <w:p w14:paraId="17953E83" w14:textId="77777777" w:rsidR="00A013A2" w:rsidRPr="008D177B" w:rsidRDefault="00A013A2" w:rsidP="00A013A2">
            <w:pPr>
              <w:spacing w:after="200" w:line="276" w:lineRule="auto"/>
              <w:jc w:val="center"/>
            </w:pPr>
            <w:r>
              <w:rPr>
                <w:sz w:val="22"/>
                <w:szCs w:val="22"/>
              </w:rPr>
              <w:t>1</w:t>
            </w:r>
          </w:p>
        </w:tc>
        <w:tc>
          <w:tcPr>
            <w:tcW w:w="1152" w:type="dxa"/>
            <w:tcBorders>
              <w:top w:val="single" w:sz="4" w:space="0" w:color="auto"/>
              <w:left w:val="single" w:sz="4" w:space="0" w:color="auto"/>
              <w:bottom w:val="single" w:sz="4" w:space="0" w:color="auto"/>
              <w:right w:val="single" w:sz="4" w:space="0" w:color="auto"/>
            </w:tcBorders>
          </w:tcPr>
          <w:p w14:paraId="538BDFEF" w14:textId="77777777" w:rsidR="00A013A2" w:rsidRPr="008D177B" w:rsidRDefault="00A013A2" w:rsidP="00A013A2">
            <w:pPr>
              <w:spacing w:after="200"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tcPr>
          <w:p w14:paraId="381AC471" w14:textId="77777777" w:rsidR="00A013A2" w:rsidRPr="008D177B" w:rsidRDefault="00A013A2" w:rsidP="00A013A2">
            <w:pPr>
              <w:spacing w:after="200" w:line="276" w:lineRule="auto"/>
              <w:jc w:val="center"/>
            </w:pPr>
            <w:r w:rsidRPr="008D177B">
              <w:rPr>
                <w:sz w:val="22"/>
                <w:szCs w:val="22"/>
              </w:rPr>
              <w:t xml:space="preserve">maximálně </w:t>
            </w:r>
            <w:r>
              <w:rPr>
                <w:sz w:val="22"/>
                <w:szCs w:val="22"/>
              </w:rPr>
              <w:t>20</w:t>
            </w:r>
          </w:p>
        </w:tc>
      </w:tr>
      <w:tr w:rsidR="00A013A2" w:rsidRPr="008D177B" w14:paraId="703DA7F1"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6C71281C" w14:textId="77777777" w:rsidR="00A013A2" w:rsidRPr="008D177B" w:rsidRDefault="00A013A2" w:rsidP="00A013A2">
            <w:pPr>
              <w:spacing w:after="200" w:line="276" w:lineRule="auto"/>
            </w:pPr>
            <w:r>
              <w:rPr>
                <w:sz w:val="22"/>
                <w:szCs w:val="22"/>
              </w:rPr>
              <w:t>Hra na nástroj</w:t>
            </w:r>
          </w:p>
        </w:tc>
        <w:tc>
          <w:tcPr>
            <w:tcW w:w="1151" w:type="dxa"/>
            <w:tcBorders>
              <w:top w:val="single" w:sz="4" w:space="0" w:color="auto"/>
              <w:left w:val="single" w:sz="4" w:space="0" w:color="auto"/>
              <w:bottom w:val="single" w:sz="4" w:space="0" w:color="auto"/>
              <w:right w:val="single" w:sz="4" w:space="0" w:color="auto"/>
            </w:tcBorders>
          </w:tcPr>
          <w:p w14:paraId="4C1CADA3" w14:textId="77777777" w:rsidR="00A013A2" w:rsidRPr="008D177B" w:rsidRDefault="00A013A2" w:rsidP="00A013A2">
            <w:pPr>
              <w:spacing w:after="200" w:line="276" w:lineRule="auto"/>
              <w:jc w:val="center"/>
            </w:pPr>
          </w:p>
        </w:tc>
        <w:tc>
          <w:tcPr>
            <w:tcW w:w="1152" w:type="dxa"/>
            <w:tcBorders>
              <w:top w:val="single" w:sz="4" w:space="0" w:color="auto"/>
              <w:left w:val="single" w:sz="4" w:space="0" w:color="auto"/>
              <w:bottom w:val="single" w:sz="4" w:space="0" w:color="auto"/>
              <w:right w:val="single" w:sz="4" w:space="0" w:color="auto"/>
            </w:tcBorders>
          </w:tcPr>
          <w:p w14:paraId="033E1C9C" w14:textId="77777777" w:rsidR="00A013A2" w:rsidRPr="008D177B" w:rsidRDefault="00A013A2" w:rsidP="00A013A2">
            <w:pPr>
              <w:spacing w:after="200" w:line="276" w:lineRule="auto"/>
              <w:jc w:val="center"/>
            </w:pPr>
          </w:p>
        </w:tc>
        <w:tc>
          <w:tcPr>
            <w:tcW w:w="1151" w:type="dxa"/>
            <w:tcBorders>
              <w:top w:val="single" w:sz="4" w:space="0" w:color="auto"/>
              <w:left w:val="single" w:sz="4" w:space="0" w:color="auto"/>
              <w:bottom w:val="single" w:sz="4" w:space="0" w:color="auto"/>
              <w:right w:val="single" w:sz="4" w:space="0" w:color="auto"/>
            </w:tcBorders>
          </w:tcPr>
          <w:p w14:paraId="00DC50B6" w14:textId="77777777" w:rsidR="00A013A2" w:rsidRPr="008D177B" w:rsidRDefault="00A013A2" w:rsidP="00A013A2">
            <w:pPr>
              <w:spacing w:after="200" w:line="276" w:lineRule="auto"/>
              <w:jc w:val="center"/>
            </w:pPr>
            <w:r w:rsidRPr="008D177B">
              <w:rPr>
                <w:sz w:val="22"/>
                <w:szCs w:val="22"/>
              </w:rPr>
              <w:t>0,</w:t>
            </w:r>
            <w:r>
              <w:rPr>
                <w:sz w:val="22"/>
                <w:szCs w:val="22"/>
              </w:rPr>
              <w:t>5</w:t>
            </w:r>
            <w:r w:rsidRPr="008D177B">
              <w:rPr>
                <w:sz w:val="22"/>
                <w:szCs w:val="22"/>
              </w:rPr>
              <w:t>–1</w:t>
            </w:r>
          </w:p>
        </w:tc>
        <w:tc>
          <w:tcPr>
            <w:tcW w:w="1152" w:type="dxa"/>
            <w:tcBorders>
              <w:top w:val="single" w:sz="4" w:space="0" w:color="auto"/>
              <w:left w:val="single" w:sz="4" w:space="0" w:color="auto"/>
              <w:bottom w:val="single" w:sz="4" w:space="0" w:color="auto"/>
              <w:right w:val="single" w:sz="4" w:space="0" w:color="auto"/>
            </w:tcBorders>
          </w:tcPr>
          <w:p w14:paraId="1F1106E6" w14:textId="77777777" w:rsidR="00A013A2" w:rsidRPr="008D177B" w:rsidRDefault="00A013A2" w:rsidP="00A013A2">
            <w:pPr>
              <w:spacing w:after="200" w:line="276" w:lineRule="auto"/>
              <w:jc w:val="center"/>
            </w:pPr>
            <w:r>
              <w:t>0,5-1</w:t>
            </w:r>
          </w:p>
        </w:tc>
        <w:tc>
          <w:tcPr>
            <w:tcW w:w="2303" w:type="dxa"/>
            <w:tcBorders>
              <w:top w:val="single" w:sz="4" w:space="0" w:color="auto"/>
              <w:left w:val="single" w:sz="4" w:space="0" w:color="auto"/>
              <w:bottom w:val="single" w:sz="4" w:space="0" w:color="auto"/>
              <w:right w:val="single" w:sz="4" w:space="0" w:color="auto"/>
            </w:tcBorders>
          </w:tcPr>
          <w:p w14:paraId="6B42798B" w14:textId="77777777" w:rsidR="00A013A2" w:rsidRPr="008D177B" w:rsidRDefault="00A013A2" w:rsidP="00A013A2">
            <w:pPr>
              <w:spacing w:after="200" w:line="276" w:lineRule="auto"/>
              <w:jc w:val="center"/>
            </w:pPr>
            <w:proofErr w:type="gramStart"/>
            <w:r>
              <w:rPr>
                <w:sz w:val="22"/>
                <w:szCs w:val="22"/>
              </w:rPr>
              <w:t xml:space="preserve">2 </w:t>
            </w:r>
            <w:r w:rsidR="00BE7883">
              <w:rPr>
                <w:sz w:val="22"/>
                <w:szCs w:val="22"/>
              </w:rPr>
              <w:t>–</w:t>
            </w:r>
            <w:r>
              <w:rPr>
                <w:sz w:val="22"/>
                <w:szCs w:val="22"/>
              </w:rPr>
              <w:t xml:space="preserve"> 3</w:t>
            </w:r>
            <w:proofErr w:type="gramEnd"/>
          </w:p>
        </w:tc>
      </w:tr>
    </w:tbl>
    <w:p w14:paraId="0860B414" w14:textId="77777777" w:rsidR="00A541BB" w:rsidRDefault="00A541BB">
      <w:pPr>
        <w:pStyle w:val="Zkladntextodsazen"/>
        <w:spacing w:line="240" w:lineRule="auto"/>
      </w:pPr>
      <w:r>
        <w:t>.</w:t>
      </w:r>
    </w:p>
    <w:p w14:paraId="00E9098F" w14:textId="0FF942F2" w:rsidR="00A541BB" w:rsidRDefault="00A541BB" w:rsidP="009537E2">
      <w:pPr>
        <w:pStyle w:val="Zkladntextodsazen"/>
        <w:spacing w:line="240" w:lineRule="auto"/>
        <w:ind w:firstLine="0"/>
      </w:pPr>
      <w:r>
        <w:t>Poznámky:</w:t>
      </w:r>
    </w:p>
    <w:p w14:paraId="6889F62F" w14:textId="77777777" w:rsidR="002E7255" w:rsidRDefault="002E7255" w:rsidP="009537E2">
      <w:pPr>
        <w:pStyle w:val="Zkladntextodsazen"/>
        <w:spacing w:line="240" w:lineRule="auto"/>
        <w:ind w:firstLine="0"/>
      </w:pPr>
    </w:p>
    <w:p w14:paraId="07205F76" w14:textId="77777777" w:rsidR="00A541BB" w:rsidRDefault="00A541BB" w:rsidP="002E7255">
      <w:pPr>
        <w:pStyle w:val="Zkladntextodsazen"/>
        <w:numPr>
          <w:ilvl w:val="0"/>
          <w:numId w:val="8"/>
        </w:numPr>
        <w:tabs>
          <w:tab w:val="left" w:pos="3885"/>
        </w:tabs>
        <w:spacing w:line="240" w:lineRule="auto"/>
      </w:pPr>
      <w:r>
        <w:t>O zařazení žáka do učebn</w:t>
      </w:r>
      <w:r w:rsidR="00FD4F45">
        <w:t>ího plánu rozhodne ředitel školy</w:t>
      </w:r>
      <w:r>
        <w:t xml:space="preserve"> na návrh rodičů.</w:t>
      </w:r>
    </w:p>
    <w:p w14:paraId="7FFAE14B" w14:textId="77777777" w:rsidR="00FD4F45" w:rsidRDefault="00FD4F45" w:rsidP="002E7255">
      <w:pPr>
        <w:pStyle w:val="Zkladntextodsazen"/>
        <w:numPr>
          <w:ilvl w:val="0"/>
          <w:numId w:val="8"/>
        </w:numPr>
        <w:tabs>
          <w:tab w:val="left" w:pos="3885"/>
        </w:tabs>
        <w:spacing w:line="240" w:lineRule="auto"/>
      </w:pPr>
      <w:r>
        <w:t>O délce vyučovací hodiny (0,5 nebo 1) rozhodne třídní učitel žáka na základě jeho schopností a fyzické a psychické zralosti</w:t>
      </w:r>
    </w:p>
    <w:p w14:paraId="56A20520" w14:textId="73E49D8F" w:rsidR="00A541BB" w:rsidRDefault="002E7255" w:rsidP="002E7255">
      <w:pPr>
        <w:pStyle w:val="Zkladntextodsazen"/>
        <w:numPr>
          <w:ilvl w:val="0"/>
          <w:numId w:val="8"/>
        </w:numPr>
        <w:tabs>
          <w:tab w:val="left" w:pos="3885"/>
        </w:tabs>
        <w:spacing w:line="240" w:lineRule="auto"/>
        <w:ind w:left="426" w:hanging="284"/>
      </w:pPr>
      <w:r>
        <w:t xml:space="preserve"> </w:t>
      </w:r>
      <w:r w:rsidR="00A541BB">
        <w:t>Skupinová výuka hry na nástroj či sólového zpěvu probíhá zpravidla v počtu   2-3 žáků.</w:t>
      </w:r>
    </w:p>
    <w:p w14:paraId="20AB7D0F" w14:textId="77777777" w:rsidR="00756190" w:rsidRDefault="00756190" w:rsidP="002E7255">
      <w:pPr>
        <w:pStyle w:val="Zkladntextodsazen"/>
        <w:numPr>
          <w:ilvl w:val="0"/>
          <w:numId w:val="8"/>
        </w:numPr>
        <w:tabs>
          <w:tab w:val="left" w:pos="3885"/>
        </w:tabs>
        <w:spacing w:line="240" w:lineRule="auto"/>
      </w:pPr>
      <w:r>
        <w:t>U mimořádně nadaných žáků lze vyučování hry na nástroj u Varianty 2 rozšířit až na 1 hodinu týdně již v prvním ročníku</w:t>
      </w:r>
    </w:p>
    <w:p w14:paraId="6DE97985" w14:textId="77777777" w:rsidR="00A541BB" w:rsidRDefault="00A541BB" w:rsidP="002E7255">
      <w:pPr>
        <w:pStyle w:val="Zkladntextodsazen"/>
        <w:numPr>
          <w:ilvl w:val="0"/>
          <w:numId w:val="8"/>
        </w:numPr>
        <w:tabs>
          <w:tab w:val="left" w:pos="3885"/>
        </w:tabs>
        <w:spacing w:line="240" w:lineRule="auto"/>
      </w:pPr>
      <w:r>
        <w:t>Osnovy voliteln</w:t>
      </w:r>
      <w:r w:rsidR="00BE7883">
        <w:t>ých předmětů hra na nástroj či S</w:t>
      </w:r>
      <w:r>
        <w:t>ólový zpěv jsou uvedeny v příslušném studijním zaměření v kapitolách 5.2.3 – 5.</w:t>
      </w:r>
      <w:r w:rsidR="00756190">
        <w:t xml:space="preserve"> </w:t>
      </w:r>
      <w:r>
        <w:t>2.</w:t>
      </w:r>
      <w:r w:rsidR="00756190">
        <w:t xml:space="preserve"> </w:t>
      </w:r>
      <w:r>
        <w:t>17.</w:t>
      </w:r>
    </w:p>
    <w:tbl>
      <w:tblPr>
        <w:tblpPr w:leftFromText="141" w:rightFromText="141" w:vertAnchor="text" w:horzAnchor="margin" w:tblpXSpec="right" w:tblpY="1564"/>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3"/>
        <w:gridCol w:w="937"/>
        <w:gridCol w:w="1055"/>
        <w:gridCol w:w="1041"/>
        <w:gridCol w:w="1120"/>
        <w:gridCol w:w="1209"/>
        <w:gridCol w:w="1216"/>
      </w:tblGrid>
      <w:tr w:rsidR="002E7255" w:rsidRPr="009D4AAE" w14:paraId="7D183B81" w14:textId="77777777" w:rsidTr="002E7255">
        <w:trPr>
          <w:trHeight w:val="363"/>
        </w:trPr>
        <w:tc>
          <w:tcPr>
            <w:tcW w:w="1903" w:type="dxa"/>
          </w:tcPr>
          <w:p w14:paraId="387C34BD" w14:textId="77777777" w:rsidR="002E7255" w:rsidRPr="009D4AAE" w:rsidRDefault="002E7255" w:rsidP="002E7255">
            <w:pPr>
              <w:tabs>
                <w:tab w:val="num" w:pos="502"/>
              </w:tabs>
              <w:rPr>
                <w:sz w:val="22"/>
                <w:szCs w:val="22"/>
              </w:rPr>
            </w:pPr>
            <w:r w:rsidRPr="009D4AAE">
              <w:rPr>
                <w:sz w:val="22"/>
                <w:szCs w:val="22"/>
              </w:rPr>
              <w:lastRenderedPageBreak/>
              <w:t>Hlavní obor:</w:t>
            </w:r>
          </w:p>
        </w:tc>
        <w:tc>
          <w:tcPr>
            <w:tcW w:w="937" w:type="dxa"/>
          </w:tcPr>
          <w:p w14:paraId="0FFFFC7F" w14:textId="77777777" w:rsidR="002E7255" w:rsidRPr="009D4AAE" w:rsidRDefault="002E7255" w:rsidP="002E7255">
            <w:pPr>
              <w:tabs>
                <w:tab w:val="num" w:pos="502"/>
              </w:tabs>
              <w:rPr>
                <w:sz w:val="22"/>
                <w:szCs w:val="22"/>
              </w:rPr>
            </w:pPr>
            <w:r w:rsidRPr="009D4AAE">
              <w:rPr>
                <w:sz w:val="22"/>
                <w:szCs w:val="22"/>
              </w:rPr>
              <w:t>1.ročník</w:t>
            </w:r>
          </w:p>
        </w:tc>
        <w:tc>
          <w:tcPr>
            <w:tcW w:w="1055" w:type="dxa"/>
          </w:tcPr>
          <w:p w14:paraId="6A8652B3" w14:textId="77777777" w:rsidR="002E7255" w:rsidRPr="009D4AAE" w:rsidRDefault="002E7255" w:rsidP="002E7255">
            <w:pPr>
              <w:tabs>
                <w:tab w:val="num" w:pos="502"/>
              </w:tabs>
              <w:rPr>
                <w:sz w:val="22"/>
                <w:szCs w:val="22"/>
              </w:rPr>
            </w:pPr>
            <w:r w:rsidRPr="009D4AAE">
              <w:rPr>
                <w:sz w:val="22"/>
                <w:szCs w:val="22"/>
              </w:rPr>
              <w:t>2. ročník</w:t>
            </w:r>
          </w:p>
        </w:tc>
        <w:tc>
          <w:tcPr>
            <w:tcW w:w="1041" w:type="dxa"/>
          </w:tcPr>
          <w:p w14:paraId="3E1F9091" w14:textId="77777777" w:rsidR="002E7255" w:rsidRPr="009D4AAE" w:rsidRDefault="002E7255" w:rsidP="002E7255">
            <w:pPr>
              <w:tabs>
                <w:tab w:val="num" w:pos="502"/>
              </w:tabs>
              <w:rPr>
                <w:sz w:val="22"/>
                <w:szCs w:val="22"/>
              </w:rPr>
            </w:pPr>
            <w:r w:rsidRPr="009D4AAE">
              <w:rPr>
                <w:sz w:val="22"/>
                <w:szCs w:val="22"/>
              </w:rPr>
              <w:t>3. ročník</w:t>
            </w:r>
          </w:p>
        </w:tc>
        <w:tc>
          <w:tcPr>
            <w:tcW w:w="1120" w:type="dxa"/>
          </w:tcPr>
          <w:p w14:paraId="5BF9E7F6" w14:textId="77777777" w:rsidR="002E7255" w:rsidRPr="009D4AAE" w:rsidRDefault="002E7255" w:rsidP="002E7255">
            <w:pPr>
              <w:tabs>
                <w:tab w:val="num" w:pos="502"/>
              </w:tabs>
              <w:rPr>
                <w:sz w:val="22"/>
                <w:szCs w:val="22"/>
              </w:rPr>
            </w:pPr>
            <w:r w:rsidRPr="009D4AAE">
              <w:rPr>
                <w:sz w:val="22"/>
                <w:szCs w:val="22"/>
              </w:rPr>
              <w:t>4. ročník</w:t>
            </w:r>
          </w:p>
        </w:tc>
        <w:tc>
          <w:tcPr>
            <w:tcW w:w="1209" w:type="dxa"/>
          </w:tcPr>
          <w:p w14:paraId="1D44A7AE" w14:textId="77777777" w:rsidR="002E7255" w:rsidRPr="009D4AAE" w:rsidRDefault="002E7255" w:rsidP="002E7255">
            <w:pPr>
              <w:tabs>
                <w:tab w:val="num" w:pos="502"/>
              </w:tabs>
              <w:rPr>
                <w:sz w:val="22"/>
                <w:szCs w:val="22"/>
              </w:rPr>
            </w:pPr>
            <w:r w:rsidRPr="009D4AAE">
              <w:rPr>
                <w:sz w:val="22"/>
                <w:szCs w:val="22"/>
              </w:rPr>
              <w:t>5. ročník</w:t>
            </w:r>
          </w:p>
        </w:tc>
        <w:tc>
          <w:tcPr>
            <w:tcW w:w="1216" w:type="dxa"/>
          </w:tcPr>
          <w:p w14:paraId="6DE1737C" w14:textId="77777777" w:rsidR="002E7255" w:rsidRPr="009D4AAE" w:rsidRDefault="002E7255" w:rsidP="002E7255">
            <w:pPr>
              <w:tabs>
                <w:tab w:val="num" w:pos="502"/>
              </w:tabs>
              <w:rPr>
                <w:sz w:val="22"/>
                <w:szCs w:val="22"/>
              </w:rPr>
            </w:pPr>
            <w:r w:rsidRPr="009D4AAE">
              <w:rPr>
                <w:sz w:val="22"/>
                <w:szCs w:val="22"/>
              </w:rPr>
              <w:t>6. ročník</w:t>
            </w:r>
          </w:p>
        </w:tc>
      </w:tr>
      <w:tr w:rsidR="002E7255" w:rsidRPr="009D4AAE" w14:paraId="75157CE4" w14:textId="77777777" w:rsidTr="002E7255">
        <w:trPr>
          <w:trHeight w:val="350"/>
        </w:trPr>
        <w:tc>
          <w:tcPr>
            <w:tcW w:w="1903" w:type="dxa"/>
          </w:tcPr>
          <w:p w14:paraId="25AFAD97" w14:textId="77777777" w:rsidR="002E7255" w:rsidRPr="009D4AAE" w:rsidRDefault="002E7255" w:rsidP="002E7255">
            <w:pPr>
              <w:tabs>
                <w:tab w:val="num" w:pos="502"/>
              </w:tabs>
              <w:rPr>
                <w:sz w:val="20"/>
                <w:szCs w:val="20"/>
              </w:rPr>
            </w:pPr>
            <w:r w:rsidRPr="009D4AAE">
              <w:rPr>
                <w:sz w:val="20"/>
                <w:szCs w:val="20"/>
              </w:rPr>
              <w:t>PHV/Hudební nauka:</w:t>
            </w:r>
          </w:p>
        </w:tc>
        <w:tc>
          <w:tcPr>
            <w:tcW w:w="937" w:type="dxa"/>
          </w:tcPr>
          <w:p w14:paraId="5FA338B8" w14:textId="77777777" w:rsidR="002E7255" w:rsidRPr="009D4AAE" w:rsidRDefault="002E7255" w:rsidP="002E7255">
            <w:pPr>
              <w:tabs>
                <w:tab w:val="num" w:pos="502"/>
              </w:tabs>
              <w:rPr>
                <w:sz w:val="22"/>
                <w:szCs w:val="22"/>
              </w:rPr>
            </w:pPr>
            <w:r w:rsidRPr="009D4AAE">
              <w:rPr>
                <w:sz w:val="22"/>
                <w:szCs w:val="22"/>
              </w:rPr>
              <w:t>PHV</w:t>
            </w:r>
          </w:p>
        </w:tc>
        <w:tc>
          <w:tcPr>
            <w:tcW w:w="1055" w:type="dxa"/>
          </w:tcPr>
          <w:p w14:paraId="13C3D3E5" w14:textId="77777777" w:rsidR="002E7255" w:rsidRPr="009D4AAE" w:rsidRDefault="002E7255" w:rsidP="002E7255">
            <w:pPr>
              <w:tabs>
                <w:tab w:val="num" w:pos="502"/>
              </w:tabs>
              <w:rPr>
                <w:sz w:val="22"/>
                <w:szCs w:val="22"/>
              </w:rPr>
            </w:pPr>
            <w:r w:rsidRPr="009D4AAE">
              <w:rPr>
                <w:sz w:val="22"/>
                <w:szCs w:val="22"/>
              </w:rPr>
              <w:t>1.ročník</w:t>
            </w:r>
          </w:p>
        </w:tc>
        <w:tc>
          <w:tcPr>
            <w:tcW w:w="1041" w:type="dxa"/>
          </w:tcPr>
          <w:p w14:paraId="5AA4C4FE" w14:textId="77777777" w:rsidR="002E7255" w:rsidRPr="009D4AAE" w:rsidRDefault="002E7255" w:rsidP="002E7255">
            <w:pPr>
              <w:tabs>
                <w:tab w:val="num" w:pos="502"/>
              </w:tabs>
              <w:rPr>
                <w:sz w:val="22"/>
                <w:szCs w:val="22"/>
              </w:rPr>
            </w:pPr>
            <w:r w:rsidRPr="009D4AAE">
              <w:rPr>
                <w:sz w:val="22"/>
                <w:szCs w:val="22"/>
              </w:rPr>
              <w:t>2. ročník</w:t>
            </w:r>
          </w:p>
        </w:tc>
        <w:tc>
          <w:tcPr>
            <w:tcW w:w="1120" w:type="dxa"/>
          </w:tcPr>
          <w:p w14:paraId="7E262514" w14:textId="77777777" w:rsidR="002E7255" w:rsidRPr="009D4AAE" w:rsidRDefault="002E7255" w:rsidP="002E7255">
            <w:pPr>
              <w:tabs>
                <w:tab w:val="num" w:pos="502"/>
              </w:tabs>
              <w:rPr>
                <w:sz w:val="22"/>
                <w:szCs w:val="22"/>
              </w:rPr>
            </w:pPr>
            <w:r w:rsidRPr="009D4AAE">
              <w:rPr>
                <w:sz w:val="22"/>
                <w:szCs w:val="22"/>
              </w:rPr>
              <w:t>3. ročník</w:t>
            </w:r>
          </w:p>
        </w:tc>
        <w:tc>
          <w:tcPr>
            <w:tcW w:w="1209" w:type="dxa"/>
          </w:tcPr>
          <w:p w14:paraId="1869642F" w14:textId="77777777" w:rsidR="002E7255" w:rsidRPr="009D4AAE" w:rsidRDefault="002E7255" w:rsidP="002E7255">
            <w:pPr>
              <w:tabs>
                <w:tab w:val="num" w:pos="502"/>
              </w:tabs>
              <w:rPr>
                <w:sz w:val="22"/>
                <w:szCs w:val="22"/>
              </w:rPr>
            </w:pPr>
            <w:r w:rsidRPr="009D4AAE">
              <w:rPr>
                <w:sz w:val="22"/>
                <w:szCs w:val="22"/>
              </w:rPr>
              <w:t>4. ročník</w:t>
            </w:r>
          </w:p>
        </w:tc>
        <w:tc>
          <w:tcPr>
            <w:tcW w:w="1216" w:type="dxa"/>
          </w:tcPr>
          <w:p w14:paraId="1E35128D" w14:textId="77777777" w:rsidR="002E7255" w:rsidRPr="009D4AAE" w:rsidRDefault="002E7255" w:rsidP="002E7255">
            <w:pPr>
              <w:tabs>
                <w:tab w:val="num" w:pos="502"/>
              </w:tabs>
              <w:rPr>
                <w:sz w:val="22"/>
                <w:szCs w:val="22"/>
              </w:rPr>
            </w:pPr>
            <w:r w:rsidRPr="009D4AAE">
              <w:rPr>
                <w:sz w:val="22"/>
                <w:szCs w:val="22"/>
              </w:rPr>
              <w:t>5. ročník</w:t>
            </w:r>
          </w:p>
        </w:tc>
      </w:tr>
    </w:tbl>
    <w:p w14:paraId="24C3758C" w14:textId="0E2DD962" w:rsidR="009D4AAE" w:rsidRPr="009D4AAE" w:rsidRDefault="009D4AAE" w:rsidP="002E7255">
      <w:pPr>
        <w:pStyle w:val="Odstavecseseznamem"/>
        <w:numPr>
          <w:ilvl w:val="0"/>
          <w:numId w:val="8"/>
        </w:numPr>
        <w:jc w:val="both"/>
        <w:rPr>
          <w:rFonts w:ascii="Times New Roman" w:hAnsi="Times New Roman" w:cs="Times New Roman"/>
          <w:sz w:val="24"/>
          <w:szCs w:val="24"/>
        </w:rPr>
      </w:pPr>
      <w:r w:rsidRPr="009D4AAE">
        <w:rPr>
          <w:rFonts w:ascii="Times New Roman" w:hAnsi="Times New Roman" w:cs="Times New Roman"/>
          <w:sz w:val="24"/>
          <w:szCs w:val="24"/>
        </w:rPr>
        <w:t xml:space="preserve">Pokud žák v 7 letech věku nastupuje do první třídy ZŠ a jeho schopnosti a vyzrálost neumožňují vyučovat jej v hudební nauce pro 1. ročník, je dle uvážení učitele teoretické výuky umístěn do </w:t>
      </w:r>
      <w:r>
        <w:rPr>
          <w:rFonts w:ascii="Times New Roman" w:hAnsi="Times New Roman" w:cs="Times New Roman"/>
          <w:sz w:val="24"/>
          <w:szCs w:val="24"/>
        </w:rPr>
        <w:t>kolektivní přípravné hudební výchovy</w:t>
      </w:r>
      <w:r w:rsidRPr="009D4AAE">
        <w:rPr>
          <w:rFonts w:ascii="Times New Roman" w:hAnsi="Times New Roman" w:cs="Times New Roman"/>
          <w:sz w:val="24"/>
          <w:szCs w:val="24"/>
        </w:rPr>
        <w:t xml:space="preserve"> dle varianty 1. Hudební nauku pak absolvuje v plném rozsahu pěti ročníků:  </w:t>
      </w:r>
    </w:p>
    <w:p w14:paraId="798153D3" w14:textId="77777777" w:rsidR="009D4AAE" w:rsidRPr="009D4AAE" w:rsidRDefault="009D4AAE" w:rsidP="002E7255">
      <w:pPr>
        <w:pStyle w:val="Odstavecseseznamem"/>
        <w:tabs>
          <w:tab w:val="num" w:pos="502"/>
        </w:tabs>
        <w:ind w:left="0"/>
        <w:rPr>
          <w:rFonts w:ascii="Times New Roman" w:hAnsi="Times New Roman" w:cs="Times New Roman"/>
          <w:sz w:val="24"/>
          <w:szCs w:val="24"/>
        </w:rPr>
      </w:pPr>
    </w:p>
    <w:tbl>
      <w:tblPr>
        <w:tblpPr w:leftFromText="141" w:rightFromText="141" w:vertAnchor="text" w:horzAnchor="margin" w:tblpXSpec="right" w:tblpY="1620"/>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8"/>
        <w:gridCol w:w="949"/>
        <w:gridCol w:w="1069"/>
        <w:gridCol w:w="1055"/>
        <w:gridCol w:w="1134"/>
        <w:gridCol w:w="1225"/>
        <w:gridCol w:w="1232"/>
      </w:tblGrid>
      <w:tr w:rsidR="002E7255" w:rsidRPr="009D4AAE" w14:paraId="0E925783" w14:textId="77777777" w:rsidTr="002E7255">
        <w:trPr>
          <w:trHeight w:val="393"/>
        </w:trPr>
        <w:tc>
          <w:tcPr>
            <w:tcW w:w="1928" w:type="dxa"/>
          </w:tcPr>
          <w:p w14:paraId="62D55AC2" w14:textId="77777777" w:rsidR="002E7255" w:rsidRPr="009D4AAE" w:rsidRDefault="002E7255" w:rsidP="002E7255">
            <w:pPr>
              <w:tabs>
                <w:tab w:val="num" w:pos="502"/>
              </w:tabs>
              <w:rPr>
                <w:sz w:val="22"/>
                <w:szCs w:val="22"/>
              </w:rPr>
            </w:pPr>
            <w:r w:rsidRPr="009D4AAE">
              <w:rPr>
                <w:sz w:val="22"/>
                <w:szCs w:val="22"/>
              </w:rPr>
              <w:t>Hlavní obor:</w:t>
            </w:r>
          </w:p>
        </w:tc>
        <w:tc>
          <w:tcPr>
            <w:tcW w:w="949" w:type="dxa"/>
          </w:tcPr>
          <w:p w14:paraId="2E07BA0A" w14:textId="77777777" w:rsidR="002E7255" w:rsidRPr="009D4AAE" w:rsidRDefault="002E7255" w:rsidP="002E7255">
            <w:pPr>
              <w:tabs>
                <w:tab w:val="num" w:pos="502"/>
              </w:tabs>
              <w:rPr>
                <w:sz w:val="22"/>
                <w:szCs w:val="22"/>
              </w:rPr>
            </w:pPr>
            <w:r w:rsidRPr="009D4AAE">
              <w:rPr>
                <w:sz w:val="22"/>
                <w:szCs w:val="22"/>
              </w:rPr>
              <w:t>1.ročník</w:t>
            </w:r>
          </w:p>
        </w:tc>
        <w:tc>
          <w:tcPr>
            <w:tcW w:w="1069" w:type="dxa"/>
          </w:tcPr>
          <w:p w14:paraId="7978EB3E" w14:textId="77777777" w:rsidR="002E7255" w:rsidRPr="009D4AAE" w:rsidRDefault="002E7255" w:rsidP="002E7255">
            <w:pPr>
              <w:tabs>
                <w:tab w:val="num" w:pos="502"/>
              </w:tabs>
              <w:rPr>
                <w:sz w:val="22"/>
                <w:szCs w:val="22"/>
              </w:rPr>
            </w:pPr>
            <w:r w:rsidRPr="009D4AAE">
              <w:rPr>
                <w:sz w:val="22"/>
                <w:szCs w:val="22"/>
              </w:rPr>
              <w:t>2. ročník</w:t>
            </w:r>
          </w:p>
        </w:tc>
        <w:tc>
          <w:tcPr>
            <w:tcW w:w="1055" w:type="dxa"/>
          </w:tcPr>
          <w:p w14:paraId="2EE5B305" w14:textId="77777777" w:rsidR="002E7255" w:rsidRPr="009D4AAE" w:rsidRDefault="002E7255" w:rsidP="002E7255">
            <w:pPr>
              <w:tabs>
                <w:tab w:val="num" w:pos="502"/>
              </w:tabs>
              <w:rPr>
                <w:sz w:val="22"/>
                <w:szCs w:val="22"/>
              </w:rPr>
            </w:pPr>
            <w:r w:rsidRPr="009D4AAE">
              <w:rPr>
                <w:sz w:val="22"/>
                <w:szCs w:val="22"/>
              </w:rPr>
              <w:t>3. ročník</w:t>
            </w:r>
          </w:p>
        </w:tc>
        <w:tc>
          <w:tcPr>
            <w:tcW w:w="1134" w:type="dxa"/>
          </w:tcPr>
          <w:p w14:paraId="3D118648" w14:textId="77777777" w:rsidR="002E7255" w:rsidRPr="009D4AAE" w:rsidRDefault="002E7255" w:rsidP="002E7255">
            <w:pPr>
              <w:tabs>
                <w:tab w:val="num" w:pos="502"/>
              </w:tabs>
              <w:rPr>
                <w:sz w:val="22"/>
                <w:szCs w:val="22"/>
              </w:rPr>
            </w:pPr>
            <w:r w:rsidRPr="009D4AAE">
              <w:rPr>
                <w:sz w:val="22"/>
                <w:szCs w:val="22"/>
              </w:rPr>
              <w:t>4. ročník</w:t>
            </w:r>
          </w:p>
        </w:tc>
        <w:tc>
          <w:tcPr>
            <w:tcW w:w="1225" w:type="dxa"/>
          </w:tcPr>
          <w:p w14:paraId="64594C39" w14:textId="77777777" w:rsidR="002E7255" w:rsidRPr="009D4AAE" w:rsidRDefault="002E7255" w:rsidP="002E7255">
            <w:pPr>
              <w:tabs>
                <w:tab w:val="num" w:pos="502"/>
              </w:tabs>
              <w:rPr>
                <w:sz w:val="22"/>
                <w:szCs w:val="22"/>
              </w:rPr>
            </w:pPr>
            <w:r w:rsidRPr="009D4AAE">
              <w:rPr>
                <w:sz w:val="22"/>
                <w:szCs w:val="22"/>
              </w:rPr>
              <w:t>5. ročník</w:t>
            </w:r>
          </w:p>
        </w:tc>
        <w:tc>
          <w:tcPr>
            <w:tcW w:w="1232" w:type="dxa"/>
          </w:tcPr>
          <w:p w14:paraId="50CE1F44" w14:textId="77777777" w:rsidR="002E7255" w:rsidRPr="009D4AAE" w:rsidRDefault="002E7255" w:rsidP="002E7255">
            <w:pPr>
              <w:tabs>
                <w:tab w:val="num" w:pos="502"/>
              </w:tabs>
              <w:rPr>
                <w:sz w:val="22"/>
                <w:szCs w:val="22"/>
              </w:rPr>
            </w:pPr>
            <w:r w:rsidRPr="009D4AAE">
              <w:rPr>
                <w:sz w:val="22"/>
                <w:szCs w:val="22"/>
              </w:rPr>
              <w:t>6. ročník</w:t>
            </w:r>
          </w:p>
        </w:tc>
      </w:tr>
      <w:tr w:rsidR="002E7255" w:rsidRPr="009D4AAE" w14:paraId="7C113406" w14:textId="77777777" w:rsidTr="002E7255">
        <w:trPr>
          <w:trHeight w:val="379"/>
        </w:trPr>
        <w:tc>
          <w:tcPr>
            <w:tcW w:w="1928" w:type="dxa"/>
          </w:tcPr>
          <w:p w14:paraId="1F33EDF8" w14:textId="77777777" w:rsidR="002E7255" w:rsidRPr="009D4AAE" w:rsidRDefault="002E7255" w:rsidP="002E7255">
            <w:pPr>
              <w:tabs>
                <w:tab w:val="num" w:pos="502"/>
              </w:tabs>
              <w:rPr>
                <w:sz w:val="20"/>
                <w:szCs w:val="20"/>
              </w:rPr>
            </w:pPr>
            <w:r w:rsidRPr="009D4AAE">
              <w:rPr>
                <w:sz w:val="20"/>
                <w:szCs w:val="20"/>
              </w:rPr>
              <w:t>Hudební nauka:</w:t>
            </w:r>
          </w:p>
        </w:tc>
        <w:tc>
          <w:tcPr>
            <w:tcW w:w="949" w:type="dxa"/>
          </w:tcPr>
          <w:p w14:paraId="263D1178" w14:textId="77777777" w:rsidR="002E7255" w:rsidRPr="009D4AAE" w:rsidRDefault="002E7255" w:rsidP="002E7255">
            <w:pPr>
              <w:tabs>
                <w:tab w:val="num" w:pos="502"/>
              </w:tabs>
              <w:rPr>
                <w:sz w:val="22"/>
                <w:szCs w:val="22"/>
              </w:rPr>
            </w:pPr>
          </w:p>
        </w:tc>
        <w:tc>
          <w:tcPr>
            <w:tcW w:w="1069" w:type="dxa"/>
          </w:tcPr>
          <w:p w14:paraId="0FD40249" w14:textId="77777777" w:rsidR="002E7255" w:rsidRPr="009D4AAE" w:rsidRDefault="002E7255" w:rsidP="002E7255">
            <w:pPr>
              <w:tabs>
                <w:tab w:val="num" w:pos="502"/>
              </w:tabs>
              <w:rPr>
                <w:sz w:val="22"/>
                <w:szCs w:val="22"/>
              </w:rPr>
            </w:pPr>
            <w:r w:rsidRPr="009D4AAE">
              <w:rPr>
                <w:sz w:val="22"/>
                <w:szCs w:val="22"/>
              </w:rPr>
              <w:t>1.ročník</w:t>
            </w:r>
          </w:p>
        </w:tc>
        <w:tc>
          <w:tcPr>
            <w:tcW w:w="1055" w:type="dxa"/>
          </w:tcPr>
          <w:p w14:paraId="53686E41" w14:textId="77777777" w:rsidR="002E7255" w:rsidRPr="009D4AAE" w:rsidRDefault="002E7255" w:rsidP="002E7255">
            <w:pPr>
              <w:tabs>
                <w:tab w:val="num" w:pos="502"/>
              </w:tabs>
              <w:rPr>
                <w:sz w:val="22"/>
                <w:szCs w:val="22"/>
              </w:rPr>
            </w:pPr>
            <w:r w:rsidRPr="009D4AAE">
              <w:rPr>
                <w:sz w:val="22"/>
                <w:szCs w:val="22"/>
              </w:rPr>
              <w:t>2. ročník</w:t>
            </w:r>
          </w:p>
        </w:tc>
        <w:tc>
          <w:tcPr>
            <w:tcW w:w="1134" w:type="dxa"/>
          </w:tcPr>
          <w:p w14:paraId="685A953E" w14:textId="77777777" w:rsidR="002E7255" w:rsidRPr="009D4AAE" w:rsidRDefault="002E7255" w:rsidP="002E7255">
            <w:pPr>
              <w:tabs>
                <w:tab w:val="num" w:pos="502"/>
              </w:tabs>
              <w:rPr>
                <w:sz w:val="22"/>
                <w:szCs w:val="22"/>
              </w:rPr>
            </w:pPr>
            <w:r w:rsidRPr="009D4AAE">
              <w:rPr>
                <w:sz w:val="22"/>
                <w:szCs w:val="22"/>
              </w:rPr>
              <w:t>3. ročník</w:t>
            </w:r>
          </w:p>
        </w:tc>
        <w:tc>
          <w:tcPr>
            <w:tcW w:w="1225" w:type="dxa"/>
          </w:tcPr>
          <w:p w14:paraId="761C5F5C" w14:textId="77777777" w:rsidR="002E7255" w:rsidRPr="009D4AAE" w:rsidRDefault="002E7255" w:rsidP="002E7255">
            <w:pPr>
              <w:tabs>
                <w:tab w:val="num" w:pos="502"/>
              </w:tabs>
              <w:rPr>
                <w:sz w:val="22"/>
                <w:szCs w:val="22"/>
              </w:rPr>
            </w:pPr>
            <w:r w:rsidRPr="009D4AAE">
              <w:rPr>
                <w:sz w:val="22"/>
                <w:szCs w:val="22"/>
              </w:rPr>
              <w:t>4. ročník</w:t>
            </w:r>
          </w:p>
        </w:tc>
        <w:tc>
          <w:tcPr>
            <w:tcW w:w="1232" w:type="dxa"/>
          </w:tcPr>
          <w:p w14:paraId="39834595" w14:textId="77777777" w:rsidR="002E7255" w:rsidRPr="009D4AAE" w:rsidRDefault="002E7255" w:rsidP="002E7255">
            <w:pPr>
              <w:tabs>
                <w:tab w:val="num" w:pos="502"/>
              </w:tabs>
              <w:rPr>
                <w:sz w:val="22"/>
                <w:szCs w:val="22"/>
              </w:rPr>
            </w:pPr>
            <w:r w:rsidRPr="009D4AAE">
              <w:rPr>
                <w:sz w:val="22"/>
                <w:szCs w:val="22"/>
              </w:rPr>
              <w:t>5. ročník</w:t>
            </w:r>
          </w:p>
        </w:tc>
      </w:tr>
    </w:tbl>
    <w:p w14:paraId="2D5682EB" w14:textId="77777777" w:rsidR="002E7255" w:rsidRPr="002E7255" w:rsidRDefault="002E7255" w:rsidP="002E7255">
      <w:pPr>
        <w:jc w:val="both"/>
      </w:pPr>
    </w:p>
    <w:p w14:paraId="2C025705" w14:textId="3248C912" w:rsidR="009D4AAE" w:rsidRPr="009D4AAE" w:rsidRDefault="009D4AAE" w:rsidP="002E7255">
      <w:pPr>
        <w:pStyle w:val="Odstavecseseznamem"/>
        <w:numPr>
          <w:ilvl w:val="0"/>
          <w:numId w:val="8"/>
        </w:numPr>
        <w:jc w:val="both"/>
        <w:rPr>
          <w:rFonts w:ascii="Times New Roman" w:hAnsi="Times New Roman" w:cs="Times New Roman"/>
          <w:sz w:val="24"/>
          <w:szCs w:val="24"/>
        </w:rPr>
      </w:pPr>
      <w:r w:rsidRPr="009D4AAE">
        <w:rPr>
          <w:rFonts w:ascii="Times New Roman" w:hAnsi="Times New Roman" w:cs="Times New Roman"/>
          <w:sz w:val="24"/>
          <w:szCs w:val="24"/>
        </w:rPr>
        <w:t>U žáků, kteří nastoupili do ZUŠ v pololetí školního roku, může učitel teoretické výuky rozhodnout o opakování 1. ročníku hudební nauky, dále ji absolvuje v plném rozsahu pěti ročníků:</w:t>
      </w:r>
    </w:p>
    <w:p w14:paraId="70D12272" w14:textId="77777777" w:rsidR="009D4AAE" w:rsidRPr="009D4AAE" w:rsidRDefault="009D4AAE" w:rsidP="009D4AAE">
      <w:pPr>
        <w:pStyle w:val="Odstavecseseznamem"/>
        <w:ind w:left="1440"/>
        <w:rPr>
          <w:rFonts w:ascii="Times New Roman" w:hAnsi="Times New Roman" w:cs="Times New Roman"/>
          <w:sz w:val="24"/>
          <w:szCs w:val="24"/>
        </w:rPr>
      </w:pPr>
    </w:p>
    <w:p w14:paraId="486415D8" w14:textId="77777777" w:rsidR="00C71536" w:rsidRDefault="00C71536" w:rsidP="00C71536">
      <w:pPr>
        <w:pStyle w:val="Zkladntextodsazen"/>
        <w:tabs>
          <w:tab w:val="left" w:pos="3885"/>
        </w:tabs>
        <w:spacing w:line="240" w:lineRule="auto"/>
        <w:ind w:left="1440" w:firstLine="0"/>
      </w:pPr>
    </w:p>
    <w:p w14:paraId="42A6CF31" w14:textId="77777777" w:rsidR="00947CA3" w:rsidRDefault="00947CA3" w:rsidP="00947CA3">
      <w:pPr>
        <w:pStyle w:val="Zkladntextodsazen"/>
        <w:tabs>
          <w:tab w:val="left" w:pos="3885"/>
        </w:tabs>
        <w:spacing w:line="240" w:lineRule="auto"/>
      </w:pPr>
    </w:p>
    <w:p w14:paraId="14676ED5" w14:textId="77777777" w:rsidR="00A541BB" w:rsidRDefault="00A541BB">
      <w:pPr>
        <w:pStyle w:val="Titulek"/>
        <w:rPr>
          <w:u w:val="single"/>
        </w:rPr>
      </w:pPr>
      <w:r>
        <w:rPr>
          <w:u w:val="single"/>
        </w:rPr>
        <w:t>Učebn</w:t>
      </w:r>
      <w:r w:rsidR="00BE7883">
        <w:rPr>
          <w:u w:val="single"/>
        </w:rPr>
        <w:t>í osnovy pro vyučovací předmět P</w:t>
      </w:r>
      <w:r>
        <w:rPr>
          <w:u w:val="single"/>
        </w:rPr>
        <w:t>řípravná hudební výchova:</w:t>
      </w:r>
    </w:p>
    <w:p w14:paraId="5F13A7A9" w14:textId="77777777" w:rsidR="00A541BB" w:rsidRDefault="00A541BB"/>
    <w:p w14:paraId="1013E6C6" w14:textId="77777777" w:rsidR="00A541BB" w:rsidRDefault="00A541BB"/>
    <w:p w14:paraId="6688EE61" w14:textId="77777777" w:rsidR="00B110B4" w:rsidRDefault="00B110B4">
      <w:pPr>
        <w:rPr>
          <w:b/>
          <w:bCs/>
          <w:u w:val="single"/>
        </w:rPr>
      </w:pPr>
      <w:r>
        <w:rPr>
          <w:b/>
          <w:bCs/>
          <w:u w:val="single"/>
        </w:rPr>
        <w:t>Varianta č. 1</w:t>
      </w:r>
    </w:p>
    <w:p w14:paraId="2E2DDEC6" w14:textId="77777777" w:rsidR="00A541BB" w:rsidRDefault="00A541BB">
      <w:pPr>
        <w:rPr>
          <w:b/>
          <w:bCs/>
          <w:u w:val="single"/>
        </w:rPr>
      </w:pPr>
    </w:p>
    <w:p w14:paraId="30C81C1C" w14:textId="77777777" w:rsidR="00A541BB" w:rsidRDefault="00A541BB">
      <w:pPr>
        <w:rPr>
          <w:b/>
          <w:bCs/>
          <w:u w:val="single"/>
        </w:rPr>
      </w:pPr>
    </w:p>
    <w:p w14:paraId="07EB3145" w14:textId="77777777" w:rsidR="00A541BB" w:rsidRDefault="00A541BB">
      <w:pPr>
        <w:rPr>
          <w:b/>
          <w:bCs/>
        </w:rPr>
      </w:pPr>
      <w:r>
        <w:rPr>
          <w:b/>
          <w:bCs/>
        </w:rPr>
        <w:t>Žák:</w:t>
      </w:r>
    </w:p>
    <w:p w14:paraId="64CDE866" w14:textId="77777777" w:rsidR="00A541BB" w:rsidRDefault="00A541BB">
      <w:pPr>
        <w:rPr>
          <w:b/>
          <w:bCs/>
        </w:rPr>
      </w:pPr>
    </w:p>
    <w:p w14:paraId="4A598412" w14:textId="77777777" w:rsidR="00A541BB" w:rsidRDefault="00A541BB" w:rsidP="001428F2">
      <w:pPr>
        <w:numPr>
          <w:ilvl w:val="0"/>
          <w:numId w:val="6"/>
        </w:numPr>
        <w:jc w:val="both"/>
      </w:pPr>
      <w:r>
        <w:t>seznámil se s hudebními nástroji vyučovanými na naší ZUŠ</w:t>
      </w:r>
    </w:p>
    <w:p w14:paraId="672C7968" w14:textId="77777777" w:rsidR="00A541BB" w:rsidRDefault="00A541BB" w:rsidP="001428F2">
      <w:pPr>
        <w:numPr>
          <w:ilvl w:val="0"/>
          <w:numId w:val="6"/>
        </w:numPr>
        <w:jc w:val="both"/>
      </w:pPr>
      <w:r>
        <w:t>hravou formou se učí koordinaci pohybu s hudbou (pohybové hry, rytmické hry)</w:t>
      </w:r>
    </w:p>
    <w:p w14:paraId="303A86F0" w14:textId="77777777" w:rsidR="00A541BB" w:rsidRDefault="00A541BB" w:rsidP="001428F2">
      <w:pPr>
        <w:numPr>
          <w:ilvl w:val="0"/>
          <w:numId w:val="6"/>
        </w:numPr>
        <w:jc w:val="both"/>
      </w:pPr>
      <w:r>
        <w:t>prostřednictvím říkadel je schopen rytmizace slabik, slov a sousloví</w:t>
      </w:r>
    </w:p>
    <w:p w14:paraId="50577E34" w14:textId="77777777" w:rsidR="00A541BB" w:rsidRDefault="00A541BB" w:rsidP="001428F2">
      <w:pPr>
        <w:numPr>
          <w:ilvl w:val="0"/>
          <w:numId w:val="6"/>
        </w:numPr>
        <w:jc w:val="both"/>
      </w:pPr>
      <w:r>
        <w:t>vytváří si představu výšky a délky tónů</w:t>
      </w:r>
    </w:p>
    <w:p w14:paraId="479162A3" w14:textId="77777777" w:rsidR="00A541BB" w:rsidRDefault="00A541BB" w:rsidP="001428F2">
      <w:pPr>
        <w:numPr>
          <w:ilvl w:val="0"/>
          <w:numId w:val="6"/>
        </w:numPr>
        <w:jc w:val="both"/>
      </w:pPr>
      <w:r>
        <w:t>uplatňuje hudební paměť při poslechu, zpěvu, kolektivní hře</w:t>
      </w:r>
    </w:p>
    <w:p w14:paraId="2F81E793" w14:textId="77777777" w:rsidR="00A541BB" w:rsidRDefault="00A541BB" w:rsidP="001428F2">
      <w:pPr>
        <w:numPr>
          <w:ilvl w:val="0"/>
          <w:numId w:val="6"/>
        </w:numPr>
        <w:jc w:val="both"/>
      </w:pPr>
      <w:r>
        <w:t xml:space="preserve">hraje na </w:t>
      </w:r>
      <w:proofErr w:type="spellStart"/>
      <w:r>
        <w:t>Orffovy</w:t>
      </w:r>
      <w:proofErr w:type="spellEnd"/>
      <w:r>
        <w:t xml:space="preserve"> nástroje a vytváří pomocí nich rytmické doprovody k pohybovým hrám, říkadlům a dětským písním</w:t>
      </w:r>
    </w:p>
    <w:p w14:paraId="259DBC82" w14:textId="77777777" w:rsidR="00A541BB" w:rsidRDefault="00A541BB" w:rsidP="001428F2">
      <w:pPr>
        <w:numPr>
          <w:ilvl w:val="0"/>
          <w:numId w:val="6"/>
        </w:numPr>
        <w:jc w:val="both"/>
      </w:pPr>
      <w:r>
        <w:t xml:space="preserve">využívá základní cviky pro osvojení správných hlasových návyků (zdravé dýchání, </w:t>
      </w:r>
      <w:proofErr w:type="gramStart"/>
      <w:r>
        <w:t>výslovnost,…</w:t>
      </w:r>
      <w:proofErr w:type="gramEnd"/>
      <w:r>
        <w:t>)</w:t>
      </w:r>
    </w:p>
    <w:p w14:paraId="2F55935B" w14:textId="77777777" w:rsidR="00A541BB" w:rsidRDefault="00A541BB" w:rsidP="001428F2">
      <w:pPr>
        <w:numPr>
          <w:ilvl w:val="0"/>
          <w:numId w:val="6"/>
        </w:numPr>
        <w:jc w:val="both"/>
      </w:pPr>
      <w:r>
        <w:t>rozlišuje hudební a nehudební zvuky, a některé kontrastní výrazové prostředky</w:t>
      </w:r>
    </w:p>
    <w:p w14:paraId="0102D285" w14:textId="77777777" w:rsidR="00A541BB" w:rsidRDefault="00A541BB" w:rsidP="006423DC">
      <w:pPr>
        <w:numPr>
          <w:ilvl w:val="0"/>
          <w:numId w:val="6"/>
        </w:numPr>
        <w:jc w:val="both"/>
      </w:pPr>
      <w:r>
        <w:t>seznámil se se základy hudební teorie: notová osnova, houslový klíč, hudební abeceda, noty a jejich délka, rytmus v taktech 2/4 a 3/4</w:t>
      </w:r>
    </w:p>
    <w:p w14:paraId="6452DE3A" w14:textId="77777777" w:rsidR="00A541BB" w:rsidRDefault="00A541BB" w:rsidP="001428F2">
      <w:pPr>
        <w:numPr>
          <w:ilvl w:val="0"/>
          <w:numId w:val="7"/>
        </w:numPr>
        <w:jc w:val="both"/>
      </w:pPr>
      <w:r>
        <w:t>uplatňuje a rozvíjí své hudební vnímání a získané dovednosti pohybové, rytmické a intonační</w:t>
      </w:r>
    </w:p>
    <w:p w14:paraId="5A2453D3" w14:textId="77777777" w:rsidR="00A541BB" w:rsidRDefault="00A541BB" w:rsidP="001428F2">
      <w:pPr>
        <w:numPr>
          <w:ilvl w:val="0"/>
          <w:numId w:val="7"/>
        </w:numPr>
        <w:jc w:val="both"/>
      </w:pPr>
      <w:r>
        <w:t>využívá své schopnosti hudební tvořivosti při kolektivní hře</w:t>
      </w:r>
    </w:p>
    <w:p w14:paraId="3EB0BB84" w14:textId="77777777" w:rsidR="00A541BB" w:rsidRDefault="00A541BB" w:rsidP="001428F2">
      <w:pPr>
        <w:numPr>
          <w:ilvl w:val="0"/>
          <w:numId w:val="7"/>
        </w:numPr>
        <w:jc w:val="both"/>
      </w:pPr>
      <w:r>
        <w:t>spojuje elementární pohyb s mluveným rytmizovaným slovem (koordinace pohybu s rytmem)</w:t>
      </w:r>
    </w:p>
    <w:p w14:paraId="1D168614" w14:textId="77777777" w:rsidR="00A541BB" w:rsidRDefault="00A541BB" w:rsidP="001428F2">
      <w:pPr>
        <w:numPr>
          <w:ilvl w:val="0"/>
          <w:numId w:val="7"/>
        </w:numPr>
        <w:jc w:val="both"/>
      </w:pPr>
      <w:r>
        <w:t>rozlišuje hudební kontrasty (</w:t>
      </w:r>
      <w:proofErr w:type="gramStart"/>
      <w:r>
        <w:t>pomalu - rychle</w:t>
      </w:r>
      <w:proofErr w:type="gramEnd"/>
      <w:r>
        <w:t>, vysoko – hluboko, silně – slabě)</w:t>
      </w:r>
    </w:p>
    <w:p w14:paraId="04227FEA" w14:textId="77777777" w:rsidR="00A541BB" w:rsidRDefault="00A541BB" w:rsidP="001428F2">
      <w:pPr>
        <w:numPr>
          <w:ilvl w:val="0"/>
          <w:numId w:val="7"/>
        </w:numPr>
        <w:jc w:val="both"/>
      </w:pPr>
      <w:r>
        <w:t xml:space="preserve">hraje na </w:t>
      </w:r>
      <w:proofErr w:type="spellStart"/>
      <w:r>
        <w:t>Orffovy</w:t>
      </w:r>
      <w:proofErr w:type="spellEnd"/>
      <w:r>
        <w:t xml:space="preserve"> nástroje krátké rytmické celky a doprovodné motivy</w:t>
      </w:r>
    </w:p>
    <w:p w14:paraId="3A91F4E5" w14:textId="77777777" w:rsidR="00A541BB" w:rsidRDefault="00A541BB" w:rsidP="001428F2">
      <w:pPr>
        <w:numPr>
          <w:ilvl w:val="0"/>
          <w:numId w:val="7"/>
        </w:numPr>
        <w:jc w:val="both"/>
      </w:pPr>
      <w:r>
        <w:t>rozpoznává základní délky not: celá, půlová, čtvrťová, osminová a pomlky</w:t>
      </w:r>
    </w:p>
    <w:p w14:paraId="0C6CDA93" w14:textId="77777777" w:rsidR="00A541BB" w:rsidRDefault="00A541BB" w:rsidP="001428F2">
      <w:pPr>
        <w:numPr>
          <w:ilvl w:val="0"/>
          <w:numId w:val="7"/>
        </w:numPr>
        <w:jc w:val="both"/>
      </w:pPr>
      <w:r>
        <w:t>zvládá grafický zápis diatonické řady c1 – c2</w:t>
      </w:r>
    </w:p>
    <w:p w14:paraId="4709E3A9" w14:textId="77777777" w:rsidR="00A541BB" w:rsidRDefault="00A541BB" w:rsidP="001428F2">
      <w:pPr>
        <w:numPr>
          <w:ilvl w:val="0"/>
          <w:numId w:val="7"/>
        </w:numPr>
        <w:jc w:val="both"/>
      </w:pPr>
      <w:r>
        <w:lastRenderedPageBreak/>
        <w:t>dokáže sluchově rozlišit některé hudební nástroje</w:t>
      </w:r>
    </w:p>
    <w:p w14:paraId="616FB551" w14:textId="77777777" w:rsidR="00A541BB" w:rsidRDefault="00A541BB" w:rsidP="001428F2">
      <w:pPr>
        <w:numPr>
          <w:ilvl w:val="0"/>
          <w:numId w:val="7"/>
        </w:numPr>
        <w:jc w:val="both"/>
      </w:pPr>
      <w:r>
        <w:t>improvizuje jednoduché melodie na pentatonický nástroj (xylofon či metalofon)</w:t>
      </w:r>
    </w:p>
    <w:p w14:paraId="158BC5FC" w14:textId="77777777" w:rsidR="00A541BB" w:rsidRDefault="00A541BB" w:rsidP="001428F2">
      <w:pPr>
        <w:numPr>
          <w:ilvl w:val="0"/>
          <w:numId w:val="7"/>
        </w:numPr>
        <w:jc w:val="both"/>
      </w:pPr>
      <w:r>
        <w:t>uvědoměle poslouchá hudbu reprodukovanou i živě interpretovanou (kratší skladbičky a písně)</w:t>
      </w:r>
    </w:p>
    <w:p w14:paraId="2E371B0E" w14:textId="77777777" w:rsidR="00A541BB" w:rsidRDefault="00A541BB" w:rsidP="001428F2">
      <w:pPr>
        <w:numPr>
          <w:ilvl w:val="0"/>
          <w:numId w:val="7"/>
        </w:numPr>
        <w:jc w:val="both"/>
      </w:pPr>
      <w:r>
        <w:t>dokáže doprovodit svůj zpěv na rytmický nástroj</w:t>
      </w:r>
    </w:p>
    <w:p w14:paraId="1315BF01" w14:textId="77777777" w:rsidR="00A541BB" w:rsidRDefault="00A541BB" w:rsidP="00CB7B67">
      <w:pPr>
        <w:jc w:val="both"/>
      </w:pPr>
    </w:p>
    <w:p w14:paraId="444D57D0" w14:textId="77777777" w:rsidR="00B110B4" w:rsidRPr="0031615A" w:rsidRDefault="00B110B4" w:rsidP="00B110B4">
      <w:pPr>
        <w:autoSpaceDE w:val="0"/>
        <w:autoSpaceDN w:val="0"/>
        <w:adjustRightInd w:val="0"/>
        <w:rPr>
          <w:b/>
          <w:color w:val="000000"/>
        </w:rPr>
      </w:pPr>
      <w:r w:rsidRPr="0031615A">
        <w:rPr>
          <w:b/>
          <w:color w:val="000000"/>
        </w:rPr>
        <w:t xml:space="preserve">Přípravná nástrojová výuka </w:t>
      </w:r>
    </w:p>
    <w:p w14:paraId="662EA738" w14:textId="77777777" w:rsidR="00B110B4" w:rsidRPr="0031615A" w:rsidRDefault="00B110B4" w:rsidP="00F60F1B">
      <w:pPr>
        <w:pStyle w:val="Odstavecseseznamem"/>
        <w:numPr>
          <w:ilvl w:val="0"/>
          <w:numId w:val="202"/>
        </w:numPr>
        <w:autoSpaceDE w:val="0"/>
        <w:autoSpaceDN w:val="0"/>
        <w:adjustRightInd w:val="0"/>
        <w:rPr>
          <w:rFonts w:ascii="Times New Roman" w:hAnsi="Times New Roman" w:cs="Times New Roman"/>
          <w:b/>
          <w:color w:val="000000"/>
          <w:sz w:val="24"/>
          <w:szCs w:val="24"/>
        </w:rPr>
      </w:pPr>
      <w:r w:rsidRPr="0031615A">
        <w:rPr>
          <w:rFonts w:ascii="Times New Roman" w:hAnsi="Times New Roman" w:cs="Times New Roman"/>
          <w:color w:val="000000"/>
          <w:sz w:val="24"/>
          <w:szCs w:val="24"/>
        </w:rPr>
        <w:t>viz. přípravné studium daného studijního zaměření</w:t>
      </w:r>
    </w:p>
    <w:p w14:paraId="26D1F553" w14:textId="77777777" w:rsidR="00B110B4" w:rsidRPr="0031615A" w:rsidRDefault="00B110B4" w:rsidP="00B110B4">
      <w:pPr>
        <w:autoSpaceDE w:val="0"/>
        <w:autoSpaceDN w:val="0"/>
        <w:adjustRightInd w:val="0"/>
        <w:rPr>
          <w:b/>
          <w:color w:val="000000"/>
        </w:rPr>
      </w:pPr>
    </w:p>
    <w:p w14:paraId="5FBD2CCB" w14:textId="77777777" w:rsidR="00B110B4" w:rsidRPr="0031615A" w:rsidRDefault="00B110B4" w:rsidP="00B110B4">
      <w:pPr>
        <w:autoSpaceDE w:val="0"/>
        <w:autoSpaceDN w:val="0"/>
        <w:adjustRightInd w:val="0"/>
        <w:rPr>
          <w:b/>
          <w:color w:val="000000"/>
          <w:u w:val="single"/>
        </w:rPr>
      </w:pPr>
      <w:r w:rsidRPr="0031615A">
        <w:rPr>
          <w:b/>
          <w:color w:val="000000"/>
          <w:u w:val="single"/>
        </w:rPr>
        <w:t>Varianta č. 2</w:t>
      </w:r>
    </w:p>
    <w:p w14:paraId="776C580F" w14:textId="77777777" w:rsidR="00B110B4" w:rsidRDefault="00B110B4" w:rsidP="00B110B4">
      <w:pPr>
        <w:rPr>
          <w:b/>
          <w:bCs/>
        </w:rPr>
      </w:pPr>
    </w:p>
    <w:p w14:paraId="127B425F" w14:textId="77777777" w:rsidR="00B110B4" w:rsidRPr="0031615A" w:rsidRDefault="00B110B4" w:rsidP="00F60F1B">
      <w:pPr>
        <w:pStyle w:val="Odstavecseseznamem"/>
        <w:numPr>
          <w:ilvl w:val="0"/>
          <w:numId w:val="203"/>
        </w:numPr>
        <w:rPr>
          <w:rFonts w:ascii="Times New Roman" w:hAnsi="Times New Roman" w:cs="Times New Roman"/>
          <w:b/>
          <w:bCs/>
          <w:sz w:val="24"/>
          <w:szCs w:val="24"/>
        </w:rPr>
      </w:pPr>
      <w:r w:rsidRPr="0031615A">
        <w:rPr>
          <w:rFonts w:ascii="Times New Roman" w:hAnsi="Times New Roman" w:cs="Times New Roman"/>
          <w:b/>
          <w:bCs/>
          <w:sz w:val="24"/>
          <w:szCs w:val="24"/>
        </w:rPr>
        <w:t xml:space="preserve">ročník </w:t>
      </w:r>
    </w:p>
    <w:p w14:paraId="1DADE100" w14:textId="77777777" w:rsidR="00B110B4" w:rsidRPr="00B110B4" w:rsidRDefault="00B110B4" w:rsidP="00B110B4">
      <w:pPr>
        <w:ind w:left="360"/>
        <w:rPr>
          <w:b/>
          <w:bCs/>
        </w:rPr>
      </w:pPr>
      <w:r w:rsidRPr="00B110B4">
        <w:rPr>
          <w:b/>
          <w:bCs/>
        </w:rPr>
        <w:t>Žák:</w:t>
      </w:r>
    </w:p>
    <w:p w14:paraId="329D701A" w14:textId="77777777" w:rsidR="00B110B4" w:rsidRDefault="00B110B4" w:rsidP="00B110B4">
      <w:pPr>
        <w:rPr>
          <w:b/>
          <w:bCs/>
        </w:rPr>
      </w:pPr>
    </w:p>
    <w:p w14:paraId="5CE26AA3" w14:textId="77777777" w:rsidR="00B110B4" w:rsidRDefault="00B110B4" w:rsidP="00B110B4">
      <w:pPr>
        <w:numPr>
          <w:ilvl w:val="0"/>
          <w:numId w:val="6"/>
        </w:numPr>
        <w:jc w:val="both"/>
      </w:pPr>
      <w:r>
        <w:t>seznámil se s hudebními nástroji vyučovanými na naší ZUŠ</w:t>
      </w:r>
    </w:p>
    <w:p w14:paraId="7521DD35" w14:textId="77777777" w:rsidR="00B110B4" w:rsidRDefault="00B110B4" w:rsidP="00B110B4">
      <w:pPr>
        <w:numPr>
          <w:ilvl w:val="0"/>
          <w:numId w:val="6"/>
        </w:numPr>
        <w:jc w:val="both"/>
      </w:pPr>
      <w:r>
        <w:t>hravou formou se učí koordinaci pohybu s hudbou (pohybové hry, rytmické hry)</w:t>
      </w:r>
    </w:p>
    <w:p w14:paraId="2F302CF8" w14:textId="77777777" w:rsidR="00B110B4" w:rsidRDefault="00B110B4" w:rsidP="00B110B4">
      <w:pPr>
        <w:numPr>
          <w:ilvl w:val="0"/>
          <w:numId w:val="6"/>
        </w:numPr>
        <w:jc w:val="both"/>
      </w:pPr>
      <w:r>
        <w:t>prostřednictvím říkadel je schopen rytmizace slabik, slov a sousloví</w:t>
      </w:r>
    </w:p>
    <w:p w14:paraId="663A0387" w14:textId="77777777" w:rsidR="00B110B4" w:rsidRDefault="00B110B4" w:rsidP="00B110B4">
      <w:pPr>
        <w:numPr>
          <w:ilvl w:val="0"/>
          <w:numId w:val="6"/>
        </w:numPr>
        <w:jc w:val="both"/>
      </w:pPr>
      <w:r>
        <w:t>vytváří si představu výšky a délky tónů</w:t>
      </w:r>
    </w:p>
    <w:p w14:paraId="5AA63F4A" w14:textId="77777777" w:rsidR="00B110B4" w:rsidRDefault="00B110B4" w:rsidP="00B110B4">
      <w:pPr>
        <w:numPr>
          <w:ilvl w:val="0"/>
          <w:numId w:val="6"/>
        </w:numPr>
        <w:jc w:val="both"/>
      </w:pPr>
      <w:r>
        <w:t>uplatňuje hudební paměť při poslechu, zpěvu, kolektivní hře</w:t>
      </w:r>
    </w:p>
    <w:p w14:paraId="36D6CD47" w14:textId="77777777" w:rsidR="00B110B4" w:rsidRDefault="00B110B4" w:rsidP="00B110B4">
      <w:pPr>
        <w:numPr>
          <w:ilvl w:val="0"/>
          <w:numId w:val="6"/>
        </w:numPr>
        <w:jc w:val="both"/>
      </w:pPr>
      <w:r>
        <w:t xml:space="preserve">hraje na </w:t>
      </w:r>
      <w:proofErr w:type="spellStart"/>
      <w:r>
        <w:t>Orffovy</w:t>
      </w:r>
      <w:proofErr w:type="spellEnd"/>
      <w:r>
        <w:t xml:space="preserve"> nástroje a vytváří pomocí nich rytmické doprovody k pohybovým hrám, říkadlům a dětským písním</w:t>
      </w:r>
    </w:p>
    <w:p w14:paraId="698DFD00" w14:textId="77777777" w:rsidR="00B110B4" w:rsidRDefault="00B110B4" w:rsidP="00B110B4">
      <w:pPr>
        <w:numPr>
          <w:ilvl w:val="0"/>
          <w:numId w:val="6"/>
        </w:numPr>
        <w:jc w:val="both"/>
      </w:pPr>
      <w:r>
        <w:t xml:space="preserve">využívá základní cviky pro osvojení správných hlasových návyků (zdravé dýchání, </w:t>
      </w:r>
      <w:proofErr w:type="gramStart"/>
      <w:r>
        <w:t>výslovnost,…</w:t>
      </w:r>
      <w:proofErr w:type="gramEnd"/>
      <w:r>
        <w:t>)</w:t>
      </w:r>
    </w:p>
    <w:p w14:paraId="072FCB89" w14:textId="77777777" w:rsidR="00B110B4" w:rsidRDefault="00B110B4" w:rsidP="00B110B4">
      <w:pPr>
        <w:numPr>
          <w:ilvl w:val="0"/>
          <w:numId w:val="6"/>
        </w:numPr>
        <w:jc w:val="both"/>
      </w:pPr>
      <w:r>
        <w:t>rozlišuje hudební a nehudební zvuky, a některé kontrastní výrazové prostředky</w:t>
      </w:r>
    </w:p>
    <w:p w14:paraId="4F9FF4C6" w14:textId="77777777" w:rsidR="0031615A" w:rsidRDefault="0031615A" w:rsidP="00B110B4">
      <w:pPr>
        <w:numPr>
          <w:ilvl w:val="0"/>
          <w:numId w:val="6"/>
        </w:numPr>
        <w:jc w:val="both"/>
      </w:pPr>
      <w:r>
        <w:t>využívá své schopnosti hudební tvořivosti při kolektivní hře</w:t>
      </w:r>
    </w:p>
    <w:p w14:paraId="467E3E00" w14:textId="77777777" w:rsidR="0031615A" w:rsidRDefault="0031615A" w:rsidP="0031615A">
      <w:pPr>
        <w:numPr>
          <w:ilvl w:val="0"/>
          <w:numId w:val="6"/>
        </w:numPr>
        <w:jc w:val="both"/>
      </w:pPr>
      <w:r>
        <w:t>spojuje elementární pohyb s mluveným rytmizovaným slovem (koordinace pohybu s rytmem)</w:t>
      </w:r>
    </w:p>
    <w:p w14:paraId="741D5951" w14:textId="77777777" w:rsidR="0031615A" w:rsidRDefault="0031615A" w:rsidP="0031615A">
      <w:pPr>
        <w:ind w:left="360"/>
        <w:jc w:val="both"/>
      </w:pPr>
    </w:p>
    <w:p w14:paraId="24F87808" w14:textId="77777777" w:rsidR="00B110B4" w:rsidRPr="00CE12FE" w:rsidRDefault="00B110B4" w:rsidP="00B110B4">
      <w:pPr>
        <w:ind w:left="720"/>
        <w:jc w:val="both"/>
        <w:rPr>
          <w:b/>
        </w:rPr>
      </w:pPr>
    </w:p>
    <w:p w14:paraId="6B218B44" w14:textId="77777777" w:rsidR="00B110B4" w:rsidRPr="00CE12FE" w:rsidRDefault="0031615A" w:rsidP="00F60F1B">
      <w:pPr>
        <w:pStyle w:val="Odstavecseseznamem"/>
        <w:numPr>
          <w:ilvl w:val="0"/>
          <w:numId w:val="203"/>
        </w:numPr>
        <w:jc w:val="both"/>
        <w:rPr>
          <w:rFonts w:ascii="Times New Roman" w:hAnsi="Times New Roman" w:cs="Times New Roman"/>
          <w:b/>
          <w:sz w:val="24"/>
          <w:szCs w:val="24"/>
        </w:rPr>
      </w:pPr>
      <w:r w:rsidRPr="00CE12FE">
        <w:rPr>
          <w:rFonts w:ascii="Times New Roman" w:hAnsi="Times New Roman" w:cs="Times New Roman"/>
          <w:b/>
          <w:sz w:val="24"/>
          <w:szCs w:val="24"/>
        </w:rPr>
        <w:t>ročník</w:t>
      </w:r>
    </w:p>
    <w:p w14:paraId="00E8B109" w14:textId="77777777" w:rsidR="00B110B4" w:rsidRDefault="00B110B4" w:rsidP="00B110B4">
      <w:pPr>
        <w:numPr>
          <w:ilvl w:val="0"/>
          <w:numId w:val="7"/>
        </w:numPr>
        <w:jc w:val="both"/>
      </w:pPr>
      <w:r>
        <w:t>uplatňuje a rozvíjí své hudební vnímání a získané dovednosti pohybové, rytmické a intonační</w:t>
      </w:r>
    </w:p>
    <w:p w14:paraId="79DC4729" w14:textId="77777777" w:rsidR="00B110B4" w:rsidRDefault="0031615A" w:rsidP="0031615A">
      <w:pPr>
        <w:numPr>
          <w:ilvl w:val="0"/>
          <w:numId w:val="7"/>
        </w:numPr>
        <w:jc w:val="both"/>
      </w:pPr>
      <w:r>
        <w:t>seznámil se se základy hudební teorie: notová osnova, houslový klíč, hudební abeceda, noty a jejich délka, rytmus v taktech 2/4 a ¾</w:t>
      </w:r>
    </w:p>
    <w:p w14:paraId="12A2E623" w14:textId="77777777" w:rsidR="00B110B4" w:rsidRDefault="00B110B4" w:rsidP="00B110B4">
      <w:pPr>
        <w:numPr>
          <w:ilvl w:val="0"/>
          <w:numId w:val="7"/>
        </w:numPr>
        <w:jc w:val="both"/>
      </w:pPr>
      <w:r>
        <w:t>rozlišuje hudební kontrasty (</w:t>
      </w:r>
      <w:proofErr w:type="gramStart"/>
      <w:r>
        <w:t>pomalu - rychle</w:t>
      </w:r>
      <w:proofErr w:type="gramEnd"/>
      <w:r>
        <w:t>, vysoko – hluboko, silně – slabě)</w:t>
      </w:r>
    </w:p>
    <w:p w14:paraId="0E637D7F" w14:textId="77777777" w:rsidR="00B110B4" w:rsidRDefault="00B110B4" w:rsidP="00B110B4">
      <w:pPr>
        <w:numPr>
          <w:ilvl w:val="0"/>
          <w:numId w:val="7"/>
        </w:numPr>
        <w:jc w:val="both"/>
      </w:pPr>
      <w:r>
        <w:t xml:space="preserve">hraje na </w:t>
      </w:r>
      <w:proofErr w:type="spellStart"/>
      <w:r>
        <w:t>Orffovy</w:t>
      </w:r>
      <w:proofErr w:type="spellEnd"/>
      <w:r>
        <w:t xml:space="preserve"> nástroje krátké rytmické celky a doprovodné motivy</w:t>
      </w:r>
    </w:p>
    <w:p w14:paraId="19D22E22" w14:textId="77777777" w:rsidR="00B110B4" w:rsidRDefault="00B110B4" w:rsidP="00B110B4">
      <w:pPr>
        <w:numPr>
          <w:ilvl w:val="0"/>
          <w:numId w:val="7"/>
        </w:numPr>
        <w:jc w:val="both"/>
      </w:pPr>
      <w:r>
        <w:t>rozpoznává základní délky not: celá, půlová, čtvrťová, osminová a pomlky</w:t>
      </w:r>
    </w:p>
    <w:p w14:paraId="2F407C49" w14:textId="77777777" w:rsidR="00B110B4" w:rsidRDefault="00B110B4" w:rsidP="00B110B4">
      <w:pPr>
        <w:numPr>
          <w:ilvl w:val="0"/>
          <w:numId w:val="7"/>
        </w:numPr>
        <w:jc w:val="both"/>
      </w:pPr>
      <w:r>
        <w:t>zvládá grafický zápis diatonické řady c1 – c2</w:t>
      </w:r>
    </w:p>
    <w:p w14:paraId="57ECBD42" w14:textId="77777777" w:rsidR="00B110B4" w:rsidRDefault="00B110B4" w:rsidP="00B110B4">
      <w:pPr>
        <w:numPr>
          <w:ilvl w:val="0"/>
          <w:numId w:val="7"/>
        </w:numPr>
        <w:jc w:val="both"/>
      </w:pPr>
      <w:r>
        <w:t>dokáže sluchově rozlišit některé hudební nástroje</w:t>
      </w:r>
    </w:p>
    <w:p w14:paraId="3025646B" w14:textId="77777777" w:rsidR="00B110B4" w:rsidRDefault="00B110B4" w:rsidP="00B110B4">
      <w:pPr>
        <w:numPr>
          <w:ilvl w:val="0"/>
          <w:numId w:val="7"/>
        </w:numPr>
        <w:jc w:val="both"/>
      </w:pPr>
      <w:r>
        <w:t>improvizuje jednoduché melodie na pentatonický nástroj (xylofon či metalofon)</w:t>
      </w:r>
    </w:p>
    <w:p w14:paraId="258A35BD" w14:textId="77777777" w:rsidR="00B110B4" w:rsidRDefault="00B110B4" w:rsidP="00B110B4">
      <w:pPr>
        <w:numPr>
          <w:ilvl w:val="0"/>
          <w:numId w:val="7"/>
        </w:numPr>
        <w:jc w:val="both"/>
      </w:pPr>
      <w:r>
        <w:t>uvědoměle poslouchá hudbu reprodukovanou i živě interpretovanou (kratší skladbičky a písně)</w:t>
      </w:r>
    </w:p>
    <w:p w14:paraId="423C5778" w14:textId="77777777" w:rsidR="00B110B4" w:rsidRDefault="00B110B4" w:rsidP="00B110B4">
      <w:pPr>
        <w:numPr>
          <w:ilvl w:val="0"/>
          <w:numId w:val="7"/>
        </w:numPr>
        <w:jc w:val="both"/>
      </w:pPr>
      <w:r>
        <w:t>dokáže doprovodit svůj zpěv na rytmický nástroj</w:t>
      </w:r>
    </w:p>
    <w:p w14:paraId="1FF47F32" w14:textId="77777777" w:rsidR="00B110B4" w:rsidRPr="00B110B4" w:rsidRDefault="00B110B4" w:rsidP="00B110B4">
      <w:pPr>
        <w:autoSpaceDE w:val="0"/>
        <w:autoSpaceDN w:val="0"/>
        <w:adjustRightInd w:val="0"/>
        <w:rPr>
          <w:rFonts w:ascii="Arial" w:hAnsi="Arial" w:cs="Arial"/>
          <w:b/>
          <w:color w:val="000000"/>
        </w:rPr>
      </w:pPr>
    </w:p>
    <w:p w14:paraId="01C06A86" w14:textId="77777777" w:rsidR="00B110B4" w:rsidRPr="00CE12FE" w:rsidRDefault="00A541BB" w:rsidP="00BE7883">
      <w:pPr>
        <w:jc w:val="both"/>
        <w:rPr>
          <w:color w:val="000000"/>
        </w:rPr>
      </w:pPr>
      <w:r>
        <w:br/>
      </w:r>
      <w:r w:rsidR="00B110B4" w:rsidRPr="00CE12FE">
        <w:rPr>
          <w:b/>
          <w:bCs/>
          <w:color w:val="000000"/>
        </w:rPr>
        <w:t xml:space="preserve">Přípravná nástrojová výuka 1. ročník </w:t>
      </w:r>
    </w:p>
    <w:p w14:paraId="4DC3437C" w14:textId="77777777" w:rsidR="00A81B09" w:rsidRDefault="00A81B09" w:rsidP="00B110B4">
      <w:pPr>
        <w:autoSpaceDE w:val="0"/>
        <w:autoSpaceDN w:val="0"/>
        <w:adjustRightInd w:val="0"/>
        <w:rPr>
          <w:color w:val="000000"/>
        </w:rPr>
      </w:pPr>
    </w:p>
    <w:p w14:paraId="5700DDB7" w14:textId="77777777" w:rsidR="00B110B4" w:rsidRPr="00CE12FE" w:rsidRDefault="00B110B4" w:rsidP="00B110B4">
      <w:pPr>
        <w:autoSpaceDE w:val="0"/>
        <w:autoSpaceDN w:val="0"/>
        <w:adjustRightInd w:val="0"/>
        <w:rPr>
          <w:color w:val="000000"/>
        </w:rPr>
      </w:pPr>
      <w:r w:rsidRPr="00CE12FE">
        <w:rPr>
          <w:color w:val="000000"/>
        </w:rPr>
        <w:t xml:space="preserve">Žák: </w:t>
      </w:r>
    </w:p>
    <w:p w14:paraId="57469503" w14:textId="77777777" w:rsidR="00B110B4" w:rsidRPr="00A81B09" w:rsidRDefault="00B110B4" w:rsidP="00A81B09">
      <w:pPr>
        <w:pStyle w:val="Odstavecseseznamem"/>
        <w:numPr>
          <w:ilvl w:val="0"/>
          <w:numId w:val="7"/>
        </w:numPr>
        <w:autoSpaceDE w:val="0"/>
        <w:autoSpaceDN w:val="0"/>
        <w:adjustRightInd w:val="0"/>
        <w:spacing w:after="30"/>
        <w:ind w:left="426"/>
        <w:rPr>
          <w:rFonts w:ascii="Times New Roman" w:hAnsi="Times New Roman" w:cs="Times New Roman"/>
          <w:color w:val="000000"/>
        </w:rPr>
      </w:pPr>
      <w:r w:rsidRPr="00A81B09">
        <w:rPr>
          <w:rFonts w:ascii="Times New Roman" w:hAnsi="Times New Roman" w:cs="Times New Roman"/>
          <w:color w:val="000000"/>
        </w:rPr>
        <w:t xml:space="preserve">podle rady učitele zaujme správný postoj nebo posazení u nástroje </w:t>
      </w:r>
    </w:p>
    <w:p w14:paraId="49CF84A2" w14:textId="77777777" w:rsidR="00B110B4" w:rsidRPr="00A81B09" w:rsidRDefault="00B110B4" w:rsidP="00A81B09">
      <w:pPr>
        <w:pStyle w:val="Odstavecseseznamem"/>
        <w:numPr>
          <w:ilvl w:val="0"/>
          <w:numId w:val="7"/>
        </w:numPr>
        <w:autoSpaceDE w:val="0"/>
        <w:autoSpaceDN w:val="0"/>
        <w:adjustRightInd w:val="0"/>
        <w:spacing w:after="30"/>
        <w:ind w:left="426"/>
        <w:rPr>
          <w:rFonts w:ascii="Times New Roman" w:hAnsi="Times New Roman" w:cs="Times New Roman"/>
          <w:color w:val="000000"/>
        </w:rPr>
      </w:pPr>
      <w:r w:rsidRPr="00A81B09">
        <w:rPr>
          <w:rFonts w:ascii="Times New Roman" w:hAnsi="Times New Roman" w:cs="Times New Roman"/>
          <w:color w:val="000000"/>
        </w:rPr>
        <w:t xml:space="preserve">předvede po učiteli dýchací nebo prstová cvičení </w:t>
      </w:r>
    </w:p>
    <w:p w14:paraId="39200DF3" w14:textId="77777777" w:rsidR="00B110B4" w:rsidRPr="00A81B09" w:rsidRDefault="00B110B4" w:rsidP="00A81B09">
      <w:pPr>
        <w:pStyle w:val="Odstavecseseznamem"/>
        <w:numPr>
          <w:ilvl w:val="0"/>
          <w:numId w:val="7"/>
        </w:numPr>
        <w:autoSpaceDE w:val="0"/>
        <w:autoSpaceDN w:val="0"/>
        <w:adjustRightInd w:val="0"/>
        <w:spacing w:after="0" w:line="240" w:lineRule="auto"/>
        <w:ind w:left="425" w:hanging="357"/>
        <w:rPr>
          <w:rFonts w:ascii="Times New Roman" w:hAnsi="Times New Roman" w:cs="Times New Roman"/>
          <w:color w:val="000000"/>
        </w:rPr>
      </w:pPr>
      <w:r w:rsidRPr="00A81B09">
        <w:rPr>
          <w:rFonts w:ascii="Times New Roman" w:hAnsi="Times New Roman" w:cs="Times New Roman"/>
          <w:color w:val="000000"/>
        </w:rPr>
        <w:t xml:space="preserve">popíše základní části nástroje </w:t>
      </w:r>
    </w:p>
    <w:p w14:paraId="1DC3E79D" w14:textId="77777777" w:rsidR="00B110B4" w:rsidRPr="00A81B09" w:rsidRDefault="00A81B09" w:rsidP="00F60F1B">
      <w:pPr>
        <w:pStyle w:val="Odstavecseseznamem"/>
        <w:numPr>
          <w:ilvl w:val="0"/>
          <w:numId w:val="223"/>
        </w:numPr>
        <w:autoSpaceDE w:val="0"/>
        <w:autoSpaceDN w:val="0"/>
        <w:adjustRightInd w:val="0"/>
        <w:spacing w:after="0" w:line="240" w:lineRule="auto"/>
        <w:ind w:left="425" w:hanging="357"/>
        <w:rPr>
          <w:rFonts w:ascii="Times New Roman" w:hAnsi="Times New Roman" w:cs="Times New Roman"/>
          <w:color w:val="000000"/>
        </w:rPr>
      </w:pPr>
      <w:r w:rsidRPr="00A81B09">
        <w:rPr>
          <w:rFonts w:ascii="Times New Roman" w:hAnsi="Times New Roman" w:cs="Times New Roman"/>
          <w:color w:val="000000"/>
        </w:rPr>
        <w:t>osvojuje si</w:t>
      </w:r>
      <w:r w:rsidR="00B110B4" w:rsidRPr="00A81B09">
        <w:rPr>
          <w:rFonts w:ascii="Times New Roman" w:hAnsi="Times New Roman" w:cs="Times New Roman"/>
          <w:color w:val="000000"/>
        </w:rPr>
        <w:t xml:space="preserve"> pravidla správné domácí přípravy </w:t>
      </w:r>
    </w:p>
    <w:p w14:paraId="7F993EAF" w14:textId="77777777" w:rsidR="00B110B4" w:rsidRPr="00A81B09" w:rsidRDefault="00B110B4" w:rsidP="00F60F1B">
      <w:pPr>
        <w:pStyle w:val="Odstavecseseznamem"/>
        <w:numPr>
          <w:ilvl w:val="0"/>
          <w:numId w:val="224"/>
        </w:numPr>
        <w:autoSpaceDE w:val="0"/>
        <w:autoSpaceDN w:val="0"/>
        <w:adjustRightInd w:val="0"/>
        <w:spacing w:after="0" w:line="240" w:lineRule="auto"/>
        <w:ind w:left="425" w:hanging="357"/>
        <w:rPr>
          <w:rFonts w:ascii="Times New Roman" w:hAnsi="Times New Roman" w:cs="Times New Roman"/>
          <w:color w:val="000000"/>
          <w:sz w:val="24"/>
          <w:szCs w:val="24"/>
        </w:rPr>
      </w:pPr>
      <w:r w:rsidRPr="00A81B09">
        <w:rPr>
          <w:rFonts w:ascii="Times New Roman" w:hAnsi="Times New Roman" w:cs="Times New Roman"/>
          <w:color w:val="000000"/>
          <w:sz w:val="24"/>
          <w:szCs w:val="24"/>
        </w:rPr>
        <w:t>dokáže zahrát</w:t>
      </w:r>
      <w:r w:rsidR="00A81B09" w:rsidRPr="00A81B09">
        <w:rPr>
          <w:rFonts w:ascii="Times New Roman" w:hAnsi="Times New Roman" w:cs="Times New Roman"/>
          <w:color w:val="000000"/>
          <w:sz w:val="24"/>
          <w:szCs w:val="24"/>
        </w:rPr>
        <w:t xml:space="preserve"> jednoduché melodie podle sluchu</w:t>
      </w:r>
    </w:p>
    <w:p w14:paraId="3506B8CF" w14:textId="77777777" w:rsidR="00A81B09" w:rsidRPr="00A81B09" w:rsidRDefault="00A81B09" w:rsidP="00F60F1B">
      <w:pPr>
        <w:pStyle w:val="Odstavecseseznamem"/>
        <w:numPr>
          <w:ilvl w:val="0"/>
          <w:numId w:val="224"/>
        </w:numPr>
        <w:autoSpaceDE w:val="0"/>
        <w:autoSpaceDN w:val="0"/>
        <w:adjustRightInd w:val="0"/>
        <w:spacing w:after="0" w:line="240" w:lineRule="auto"/>
        <w:ind w:left="425" w:hanging="357"/>
        <w:rPr>
          <w:rFonts w:ascii="Times New Roman" w:hAnsi="Times New Roman" w:cs="Times New Roman"/>
          <w:color w:val="000000"/>
          <w:sz w:val="24"/>
          <w:szCs w:val="24"/>
        </w:rPr>
      </w:pPr>
      <w:r w:rsidRPr="00A81B09">
        <w:rPr>
          <w:rFonts w:ascii="Times New Roman" w:hAnsi="Times New Roman" w:cs="Times New Roman"/>
          <w:color w:val="000000"/>
          <w:sz w:val="24"/>
          <w:szCs w:val="24"/>
        </w:rPr>
        <w:t>v rámci svých možností se seznamuje s notovým materiálem k jednoduchým skladbičkám</w:t>
      </w:r>
    </w:p>
    <w:p w14:paraId="5DECB324" w14:textId="77777777" w:rsidR="00B110B4" w:rsidRPr="00A81B09" w:rsidRDefault="00B110B4" w:rsidP="00B110B4">
      <w:pPr>
        <w:autoSpaceDE w:val="0"/>
        <w:autoSpaceDN w:val="0"/>
        <w:adjustRightInd w:val="0"/>
        <w:rPr>
          <w:color w:val="000000"/>
        </w:rPr>
      </w:pPr>
    </w:p>
    <w:p w14:paraId="5CA15307" w14:textId="77777777" w:rsidR="00B110B4" w:rsidRPr="00CE12FE" w:rsidRDefault="00B110B4" w:rsidP="00B110B4">
      <w:pPr>
        <w:autoSpaceDE w:val="0"/>
        <w:autoSpaceDN w:val="0"/>
        <w:adjustRightInd w:val="0"/>
        <w:rPr>
          <w:b/>
          <w:color w:val="000000"/>
        </w:rPr>
      </w:pPr>
      <w:r w:rsidRPr="00CE12FE">
        <w:rPr>
          <w:b/>
          <w:color w:val="000000"/>
        </w:rPr>
        <w:t>Přípravná nástrojová výuka 2. ročník</w:t>
      </w:r>
    </w:p>
    <w:p w14:paraId="33FB2369" w14:textId="77777777" w:rsidR="00B110B4" w:rsidRPr="00CE12FE" w:rsidRDefault="00B110B4" w:rsidP="00F60F1B">
      <w:pPr>
        <w:pStyle w:val="Odstavecseseznamem"/>
        <w:numPr>
          <w:ilvl w:val="0"/>
          <w:numId w:val="202"/>
        </w:numPr>
        <w:autoSpaceDE w:val="0"/>
        <w:autoSpaceDN w:val="0"/>
        <w:adjustRightInd w:val="0"/>
        <w:rPr>
          <w:rFonts w:ascii="Times New Roman" w:hAnsi="Times New Roman" w:cs="Times New Roman"/>
          <w:b/>
          <w:color w:val="000000"/>
          <w:sz w:val="24"/>
          <w:szCs w:val="24"/>
        </w:rPr>
      </w:pPr>
      <w:r w:rsidRPr="00CE12FE">
        <w:rPr>
          <w:rFonts w:ascii="Times New Roman" w:hAnsi="Times New Roman" w:cs="Times New Roman"/>
          <w:color w:val="000000"/>
          <w:sz w:val="24"/>
          <w:szCs w:val="24"/>
        </w:rPr>
        <w:t>viz. přípravné studium daného studijního zaměření</w:t>
      </w:r>
    </w:p>
    <w:p w14:paraId="448A5440" w14:textId="77777777" w:rsidR="00CE12FE" w:rsidRDefault="00CE12FE" w:rsidP="00CE12FE">
      <w:pPr>
        <w:autoSpaceDE w:val="0"/>
        <w:autoSpaceDN w:val="0"/>
        <w:adjustRightInd w:val="0"/>
        <w:rPr>
          <w:b/>
          <w:color w:val="000000"/>
          <w:u w:val="single"/>
        </w:rPr>
      </w:pPr>
    </w:p>
    <w:p w14:paraId="09CF04AE" w14:textId="77777777" w:rsidR="00CE12FE" w:rsidRPr="00CE12FE" w:rsidRDefault="00CE12FE" w:rsidP="00CE12FE">
      <w:pPr>
        <w:autoSpaceDE w:val="0"/>
        <w:autoSpaceDN w:val="0"/>
        <w:adjustRightInd w:val="0"/>
        <w:rPr>
          <w:b/>
          <w:color w:val="000000"/>
          <w:u w:val="single"/>
        </w:rPr>
      </w:pPr>
      <w:r w:rsidRPr="00CE12FE">
        <w:rPr>
          <w:b/>
          <w:color w:val="000000"/>
          <w:u w:val="single"/>
        </w:rPr>
        <w:t>Varianta č. 3</w:t>
      </w:r>
    </w:p>
    <w:p w14:paraId="65F32A20" w14:textId="77777777" w:rsidR="00CE12FE" w:rsidRDefault="00CE12FE" w:rsidP="00CE12FE">
      <w:pPr>
        <w:autoSpaceDE w:val="0"/>
        <w:autoSpaceDN w:val="0"/>
        <w:adjustRightInd w:val="0"/>
        <w:rPr>
          <w:b/>
          <w:color w:val="000000"/>
        </w:rPr>
      </w:pPr>
    </w:p>
    <w:p w14:paraId="3CA40031" w14:textId="77777777" w:rsidR="00CE12FE" w:rsidRPr="00CE12FE" w:rsidRDefault="00CE12FE" w:rsidP="00F60F1B">
      <w:pPr>
        <w:pStyle w:val="Odstavecseseznamem"/>
        <w:numPr>
          <w:ilvl w:val="0"/>
          <w:numId w:val="205"/>
        </w:numPr>
        <w:autoSpaceDE w:val="0"/>
        <w:autoSpaceDN w:val="0"/>
        <w:adjustRightInd w:val="0"/>
        <w:ind w:left="426" w:hanging="426"/>
        <w:rPr>
          <w:rFonts w:ascii="Times New Roman" w:hAnsi="Times New Roman" w:cs="Times New Roman"/>
          <w:b/>
          <w:color w:val="000000"/>
          <w:sz w:val="24"/>
          <w:szCs w:val="24"/>
        </w:rPr>
      </w:pPr>
      <w:r w:rsidRPr="00CE12FE">
        <w:rPr>
          <w:rFonts w:ascii="Times New Roman" w:hAnsi="Times New Roman" w:cs="Times New Roman"/>
          <w:b/>
          <w:color w:val="000000"/>
          <w:sz w:val="24"/>
          <w:szCs w:val="24"/>
        </w:rPr>
        <w:t>ročník</w:t>
      </w:r>
    </w:p>
    <w:p w14:paraId="7AA82739" w14:textId="77777777" w:rsidR="00CE12FE" w:rsidRPr="00B110B4" w:rsidRDefault="00CE12FE" w:rsidP="00CE12FE">
      <w:pPr>
        <w:ind w:left="360"/>
        <w:rPr>
          <w:b/>
          <w:bCs/>
        </w:rPr>
      </w:pPr>
      <w:r w:rsidRPr="00B110B4">
        <w:rPr>
          <w:b/>
          <w:bCs/>
        </w:rPr>
        <w:t>Žák:</w:t>
      </w:r>
    </w:p>
    <w:p w14:paraId="1FF5A43B" w14:textId="77777777" w:rsidR="00CE12FE" w:rsidRDefault="00CE12FE" w:rsidP="00CE12FE">
      <w:pPr>
        <w:rPr>
          <w:b/>
          <w:bCs/>
        </w:rPr>
      </w:pPr>
    </w:p>
    <w:p w14:paraId="2DAA1BEA" w14:textId="77777777" w:rsidR="00CE12FE" w:rsidRDefault="00CE12FE" w:rsidP="00CE12FE">
      <w:pPr>
        <w:numPr>
          <w:ilvl w:val="0"/>
          <w:numId w:val="6"/>
        </w:numPr>
        <w:jc w:val="both"/>
      </w:pPr>
      <w:r>
        <w:t>seznámil se s hudebními nástroji vyučovanými na naší ZUŠ</w:t>
      </w:r>
    </w:p>
    <w:p w14:paraId="71FDA77D" w14:textId="77777777" w:rsidR="00CE12FE" w:rsidRDefault="00CE12FE" w:rsidP="00CE12FE">
      <w:pPr>
        <w:numPr>
          <w:ilvl w:val="0"/>
          <w:numId w:val="6"/>
        </w:numPr>
        <w:jc w:val="both"/>
      </w:pPr>
      <w:r>
        <w:t>hravou formou se učí koordinaci pohybu s hudbou (pohybové hry, rytmické hry)</w:t>
      </w:r>
    </w:p>
    <w:p w14:paraId="2B0F4B31" w14:textId="77777777" w:rsidR="00CE12FE" w:rsidRDefault="00CE12FE" w:rsidP="00CE12FE">
      <w:pPr>
        <w:numPr>
          <w:ilvl w:val="0"/>
          <w:numId w:val="6"/>
        </w:numPr>
        <w:jc w:val="both"/>
      </w:pPr>
      <w:r>
        <w:t>prostřednictvím říkadel je schopen rytmizace slabik, slov a sousloví</w:t>
      </w:r>
    </w:p>
    <w:p w14:paraId="04C4561E" w14:textId="77777777" w:rsidR="00CE12FE" w:rsidRDefault="00CE12FE" w:rsidP="00CE12FE">
      <w:pPr>
        <w:numPr>
          <w:ilvl w:val="0"/>
          <w:numId w:val="6"/>
        </w:numPr>
        <w:jc w:val="both"/>
      </w:pPr>
      <w:r>
        <w:t>vytváří si představu výšky a délky tónů</w:t>
      </w:r>
    </w:p>
    <w:p w14:paraId="7B288307" w14:textId="77777777" w:rsidR="00CE12FE" w:rsidRDefault="00CE12FE" w:rsidP="00CE12FE">
      <w:pPr>
        <w:numPr>
          <w:ilvl w:val="0"/>
          <w:numId w:val="6"/>
        </w:numPr>
        <w:jc w:val="both"/>
      </w:pPr>
      <w:r>
        <w:t>uplatňuje hudební paměť při poslechu, zpěvu, kolektivní hře</w:t>
      </w:r>
    </w:p>
    <w:p w14:paraId="5C37A458" w14:textId="77777777" w:rsidR="00CE12FE" w:rsidRDefault="00CE12FE" w:rsidP="00CE12FE">
      <w:pPr>
        <w:numPr>
          <w:ilvl w:val="0"/>
          <w:numId w:val="6"/>
        </w:numPr>
        <w:jc w:val="both"/>
      </w:pPr>
      <w:r>
        <w:t xml:space="preserve">hraje na </w:t>
      </w:r>
      <w:proofErr w:type="spellStart"/>
      <w:r>
        <w:t>Orffovy</w:t>
      </w:r>
      <w:proofErr w:type="spellEnd"/>
      <w:r>
        <w:t xml:space="preserve"> nástroje a vytváří pomocí nich rytmické doprovody k pohybovým hrám, říkadlům a dětským písním</w:t>
      </w:r>
    </w:p>
    <w:p w14:paraId="5DA8A719" w14:textId="77777777" w:rsidR="00CE12FE" w:rsidRDefault="00CE12FE" w:rsidP="00CE12FE">
      <w:pPr>
        <w:numPr>
          <w:ilvl w:val="0"/>
          <w:numId w:val="6"/>
        </w:numPr>
        <w:jc w:val="both"/>
      </w:pPr>
      <w:r>
        <w:t xml:space="preserve">využívá základní cviky pro osvojení správných hlasových návyků (zdravé dýchání, </w:t>
      </w:r>
      <w:proofErr w:type="gramStart"/>
      <w:r>
        <w:t>výslovnost,…</w:t>
      </w:r>
      <w:proofErr w:type="gramEnd"/>
      <w:r>
        <w:t>)</w:t>
      </w:r>
    </w:p>
    <w:p w14:paraId="2A1F4FD6" w14:textId="77777777" w:rsidR="00CE12FE" w:rsidRDefault="00CE12FE" w:rsidP="00CE12FE">
      <w:pPr>
        <w:numPr>
          <w:ilvl w:val="0"/>
          <w:numId w:val="6"/>
        </w:numPr>
        <w:jc w:val="both"/>
      </w:pPr>
      <w:r>
        <w:t>rozlišuje hudební a nehudební zvuky, a některé kontrastní výrazové prostředky</w:t>
      </w:r>
    </w:p>
    <w:p w14:paraId="0E4691D9" w14:textId="77777777" w:rsidR="00CE12FE" w:rsidRDefault="00CE12FE" w:rsidP="00CE12FE">
      <w:pPr>
        <w:numPr>
          <w:ilvl w:val="0"/>
          <w:numId w:val="6"/>
        </w:numPr>
        <w:jc w:val="both"/>
      </w:pPr>
      <w:r>
        <w:t>využívá své schopnosti hudební tvořivosti při kolektivní hře</w:t>
      </w:r>
    </w:p>
    <w:p w14:paraId="4455E1C9" w14:textId="77777777" w:rsidR="00CE12FE" w:rsidRDefault="00CE12FE" w:rsidP="00CE12FE">
      <w:pPr>
        <w:numPr>
          <w:ilvl w:val="0"/>
          <w:numId w:val="6"/>
        </w:numPr>
        <w:jc w:val="both"/>
      </w:pPr>
      <w:r>
        <w:t>spojuje elementární pohyb s mluveným rytmizovaným slovem (koordinace pohybu s rytmem)</w:t>
      </w:r>
    </w:p>
    <w:p w14:paraId="2DC3BF73" w14:textId="77777777" w:rsidR="00CE12FE" w:rsidRDefault="00CE12FE" w:rsidP="00CE12FE">
      <w:pPr>
        <w:ind w:left="360"/>
        <w:jc w:val="both"/>
      </w:pPr>
    </w:p>
    <w:p w14:paraId="49947A0A" w14:textId="77777777" w:rsidR="00CE12FE" w:rsidRPr="00CE12FE" w:rsidRDefault="00CE12FE" w:rsidP="00CE12FE">
      <w:pPr>
        <w:ind w:left="720"/>
        <w:jc w:val="both"/>
        <w:rPr>
          <w:b/>
        </w:rPr>
      </w:pPr>
    </w:p>
    <w:p w14:paraId="601AB49D" w14:textId="77777777" w:rsidR="00CE12FE" w:rsidRPr="00CE12FE" w:rsidRDefault="00CE12FE" w:rsidP="00F60F1B">
      <w:pPr>
        <w:pStyle w:val="Odstavecseseznamem"/>
        <w:numPr>
          <w:ilvl w:val="0"/>
          <w:numId w:val="204"/>
        </w:numPr>
        <w:ind w:left="426"/>
        <w:jc w:val="both"/>
        <w:rPr>
          <w:rFonts w:ascii="Times New Roman" w:hAnsi="Times New Roman" w:cs="Times New Roman"/>
          <w:b/>
          <w:sz w:val="24"/>
          <w:szCs w:val="24"/>
        </w:rPr>
      </w:pPr>
      <w:r w:rsidRPr="00CE12FE">
        <w:rPr>
          <w:rFonts w:ascii="Times New Roman" w:hAnsi="Times New Roman" w:cs="Times New Roman"/>
          <w:b/>
          <w:sz w:val="24"/>
          <w:szCs w:val="24"/>
        </w:rPr>
        <w:t>ročník</w:t>
      </w:r>
    </w:p>
    <w:p w14:paraId="7B8FC2D9" w14:textId="77777777" w:rsidR="00CE12FE" w:rsidRDefault="00CE12FE" w:rsidP="00CE12FE">
      <w:pPr>
        <w:numPr>
          <w:ilvl w:val="0"/>
          <w:numId w:val="7"/>
        </w:numPr>
        <w:jc w:val="both"/>
      </w:pPr>
      <w:r>
        <w:t>uplatňuje a rozvíjí své hudební vnímání a získané dovednosti pohybové, rytmické a intonační</w:t>
      </w:r>
    </w:p>
    <w:p w14:paraId="5532FA8A" w14:textId="77777777" w:rsidR="00CE12FE" w:rsidRDefault="00CE12FE" w:rsidP="00CE12FE">
      <w:pPr>
        <w:numPr>
          <w:ilvl w:val="0"/>
          <w:numId w:val="7"/>
        </w:numPr>
        <w:jc w:val="both"/>
      </w:pPr>
      <w:r>
        <w:t>seznámil se se základy hudební teorie: notová osnova, houslový klíč, hudební abeceda, noty a jejich délka, rytmus v taktech 2/4 a ¾</w:t>
      </w:r>
    </w:p>
    <w:p w14:paraId="1FC255C7" w14:textId="77777777" w:rsidR="00CE12FE" w:rsidRDefault="00CE12FE" w:rsidP="00CE12FE">
      <w:pPr>
        <w:numPr>
          <w:ilvl w:val="0"/>
          <w:numId w:val="7"/>
        </w:numPr>
        <w:jc w:val="both"/>
      </w:pPr>
      <w:r>
        <w:t>rozlišuje hudební kontrasty (</w:t>
      </w:r>
      <w:proofErr w:type="gramStart"/>
      <w:r>
        <w:t>pomalu - rychle</w:t>
      </w:r>
      <w:proofErr w:type="gramEnd"/>
      <w:r>
        <w:t>, vysoko – hluboko, silně – slabě)</w:t>
      </w:r>
    </w:p>
    <w:p w14:paraId="7D617E5E" w14:textId="77777777" w:rsidR="00CE12FE" w:rsidRDefault="00CE12FE" w:rsidP="00CE12FE">
      <w:pPr>
        <w:numPr>
          <w:ilvl w:val="0"/>
          <w:numId w:val="7"/>
        </w:numPr>
        <w:jc w:val="both"/>
      </w:pPr>
      <w:r>
        <w:t xml:space="preserve">hraje na </w:t>
      </w:r>
      <w:proofErr w:type="spellStart"/>
      <w:r>
        <w:t>Orffovy</w:t>
      </w:r>
      <w:proofErr w:type="spellEnd"/>
      <w:r>
        <w:t xml:space="preserve"> nástroje krátké rytmické celky a doprovodné motivy</w:t>
      </w:r>
    </w:p>
    <w:p w14:paraId="2039DC81" w14:textId="77777777" w:rsidR="00CE12FE" w:rsidRDefault="00CE12FE" w:rsidP="00CE12FE">
      <w:pPr>
        <w:numPr>
          <w:ilvl w:val="0"/>
          <w:numId w:val="7"/>
        </w:numPr>
        <w:jc w:val="both"/>
      </w:pPr>
      <w:r>
        <w:t>rozpoznává základní délky not: celá, půlová, čtvrťová, osminová a pomlky</w:t>
      </w:r>
    </w:p>
    <w:p w14:paraId="66CCFA2E" w14:textId="77777777" w:rsidR="00CE12FE" w:rsidRDefault="00CE12FE" w:rsidP="00CE12FE">
      <w:pPr>
        <w:numPr>
          <w:ilvl w:val="0"/>
          <w:numId w:val="7"/>
        </w:numPr>
        <w:jc w:val="both"/>
      </w:pPr>
      <w:r>
        <w:t>zvládá grafický zápis diatonické řady c1 – c2</w:t>
      </w:r>
    </w:p>
    <w:p w14:paraId="60A6B530" w14:textId="77777777" w:rsidR="00CE12FE" w:rsidRDefault="00CE12FE" w:rsidP="00CE12FE">
      <w:pPr>
        <w:numPr>
          <w:ilvl w:val="0"/>
          <w:numId w:val="7"/>
        </w:numPr>
        <w:jc w:val="both"/>
      </w:pPr>
      <w:r>
        <w:t>dokáže sluchově rozlišit některé hudební nástroje</w:t>
      </w:r>
    </w:p>
    <w:p w14:paraId="7681E3A7" w14:textId="77777777" w:rsidR="00CE12FE" w:rsidRDefault="00CE12FE" w:rsidP="00CE12FE">
      <w:pPr>
        <w:numPr>
          <w:ilvl w:val="0"/>
          <w:numId w:val="7"/>
        </w:numPr>
        <w:jc w:val="both"/>
      </w:pPr>
      <w:r>
        <w:t>improvizuje jednoduché melodie na pentatonický nástroj (xylofon či metalofon)</w:t>
      </w:r>
    </w:p>
    <w:p w14:paraId="7007691D" w14:textId="77777777" w:rsidR="00CE12FE" w:rsidRDefault="00CE12FE" w:rsidP="00CE12FE">
      <w:pPr>
        <w:numPr>
          <w:ilvl w:val="0"/>
          <w:numId w:val="7"/>
        </w:numPr>
        <w:jc w:val="both"/>
      </w:pPr>
      <w:r>
        <w:t>uvědoměle poslouchá hudbu reprodukovanou i živě interpretovanou (kratší skladbičky a písně)</w:t>
      </w:r>
    </w:p>
    <w:p w14:paraId="675869A8" w14:textId="77777777" w:rsidR="00CE12FE" w:rsidRDefault="00CE12FE" w:rsidP="00CE12FE">
      <w:pPr>
        <w:numPr>
          <w:ilvl w:val="0"/>
          <w:numId w:val="7"/>
        </w:numPr>
        <w:jc w:val="both"/>
      </w:pPr>
      <w:r>
        <w:t>dokáže doprovodit svůj zpěv na rytmický nástroj</w:t>
      </w:r>
    </w:p>
    <w:p w14:paraId="45DA3011" w14:textId="77777777" w:rsidR="00CE12FE" w:rsidRPr="00B110B4" w:rsidRDefault="00CE12FE" w:rsidP="00CE12FE">
      <w:pPr>
        <w:autoSpaceDE w:val="0"/>
        <w:autoSpaceDN w:val="0"/>
        <w:adjustRightInd w:val="0"/>
        <w:rPr>
          <w:rFonts w:ascii="Arial" w:hAnsi="Arial" w:cs="Arial"/>
          <w:b/>
          <w:color w:val="000000"/>
        </w:rPr>
      </w:pPr>
    </w:p>
    <w:p w14:paraId="764CCBD6" w14:textId="77777777" w:rsidR="00CE12FE" w:rsidRPr="00CE12FE" w:rsidRDefault="00CE12FE" w:rsidP="00CE12FE">
      <w:pPr>
        <w:autoSpaceDE w:val="0"/>
        <w:autoSpaceDN w:val="0"/>
        <w:adjustRightInd w:val="0"/>
        <w:rPr>
          <w:b/>
          <w:color w:val="000000"/>
        </w:rPr>
      </w:pPr>
      <w:r w:rsidRPr="00CE12FE">
        <w:rPr>
          <w:b/>
          <w:color w:val="000000"/>
        </w:rPr>
        <w:t>Příp</w:t>
      </w:r>
      <w:r>
        <w:rPr>
          <w:b/>
          <w:color w:val="000000"/>
        </w:rPr>
        <w:t>ravná nástrojová výuka</w:t>
      </w:r>
    </w:p>
    <w:p w14:paraId="7B34DA4F" w14:textId="77777777" w:rsidR="00CE12FE" w:rsidRPr="00CE12FE" w:rsidRDefault="00CE12FE" w:rsidP="00F60F1B">
      <w:pPr>
        <w:pStyle w:val="Odstavecseseznamem"/>
        <w:numPr>
          <w:ilvl w:val="0"/>
          <w:numId w:val="202"/>
        </w:numPr>
        <w:autoSpaceDE w:val="0"/>
        <w:autoSpaceDN w:val="0"/>
        <w:adjustRightInd w:val="0"/>
        <w:rPr>
          <w:rFonts w:ascii="Times New Roman" w:hAnsi="Times New Roman" w:cs="Times New Roman"/>
          <w:b/>
          <w:color w:val="000000"/>
          <w:sz w:val="24"/>
          <w:szCs w:val="24"/>
        </w:rPr>
      </w:pPr>
      <w:r w:rsidRPr="00CE12FE">
        <w:rPr>
          <w:rFonts w:ascii="Times New Roman" w:hAnsi="Times New Roman" w:cs="Times New Roman"/>
          <w:color w:val="000000"/>
          <w:sz w:val="24"/>
          <w:szCs w:val="24"/>
        </w:rPr>
        <w:t>viz. přípravné studium daného studijního zaměření</w:t>
      </w:r>
    </w:p>
    <w:p w14:paraId="35A7F56C" w14:textId="77777777" w:rsidR="00CE12FE" w:rsidRDefault="00CE12FE" w:rsidP="00CE12FE">
      <w:pPr>
        <w:autoSpaceDE w:val="0"/>
        <w:autoSpaceDN w:val="0"/>
        <w:adjustRightInd w:val="0"/>
        <w:rPr>
          <w:b/>
          <w:color w:val="000000"/>
        </w:rPr>
      </w:pPr>
    </w:p>
    <w:p w14:paraId="077EF94B" w14:textId="77777777" w:rsidR="00CE12FE" w:rsidRPr="00CE12FE" w:rsidRDefault="00CE12FE" w:rsidP="00CE12FE">
      <w:pPr>
        <w:autoSpaceDE w:val="0"/>
        <w:autoSpaceDN w:val="0"/>
        <w:adjustRightInd w:val="0"/>
        <w:rPr>
          <w:b/>
          <w:color w:val="000000"/>
        </w:rPr>
      </w:pPr>
    </w:p>
    <w:p w14:paraId="2D2E698B" w14:textId="77777777" w:rsidR="00A541BB" w:rsidRDefault="00A541BB" w:rsidP="00CB7B67">
      <w:pPr>
        <w:jc w:val="both"/>
      </w:pPr>
    </w:p>
    <w:p w14:paraId="6893D548" w14:textId="77777777" w:rsidR="00A541BB" w:rsidRPr="00CB7B67" w:rsidRDefault="00A541BB" w:rsidP="002403E9">
      <w:pPr>
        <w:pStyle w:val="Nadpis3-16"/>
      </w:pPr>
      <w:r>
        <w:br w:type="page"/>
      </w:r>
      <w:bookmarkStart w:id="17" w:name="_Toc31966848"/>
      <w:r>
        <w:lastRenderedPageBreak/>
        <w:t>5.2.2</w:t>
      </w:r>
      <w:r>
        <w:tab/>
      </w:r>
      <w:r w:rsidRPr="00CB7B67">
        <w:t>Hudební nauka</w:t>
      </w:r>
      <w:bookmarkEnd w:id="17"/>
      <w:r w:rsidRPr="00CB7B67">
        <w:t xml:space="preserve">  </w:t>
      </w:r>
    </w:p>
    <w:p w14:paraId="0A6A188E" w14:textId="77777777" w:rsidR="00A541BB" w:rsidRPr="00CB7B67" w:rsidRDefault="00A541BB" w:rsidP="00CB7B67">
      <w:pPr>
        <w:ind w:left="720"/>
        <w:jc w:val="both"/>
        <w:rPr>
          <w:b/>
          <w:bCs/>
        </w:rPr>
      </w:pPr>
    </w:p>
    <w:p w14:paraId="233CBA8E" w14:textId="77777777" w:rsidR="00B66BCA" w:rsidRDefault="00A541BB" w:rsidP="00CB7B67">
      <w:pPr>
        <w:pStyle w:val="Zkladntextodsazen"/>
        <w:spacing w:line="240" w:lineRule="auto"/>
      </w:pPr>
      <w:r w:rsidRPr="00CB7B67">
        <w:t>Hudební nauka je převážně teoretickou disciplínou, nutnou k výuce všech studijních zaměření hudebního oboru. Součástí výuky jsou též praktická cvičení zaměřená na rytmus, intonaci, aktivní poslech hudby a stručný přehled hudebních dějin. Žáci tak získávají lepší orientaci v </w:t>
      </w:r>
      <w:proofErr w:type="spellStart"/>
      <w:r w:rsidRPr="00CB7B67">
        <w:t>notopisu</w:t>
      </w:r>
      <w:proofErr w:type="spellEnd"/>
      <w:r w:rsidRPr="00CB7B67">
        <w:t>, v harmonických souvislostech a v hudebních formách. Při společné práci a na základě vzájemného ovlivňování si žáci navíc utváří vlastní hodnotový a hodnotící systém pro vnímání uměleckého díla. Výuka probíhá kolektivní formou ve skupinách.</w:t>
      </w:r>
      <w:r w:rsidR="00B66BCA">
        <w:t xml:space="preserve"> </w:t>
      </w:r>
    </w:p>
    <w:p w14:paraId="6BCDB18D" w14:textId="77777777" w:rsidR="00A541BB" w:rsidRPr="00CB7B67" w:rsidRDefault="00B66BCA" w:rsidP="00CB7B67">
      <w:pPr>
        <w:pStyle w:val="Zkladntextodsazen"/>
        <w:spacing w:line="240" w:lineRule="auto"/>
      </w:pPr>
      <w:r>
        <w:t xml:space="preserve">Vynutí-li si to situace, může výuka probíhat ve smíšených ročnících. </w:t>
      </w:r>
    </w:p>
    <w:p w14:paraId="4D215181" w14:textId="77777777" w:rsidR="00A541BB" w:rsidRPr="00CB7B67" w:rsidRDefault="00A541BB" w:rsidP="00CB7B67">
      <w:pPr>
        <w:pStyle w:val="Zkladntextodsazen"/>
        <w:spacing w:line="240" w:lineRule="auto"/>
      </w:pPr>
    </w:p>
    <w:p w14:paraId="12408F44" w14:textId="77777777" w:rsidR="00A541BB" w:rsidRPr="00CB7B67" w:rsidRDefault="00A541BB" w:rsidP="00CB7B67">
      <w:pPr>
        <w:pStyle w:val="Zkladntextodsazen"/>
        <w:spacing w:line="240" w:lineRule="auto"/>
      </w:pPr>
    </w:p>
    <w:p w14:paraId="51C4EF88" w14:textId="77777777" w:rsidR="00A541BB" w:rsidRPr="00CB7B67" w:rsidRDefault="00A541BB" w:rsidP="00CB7B67">
      <w:pPr>
        <w:pStyle w:val="Titulek"/>
        <w:rPr>
          <w:u w:val="single"/>
        </w:rPr>
      </w:pPr>
      <w:r w:rsidRPr="00CB7B67">
        <w:rPr>
          <w:u w:val="single"/>
        </w:rPr>
        <w:t>Učebn</w:t>
      </w:r>
      <w:r w:rsidR="00BE7883">
        <w:rPr>
          <w:u w:val="single"/>
        </w:rPr>
        <w:t>í osnovy pro vyučovací předmět H</w:t>
      </w:r>
      <w:r w:rsidRPr="00CB7B67">
        <w:rPr>
          <w:u w:val="single"/>
        </w:rPr>
        <w:t>udební nauka:</w:t>
      </w:r>
    </w:p>
    <w:p w14:paraId="0B26075B" w14:textId="77777777" w:rsidR="00A541BB" w:rsidRPr="00CB7B67" w:rsidRDefault="00A541BB" w:rsidP="00CB7B67">
      <w:pPr>
        <w:jc w:val="both"/>
      </w:pPr>
    </w:p>
    <w:p w14:paraId="4CF4E475" w14:textId="77777777" w:rsidR="00A541BB" w:rsidRPr="00CB7B67" w:rsidRDefault="00A541BB" w:rsidP="00CB7B67">
      <w:pPr>
        <w:jc w:val="both"/>
        <w:rPr>
          <w:b/>
          <w:bCs/>
        </w:rPr>
      </w:pPr>
    </w:p>
    <w:p w14:paraId="69ED3165" w14:textId="77777777" w:rsidR="00A541BB" w:rsidRPr="00CB7B67" w:rsidRDefault="00A541BB" w:rsidP="00CB7B67">
      <w:pPr>
        <w:rPr>
          <w:b/>
          <w:bCs/>
          <w:u w:val="single"/>
        </w:rPr>
      </w:pPr>
      <w:r w:rsidRPr="00CB7B67">
        <w:rPr>
          <w:b/>
          <w:bCs/>
          <w:u w:val="single"/>
        </w:rPr>
        <w:t>1. ročník</w:t>
      </w:r>
    </w:p>
    <w:p w14:paraId="4B8CE82D" w14:textId="77777777" w:rsidR="00A541BB" w:rsidRPr="00CB7B67" w:rsidRDefault="00A541BB" w:rsidP="00CB7B67">
      <w:pPr>
        <w:rPr>
          <w:b/>
          <w:bCs/>
          <w:u w:val="single"/>
        </w:rPr>
      </w:pPr>
    </w:p>
    <w:p w14:paraId="77B3E32E" w14:textId="77777777" w:rsidR="00A541BB" w:rsidRPr="00CB7B67" w:rsidRDefault="00A541BB" w:rsidP="00CB7B67">
      <w:pPr>
        <w:rPr>
          <w:b/>
          <w:bCs/>
        </w:rPr>
      </w:pPr>
      <w:r w:rsidRPr="00CB7B67">
        <w:rPr>
          <w:b/>
          <w:bCs/>
        </w:rPr>
        <w:t>Žák:</w:t>
      </w:r>
    </w:p>
    <w:p w14:paraId="4B1F5DF0" w14:textId="77777777" w:rsidR="00A541BB" w:rsidRPr="00CB7B67" w:rsidRDefault="00A541BB" w:rsidP="00615680">
      <w:pPr>
        <w:jc w:val="both"/>
      </w:pPr>
    </w:p>
    <w:p w14:paraId="0D638E57" w14:textId="77777777" w:rsidR="00A541BB" w:rsidRPr="00CB7B67" w:rsidRDefault="00A541BB" w:rsidP="00F60F1B">
      <w:pPr>
        <w:numPr>
          <w:ilvl w:val="1"/>
          <w:numId w:val="182"/>
        </w:numPr>
        <w:tabs>
          <w:tab w:val="clear" w:pos="1440"/>
          <w:tab w:val="num" w:pos="-142"/>
        </w:tabs>
        <w:ind w:left="0" w:firstLine="0"/>
        <w:jc w:val="both"/>
      </w:pPr>
      <w:r w:rsidRPr="00CB7B67">
        <w:t>umí taktovat dvoučtvrťový a tříčtvrťový takt</w:t>
      </w:r>
    </w:p>
    <w:p w14:paraId="3F586464" w14:textId="77777777" w:rsidR="00A541BB" w:rsidRPr="00CB7B67" w:rsidRDefault="00A541BB" w:rsidP="00F60F1B">
      <w:pPr>
        <w:numPr>
          <w:ilvl w:val="1"/>
          <w:numId w:val="182"/>
        </w:numPr>
        <w:tabs>
          <w:tab w:val="clear" w:pos="1440"/>
          <w:tab w:val="num" w:pos="-142"/>
        </w:tabs>
        <w:ind w:left="0" w:firstLine="0"/>
        <w:jc w:val="both"/>
      </w:pPr>
      <w:r w:rsidRPr="00CB7B67">
        <w:t xml:space="preserve">dokáže správně rytmicky doprovodit jednoduchou píseň na </w:t>
      </w:r>
      <w:proofErr w:type="spellStart"/>
      <w:r w:rsidRPr="00CB7B67">
        <w:t>Orffovy</w:t>
      </w:r>
      <w:proofErr w:type="spellEnd"/>
      <w:r w:rsidRPr="00CB7B67">
        <w:t xml:space="preserve"> nástroje</w:t>
      </w:r>
    </w:p>
    <w:p w14:paraId="3D10206D" w14:textId="77777777" w:rsidR="00A541BB" w:rsidRPr="00CB7B67" w:rsidRDefault="00A541BB" w:rsidP="00F60F1B">
      <w:pPr>
        <w:numPr>
          <w:ilvl w:val="1"/>
          <w:numId w:val="182"/>
        </w:numPr>
        <w:tabs>
          <w:tab w:val="clear" w:pos="1440"/>
          <w:tab w:val="num" w:pos="-142"/>
        </w:tabs>
        <w:ind w:left="0" w:firstLine="0"/>
        <w:jc w:val="both"/>
      </w:pPr>
      <w:r w:rsidRPr="00CB7B67">
        <w:t>má rytmické cítění a rytmickou paměť</w:t>
      </w:r>
    </w:p>
    <w:p w14:paraId="2EB8D61B" w14:textId="77777777" w:rsidR="00A541BB" w:rsidRPr="00CB7B67" w:rsidRDefault="00A541BB" w:rsidP="00F60F1B">
      <w:pPr>
        <w:numPr>
          <w:ilvl w:val="1"/>
          <w:numId w:val="182"/>
        </w:numPr>
        <w:tabs>
          <w:tab w:val="clear" w:pos="1440"/>
          <w:tab w:val="num" w:pos="-142"/>
        </w:tabs>
        <w:ind w:left="0" w:firstLine="0"/>
        <w:jc w:val="both"/>
        <w:rPr>
          <w:b/>
          <w:bCs/>
        </w:rPr>
      </w:pPr>
      <w:r w:rsidRPr="00CB7B67">
        <w:t>dokáže vytvořit vlastní rytmické motivy</w:t>
      </w:r>
    </w:p>
    <w:p w14:paraId="03FAA1DA" w14:textId="77777777" w:rsidR="00A541BB" w:rsidRPr="00CB7B67" w:rsidRDefault="00A541BB" w:rsidP="00F60F1B">
      <w:pPr>
        <w:numPr>
          <w:ilvl w:val="1"/>
          <w:numId w:val="182"/>
        </w:numPr>
        <w:tabs>
          <w:tab w:val="clear" w:pos="1440"/>
          <w:tab w:val="num" w:pos="-142"/>
        </w:tabs>
        <w:ind w:left="0" w:firstLine="0"/>
        <w:jc w:val="both"/>
      </w:pPr>
      <w:r w:rsidRPr="00CB7B67">
        <w:t>umí sluchem rozlišit zvuk vybraných hudebních nástrojů a dovede je pojmenovat</w:t>
      </w:r>
    </w:p>
    <w:p w14:paraId="411FEC15" w14:textId="77777777" w:rsidR="00A541BB" w:rsidRPr="00CB7B67" w:rsidRDefault="00A541BB" w:rsidP="00F60F1B">
      <w:pPr>
        <w:numPr>
          <w:ilvl w:val="1"/>
          <w:numId w:val="182"/>
        </w:numPr>
        <w:tabs>
          <w:tab w:val="clear" w:pos="1440"/>
          <w:tab w:val="num" w:pos="-142"/>
        </w:tabs>
        <w:ind w:left="0" w:firstLine="0"/>
        <w:jc w:val="both"/>
      </w:pPr>
      <w:r w:rsidRPr="00CB7B67">
        <w:t>dokáže rozlišit skladbu vokální a instrumentální</w:t>
      </w:r>
    </w:p>
    <w:p w14:paraId="00B0AAD7"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umí rozlišit lidovou a umělou píseň</w:t>
      </w:r>
    </w:p>
    <w:p w14:paraId="149698FB"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umí vyhledat</w:t>
      </w:r>
      <w:r w:rsidRPr="00CB7B67">
        <w:rPr>
          <w:b/>
          <w:bCs/>
          <w:sz w:val="22"/>
          <w:szCs w:val="22"/>
        </w:rPr>
        <w:t xml:space="preserve"> </w:t>
      </w:r>
      <w:r w:rsidRPr="00CB7B67">
        <w:rPr>
          <w:sz w:val="22"/>
          <w:szCs w:val="22"/>
        </w:rPr>
        <w:t>určené takty a rytmy</w:t>
      </w:r>
    </w:p>
    <w:p w14:paraId="7077825D" w14:textId="77777777" w:rsidR="00A541BB" w:rsidRPr="00CB7B67" w:rsidRDefault="00A541BB" w:rsidP="00F60F1B">
      <w:pPr>
        <w:pStyle w:val="Normlnweb"/>
        <w:numPr>
          <w:ilvl w:val="1"/>
          <w:numId w:val="182"/>
        </w:numPr>
        <w:tabs>
          <w:tab w:val="clear" w:pos="1440"/>
          <w:tab w:val="num" w:pos="709"/>
        </w:tabs>
        <w:ind w:left="0" w:firstLine="0"/>
        <w:jc w:val="both"/>
        <w:rPr>
          <w:sz w:val="22"/>
          <w:szCs w:val="22"/>
        </w:rPr>
      </w:pPr>
      <w:r w:rsidRPr="00CB7B67">
        <w:rPr>
          <w:sz w:val="22"/>
          <w:szCs w:val="22"/>
        </w:rPr>
        <w:t xml:space="preserve">ovládá názvy </w:t>
      </w:r>
      <w:proofErr w:type="gramStart"/>
      <w:r w:rsidRPr="00CB7B67">
        <w:rPr>
          <w:sz w:val="22"/>
          <w:szCs w:val="22"/>
        </w:rPr>
        <w:t>not- v</w:t>
      </w:r>
      <w:proofErr w:type="gramEnd"/>
      <w:r w:rsidRPr="00CB7B67">
        <w:rPr>
          <w:sz w:val="22"/>
          <w:szCs w:val="22"/>
        </w:rPr>
        <w:t> </w:t>
      </w:r>
      <w:proofErr w:type="spellStart"/>
      <w:r w:rsidRPr="00CB7B67">
        <w:rPr>
          <w:sz w:val="22"/>
          <w:szCs w:val="22"/>
        </w:rPr>
        <w:t>jednočárkové</w:t>
      </w:r>
      <w:proofErr w:type="spellEnd"/>
      <w:r w:rsidRPr="00CB7B67">
        <w:rPr>
          <w:sz w:val="22"/>
          <w:szCs w:val="22"/>
        </w:rPr>
        <w:t xml:space="preserve"> oktávě a délky not + pomlky (celá, půlová, čtvrťová, osm.)</w:t>
      </w:r>
    </w:p>
    <w:p w14:paraId="33D1236F"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uplatňuje notové značky-béčko, křížek, odrážka</w:t>
      </w:r>
    </w:p>
    <w:p w14:paraId="79491BEF"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seznamuje se s názvy not s béčky a křížky</w:t>
      </w:r>
    </w:p>
    <w:p w14:paraId="04C18C06"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upevňuje si tonální cítění</w:t>
      </w:r>
    </w:p>
    <w:p w14:paraId="102580C0" w14:textId="77777777" w:rsidR="00A541BB" w:rsidRPr="00CB7B67" w:rsidRDefault="00CE12FE" w:rsidP="00F60F1B">
      <w:pPr>
        <w:pStyle w:val="Normlnweb"/>
        <w:numPr>
          <w:ilvl w:val="1"/>
          <w:numId w:val="182"/>
        </w:numPr>
        <w:tabs>
          <w:tab w:val="clear" w:pos="1440"/>
          <w:tab w:val="num" w:pos="-142"/>
        </w:tabs>
        <w:ind w:left="0" w:firstLine="0"/>
        <w:jc w:val="both"/>
        <w:rPr>
          <w:sz w:val="22"/>
          <w:szCs w:val="22"/>
        </w:rPr>
      </w:pPr>
      <w:r>
        <w:rPr>
          <w:sz w:val="22"/>
          <w:szCs w:val="22"/>
        </w:rPr>
        <w:t>rozvíjí si smysl pro poznávání intervalů</w:t>
      </w:r>
    </w:p>
    <w:p w14:paraId="09C8EC91" w14:textId="77777777" w:rsidR="00D15771" w:rsidRPr="00D15771" w:rsidRDefault="00A541BB" w:rsidP="00F60F1B">
      <w:pPr>
        <w:pStyle w:val="Normlnweb"/>
        <w:numPr>
          <w:ilvl w:val="1"/>
          <w:numId w:val="182"/>
        </w:numPr>
        <w:tabs>
          <w:tab w:val="clear" w:pos="1440"/>
          <w:tab w:val="num" w:pos="-142"/>
        </w:tabs>
        <w:ind w:left="0" w:firstLine="0"/>
        <w:jc w:val="both"/>
        <w:rPr>
          <w:b/>
          <w:bCs/>
          <w:u w:val="single"/>
        </w:rPr>
      </w:pPr>
      <w:r w:rsidRPr="00D15771">
        <w:rPr>
          <w:sz w:val="22"/>
          <w:szCs w:val="22"/>
        </w:rPr>
        <w:t xml:space="preserve">zná pojem noty + pomlky </w:t>
      </w:r>
    </w:p>
    <w:p w14:paraId="7C282D98" w14:textId="77777777" w:rsidR="00A541BB" w:rsidRPr="00D15771" w:rsidRDefault="00A541BB" w:rsidP="00D15771">
      <w:pPr>
        <w:pStyle w:val="Normlnweb"/>
        <w:jc w:val="both"/>
        <w:rPr>
          <w:b/>
          <w:bCs/>
          <w:u w:val="single"/>
        </w:rPr>
      </w:pPr>
      <w:r w:rsidRPr="00D15771">
        <w:rPr>
          <w:b/>
          <w:bCs/>
          <w:u w:val="single"/>
        </w:rPr>
        <w:t>2. ročník</w:t>
      </w:r>
    </w:p>
    <w:p w14:paraId="2C6A25E4" w14:textId="77777777" w:rsidR="00A541BB" w:rsidRPr="00CB7B67" w:rsidRDefault="00A541BB" w:rsidP="00CB7B67">
      <w:pPr>
        <w:jc w:val="both"/>
        <w:rPr>
          <w:b/>
          <w:bCs/>
        </w:rPr>
      </w:pPr>
      <w:r w:rsidRPr="00CB7B67">
        <w:rPr>
          <w:b/>
          <w:bCs/>
        </w:rPr>
        <w:t>Žák:</w:t>
      </w:r>
    </w:p>
    <w:p w14:paraId="7F3C7776" w14:textId="77777777" w:rsidR="00A541BB" w:rsidRPr="00CB7B67" w:rsidRDefault="00A541BB" w:rsidP="00F60F1B">
      <w:pPr>
        <w:numPr>
          <w:ilvl w:val="0"/>
          <w:numId w:val="183"/>
        </w:numPr>
        <w:tabs>
          <w:tab w:val="clear" w:pos="720"/>
          <w:tab w:val="num" w:pos="-142"/>
        </w:tabs>
        <w:ind w:left="709" w:hanging="709"/>
        <w:jc w:val="both"/>
      </w:pPr>
      <w:r w:rsidRPr="00CB7B67">
        <w:t>při poslechu umí využít získané zkušenosti</w:t>
      </w:r>
    </w:p>
    <w:p w14:paraId="4DBFEFB0" w14:textId="77777777" w:rsidR="00A541BB" w:rsidRPr="00CB7B67" w:rsidRDefault="00A541BB" w:rsidP="00F60F1B">
      <w:pPr>
        <w:numPr>
          <w:ilvl w:val="0"/>
          <w:numId w:val="183"/>
        </w:numPr>
        <w:tabs>
          <w:tab w:val="clear" w:pos="720"/>
          <w:tab w:val="num" w:pos="-142"/>
        </w:tabs>
        <w:ind w:left="709" w:hanging="709"/>
        <w:jc w:val="both"/>
      </w:pPr>
      <w:r w:rsidRPr="00CB7B67">
        <w:t>dokáže spojit poslech s instrumentální nebo pohybovou činností</w:t>
      </w:r>
    </w:p>
    <w:p w14:paraId="575B1CA9" w14:textId="77777777" w:rsidR="00A541BB" w:rsidRPr="00CB7B67" w:rsidRDefault="00A541BB" w:rsidP="00F60F1B">
      <w:pPr>
        <w:numPr>
          <w:ilvl w:val="0"/>
          <w:numId w:val="183"/>
        </w:numPr>
        <w:tabs>
          <w:tab w:val="clear" w:pos="720"/>
          <w:tab w:val="num" w:pos="-142"/>
        </w:tabs>
        <w:ind w:left="709" w:hanging="709"/>
        <w:jc w:val="both"/>
      </w:pPr>
      <w:r w:rsidRPr="00CB7B67">
        <w:t>umí rozpoznat hudební nástroje, jejich výrazové možnosti</w:t>
      </w:r>
    </w:p>
    <w:p w14:paraId="5D67648C" w14:textId="77777777" w:rsidR="00A541BB" w:rsidRPr="00CB7B67" w:rsidRDefault="00A541BB" w:rsidP="00F60F1B">
      <w:pPr>
        <w:numPr>
          <w:ilvl w:val="0"/>
          <w:numId w:val="183"/>
        </w:numPr>
        <w:tabs>
          <w:tab w:val="clear" w:pos="720"/>
          <w:tab w:val="num" w:pos="-142"/>
        </w:tabs>
        <w:ind w:left="709" w:hanging="709"/>
        <w:jc w:val="both"/>
      </w:pPr>
      <w:r w:rsidRPr="00CB7B67">
        <w:t>díky rozvoji hudební paměti a hudební představivosti, rytmického a tonálního cítění je žák schopen samostatně rytmicky i intonačně správné pěvecké, případně nástrojové, reprodukce písní a melodických úryvků</w:t>
      </w:r>
    </w:p>
    <w:p w14:paraId="628930F0" w14:textId="77777777" w:rsidR="00A541BB" w:rsidRPr="00CB7B67" w:rsidRDefault="00A541BB" w:rsidP="00F60F1B">
      <w:pPr>
        <w:numPr>
          <w:ilvl w:val="0"/>
          <w:numId w:val="183"/>
        </w:numPr>
        <w:tabs>
          <w:tab w:val="clear" w:pos="720"/>
          <w:tab w:val="num" w:pos="-142"/>
        </w:tabs>
        <w:ind w:left="709" w:hanging="709"/>
        <w:jc w:val="both"/>
      </w:pPr>
      <w:r w:rsidRPr="00CB7B67">
        <w:t>žák ovládá pojem základních intervalů</w:t>
      </w:r>
    </w:p>
    <w:p w14:paraId="44275E79" w14:textId="77777777" w:rsidR="00A541BB" w:rsidRPr="00CB7B67" w:rsidRDefault="00A541BB" w:rsidP="00F60F1B">
      <w:pPr>
        <w:numPr>
          <w:ilvl w:val="0"/>
          <w:numId w:val="183"/>
        </w:numPr>
        <w:tabs>
          <w:tab w:val="clear" w:pos="720"/>
          <w:tab w:val="num" w:pos="-142"/>
        </w:tabs>
        <w:ind w:left="709" w:hanging="709"/>
        <w:jc w:val="both"/>
      </w:pPr>
      <w:r w:rsidRPr="00CB7B67">
        <w:t>bezpečně ovládá názvy not s křížky a béčky</w:t>
      </w:r>
    </w:p>
    <w:p w14:paraId="35602864" w14:textId="77777777" w:rsidR="00A541BB" w:rsidRPr="00CB7B67" w:rsidRDefault="00A541BB" w:rsidP="00F60F1B">
      <w:pPr>
        <w:numPr>
          <w:ilvl w:val="0"/>
          <w:numId w:val="183"/>
        </w:numPr>
        <w:tabs>
          <w:tab w:val="clear" w:pos="720"/>
          <w:tab w:val="num" w:pos="-142"/>
        </w:tabs>
        <w:ind w:left="709" w:hanging="709"/>
        <w:jc w:val="both"/>
      </w:pPr>
      <w:r w:rsidRPr="00CB7B67">
        <w:t>je schopen analyzovat durové a mollové stupnice, seznamuje se s pojmy aiolské, harmonické a melodické mollové stupnice</w:t>
      </w:r>
    </w:p>
    <w:p w14:paraId="44FA5567" w14:textId="77777777" w:rsidR="00A541BB" w:rsidRPr="00CB7B67" w:rsidRDefault="00A541BB" w:rsidP="00F60F1B">
      <w:pPr>
        <w:numPr>
          <w:ilvl w:val="0"/>
          <w:numId w:val="183"/>
        </w:numPr>
        <w:tabs>
          <w:tab w:val="clear" w:pos="720"/>
          <w:tab w:val="num" w:pos="-142"/>
        </w:tabs>
        <w:ind w:left="709" w:hanging="709"/>
        <w:jc w:val="both"/>
      </w:pPr>
      <w:r w:rsidRPr="00CB7B67">
        <w:t>dokáže vytvořit základní kvintakordy ve stupnici C dur, G dur a F dur</w:t>
      </w:r>
    </w:p>
    <w:p w14:paraId="52AB186C" w14:textId="77777777" w:rsidR="00A541BB" w:rsidRPr="00CB7B67" w:rsidRDefault="00A541BB" w:rsidP="00F60F1B">
      <w:pPr>
        <w:numPr>
          <w:ilvl w:val="0"/>
          <w:numId w:val="183"/>
        </w:numPr>
        <w:tabs>
          <w:tab w:val="clear" w:pos="720"/>
          <w:tab w:val="num" w:pos="-142"/>
        </w:tabs>
        <w:ind w:left="709" w:hanging="709"/>
        <w:jc w:val="both"/>
      </w:pPr>
      <w:r w:rsidRPr="00CB7B67">
        <w:t>zná názvy všech křížků a béček</w:t>
      </w:r>
    </w:p>
    <w:p w14:paraId="08D4D66F" w14:textId="77777777" w:rsidR="00A541BB" w:rsidRPr="00CB7B67" w:rsidRDefault="00A541BB" w:rsidP="00F60F1B">
      <w:pPr>
        <w:numPr>
          <w:ilvl w:val="0"/>
          <w:numId w:val="183"/>
        </w:numPr>
        <w:tabs>
          <w:tab w:val="clear" w:pos="720"/>
          <w:tab w:val="num" w:pos="-142"/>
        </w:tabs>
        <w:ind w:left="709" w:hanging="709"/>
        <w:jc w:val="both"/>
      </w:pPr>
      <w:r w:rsidRPr="00CB7B67">
        <w:t>orientuje se v durových stupnicích do 2 křížků a 2 béček</w:t>
      </w:r>
    </w:p>
    <w:p w14:paraId="683302B7" w14:textId="77777777" w:rsidR="00A541BB" w:rsidRPr="00CB7B67" w:rsidRDefault="00A541BB" w:rsidP="00CB7B67">
      <w:pPr>
        <w:jc w:val="both"/>
        <w:rPr>
          <w:b/>
          <w:bCs/>
          <w:u w:val="single"/>
        </w:rPr>
      </w:pPr>
      <w:r w:rsidRPr="00CB7B67">
        <w:rPr>
          <w:b/>
          <w:bCs/>
          <w:u w:val="single"/>
        </w:rPr>
        <w:lastRenderedPageBreak/>
        <w:t>3. ročník</w:t>
      </w:r>
    </w:p>
    <w:p w14:paraId="07FC0EA2" w14:textId="77777777" w:rsidR="00A541BB" w:rsidRPr="00CB7B67" w:rsidRDefault="00A541BB" w:rsidP="00CB7B67">
      <w:pPr>
        <w:jc w:val="both"/>
        <w:rPr>
          <w:b/>
          <w:bCs/>
        </w:rPr>
      </w:pPr>
    </w:p>
    <w:p w14:paraId="6BCA22C2" w14:textId="77777777" w:rsidR="00A541BB" w:rsidRPr="00CB7B67" w:rsidRDefault="00A541BB" w:rsidP="00CB7B67">
      <w:pPr>
        <w:jc w:val="both"/>
        <w:rPr>
          <w:b/>
          <w:bCs/>
        </w:rPr>
      </w:pPr>
      <w:r w:rsidRPr="00CB7B67">
        <w:rPr>
          <w:b/>
          <w:bCs/>
        </w:rPr>
        <w:t>Žák:</w:t>
      </w:r>
    </w:p>
    <w:p w14:paraId="44A45860" w14:textId="77777777" w:rsidR="00A541BB" w:rsidRPr="00CB7B67" w:rsidRDefault="00A541BB" w:rsidP="00F60F1B">
      <w:pPr>
        <w:numPr>
          <w:ilvl w:val="0"/>
          <w:numId w:val="184"/>
        </w:numPr>
        <w:tabs>
          <w:tab w:val="clear" w:pos="720"/>
          <w:tab w:val="num" w:pos="-142"/>
        </w:tabs>
        <w:ind w:left="0" w:firstLine="0"/>
        <w:jc w:val="both"/>
      </w:pPr>
      <w:r w:rsidRPr="00CB7B67">
        <w:t>dokáže postihnout rytmické, dynamické a výrazové změny v hudebním proudu</w:t>
      </w:r>
    </w:p>
    <w:p w14:paraId="6FDF23ED" w14:textId="77777777" w:rsidR="00A541BB" w:rsidRPr="00CB7B67" w:rsidRDefault="00A541BB" w:rsidP="00F60F1B">
      <w:pPr>
        <w:numPr>
          <w:ilvl w:val="0"/>
          <w:numId w:val="184"/>
        </w:numPr>
        <w:tabs>
          <w:tab w:val="clear" w:pos="720"/>
          <w:tab w:val="num" w:pos="-142"/>
        </w:tabs>
        <w:ind w:left="0" w:firstLine="0"/>
        <w:jc w:val="both"/>
      </w:pPr>
      <w:r w:rsidRPr="00CB7B67">
        <w:t>umí pojmenovat vybrané hudební formy</w:t>
      </w:r>
    </w:p>
    <w:p w14:paraId="5E723F1F" w14:textId="77777777" w:rsidR="00A541BB" w:rsidRPr="00CB7B67" w:rsidRDefault="00A541BB" w:rsidP="00F60F1B">
      <w:pPr>
        <w:numPr>
          <w:ilvl w:val="0"/>
          <w:numId w:val="184"/>
        </w:numPr>
        <w:tabs>
          <w:tab w:val="clear" w:pos="720"/>
          <w:tab w:val="num" w:pos="-142"/>
        </w:tabs>
        <w:ind w:left="0" w:firstLine="0"/>
        <w:jc w:val="both"/>
      </w:pPr>
      <w:r w:rsidRPr="00CB7B67">
        <w:t>zná pojem akord, kvintakord a jeho obraty</w:t>
      </w:r>
    </w:p>
    <w:p w14:paraId="5FEC6432" w14:textId="77777777" w:rsidR="00A541BB" w:rsidRPr="00CB7B67" w:rsidRDefault="00A541BB" w:rsidP="00F60F1B">
      <w:pPr>
        <w:numPr>
          <w:ilvl w:val="0"/>
          <w:numId w:val="184"/>
        </w:numPr>
        <w:tabs>
          <w:tab w:val="clear" w:pos="720"/>
          <w:tab w:val="num" w:pos="0"/>
        </w:tabs>
        <w:ind w:left="709" w:hanging="709"/>
        <w:jc w:val="both"/>
      </w:pPr>
      <w:r w:rsidRPr="00CB7B67">
        <w:t>prohlubuje své znalosti v oblasti základních intervalů</w:t>
      </w:r>
    </w:p>
    <w:p w14:paraId="0ACCCD80" w14:textId="77777777" w:rsidR="00A541BB" w:rsidRPr="00CB7B67" w:rsidRDefault="00A541BB" w:rsidP="00F60F1B">
      <w:pPr>
        <w:numPr>
          <w:ilvl w:val="0"/>
          <w:numId w:val="184"/>
        </w:numPr>
        <w:tabs>
          <w:tab w:val="clear" w:pos="720"/>
          <w:tab w:val="num" w:pos="-142"/>
        </w:tabs>
        <w:ind w:left="0" w:firstLine="0"/>
        <w:jc w:val="both"/>
      </w:pPr>
      <w:r w:rsidRPr="00CB7B67">
        <w:t xml:space="preserve">ovládá předznamenání durových stupnic do 4 křížků a 4 béček </w:t>
      </w:r>
    </w:p>
    <w:p w14:paraId="6DF45A39" w14:textId="77777777" w:rsidR="00A541BB" w:rsidRPr="00CB7B67" w:rsidRDefault="00A541BB" w:rsidP="00F60F1B">
      <w:pPr>
        <w:numPr>
          <w:ilvl w:val="0"/>
          <w:numId w:val="184"/>
        </w:numPr>
        <w:tabs>
          <w:tab w:val="clear" w:pos="720"/>
          <w:tab w:val="num" w:pos="-142"/>
        </w:tabs>
        <w:ind w:left="0" w:firstLine="0"/>
        <w:jc w:val="both"/>
      </w:pPr>
      <w:r w:rsidRPr="00CB7B67">
        <w:t>je schopen odvození předznamenání stupnic mollových</w:t>
      </w:r>
    </w:p>
    <w:p w14:paraId="52363BC9" w14:textId="77777777" w:rsidR="00A541BB" w:rsidRPr="00CB7B67" w:rsidRDefault="00A541BB" w:rsidP="00F60F1B">
      <w:pPr>
        <w:numPr>
          <w:ilvl w:val="0"/>
          <w:numId w:val="184"/>
        </w:numPr>
        <w:tabs>
          <w:tab w:val="clear" w:pos="720"/>
          <w:tab w:val="num" w:pos="-142"/>
        </w:tabs>
        <w:ind w:left="0" w:firstLine="0"/>
        <w:jc w:val="both"/>
      </w:pPr>
      <w:r w:rsidRPr="00CB7B67">
        <w:t>seznámí se se základními pojmy v oblasti harmonie a harmonických funkcí</w:t>
      </w:r>
    </w:p>
    <w:p w14:paraId="05A06A43" w14:textId="77777777" w:rsidR="00A541BB" w:rsidRPr="00CB7B67" w:rsidRDefault="00A541BB" w:rsidP="00F60F1B">
      <w:pPr>
        <w:numPr>
          <w:ilvl w:val="0"/>
          <w:numId w:val="184"/>
        </w:numPr>
        <w:tabs>
          <w:tab w:val="clear" w:pos="720"/>
          <w:tab w:val="num" w:pos="-142"/>
        </w:tabs>
        <w:ind w:left="0" w:firstLine="0"/>
        <w:jc w:val="both"/>
      </w:pPr>
      <w:r w:rsidRPr="00CB7B67">
        <w:t>seznamuje se se základním dělením hudebních nástrojů</w:t>
      </w:r>
      <w:r w:rsidR="00D15771">
        <w:t xml:space="preserve"> a jejich stavbou</w:t>
      </w:r>
    </w:p>
    <w:p w14:paraId="76193074" w14:textId="77777777" w:rsidR="00A541BB" w:rsidRPr="00CB7B67" w:rsidRDefault="00A541BB" w:rsidP="00F60F1B">
      <w:pPr>
        <w:numPr>
          <w:ilvl w:val="0"/>
          <w:numId w:val="184"/>
        </w:numPr>
        <w:tabs>
          <w:tab w:val="clear" w:pos="720"/>
          <w:tab w:val="num" w:pos="-142"/>
        </w:tabs>
        <w:ind w:left="0" w:firstLine="0"/>
        <w:jc w:val="both"/>
      </w:pPr>
      <w:r w:rsidRPr="00CB7B67">
        <w:t>je schopen sluchové analýzy mollových stupnic</w:t>
      </w:r>
    </w:p>
    <w:p w14:paraId="3F64C11C" w14:textId="77777777" w:rsidR="00A541BB" w:rsidRPr="00CB7B67" w:rsidRDefault="00A541BB" w:rsidP="00F60F1B">
      <w:pPr>
        <w:numPr>
          <w:ilvl w:val="0"/>
          <w:numId w:val="184"/>
        </w:numPr>
        <w:tabs>
          <w:tab w:val="clear" w:pos="720"/>
          <w:tab w:val="num" w:pos="-142"/>
        </w:tabs>
        <w:ind w:left="0" w:firstLine="0"/>
        <w:jc w:val="both"/>
      </w:pPr>
      <w:r w:rsidRPr="00CB7B67">
        <w:t>zná pojem tónina, transpozice, ligatura</w:t>
      </w:r>
    </w:p>
    <w:p w14:paraId="17512977" w14:textId="77777777" w:rsidR="00A541BB" w:rsidRPr="00CB7B67" w:rsidRDefault="00A541BB" w:rsidP="00CB7B67">
      <w:pPr>
        <w:jc w:val="both"/>
      </w:pPr>
    </w:p>
    <w:p w14:paraId="1FB068FD" w14:textId="77777777" w:rsidR="00A541BB" w:rsidRPr="00CB7B67" w:rsidRDefault="00A541BB" w:rsidP="00CB7B67">
      <w:pPr>
        <w:jc w:val="both"/>
      </w:pPr>
    </w:p>
    <w:p w14:paraId="4DB87293" w14:textId="77777777" w:rsidR="00A541BB" w:rsidRPr="00CB7B67" w:rsidRDefault="00A541BB" w:rsidP="00CB7B67">
      <w:pPr>
        <w:jc w:val="both"/>
      </w:pPr>
    </w:p>
    <w:p w14:paraId="381041E0" w14:textId="77777777" w:rsidR="00A541BB" w:rsidRPr="00CB7B67" w:rsidRDefault="00A541BB" w:rsidP="00CB7B67">
      <w:pPr>
        <w:jc w:val="both"/>
        <w:rPr>
          <w:b/>
          <w:bCs/>
          <w:u w:val="single"/>
        </w:rPr>
      </w:pPr>
      <w:r w:rsidRPr="00CB7B67">
        <w:rPr>
          <w:b/>
          <w:bCs/>
          <w:u w:val="single"/>
        </w:rPr>
        <w:t>4. ročník</w:t>
      </w:r>
    </w:p>
    <w:p w14:paraId="62BC0B5C" w14:textId="77777777" w:rsidR="00A541BB" w:rsidRPr="00CB7B67" w:rsidRDefault="00A541BB" w:rsidP="00CB7B67">
      <w:pPr>
        <w:jc w:val="both"/>
        <w:rPr>
          <w:b/>
          <w:bCs/>
          <w:u w:val="single"/>
        </w:rPr>
      </w:pPr>
    </w:p>
    <w:p w14:paraId="630CB238" w14:textId="77777777" w:rsidR="00A541BB" w:rsidRPr="00CB7B67" w:rsidRDefault="00A541BB" w:rsidP="00CB7B67">
      <w:pPr>
        <w:jc w:val="both"/>
        <w:rPr>
          <w:b/>
          <w:bCs/>
        </w:rPr>
      </w:pPr>
      <w:r w:rsidRPr="00CB7B67">
        <w:rPr>
          <w:b/>
          <w:bCs/>
        </w:rPr>
        <w:t>Žák:</w:t>
      </w:r>
    </w:p>
    <w:p w14:paraId="791DFA76" w14:textId="77777777" w:rsidR="00D15771" w:rsidRDefault="00D15771" w:rsidP="00F60F1B">
      <w:pPr>
        <w:numPr>
          <w:ilvl w:val="0"/>
          <w:numId w:val="185"/>
        </w:numPr>
        <w:ind w:hanging="720"/>
        <w:jc w:val="both"/>
      </w:pPr>
      <w:r w:rsidRPr="00CB7B67">
        <w:t>seznámí se s charakteristickými prvky jazzové hudby</w:t>
      </w:r>
    </w:p>
    <w:p w14:paraId="0E1E8532" w14:textId="77777777" w:rsidR="00A541BB" w:rsidRPr="00CB7B67" w:rsidRDefault="00A541BB" w:rsidP="00F60F1B">
      <w:pPr>
        <w:numPr>
          <w:ilvl w:val="0"/>
          <w:numId w:val="185"/>
        </w:numPr>
        <w:tabs>
          <w:tab w:val="clear" w:pos="720"/>
          <w:tab w:val="num" w:pos="-142"/>
        </w:tabs>
        <w:ind w:left="0" w:firstLine="0"/>
        <w:jc w:val="both"/>
      </w:pPr>
      <w:r w:rsidRPr="00CB7B67">
        <w:t xml:space="preserve">zná charakteristické znaky a umí nalézt souvislosti z jiných oborů umělecké činnosti </w:t>
      </w:r>
    </w:p>
    <w:p w14:paraId="43E87A3F" w14:textId="77777777" w:rsidR="00A541BB" w:rsidRPr="00CB7B67" w:rsidRDefault="00A541BB" w:rsidP="00F60F1B">
      <w:pPr>
        <w:numPr>
          <w:ilvl w:val="0"/>
          <w:numId w:val="185"/>
        </w:numPr>
        <w:tabs>
          <w:tab w:val="clear" w:pos="720"/>
          <w:tab w:val="num" w:pos="-142"/>
        </w:tabs>
        <w:ind w:left="0" w:firstLine="0"/>
        <w:jc w:val="both"/>
      </w:pPr>
      <w:r w:rsidRPr="00CB7B67">
        <w:t>při poslechu umí využívat získaných znalostí a zkušeností</w:t>
      </w:r>
    </w:p>
    <w:p w14:paraId="48A6ADBC" w14:textId="77777777" w:rsidR="00A541BB" w:rsidRPr="00CB7B67" w:rsidRDefault="00A541BB" w:rsidP="00F60F1B">
      <w:pPr>
        <w:numPr>
          <w:ilvl w:val="0"/>
          <w:numId w:val="185"/>
        </w:numPr>
        <w:tabs>
          <w:tab w:val="clear" w:pos="720"/>
          <w:tab w:val="num" w:pos="-142"/>
        </w:tabs>
        <w:ind w:left="0" w:firstLine="0"/>
        <w:jc w:val="both"/>
      </w:pPr>
      <w:r w:rsidRPr="00CB7B67">
        <w:t>umí postihnout hudebně výrazové prostředky</w:t>
      </w:r>
    </w:p>
    <w:p w14:paraId="3D63DFE3" w14:textId="77777777" w:rsidR="00A541BB" w:rsidRPr="00CB7B67" w:rsidRDefault="00A541BB" w:rsidP="00F60F1B">
      <w:pPr>
        <w:numPr>
          <w:ilvl w:val="0"/>
          <w:numId w:val="185"/>
        </w:numPr>
        <w:tabs>
          <w:tab w:val="clear" w:pos="720"/>
          <w:tab w:val="num" w:pos="-142"/>
        </w:tabs>
        <w:ind w:left="0" w:firstLine="0"/>
        <w:jc w:val="both"/>
      </w:pPr>
      <w:r w:rsidRPr="00CB7B67">
        <w:t>zná pojem septakord, seznamuje se s pojmem velký a malý septakord</w:t>
      </w:r>
    </w:p>
    <w:p w14:paraId="3B90D218" w14:textId="77777777" w:rsidR="00A541BB" w:rsidRPr="00CB7B67" w:rsidRDefault="00A541BB" w:rsidP="00F60F1B">
      <w:pPr>
        <w:numPr>
          <w:ilvl w:val="0"/>
          <w:numId w:val="185"/>
        </w:numPr>
        <w:tabs>
          <w:tab w:val="clear" w:pos="720"/>
          <w:tab w:val="num" w:pos="-142"/>
        </w:tabs>
        <w:ind w:left="0" w:firstLine="0"/>
        <w:jc w:val="both"/>
      </w:pPr>
      <w:r w:rsidRPr="00CB7B67">
        <w:t>zná hudební pojmy-dvojitý křížek, dvojité bé, enharmonická záměna</w:t>
      </w:r>
    </w:p>
    <w:p w14:paraId="3DD8B943" w14:textId="77777777" w:rsidR="00A541BB" w:rsidRPr="00CB7B67" w:rsidRDefault="00A541BB" w:rsidP="00F60F1B">
      <w:pPr>
        <w:numPr>
          <w:ilvl w:val="0"/>
          <w:numId w:val="185"/>
        </w:numPr>
        <w:tabs>
          <w:tab w:val="clear" w:pos="720"/>
          <w:tab w:val="num" w:pos="-142"/>
        </w:tabs>
        <w:ind w:left="0" w:firstLine="0"/>
        <w:jc w:val="both"/>
      </w:pPr>
      <w:r w:rsidRPr="00CB7B67">
        <w:t>prohlubuje své znalosti v oblasti dělení hudebních nástrojů</w:t>
      </w:r>
    </w:p>
    <w:p w14:paraId="3E481150" w14:textId="77777777" w:rsidR="00A541BB" w:rsidRPr="00CB7B67" w:rsidRDefault="00A541BB" w:rsidP="00F60F1B">
      <w:pPr>
        <w:numPr>
          <w:ilvl w:val="0"/>
          <w:numId w:val="185"/>
        </w:numPr>
        <w:tabs>
          <w:tab w:val="clear" w:pos="720"/>
          <w:tab w:val="num" w:pos="-142"/>
        </w:tabs>
        <w:ind w:left="0" w:firstLine="0"/>
        <w:jc w:val="both"/>
      </w:pPr>
      <w:r w:rsidRPr="00CB7B67">
        <w:t>využívá pojmů-akcent, synkopa</w:t>
      </w:r>
    </w:p>
    <w:p w14:paraId="6DCCF8F6" w14:textId="77777777" w:rsidR="00A541BB" w:rsidRPr="00CB7B67" w:rsidRDefault="00A541BB" w:rsidP="00F60F1B">
      <w:pPr>
        <w:numPr>
          <w:ilvl w:val="0"/>
          <w:numId w:val="185"/>
        </w:numPr>
        <w:tabs>
          <w:tab w:val="clear" w:pos="720"/>
          <w:tab w:val="num" w:pos="-142"/>
        </w:tabs>
        <w:ind w:left="0" w:firstLine="0"/>
        <w:jc w:val="both"/>
      </w:pPr>
      <w:r w:rsidRPr="00CB7B67">
        <w:t>ovládá předznamenání durových stupnic do 7 křížků a 7 béček</w:t>
      </w:r>
    </w:p>
    <w:p w14:paraId="6B77D978" w14:textId="77777777" w:rsidR="00A541BB" w:rsidRPr="00CB7B67" w:rsidRDefault="00A541BB" w:rsidP="00F60F1B">
      <w:pPr>
        <w:numPr>
          <w:ilvl w:val="0"/>
          <w:numId w:val="185"/>
        </w:numPr>
        <w:tabs>
          <w:tab w:val="clear" w:pos="720"/>
          <w:tab w:val="num" w:pos="-142"/>
        </w:tabs>
        <w:ind w:left="0" w:firstLine="0"/>
        <w:jc w:val="both"/>
      </w:pPr>
      <w:r w:rsidRPr="00CB7B67">
        <w:t>dokáže aplikovat své znalosti z oblasti předznamení stupnic durových a mollových</w:t>
      </w:r>
    </w:p>
    <w:p w14:paraId="6FDEC435" w14:textId="77777777" w:rsidR="00A541BB" w:rsidRPr="00CB7B67" w:rsidRDefault="00A541BB" w:rsidP="00F60F1B">
      <w:pPr>
        <w:numPr>
          <w:ilvl w:val="0"/>
          <w:numId w:val="185"/>
        </w:numPr>
        <w:tabs>
          <w:tab w:val="clear" w:pos="720"/>
          <w:tab w:val="num" w:pos="-142"/>
        </w:tabs>
        <w:ind w:left="0" w:firstLine="0"/>
        <w:jc w:val="both"/>
      </w:pPr>
      <w:r w:rsidRPr="00CB7B67">
        <w:t>ovládá základní pojmy hudební názvosloví</w:t>
      </w:r>
    </w:p>
    <w:p w14:paraId="501A0995" w14:textId="77777777" w:rsidR="00A541BB" w:rsidRPr="00CB7B67" w:rsidRDefault="00A541BB" w:rsidP="00F60F1B">
      <w:pPr>
        <w:numPr>
          <w:ilvl w:val="0"/>
          <w:numId w:val="185"/>
        </w:numPr>
        <w:tabs>
          <w:tab w:val="clear" w:pos="720"/>
          <w:tab w:val="num" w:pos="-142"/>
        </w:tabs>
        <w:ind w:left="709" w:hanging="709"/>
        <w:jc w:val="both"/>
      </w:pPr>
      <w:r w:rsidRPr="00CB7B67">
        <w:t xml:space="preserve">zná </w:t>
      </w:r>
      <w:r w:rsidR="00D15771">
        <w:t>vybrané pojmy z hudebních forem</w:t>
      </w:r>
    </w:p>
    <w:p w14:paraId="11EE7B5D" w14:textId="77777777" w:rsidR="00A541BB" w:rsidRPr="00CB7B67" w:rsidRDefault="00A541BB" w:rsidP="00F60F1B">
      <w:pPr>
        <w:numPr>
          <w:ilvl w:val="0"/>
          <w:numId w:val="185"/>
        </w:numPr>
        <w:tabs>
          <w:tab w:val="clear" w:pos="720"/>
          <w:tab w:val="num" w:pos="-142"/>
        </w:tabs>
        <w:ind w:left="709" w:hanging="709"/>
      </w:pPr>
      <w:r w:rsidRPr="00CB7B67">
        <w:t>seznámil se s velkými hudebními osobnostmi-</w:t>
      </w:r>
      <w:proofErr w:type="spellStart"/>
      <w:r w:rsidRPr="00CB7B67">
        <w:t>W.A.Mozart</w:t>
      </w:r>
      <w:proofErr w:type="spellEnd"/>
      <w:r w:rsidRPr="00CB7B67">
        <w:t xml:space="preserve">, </w:t>
      </w:r>
      <w:proofErr w:type="spellStart"/>
      <w:r w:rsidRPr="00CB7B67">
        <w:t>L.v.Beethoven</w:t>
      </w:r>
      <w:proofErr w:type="spellEnd"/>
      <w:r w:rsidRPr="00CB7B67">
        <w:t xml:space="preserve">, </w:t>
      </w:r>
      <w:proofErr w:type="spellStart"/>
      <w:r w:rsidRPr="00CB7B67">
        <w:t>B.Smetana</w:t>
      </w:r>
      <w:proofErr w:type="spellEnd"/>
      <w:r w:rsidRPr="00CB7B67">
        <w:t xml:space="preserve">, </w:t>
      </w:r>
      <w:proofErr w:type="spellStart"/>
      <w:r w:rsidRPr="00CB7B67">
        <w:t>A.Dvořák</w:t>
      </w:r>
      <w:proofErr w:type="spellEnd"/>
    </w:p>
    <w:p w14:paraId="04FF5749" w14:textId="77777777" w:rsidR="00A541BB" w:rsidRPr="00CB7B67" w:rsidRDefault="00A541BB" w:rsidP="00CB7B67">
      <w:pPr>
        <w:jc w:val="both"/>
        <w:rPr>
          <w:b/>
          <w:bCs/>
        </w:rPr>
      </w:pPr>
    </w:p>
    <w:p w14:paraId="52C43D59" w14:textId="77777777" w:rsidR="00A541BB" w:rsidRPr="00CB7B67" w:rsidRDefault="00A541BB" w:rsidP="00CB7B67">
      <w:pPr>
        <w:jc w:val="both"/>
        <w:rPr>
          <w:b/>
          <w:bCs/>
          <w:u w:val="single"/>
        </w:rPr>
      </w:pPr>
      <w:r w:rsidRPr="00CB7B67">
        <w:rPr>
          <w:b/>
          <w:bCs/>
          <w:u w:val="single"/>
        </w:rPr>
        <w:t>5. ročník</w:t>
      </w:r>
    </w:p>
    <w:p w14:paraId="4D725127" w14:textId="77777777" w:rsidR="00A541BB" w:rsidRPr="00CB7B67" w:rsidRDefault="00A541BB" w:rsidP="00CB7B67">
      <w:pPr>
        <w:jc w:val="both"/>
        <w:rPr>
          <w:b/>
          <w:bCs/>
          <w:u w:val="single"/>
        </w:rPr>
      </w:pPr>
    </w:p>
    <w:p w14:paraId="35A02C7F" w14:textId="77777777" w:rsidR="00A541BB" w:rsidRPr="00CB7B67" w:rsidRDefault="00A541BB" w:rsidP="00CB7B67">
      <w:pPr>
        <w:jc w:val="both"/>
        <w:rPr>
          <w:b/>
          <w:bCs/>
        </w:rPr>
      </w:pPr>
      <w:r w:rsidRPr="00CB7B67">
        <w:rPr>
          <w:b/>
          <w:bCs/>
        </w:rPr>
        <w:t>Žák:</w:t>
      </w:r>
    </w:p>
    <w:p w14:paraId="5CD7CA1E" w14:textId="77777777" w:rsidR="00A541BB" w:rsidRPr="00CB7B67" w:rsidRDefault="00A541BB" w:rsidP="00F60F1B">
      <w:pPr>
        <w:numPr>
          <w:ilvl w:val="0"/>
          <w:numId w:val="185"/>
        </w:numPr>
        <w:tabs>
          <w:tab w:val="clear" w:pos="720"/>
          <w:tab w:val="num" w:pos="-142"/>
        </w:tabs>
        <w:ind w:left="851" w:hanging="851"/>
        <w:jc w:val="both"/>
      </w:pPr>
      <w:r w:rsidRPr="00CB7B67">
        <w:t>poznává nejstarší hudební památky a umí je zařadit do historických souvislostí</w:t>
      </w:r>
    </w:p>
    <w:p w14:paraId="5D71D3C3" w14:textId="77777777" w:rsidR="00A541BB" w:rsidRDefault="00A541BB" w:rsidP="00F60F1B">
      <w:pPr>
        <w:numPr>
          <w:ilvl w:val="0"/>
          <w:numId w:val="185"/>
        </w:numPr>
        <w:tabs>
          <w:tab w:val="clear" w:pos="720"/>
          <w:tab w:val="num" w:pos="-142"/>
        </w:tabs>
        <w:ind w:left="851" w:hanging="851"/>
        <w:jc w:val="both"/>
      </w:pPr>
      <w:r w:rsidRPr="00CB7B67">
        <w:t xml:space="preserve">dokáže se orientovat v jednotlivých hudebních obdobích </w:t>
      </w:r>
    </w:p>
    <w:p w14:paraId="72D5CB22" w14:textId="77777777" w:rsidR="00D15771" w:rsidRPr="00CB7B67" w:rsidRDefault="00D15771" w:rsidP="00F60F1B">
      <w:pPr>
        <w:numPr>
          <w:ilvl w:val="0"/>
          <w:numId w:val="185"/>
        </w:numPr>
        <w:tabs>
          <w:tab w:val="clear" w:pos="720"/>
          <w:tab w:val="num" w:pos="-142"/>
        </w:tabs>
        <w:ind w:left="709" w:hanging="709"/>
        <w:jc w:val="both"/>
      </w:pPr>
      <w:r>
        <w:t xml:space="preserve">  </w:t>
      </w:r>
      <w:r w:rsidRPr="00CB7B67">
        <w:t>prohlubuje své znalosti v oblasti kvintakordů</w:t>
      </w:r>
      <w:r>
        <w:t xml:space="preserve"> a intervalů (tvoří odvozené intervaly)</w:t>
      </w:r>
    </w:p>
    <w:p w14:paraId="0EDEDBC1" w14:textId="77777777" w:rsidR="00A541BB" w:rsidRPr="00CB7B67" w:rsidRDefault="00A541BB" w:rsidP="00F60F1B">
      <w:pPr>
        <w:numPr>
          <w:ilvl w:val="0"/>
          <w:numId w:val="185"/>
        </w:numPr>
        <w:tabs>
          <w:tab w:val="clear" w:pos="720"/>
          <w:tab w:val="num" w:pos="-142"/>
        </w:tabs>
        <w:ind w:left="851" w:hanging="851"/>
        <w:jc w:val="both"/>
      </w:pPr>
      <w:r w:rsidRPr="00CB7B67">
        <w:t xml:space="preserve">zná nejvýznamnější osobnosti z jednotlivých slohových </w:t>
      </w:r>
      <w:proofErr w:type="gramStart"/>
      <w:r w:rsidRPr="00CB7B67">
        <w:t>období - renesance</w:t>
      </w:r>
      <w:proofErr w:type="gramEnd"/>
      <w:r w:rsidRPr="00CB7B67">
        <w:t>, baroko, klasicismus, romantismus</w:t>
      </w:r>
    </w:p>
    <w:p w14:paraId="16A12D18" w14:textId="77777777" w:rsidR="00A541BB" w:rsidRPr="00CB7B67" w:rsidRDefault="00A541BB" w:rsidP="00F60F1B">
      <w:pPr>
        <w:numPr>
          <w:ilvl w:val="0"/>
          <w:numId w:val="185"/>
        </w:numPr>
        <w:tabs>
          <w:tab w:val="clear" w:pos="720"/>
          <w:tab w:val="num" w:pos="-142"/>
        </w:tabs>
        <w:ind w:left="851" w:hanging="851"/>
        <w:jc w:val="both"/>
      </w:pPr>
      <w:r w:rsidRPr="00CB7B67">
        <w:t xml:space="preserve">uplatňuje v praxi své znalosti hudebních </w:t>
      </w:r>
      <w:proofErr w:type="gramStart"/>
      <w:r w:rsidRPr="00CB7B67">
        <w:t>forem- rondo</w:t>
      </w:r>
      <w:proofErr w:type="gramEnd"/>
      <w:r w:rsidRPr="00CB7B67">
        <w:t>, variace</w:t>
      </w:r>
    </w:p>
    <w:p w14:paraId="404BAB1D" w14:textId="77777777" w:rsidR="00A541BB" w:rsidRDefault="00A541BB" w:rsidP="00F60F1B">
      <w:pPr>
        <w:numPr>
          <w:ilvl w:val="0"/>
          <w:numId w:val="185"/>
        </w:numPr>
        <w:tabs>
          <w:tab w:val="clear" w:pos="720"/>
          <w:tab w:val="num" w:pos="-142"/>
        </w:tabs>
        <w:ind w:left="851" w:hanging="851"/>
        <w:jc w:val="both"/>
      </w:pPr>
      <w:r w:rsidRPr="00CB7B67">
        <w:t xml:space="preserve">orientuje se ve sluchové </w:t>
      </w:r>
      <w:proofErr w:type="gramStart"/>
      <w:r w:rsidRPr="00CB7B67">
        <w:t>analýze - konsonance</w:t>
      </w:r>
      <w:proofErr w:type="gramEnd"/>
      <w:r w:rsidRPr="00CB7B67">
        <w:t xml:space="preserve"> x disonance</w:t>
      </w:r>
    </w:p>
    <w:p w14:paraId="31F0569F" w14:textId="77777777" w:rsidR="00D15771" w:rsidRPr="00CB7B67" w:rsidRDefault="00D15771" w:rsidP="00F60F1B">
      <w:pPr>
        <w:numPr>
          <w:ilvl w:val="0"/>
          <w:numId w:val="185"/>
        </w:numPr>
        <w:tabs>
          <w:tab w:val="clear" w:pos="720"/>
          <w:tab w:val="num" w:pos="-142"/>
        </w:tabs>
        <w:ind w:left="851" w:hanging="851"/>
        <w:jc w:val="both"/>
      </w:pPr>
      <w:r>
        <w:t xml:space="preserve">zná charakteristické rysy jednotlivých slohů v hudbě (renesance, baroko, klasicismus, </w:t>
      </w:r>
      <w:proofErr w:type="gramStart"/>
      <w:r>
        <w:t>romantismus,..</w:t>
      </w:r>
      <w:proofErr w:type="gramEnd"/>
      <w:r>
        <w:t>)</w:t>
      </w:r>
    </w:p>
    <w:p w14:paraId="6C37D87E" w14:textId="77777777" w:rsidR="00D15771" w:rsidRPr="00CB7B67" w:rsidRDefault="00D15771" w:rsidP="00F60F1B">
      <w:pPr>
        <w:numPr>
          <w:ilvl w:val="0"/>
          <w:numId w:val="185"/>
        </w:numPr>
        <w:tabs>
          <w:tab w:val="clear" w:pos="720"/>
          <w:tab w:val="num" w:pos="-142"/>
        </w:tabs>
        <w:ind w:left="851" w:hanging="851"/>
        <w:jc w:val="both"/>
      </w:pPr>
      <w:r w:rsidRPr="00CB7B67">
        <w:t xml:space="preserve">prohlubuje své znalosti z období hudby </w:t>
      </w:r>
      <w:proofErr w:type="gramStart"/>
      <w:r w:rsidRPr="00CB7B67">
        <w:t xml:space="preserve">renesance- </w:t>
      </w:r>
      <w:proofErr w:type="spellStart"/>
      <w:r w:rsidRPr="00CB7B67">
        <w:t>Palest</w:t>
      </w:r>
      <w:r>
        <w:t>r</w:t>
      </w:r>
      <w:r w:rsidRPr="00CB7B67">
        <w:t>ina</w:t>
      </w:r>
      <w:proofErr w:type="spellEnd"/>
      <w:proofErr w:type="gramEnd"/>
    </w:p>
    <w:p w14:paraId="35794599" w14:textId="77777777" w:rsidR="00D15771" w:rsidRPr="00CB7B67" w:rsidRDefault="00D15771" w:rsidP="00F60F1B">
      <w:pPr>
        <w:numPr>
          <w:ilvl w:val="0"/>
          <w:numId w:val="185"/>
        </w:numPr>
        <w:tabs>
          <w:tab w:val="clear" w:pos="720"/>
          <w:tab w:val="num" w:pos="-142"/>
        </w:tabs>
        <w:ind w:left="851" w:hanging="851"/>
        <w:jc w:val="both"/>
      </w:pPr>
      <w:r w:rsidRPr="00CB7B67">
        <w:t>prohlubuje své znalosti z období hudby baroko-</w:t>
      </w:r>
      <w:proofErr w:type="spellStart"/>
      <w:r w:rsidRPr="00CB7B67">
        <w:t>Handel</w:t>
      </w:r>
      <w:proofErr w:type="spellEnd"/>
      <w:r w:rsidRPr="00CB7B67">
        <w:t>, Bach, Vivaldi</w:t>
      </w:r>
    </w:p>
    <w:p w14:paraId="086FC0BF" w14:textId="77777777" w:rsidR="00D15771" w:rsidRPr="00CB7B67" w:rsidRDefault="00D15771" w:rsidP="00F60F1B">
      <w:pPr>
        <w:numPr>
          <w:ilvl w:val="0"/>
          <w:numId w:val="185"/>
        </w:numPr>
        <w:tabs>
          <w:tab w:val="clear" w:pos="720"/>
          <w:tab w:val="num" w:pos="-142"/>
        </w:tabs>
        <w:ind w:left="851" w:hanging="851"/>
        <w:jc w:val="both"/>
      </w:pPr>
      <w:r w:rsidRPr="00CB7B67">
        <w:lastRenderedPageBreak/>
        <w:t xml:space="preserve">prohlubuje své znalosti z období hudby </w:t>
      </w:r>
      <w:proofErr w:type="gramStart"/>
      <w:r w:rsidRPr="00CB7B67">
        <w:t>klasicismus- Haydn</w:t>
      </w:r>
      <w:proofErr w:type="gramEnd"/>
      <w:r w:rsidRPr="00CB7B67">
        <w:t>, Mozart, Beethoven</w:t>
      </w:r>
    </w:p>
    <w:p w14:paraId="424221C6" w14:textId="77777777" w:rsidR="00A541BB" w:rsidRPr="00CB7B67" w:rsidRDefault="00A541BB" w:rsidP="00F60F1B">
      <w:pPr>
        <w:numPr>
          <w:ilvl w:val="0"/>
          <w:numId w:val="185"/>
        </w:numPr>
        <w:tabs>
          <w:tab w:val="clear" w:pos="720"/>
          <w:tab w:val="num" w:pos="-142"/>
        </w:tabs>
        <w:ind w:left="851" w:hanging="851"/>
        <w:jc w:val="both"/>
      </w:pPr>
      <w:r w:rsidRPr="00CB7B67">
        <w:t xml:space="preserve">prohloubil své znalosti z období hudby </w:t>
      </w:r>
      <w:proofErr w:type="gramStart"/>
      <w:r w:rsidRPr="00CB7B67">
        <w:t>romantismu- Chopin</w:t>
      </w:r>
      <w:proofErr w:type="gramEnd"/>
      <w:r w:rsidRPr="00CB7B67">
        <w:t xml:space="preserve">, </w:t>
      </w:r>
      <w:proofErr w:type="spellStart"/>
      <w:r w:rsidRPr="00CB7B67">
        <w:t>Schumamm</w:t>
      </w:r>
      <w:proofErr w:type="spellEnd"/>
      <w:r w:rsidRPr="00CB7B67">
        <w:t>, Čajkovskij</w:t>
      </w:r>
    </w:p>
    <w:p w14:paraId="7E168038" w14:textId="77777777" w:rsidR="00D15771" w:rsidRPr="00CB7B67" w:rsidRDefault="00D15771" w:rsidP="00F60F1B">
      <w:pPr>
        <w:numPr>
          <w:ilvl w:val="0"/>
          <w:numId w:val="185"/>
        </w:numPr>
        <w:tabs>
          <w:tab w:val="clear" w:pos="720"/>
          <w:tab w:val="num" w:pos="-142"/>
        </w:tabs>
        <w:ind w:left="851" w:hanging="851"/>
        <w:jc w:val="both"/>
      </w:pPr>
      <w:r w:rsidRPr="00CB7B67">
        <w:t xml:space="preserve">prohlubuje své znalosti z období hudby 20. </w:t>
      </w:r>
      <w:proofErr w:type="gramStart"/>
      <w:r w:rsidRPr="00CB7B67">
        <w:t xml:space="preserve">století - </w:t>
      </w:r>
      <w:proofErr w:type="spellStart"/>
      <w:r w:rsidRPr="00CB7B67">
        <w:t>Stravinskij</w:t>
      </w:r>
      <w:proofErr w:type="spellEnd"/>
      <w:proofErr w:type="gramEnd"/>
      <w:r w:rsidRPr="00CB7B67">
        <w:t>, Martinů, Janáček</w:t>
      </w:r>
    </w:p>
    <w:p w14:paraId="4041D5A3" w14:textId="77777777" w:rsidR="00A541BB" w:rsidRPr="00CB7B67" w:rsidRDefault="00A541BB" w:rsidP="00F60F1B">
      <w:pPr>
        <w:numPr>
          <w:ilvl w:val="0"/>
          <w:numId w:val="185"/>
        </w:numPr>
        <w:tabs>
          <w:tab w:val="clear" w:pos="720"/>
          <w:tab w:val="num" w:pos="-142"/>
        </w:tabs>
        <w:ind w:left="851" w:hanging="851"/>
        <w:jc w:val="both"/>
      </w:pPr>
      <w:r w:rsidRPr="00CB7B67">
        <w:t xml:space="preserve">orientuje se v hudebních ukázkách z probraných období </w:t>
      </w:r>
    </w:p>
    <w:p w14:paraId="38AD9A45" w14:textId="77777777" w:rsidR="00A541BB" w:rsidRDefault="00A541BB" w:rsidP="00CB7B67">
      <w:pPr>
        <w:jc w:val="both"/>
      </w:pPr>
    </w:p>
    <w:p w14:paraId="77040A8D" w14:textId="77777777" w:rsidR="00A541BB" w:rsidRDefault="00A541BB">
      <w:pPr>
        <w:ind w:left="360"/>
        <w:jc w:val="both"/>
      </w:pPr>
    </w:p>
    <w:p w14:paraId="7115B9FB" w14:textId="77777777" w:rsidR="00A541BB" w:rsidRDefault="00036225" w:rsidP="00036225">
      <w:r>
        <w:br w:type="page"/>
      </w:r>
    </w:p>
    <w:p w14:paraId="698CCEA3" w14:textId="77777777" w:rsidR="00A541BB" w:rsidRDefault="00A541BB">
      <w:pPr>
        <w:jc w:val="both"/>
      </w:pPr>
    </w:p>
    <w:p w14:paraId="59E0382D" w14:textId="77777777" w:rsidR="00A541BB" w:rsidRDefault="00A541BB" w:rsidP="00514D8D">
      <w:pPr>
        <w:pStyle w:val="Nadpis3-16"/>
      </w:pPr>
      <w:bookmarkStart w:id="18" w:name="_Toc31966849"/>
      <w:r>
        <w:t>5.2.3</w:t>
      </w:r>
      <w:r>
        <w:tab/>
        <w:t>Studijní zaměření: Hra na klavír</w:t>
      </w:r>
      <w:bookmarkEnd w:id="18"/>
    </w:p>
    <w:p w14:paraId="09D804F2" w14:textId="77777777" w:rsidR="00A541BB" w:rsidRDefault="00A541BB">
      <w:pPr>
        <w:jc w:val="both"/>
      </w:pPr>
    </w:p>
    <w:p w14:paraId="3F426F49" w14:textId="77777777" w:rsidR="00A541BB" w:rsidRDefault="00A541BB">
      <w:pPr>
        <w:jc w:val="both"/>
      </w:pPr>
    </w:p>
    <w:p w14:paraId="72B42646" w14:textId="77777777" w:rsidR="00A541BB" w:rsidRDefault="00A541BB">
      <w:pPr>
        <w:pStyle w:val="Zkladntextodsazen"/>
        <w:spacing w:line="240" w:lineRule="auto"/>
      </w:pPr>
      <w:r>
        <w:t>Klavír má své uplatnění v hudbě především jako sólový nástroj. Oproti jiným nástrojům se při hře na klavír více uplatňuje smysl pro harmonické cítění a pro vedení jednotlivých hlasů. Bývá ale součástí orchestrální partitury, a tudíž žáci se základy klavírní hry mohou využít svých znalostí také jako budoucí klávesoví hráči v nejrůznějších hudebních seskupeních.</w:t>
      </w:r>
    </w:p>
    <w:p w14:paraId="042D34B5" w14:textId="77777777" w:rsidR="00A541BB" w:rsidRDefault="00A541BB">
      <w:pPr>
        <w:pStyle w:val="Zkladntextodsazen"/>
        <w:spacing w:line="240" w:lineRule="auto"/>
      </w:pPr>
      <w:r>
        <w:t>Po celou dobu studia získává žák nezbytné základy klavírní techniky a učí se dalším dovednostem, které uplatňuje v oblasti sólové hry, komorní hry, doprovodu jiných akustických nástrojů a zpěvu či improvizace a hry z listu.</w:t>
      </w:r>
    </w:p>
    <w:p w14:paraId="554BBF2C" w14:textId="77777777" w:rsidR="00A541BB" w:rsidRDefault="00A541BB">
      <w:pPr>
        <w:pStyle w:val="Zkladntextodsazen"/>
        <w:spacing w:line="240" w:lineRule="auto"/>
      </w:pPr>
      <w:r>
        <w:t>Čtyřruční hra je součástí vyučovacích hodin ve hře na klavír již u začátečníků. Zprvu je provozována společně s pedagogem na jednoduchých tří a čtyřručních skladbičkách, později se praktikuje hrou se spolužákem.</w:t>
      </w:r>
      <w:r w:rsidR="00412B98">
        <w:t xml:space="preserve"> Od 6. ročníku studi</w:t>
      </w:r>
      <w:r w:rsidR="00CE12FE">
        <w:t>a má žák přiděleny dvě hodiny</w:t>
      </w:r>
      <w:r w:rsidR="00412B98">
        <w:t xml:space="preserve"> nástrojového praktika. </w:t>
      </w:r>
      <w:r>
        <w:t>Žák je veden ke schopnosti poslouchat nejen svou vlastní hru, ale souběžně i hru partnera, rozvíjí svou sluchovou sebekontrolu a pěstuje si vnitřní sluchovou disciplínu.</w:t>
      </w:r>
      <w:r w:rsidR="00412B98">
        <w:t xml:space="preserve"> Nástrojovým praktikem se rozumí též účast na veřejných vystoupeních, seminářích o hudbě a jiné aktivity mimo výuku hlavního oboru.</w:t>
      </w:r>
    </w:p>
    <w:p w14:paraId="55F1D665" w14:textId="77777777" w:rsidR="00A013A2" w:rsidRDefault="00A013A2" w:rsidP="00A013A2">
      <w:pPr>
        <w:pStyle w:val="Zkladntextodsazen"/>
        <w:spacing w:line="240" w:lineRule="auto"/>
        <w:ind w:firstLine="0"/>
      </w:pPr>
    </w:p>
    <w:p w14:paraId="39BAD19C" w14:textId="77777777" w:rsidR="00A541BB" w:rsidRDefault="00A541BB" w:rsidP="00A013A2">
      <w:pPr>
        <w:pStyle w:val="Zkladntextodsazen"/>
        <w:spacing w:line="240" w:lineRule="auto"/>
        <w:ind w:firstLine="0"/>
        <w:rPr>
          <w:u w:val="single"/>
        </w:rPr>
      </w:pPr>
      <w:r>
        <w:rPr>
          <w:u w:val="single"/>
        </w:rPr>
        <w:t>Učební plán pro</w:t>
      </w:r>
      <w:r w:rsidR="00AA28F0">
        <w:rPr>
          <w:u w:val="single"/>
        </w:rPr>
        <w:t xml:space="preserve"> I. stupeň: studijní zaměření: H</w:t>
      </w:r>
      <w:r>
        <w:rPr>
          <w:u w:val="single"/>
        </w:rPr>
        <w:t xml:space="preserve">ra na klavír </w:t>
      </w:r>
    </w:p>
    <w:p w14:paraId="4F081D3F" w14:textId="77777777" w:rsidR="008D209C" w:rsidRDefault="008D209C" w:rsidP="00A013A2">
      <w:pPr>
        <w:pStyle w:val="Zkladntextodsazen"/>
        <w:spacing w:line="240" w:lineRule="auto"/>
        <w:ind w:firstLine="0"/>
        <w:rPr>
          <w:u w:val="single"/>
        </w:rPr>
      </w:pPr>
    </w:p>
    <w:tbl>
      <w:tblPr>
        <w:tblW w:w="89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520"/>
        <w:gridCol w:w="960"/>
        <w:gridCol w:w="960"/>
        <w:gridCol w:w="960"/>
        <w:gridCol w:w="744"/>
        <w:gridCol w:w="744"/>
        <w:gridCol w:w="744"/>
        <w:gridCol w:w="744"/>
      </w:tblGrid>
      <w:tr w:rsidR="008D209C" w14:paraId="31566D62" w14:textId="77777777" w:rsidTr="00756C0F">
        <w:trPr>
          <w:cantSplit/>
          <w:trHeight w:val="230"/>
        </w:trPr>
        <w:tc>
          <w:tcPr>
            <w:tcW w:w="0" w:type="auto"/>
            <w:gridSpan w:val="2"/>
            <w:vMerge w:val="restart"/>
          </w:tcPr>
          <w:p w14:paraId="0556CFFC" w14:textId="77777777" w:rsidR="008D209C" w:rsidRDefault="008D209C" w:rsidP="00756C0F">
            <w:pPr>
              <w:pStyle w:val="Zkladntextodsazen"/>
              <w:spacing w:line="240" w:lineRule="auto"/>
              <w:ind w:firstLine="0"/>
            </w:pPr>
            <w:r>
              <w:t>Název předmětu</w:t>
            </w:r>
          </w:p>
        </w:tc>
        <w:tc>
          <w:tcPr>
            <w:tcW w:w="0" w:type="auto"/>
            <w:gridSpan w:val="7"/>
          </w:tcPr>
          <w:p w14:paraId="6E759EB5" w14:textId="77777777" w:rsidR="008D209C" w:rsidRDefault="008D209C" w:rsidP="00756C0F">
            <w:pPr>
              <w:pStyle w:val="Zkladntextodsazen"/>
              <w:spacing w:line="240" w:lineRule="auto"/>
              <w:ind w:firstLine="0"/>
              <w:jc w:val="center"/>
            </w:pPr>
            <w:r>
              <w:rPr>
                <w:b/>
                <w:bCs/>
              </w:rPr>
              <w:t>Týdenní hodinová dotace</w:t>
            </w:r>
          </w:p>
        </w:tc>
      </w:tr>
      <w:tr w:rsidR="008D209C" w14:paraId="15396F60" w14:textId="77777777" w:rsidTr="00756C0F">
        <w:trPr>
          <w:cantSplit/>
          <w:trHeight w:val="242"/>
        </w:trPr>
        <w:tc>
          <w:tcPr>
            <w:tcW w:w="0" w:type="auto"/>
            <w:gridSpan w:val="2"/>
            <w:vMerge/>
          </w:tcPr>
          <w:p w14:paraId="5BAF042B" w14:textId="77777777" w:rsidR="008D209C" w:rsidRDefault="008D209C" w:rsidP="00756C0F">
            <w:pPr>
              <w:pStyle w:val="Zkladntextodsazen"/>
              <w:spacing w:line="240" w:lineRule="auto"/>
              <w:ind w:firstLine="0"/>
              <w:rPr>
                <w:b/>
                <w:bCs/>
              </w:rPr>
            </w:pPr>
          </w:p>
        </w:tc>
        <w:tc>
          <w:tcPr>
            <w:tcW w:w="0" w:type="auto"/>
          </w:tcPr>
          <w:p w14:paraId="643FCEF8" w14:textId="77777777" w:rsidR="008D209C" w:rsidRDefault="008D209C" w:rsidP="00756C0F">
            <w:pPr>
              <w:pStyle w:val="Zkladntextodsazen"/>
              <w:spacing w:line="240" w:lineRule="auto"/>
              <w:ind w:firstLine="0"/>
            </w:pPr>
            <w:r>
              <w:t>1. roč.</w:t>
            </w:r>
          </w:p>
        </w:tc>
        <w:tc>
          <w:tcPr>
            <w:tcW w:w="0" w:type="auto"/>
          </w:tcPr>
          <w:p w14:paraId="7EF3E8C4" w14:textId="77777777" w:rsidR="008D209C" w:rsidRDefault="008D209C" w:rsidP="00756C0F">
            <w:pPr>
              <w:pStyle w:val="Zkladntextodsazen"/>
              <w:spacing w:line="240" w:lineRule="auto"/>
              <w:ind w:firstLine="0"/>
            </w:pPr>
            <w:r>
              <w:t>2. roč.</w:t>
            </w:r>
          </w:p>
        </w:tc>
        <w:tc>
          <w:tcPr>
            <w:tcW w:w="0" w:type="auto"/>
          </w:tcPr>
          <w:p w14:paraId="6E359DE3" w14:textId="77777777" w:rsidR="008D209C" w:rsidRDefault="008D209C" w:rsidP="00756C0F">
            <w:pPr>
              <w:pStyle w:val="Zkladntextodsazen"/>
              <w:spacing w:line="240" w:lineRule="auto"/>
              <w:ind w:firstLine="0"/>
            </w:pPr>
            <w:r>
              <w:t>3. roč.</w:t>
            </w:r>
          </w:p>
        </w:tc>
        <w:tc>
          <w:tcPr>
            <w:tcW w:w="0" w:type="auto"/>
          </w:tcPr>
          <w:p w14:paraId="19F702E1" w14:textId="77777777" w:rsidR="008D209C" w:rsidRDefault="008D209C" w:rsidP="00756C0F">
            <w:pPr>
              <w:pStyle w:val="Zkladntextodsazen"/>
              <w:spacing w:line="240" w:lineRule="auto"/>
              <w:ind w:firstLine="0"/>
            </w:pPr>
            <w:r>
              <w:t>4. roč.</w:t>
            </w:r>
          </w:p>
        </w:tc>
        <w:tc>
          <w:tcPr>
            <w:tcW w:w="0" w:type="auto"/>
          </w:tcPr>
          <w:p w14:paraId="34363D7E" w14:textId="77777777" w:rsidR="008D209C" w:rsidRDefault="008D209C" w:rsidP="00756C0F">
            <w:pPr>
              <w:pStyle w:val="Zkladntextodsazen"/>
              <w:spacing w:line="240" w:lineRule="auto"/>
              <w:ind w:firstLine="0"/>
            </w:pPr>
            <w:r>
              <w:t>5. roč.</w:t>
            </w:r>
          </w:p>
        </w:tc>
        <w:tc>
          <w:tcPr>
            <w:tcW w:w="0" w:type="auto"/>
          </w:tcPr>
          <w:p w14:paraId="1FE1D6C1" w14:textId="77777777" w:rsidR="008D209C" w:rsidRDefault="008D209C" w:rsidP="00756C0F">
            <w:pPr>
              <w:pStyle w:val="Zkladntextodsazen"/>
              <w:spacing w:line="240" w:lineRule="auto"/>
              <w:ind w:firstLine="0"/>
            </w:pPr>
            <w:r>
              <w:t>6. roč.</w:t>
            </w:r>
          </w:p>
        </w:tc>
        <w:tc>
          <w:tcPr>
            <w:tcW w:w="0" w:type="auto"/>
          </w:tcPr>
          <w:p w14:paraId="35F864A2" w14:textId="77777777" w:rsidR="008D209C" w:rsidRDefault="008D209C" w:rsidP="00756C0F">
            <w:pPr>
              <w:pStyle w:val="Zkladntextodsazen"/>
              <w:spacing w:line="240" w:lineRule="auto"/>
              <w:ind w:firstLine="0"/>
            </w:pPr>
            <w:r>
              <w:t>7. roč.</w:t>
            </w:r>
          </w:p>
        </w:tc>
      </w:tr>
      <w:tr w:rsidR="008D209C" w14:paraId="27DD9138" w14:textId="77777777" w:rsidTr="00756C0F">
        <w:trPr>
          <w:trHeight w:val="303"/>
        </w:trPr>
        <w:tc>
          <w:tcPr>
            <w:tcW w:w="0" w:type="auto"/>
            <w:gridSpan w:val="2"/>
          </w:tcPr>
          <w:p w14:paraId="57726527" w14:textId="77777777" w:rsidR="008D209C" w:rsidRDefault="008D209C" w:rsidP="00756C0F">
            <w:pPr>
              <w:pStyle w:val="Zkladntextodsazen"/>
              <w:spacing w:line="240" w:lineRule="auto"/>
              <w:ind w:firstLine="0"/>
              <w:rPr>
                <w:b/>
                <w:bCs/>
              </w:rPr>
            </w:pPr>
            <w:r>
              <w:rPr>
                <w:b/>
                <w:bCs/>
              </w:rPr>
              <w:t>Hra na</w:t>
            </w:r>
            <w:r w:rsidR="007B3A5A">
              <w:rPr>
                <w:b/>
                <w:bCs/>
              </w:rPr>
              <w:t xml:space="preserve"> klavír</w:t>
            </w:r>
          </w:p>
        </w:tc>
        <w:tc>
          <w:tcPr>
            <w:tcW w:w="0" w:type="auto"/>
          </w:tcPr>
          <w:p w14:paraId="5A9F7A9C" w14:textId="77777777" w:rsidR="008D209C" w:rsidRDefault="008D209C" w:rsidP="00756C0F">
            <w:pPr>
              <w:pStyle w:val="Zkladntextodsazen"/>
              <w:spacing w:line="240" w:lineRule="auto"/>
              <w:ind w:firstLine="0"/>
              <w:jc w:val="center"/>
              <w:rPr>
                <w:b/>
                <w:bCs/>
              </w:rPr>
            </w:pPr>
            <w:r>
              <w:rPr>
                <w:b/>
                <w:bCs/>
              </w:rPr>
              <w:t>1</w:t>
            </w:r>
          </w:p>
        </w:tc>
        <w:tc>
          <w:tcPr>
            <w:tcW w:w="0" w:type="auto"/>
          </w:tcPr>
          <w:p w14:paraId="332F8CA9" w14:textId="77777777" w:rsidR="008D209C" w:rsidRDefault="008D209C" w:rsidP="00756C0F">
            <w:pPr>
              <w:pStyle w:val="Zkladntextodsazen"/>
              <w:spacing w:line="240" w:lineRule="auto"/>
              <w:ind w:firstLine="0"/>
              <w:jc w:val="center"/>
              <w:rPr>
                <w:b/>
                <w:bCs/>
              </w:rPr>
            </w:pPr>
            <w:r>
              <w:rPr>
                <w:b/>
                <w:bCs/>
              </w:rPr>
              <w:t>1</w:t>
            </w:r>
          </w:p>
        </w:tc>
        <w:tc>
          <w:tcPr>
            <w:tcW w:w="0" w:type="auto"/>
          </w:tcPr>
          <w:p w14:paraId="42340F01" w14:textId="77777777" w:rsidR="008D209C" w:rsidRDefault="008D209C" w:rsidP="00756C0F">
            <w:pPr>
              <w:pStyle w:val="Zkladntextodsazen"/>
              <w:spacing w:line="240" w:lineRule="auto"/>
              <w:ind w:firstLine="0"/>
              <w:jc w:val="center"/>
              <w:rPr>
                <w:b/>
                <w:bCs/>
              </w:rPr>
            </w:pPr>
            <w:r>
              <w:rPr>
                <w:b/>
                <w:bCs/>
              </w:rPr>
              <w:t>1</w:t>
            </w:r>
          </w:p>
        </w:tc>
        <w:tc>
          <w:tcPr>
            <w:tcW w:w="0" w:type="auto"/>
          </w:tcPr>
          <w:p w14:paraId="62306A82" w14:textId="77777777" w:rsidR="008D209C" w:rsidRDefault="008D209C" w:rsidP="00756C0F">
            <w:pPr>
              <w:pStyle w:val="Zkladntextodsazen"/>
              <w:spacing w:line="240" w:lineRule="auto"/>
              <w:ind w:firstLine="0"/>
              <w:jc w:val="center"/>
              <w:rPr>
                <w:b/>
                <w:bCs/>
              </w:rPr>
            </w:pPr>
            <w:r>
              <w:rPr>
                <w:b/>
                <w:bCs/>
              </w:rPr>
              <w:t>1</w:t>
            </w:r>
          </w:p>
        </w:tc>
        <w:tc>
          <w:tcPr>
            <w:tcW w:w="0" w:type="auto"/>
          </w:tcPr>
          <w:p w14:paraId="7672F290" w14:textId="77777777" w:rsidR="008D209C" w:rsidRDefault="008D209C" w:rsidP="00756C0F">
            <w:pPr>
              <w:pStyle w:val="Zkladntextodsazen"/>
              <w:spacing w:line="240" w:lineRule="auto"/>
              <w:ind w:firstLine="0"/>
              <w:jc w:val="center"/>
              <w:rPr>
                <w:b/>
                <w:bCs/>
              </w:rPr>
            </w:pPr>
            <w:r>
              <w:rPr>
                <w:b/>
                <w:bCs/>
              </w:rPr>
              <w:t>1</w:t>
            </w:r>
          </w:p>
        </w:tc>
        <w:tc>
          <w:tcPr>
            <w:tcW w:w="0" w:type="auto"/>
          </w:tcPr>
          <w:p w14:paraId="32D06963" w14:textId="77777777" w:rsidR="008D209C" w:rsidRDefault="008D209C" w:rsidP="00756C0F">
            <w:pPr>
              <w:pStyle w:val="Zkladntextodsazen"/>
              <w:spacing w:line="240" w:lineRule="auto"/>
              <w:ind w:firstLine="0"/>
              <w:jc w:val="center"/>
              <w:rPr>
                <w:b/>
                <w:bCs/>
              </w:rPr>
            </w:pPr>
            <w:r>
              <w:rPr>
                <w:b/>
                <w:bCs/>
              </w:rPr>
              <w:t>1</w:t>
            </w:r>
          </w:p>
        </w:tc>
        <w:tc>
          <w:tcPr>
            <w:tcW w:w="0" w:type="auto"/>
          </w:tcPr>
          <w:p w14:paraId="0067C42D" w14:textId="77777777" w:rsidR="008D209C" w:rsidRDefault="008D209C" w:rsidP="00756C0F">
            <w:pPr>
              <w:pStyle w:val="Zkladntextodsazen"/>
              <w:spacing w:line="240" w:lineRule="auto"/>
              <w:ind w:firstLine="0"/>
              <w:jc w:val="center"/>
              <w:rPr>
                <w:b/>
                <w:bCs/>
              </w:rPr>
            </w:pPr>
            <w:r>
              <w:rPr>
                <w:b/>
                <w:bCs/>
              </w:rPr>
              <w:t>1</w:t>
            </w:r>
          </w:p>
        </w:tc>
      </w:tr>
      <w:tr w:rsidR="00AA28F0" w14:paraId="5AECF3CA" w14:textId="77777777" w:rsidTr="004E7938">
        <w:trPr>
          <w:trHeight w:val="465"/>
        </w:trPr>
        <w:tc>
          <w:tcPr>
            <w:tcW w:w="0" w:type="auto"/>
            <w:vMerge w:val="restart"/>
          </w:tcPr>
          <w:p w14:paraId="7A18E4E3" w14:textId="77777777" w:rsidR="00AA28F0" w:rsidRDefault="00AA28F0" w:rsidP="00756C0F">
            <w:pPr>
              <w:pStyle w:val="Zkladntextodsazen"/>
              <w:spacing w:line="240" w:lineRule="auto"/>
              <w:ind w:firstLine="0"/>
              <w:rPr>
                <w:bCs/>
              </w:rPr>
            </w:pPr>
          </w:p>
          <w:p w14:paraId="2811D4FF" w14:textId="77777777" w:rsidR="00AA28F0" w:rsidRPr="00AA28F0" w:rsidRDefault="00AA28F0" w:rsidP="00756C0F">
            <w:pPr>
              <w:pStyle w:val="Zkladntextodsazen"/>
              <w:spacing w:line="240" w:lineRule="auto"/>
              <w:ind w:firstLine="0"/>
              <w:rPr>
                <w:b/>
                <w:bCs/>
              </w:rPr>
            </w:pPr>
            <w:r w:rsidRPr="00AA28F0">
              <w:rPr>
                <w:b/>
                <w:bCs/>
              </w:rPr>
              <w:t>Volitelné předměty</w:t>
            </w:r>
          </w:p>
          <w:p w14:paraId="4F251047" w14:textId="77777777" w:rsidR="00AA28F0" w:rsidRDefault="00AA28F0" w:rsidP="00756C0F">
            <w:pPr>
              <w:pStyle w:val="Zkladntextodsazen"/>
              <w:spacing w:line="240" w:lineRule="auto"/>
              <w:rPr>
                <w:bCs/>
              </w:rPr>
            </w:pPr>
          </w:p>
        </w:tc>
        <w:tc>
          <w:tcPr>
            <w:tcW w:w="1520" w:type="dxa"/>
          </w:tcPr>
          <w:p w14:paraId="5BEE653C" w14:textId="77777777" w:rsidR="00AA28F0" w:rsidRDefault="00AA28F0" w:rsidP="00756C0F">
            <w:pPr>
              <w:pStyle w:val="Zkladntextodsazen"/>
              <w:spacing w:line="240" w:lineRule="auto"/>
              <w:ind w:firstLine="0"/>
              <w:rPr>
                <w:b/>
                <w:bCs/>
              </w:rPr>
            </w:pPr>
            <w:r>
              <w:rPr>
                <w:b/>
                <w:bCs/>
              </w:rPr>
              <w:t>Doprovod</w:t>
            </w:r>
          </w:p>
        </w:tc>
        <w:tc>
          <w:tcPr>
            <w:tcW w:w="960" w:type="dxa"/>
          </w:tcPr>
          <w:p w14:paraId="63AE88C9" w14:textId="77777777" w:rsidR="00AA28F0" w:rsidRDefault="00AA28F0" w:rsidP="00756C0F">
            <w:pPr>
              <w:pStyle w:val="Zkladntextodsazen"/>
              <w:spacing w:line="240" w:lineRule="auto"/>
              <w:ind w:firstLine="0"/>
              <w:rPr>
                <w:b/>
                <w:bCs/>
              </w:rPr>
            </w:pPr>
          </w:p>
        </w:tc>
        <w:tc>
          <w:tcPr>
            <w:tcW w:w="960" w:type="dxa"/>
          </w:tcPr>
          <w:p w14:paraId="39C266A1" w14:textId="77777777" w:rsidR="00AA28F0" w:rsidRDefault="00AA28F0" w:rsidP="00756C0F">
            <w:pPr>
              <w:pStyle w:val="Zkladntextodsazen"/>
              <w:spacing w:line="240" w:lineRule="auto"/>
              <w:ind w:firstLine="0"/>
              <w:rPr>
                <w:b/>
                <w:bCs/>
              </w:rPr>
            </w:pPr>
          </w:p>
        </w:tc>
        <w:tc>
          <w:tcPr>
            <w:tcW w:w="960" w:type="dxa"/>
          </w:tcPr>
          <w:p w14:paraId="71E7FFA2" w14:textId="77777777" w:rsidR="00AA28F0" w:rsidRDefault="00AA28F0" w:rsidP="00756C0F">
            <w:pPr>
              <w:pStyle w:val="Zkladntextodsazen"/>
              <w:spacing w:line="240" w:lineRule="auto"/>
              <w:ind w:firstLine="0"/>
              <w:rPr>
                <w:b/>
                <w:bCs/>
              </w:rPr>
            </w:pPr>
          </w:p>
        </w:tc>
        <w:tc>
          <w:tcPr>
            <w:tcW w:w="744" w:type="dxa"/>
          </w:tcPr>
          <w:p w14:paraId="6C46DF30" w14:textId="77777777" w:rsidR="00AA28F0" w:rsidRDefault="00AA28F0" w:rsidP="00756C0F">
            <w:pPr>
              <w:pStyle w:val="Zkladntextodsazen"/>
              <w:spacing w:line="240" w:lineRule="auto"/>
              <w:ind w:firstLine="0"/>
              <w:rPr>
                <w:b/>
                <w:bCs/>
              </w:rPr>
            </w:pPr>
          </w:p>
        </w:tc>
        <w:tc>
          <w:tcPr>
            <w:tcW w:w="744" w:type="dxa"/>
          </w:tcPr>
          <w:p w14:paraId="75ED1FA8" w14:textId="77777777" w:rsidR="00AA28F0" w:rsidRDefault="00AA28F0" w:rsidP="00756C0F">
            <w:pPr>
              <w:pStyle w:val="Zkladntextodsazen"/>
              <w:spacing w:line="240" w:lineRule="auto"/>
              <w:ind w:firstLine="0"/>
              <w:rPr>
                <w:b/>
                <w:bCs/>
              </w:rPr>
            </w:pPr>
          </w:p>
        </w:tc>
        <w:tc>
          <w:tcPr>
            <w:tcW w:w="744" w:type="dxa"/>
          </w:tcPr>
          <w:p w14:paraId="24E46D8A" w14:textId="77777777" w:rsidR="00AA28F0" w:rsidRDefault="00AA28F0" w:rsidP="00756C0F">
            <w:pPr>
              <w:pStyle w:val="Zkladntextodsazen"/>
              <w:spacing w:line="240" w:lineRule="auto"/>
              <w:ind w:firstLine="0"/>
              <w:jc w:val="center"/>
              <w:rPr>
                <w:b/>
                <w:bCs/>
              </w:rPr>
            </w:pPr>
            <w:r>
              <w:rPr>
                <w:b/>
                <w:bCs/>
              </w:rPr>
              <w:t>1</w:t>
            </w:r>
          </w:p>
        </w:tc>
        <w:tc>
          <w:tcPr>
            <w:tcW w:w="744" w:type="dxa"/>
          </w:tcPr>
          <w:p w14:paraId="6A4B0432" w14:textId="77777777" w:rsidR="00AA28F0" w:rsidRDefault="00AA28F0" w:rsidP="00756C0F">
            <w:pPr>
              <w:pStyle w:val="Zkladntextodsazen"/>
              <w:spacing w:line="240" w:lineRule="auto"/>
              <w:ind w:firstLine="0"/>
              <w:jc w:val="center"/>
              <w:rPr>
                <w:b/>
                <w:bCs/>
              </w:rPr>
            </w:pPr>
            <w:r>
              <w:rPr>
                <w:b/>
                <w:bCs/>
              </w:rPr>
              <w:t>1</w:t>
            </w:r>
          </w:p>
        </w:tc>
      </w:tr>
      <w:tr w:rsidR="00AA28F0" w14:paraId="508A7738" w14:textId="77777777" w:rsidTr="004E7938">
        <w:trPr>
          <w:trHeight w:val="465"/>
        </w:trPr>
        <w:tc>
          <w:tcPr>
            <w:tcW w:w="0" w:type="auto"/>
            <w:vMerge/>
          </w:tcPr>
          <w:p w14:paraId="4F516F5D" w14:textId="77777777" w:rsidR="00AA28F0" w:rsidRDefault="00AA28F0" w:rsidP="00756C0F">
            <w:pPr>
              <w:pStyle w:val="Zkladntextodsazen"/>
              <w:spacing w:line="240" w:lineRule="auto"/>
              <w:ind w:firstLine="0"/>
              <w:rPr>
                <w:b/>
                <w:bCs/>
              </w:rPr>
            </w:pPr>
          </w:p>
        </w:tc>
        <w:tc>
          <w:tcPr>
            <w:tcW w:w="1520" w:type="dxa"/>
          </w:tcPr>
          <w:p w14:paraId="022A1A9B" w14:textId="77777777" w:rsidR="00AA28F0" w:rsidRDefault="00AA28F0" w:rsidP="00756C0F">
            <w:pPr>
              <w:pStyle w:val="Zkladntextodsazen"/>
              <w:spacing w:line="240" w:lineRule="auto"/>
              <w:ind w:firstLine="0"/>
              <w:rPr>
                <w:b/>
                <w:bCs/>
              </w:rPr>
            </w:pPr>
            <w:r>
              <w:rPr>
                <w:b/>
                <w:bCs/>
              </w:rPr>
              <w:t>Nástrojové</w:t>
            </w:r>
          </w:p>
          <w:p w14:paraId="244B5B4A" w14:textId="77777777" w:rsidR="00AA28F0" w:rsidRDefault="00AA28F0" w:rsidP="00756C0F">
            <w:pPr>
              <w:pStyle w:val="Zkladntextodsazen"/>
              <w:spacing w:line="240" w:lineRule="auto"/>
              <w:ind w:firstLine="0"/>
              <w:rPr>
                <w:b/>
                <w:bCs/>
              </w:rPr>
            </w:pPr>
            <w:r>
              <w:rPr>
                <w:b/>
                <w:bCs/>
              </w:rPr>
              <w:t>praktikum</w:t>
            </w:r>
          </w:p>
        </w:tc>
        <w:tc>
          <w:tcPr>
            <w:tcW w:w="960" w:type="dxa"/>
          </w:tcPr>
          <w:p w14:paraId="79F9FB73" w14:textId="77777777" w:rsidR="00AA28F0" w:rsidRDefault="00AA28F0" w:rsidP="00756C0F">
            <w:pPr>
              <w:pStyle w:val="Zkladntextodsazen"/>
              <w:spacing w:line="240" w:lineRule="auto"/>
              <w:ind w:firstLine="0"/>
              <w:rPr>
                <w:b/>
                <w:bCs/>
              </w:rPr>
            </w:pPr>
          </w:p>
        </w:tc>
        <w:tc>
          <w:tcPr>
            <w:tcW w:w="960" w:type="dxa"/>
          </w:tcPr>
          <w:p w14:paraId="06306C42" w14:textId="77777777" w:rsidR="00AA28F0" w:rsidRDefault="00AA28F0" w:rsidP="00756C0F">
            <w:pPr>
              <w:pStyle w:val="Zkladntextodsazen"/>
              <w:spacing w:line="240" w:lineRule="auto"/>
              <w:ind w:firstLine="0"/>
              <w:rPr>
                <w:b/>
                <w:bCs/>
              </w:rPr>
            </w:pPr>
          </w:p>
        </w:tc>
        <w:tc>
          <w:tcPr>
            <w:tcW w:w="960" w:type="dxa"/>
          </w:tcPr>
          <w:p w14:paraId="0AB5CEA9" w14:textId="77777777" w:rsidR="00AA28F0" w:rsidRDefault="00AA28F0" w:rsidP="00756C0F">
            <w:pPr>
              <w:pStyle w:val="Zkladntextodsazen"/>
              <w:spacing w:line="240" w:lineRule="auto"/>
              <w:ind w:firstLine="0"/>
              <w:rPr>
                <w:b/>
                <w:bCs/>
              </w:rPr>
            </w:pPr>
          </w:p>
        </w:tc>
        <w:tc>
          <w:tcPr>
            <w:tcW w:w="744" w:type="dxa"/>
          </w:tcPr>
          <w:p w14:paraId="7BC5E316" w14:textId="77777777" w:rsidR="00AA28F0" w:rsidRDefault="00AA28F0" w:rsidP="00756C0F">
            <w:pPr>
              <w:pStyle w:val="Zkladntextodsazen"/>
              <w:spacing w:line="240" w:lineRule="auto"/>
              <w:ind w:firstLine="0"/>
              <w:rPr>
                <w:b/>
                <w:bCs/>
              </w:rPr>
            </w:pPr>
          </w:p>
        </w:tc>
        <w:tc>
          <w:tcPr>
            <w:tcW w:w="744" w:type="dxa"/>
          </w:tcPr>
          <w:p w14:paraId="71A5BDF2" w14:textId="77777777" w:rsidR="00AA28F0" w:rsidRDefault="00AA28F0" w:rsidP="00756C0F">
            <w:pPr>
              <w:pStyle w:val="Zkladntextodsazen"/>
              <w:spacing w:line="240" w:lineRule="auto"/>
              <w:ind w:firstLine="0"/>
              <w:rPr>
                <w:b/>
                <w:bCs/>
              </w:rPr>
            </w:pPr>
          </w:p>
        </w:tc>
        <w:tc>
          <w:tcPr>
            <w:tcW w:w="744" w:type="dxa"/>
          </w:tcPr>
          <w:p w14:paraId="7E74EFF6" w14:textId="77777777" w:rsidR="00AA28F0" w:rsidRDefault="00AA28F0" w:rsidP="00756C0F">
            <w:pPr>
              <w:pStyle w:val="Zkladntextodsazen"/>
              <w:spacing w:line="240" w:lineRule="auto"/>
              <w:ind w:firstLine="0"/>
              <w:jc w:val="center"/>
              <w:rPr>
                <w:b/>
                <w:bCs/>
              </w:rPr>
            </w:pPr>
            <w:r>
              <w:rPr>
                <w:b/>
                <w:bCs/>
              </w:rPr>
              <w:t>1</w:t>
            </w:r>
          </w:p>
        </w:tc>
        <w:tc>
          <w:tcPr>
            <w:tcW w:w="744" w:type="dxa"/>
          </w:tcPr>
          <w:p w14:paraId="6726A4BB" w14:textId="77777777" w:rsidR="00AA28F0" w:rsidRDefault="00AA28F0" w:rsidP="00756C0F">
            <w:pPr>
              <w:pStyle w:val="Zkladntextodsazen"/>
              <w:spacing w:line="240" w:lineRule="auto"/>
              <w:ind w:firstLine="0"/>
              <w:jc w:val="center"/>
              <w:rPr>
                <w:b/>
                <w:bCs/>
              </w:rPr>
            </w:pPr>
            <w:r>
              <w:rPr>
                <w:b/>
                <w:bCs/>
              </w:rPr>
              <w:t>1</w:t>
            </w:r>
          </w:p>
        </w:tc>
      </w:tr>
      <w:tr w:rsidR="00AA28F0" w14:paraId="2D9C60B0" w14:textId="77777777" w:rsidTr="00756C0F">
        <w:trPr>
          <w:trHeight w:val="230"/>
        </w:trPr>
        <w:tc>
          <w:tcPr>
            <w:tcW w:w="0" w:type="auto"/>
            <w:vMerge/>
          </w:tcPr>
          <w:p w14:paraId="6B0C7EA6" w14:textId="77777777" w:rsidR="00AA28F0" w:rsidRDefault="00AA28F0" w:rsidP="00756C0F">
            <w:pPr>
              <w:pStyle w:val="Zkladntextodsazen"/>
              <w:spacing w:line="240" w:lineRule="auto"/>
              <w:ind w:firstLine="0"/>
              <w:rPr>
                <w:bCs/>
              </w:rPr>
            </w:pPr>
          </w:p>
        </w:tc>
        <w:tc>
          <w:tcPr>
            <w:tcW w:w="0" w:type="auto"/>
          </w:tcPr>
          <w:p w14:paraId="5963A84E" w14:textId="77777777" w:rsidR="00AA28F0" w:rsidRDefault="00AA28F0" w:rsidP="00756C0F">
            <w:pPr>
              <w:pStyle w:val="Zkladntextodsazen"/>
              <w:spacing w:line="240" w:lineRule="auto"/>
              <w:ind w:firstLine="0"/>
              <w:rPr>
                <w:b/>
                <w:bCs/>
              </w:rPr>
            </w:pPr>
            <w:r>
              <w:rPr>
                <w:b/>
                <w:bCs/>
              </w:rPr>
              <w:t>Sborový zpěv</w:t>
            </w:r>
          </w:p>
        </w:tc>
        <w:tc>
          <w:tcPr>
            <w:tcW w:w="0" w:type="auto"/>
          </w:tcPr>
          <w:p w14:paraId="5F3C97DE" w14:textId="77777777" w:rsidR="00AA28F0" w:rsidRDefault="00AA28F0" w:rsidP="00756C0F">
            <w:pPr>
              <w:pStyle w:val="Zkladntextodsazen"/>
              <w:spacing w:line="240" w:lineRule="auto"/>
              <w:ind w:firstLine="0"/>
              <w:jc w:val="center"/>
              <w:rPr>
                <w:b/>
                <w:bCs/>
              </w:rPr>
            </w:pPr>
          </w:p>
        </w:tc>
        <w:tc>
          <w:tcPr>
            <w:tcW w:w="0" w:type="auto"/>
          </w:tcPr>
          <w:p w14:paraId="329B1031" w14:textId="77777777" w:rsidR="00AA28F0" w:rsidRDefault="00AA28F0" w:rsidP="00756C0F">
            <w:pPr>
              <w:pStyle w:val="Zkladntextodsazen"/>
              <w:spacing w:line="240" w:lineRule="auto"/>
              <w:ind w:firstLine="0"/>
              <w:jc w:val="center"/>
              <w:rPr>
                <w:b/>
                <w:bCs/>
              </w:rPr>
            </w:pPr>
          </w:p>
        </w:tc>
        <w:tc>
          <w:tcPr>
            <w:tcW w:w="0" w:type="auto"/>
          </w:tcPr>
          <w:p w14:paraId="01C8FAE6" w14:textId="77777777" w:rsidR="00AA28F0" w:rsidRDefault="00AA28F0" w:rsidP="00756C0F">
            <w:pPr>
              <w:pStyle w:val="Zkladntextodsazen"/>
              <w:spacing w:line="240" w:lineRule="auto"/>
              <w:ind w:firstLine="0"/>
              <w:jc w:val="center"/>
              <w:rPr>
                <w:b/>
                <w:bCs/>
              </w:rPr>
            </w:pPr>
          </w:p>
        </w:tc>
        <w:tc>
          <w:tcPr>
            <w:tcW w:w="744" w:type="dxa"/>
          </w:tcPr>
          <w:p w14:paraId="164E0DE4" w14:textId="77777777" w:rsidR="00AA28F0" w:rsidRDefault="00AA28F0" w:rsidP="00756C0F">
            <w:pPr>
              <w:pStyle w:val="Zkladntextodsazen"/>
              <w:spacing w:line="240" w:lineRule="auto"/>
              <w:ind w:firstLine="0"/>
              <w:jc w:val="center"/>
              <w:rPr>
                <w:b/>
                <w:bCs/>
              </w:rPr>
            </w:pPr>
          </w:p>
        </w:tc>
        <w:tc>
          <w:tcPr>
            <w:tcW w:w="744" w:type="dxa"/>
          </w:tcPr>
          <w:p w14:paraId="4B77B07B" w14:textId="77777777" w:rsidR="00AA28F0" w:rsidRDefault="00AA28F0" w:rsidP="00756C0F">
            <w:pPr>
              <w:pStyle w:val="Zkladntextodsazen"/>
              <w:spacing w:line="240" w:lineRule="auto"/>
              <w:ind w:firstLine="0"/>
              <w:jc w:val="center"/>
              <w:rPr>
                <w:b/>
                <w:bCs/>
              </w:rPr>
            </w:pPr>
          </w:p>
        </w:tc>
        <w:tc>
          <w:tcPr>
            <w:tcW w:w="744" w:type="dxa"/>
          </w:tcPr>
          <w:p w14:paraId="49BA488F" w14:textId="77777777" w:rsidR="00AA28F0" w:rsidRDefault="00AA28F0" w:rsidP="00756C0F">
            <w:pPr>
              <w:pStyle w:val="Zkladntextodsazen"/>
              <w:spacing w:line="240" w:lineRule="auto"/>
              <w:ind w:firstLine="0"/>
              <w:jc w:val="center"/>
              <w:rPr>
                <w:b/>
                <w:bCs/>
              </w:rPr>
            </w:pPr>
            <w:r>
              <w:rPr>
                <w:b/>
                <w:bCs/>
              </w:rPr>
              <w:t>2</w:t>
            </w:r>
          </w:p>
        </w:tc>
        <w:tc>
          <w:tcPr>
            <w:tcW w:w="744" w:type="dxa"/>
          </w:tcPr>
          <w:p w14:paraId="0A7E62AE" w14:textId="77777777" w:rsidR="00AA28F0" w:rsidRDefault="00AA28F0" w:rsidP="00756C0F">
            <w:pPr>
              <w:pStyle w:val="Zkladntextodsazen"/>
              <w:spacing w:line="240" w:lineRule="auto"/>
              <w:ind w:firstLine="0"/>
              <w:jc w:val="center"/>
              <w:rPr>
                <w:b/>
                <w:bCs/>
              </w:rPr>
            </w:pPr>
            <w:r>
              <w:rPr>
                <w:b/>
                <w:bCs/>
              </w:rPr>
              <w:t>2</w:t>
            </w:r>
          </w:p>
        </w:tc>
      </w:tr>
      <w:tr w:rsidR="008D209C" w14:paraId="28720A9D" w14:textId="77777777" w:rsidTr="00756C0F">
        <w:trPr>
          <w:trHeight w:val="230"/>
        </w:trPr>
        <w:tc>
          <w:tcPr>
            <w:tcW w:w="0" w:type="auto"/>
            <w:gridSpan w:val="2"/>
          </w:tcPr>
          <w:p w14:paraId="6336119C" w14:textId="77777777" w:rsidR="008D209C" w:rsidRDefault="008D209C" w:rsidP="00756C0F">
            <w:pPr>
              <w:pStyle w:val="Zkladntextodsazen"/>
              <w:spacing w:line="240" w:lineRule="auto"/>
              <w:ind w:firstLine="0"/>
              <w:rPr>
                <w:b/>
                <w:bCs/>
              </w:rPr>
            </w:pPr>
            <w:r>
              <w:rPr>
                <w:b/>
                <w:bCs/>
              </w:rPr>
              <w:t>Hudební nauka</w:t>
            </w:r>
          </w:p>
        </w:tc>
        <w:tc>
          <w:tcPr>
            <w:tcW w:w="0" w:type="auto"/>
          </w:tcPr>
          <w:p w14:paraId="2C4E6710" w14:textId="77777777" w:rsidR="008D209C" w:rsidRDefault="008D209C" w:rsidP="00756C0F">
            <w:pPr>
              <w:pStyle w:val="Zkladntextodsazen"/>
              <w:spacing w:line="240" w:lineRule="auto"/>
              <w:ind w:firstLine="0"/>
              <w:jc w:val="center"/>
              <w:rPr>
                <w:b/>
                <w:bCs/>
              </w:rPr>
            </w:pPr>
            <w:r>
              <w:rPr>
                <w:b/>
                <w:bCs/>
              </w:rPr>
              <w:t>1</w:t>
            </w:r>
          </w:p>
        </w:tc>
        <w:tc>
          <w:tcPr>
            <w:tcW w:w="0" w:type="auto"/>
          </w:tcPr>
          <w:p w14:paraId="56D49F09" w14:textId="77777777" w:rsidR="008D209C" w:rsidRDefault="008D209C" w:rsidP="00756C0F">
            <w:pPr>
              <w:pStyle w:val="Zkladntextodsazen"/>
              <w:spacing w:line="240" w:lineRule="auto"/>
              <w:ind w:firstLine="0"/>
              <w:jc w:val="center"/>
              <w:rPr>
                <w:b/>
                <w:bCs/>
              </w:rPr>
            </w:pPr>
            <w:r>
              <w:rPr>
                <w:b/>
                <w:bCs/>
              </w:rPr>
              <w:t>1</w:t>
            </w:r>
          </w:p>
        </w:tc>
        <w:tc>
          <w:tcPr>
            <w:tcW w:w="0" w:type="auto"/>
          </w:tcPr>
          <w:p w14:paraId="35E60E63" w14:textId="77777777" w:rsidR="008D209C" w:rsidRDefault="008D209C" w:rsidP="00756C0F">
            <w:pPr>
              <w:pStyle w:val="Zkladntextodsazen"/>
              <w:spacing w:line="240" w:lineRule="auto"/>
              <w:ind w:firstLine="0"/>
              <w:jc w:val="center"/>
              <w:rPr>
                <w:b/>
                <w:bCs/>
              </w:rPr>
            </w:pPr>
            <w:r>
              <w:rPr>
                <w:b/>
                <w:bCs/>
              </w:rPr>
              <w:t>1</w:t>
            </w:r>
          </w:p>
        </w:tc>
        <w:tc>
          <w:tcPr>
            <w:tcW w:w="0" w:type="auto"/>
          </w:tcPr>
          <w:p w14:paraId="55C2B7F1" w14:textId="77777777" w:rsidR="008D209C" w:rsidRDefault="008D209C" w:rsidP="00756C0F">
            <w:pPr>
              <w:pStyle w:val="Zkladntextodsazen"/>
              <w:spacing w:line="240" w:lineRule="auto"/>
              <w:ind w:firstLine="0"/>
              <w:jc w:val="center"/>
              <w:rPr>
                <w:b/>
                <w:bCs/>
              </w:rPr>
            </w:pPr>
            <w:r>
              <w:rPr>
                <w:b/>
                <w:bCs/>
              </w:rPr>
              <w:t>1</w:t>
            </w:r>
          </w:p>
        </w:tc>
        <w:tc>
          <w:tcPr>
            <w:tcW w:w="0" w:type="auto"/>
          </w:tcPr>
          <w:p w14:paraId="2A17796F" w14:textId="77777777" w:rsidR="008D209C" w:rsidRDefault="008D209C" w:rsidP="00756C0F">
            <w:pPr>
              <w:pStyle w:val="Zkladntextodsazen"/>
              <w:spacing w:line="240" w:lineRule="auto"/>
              <w:ind w:firstLine="0"/>
              <w:jc w:val="center"/>
              <w:rPr>
                <w:b/>
                <w:bCs/>
              </w:rPr>
            </w:pPr>
            <w:r>
              <w:rPr>
                <w:b/>
                <w:bCs/>
              </w:rPr>
              <w:t>1</w:t>
            </w:r>
          </w:p>
        </w:tc>
        <w:tc>
          <w:tcPr>
            <w:tcW w:w="0" w:type="auto"/>
          </w:tcPr>
          <w:p w14:paraId="619A6BD7" w14:textId="77777777" w:rsidR="008D209C" w:rsidRDefault="008D209C" w:rsidP="00756C0F">
            <w:pPr>
              <w:pStyle w:val="Zkladntextodsazen"/>
              <w:spacing w:line="240" w:lineRule="auto"/>
              <w:ind w:firstLine="0"/>
              <w:jc w:val="center"/>
              <w:rPr>
                <w:b/>
                <w:bCs/>
              </w:rPr>
            </w:pPr>
          </w:p>
        </w:tc>
        <w:tc>
          <w:tcPr>
            <w:tcW w:w="0" w:type="auto"/>
          </w:tcPr>
          <w:p w14:paraId="7C28131C" w14:textId="77777777" w:rsidR="008D209C" w:rsidRDefault="008D209C" w:rsidP="00756C0F">
            <w:pPr>
              <w:pStyle w:val="Zkladntextodsazen"/>
              <w:spacing w:line="240" w:lineRule="auto"/>
              <w:ind w:firstLine="0"/>
              <w:rPr>
                <w:b/>
                <w:bCs/>
              </w:rPr>
            </w:pPr>
          </w:p>
        </w:tc>
      </w:tr>
    </w:tbl>
    <w:p w14:paraId="3A0E032D" w14:textId="77777777" w:rsidR="00A541BB" w:rsidRDefault="00A541BB">
      <w:pPr>
        <w:pStyle w:val="Zkladntextodsazen"/>
        <w:spacing w:line="240" w:lineRule="auto"/>
      </w:pPr>
    </w:p>
    <w:p w14:paraId="469C9C88" w14:textId="77777777" w:rsidR="00A541BB" w:rsidRDefault="00A541BB" w:rsidP="00A013A2">
      <w:pPr>
        <w:pStyle w:val="Zkladntextodsazen"/>
        <w:spacing w:line="240" w:lineRule="auto"/>
        <w:ind w:firstLine="0"/>
        <w:rPr>
          <w:u w:val="single"/>
        </w:rPr>
      </w:pPr>
      <w:r>
        <w:rPr>
          <w:u w:val="single"/>
        </w:rPr>
        <w:t>Učební plán pro II. stupeň: studijní zaměřen</w:t>
      </w:r>
      <w:r w:rsidR="00CE12FE">
        <w:rPr>
          <w:u w:val="single"/>
        </w:rPr>
        <w:t>í: H</w:t>
      </w:r>
      <w:r>
        <w:rPr>
          <w:u w:val="single"/>
        </w:rPr>
        <w:t>ra na klavír</w:t>
      </w:r>
    </w:p>
    <w:p w14:paraId="012DD651" w14:textId="77777777" w:rsidR="00A541BB" w:rsidRDefault="00A541BB">
      <w:pPr>
        <w:pStyle w:val="Zkladntextodsazen"/>
        <w:spacing w:line="240" w:lineRule="auto"/>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8D209C" w14:paraId="25F21CF4" w14:textId="77777777" w:rsidTr="00756C0F">
        <w:trPr>
          <w:cantSplit/>
          <w:trHeight w:val="270"/>
        </w:trPr>
        <w:tc>
          <w:tcPr>
            <w:tcW w:w="3750" w:type="dxa"/>
            <w:gridSpan w:val="2"/>
            <w:vMerge w:val="restart"/>
          </w:tcPr>
          <w:p w14:paraId="56838AC9" w14:textId="77777777" w:rsidR="008D209C" w:rsidRDefault="008D209C" w:rsidP="00756C0F">
            <w:pPr>
              <w:pStyle w:val="Zkladntextodsazen"/>
              <w:spacing w:line="240" w:lineRule="auto"/>
              <w:ind w:firstLine="0"/>
            </w:pPr>
            <w:r>
              <w:t>Název předmětu</w:t>
            </w:r>
          </w:p>
          <w:p w14:paraId="0F70250E" w14:textId="77777777" w:rsidR="008D209C" w:rsidRPr="00B709C6" w:rsidRDefault="008D209C" w:rsidP="00756C0F">
            <w:pPr>
              <w:ind w:firstLine="708"/>
            </w:pPr>
          </w:p>
        </w:tc>
        <w:tc>
          <w:tcPr>
            <w:tcW w:w="5156" w:type="dxa"/>
            <w:gridSpan w:val="4"/>
          </w:tcPr>
          <w:p w14:paraId="5C4A3578" w14:textId="77777777" w:rsidR="008D209C" w:rsidRDefault="008D209C" w:rsidP="00756C0F">
            <w:pPr>
              <w:pStyle w:val="Zkladntextodsazen"/>
              <w:spacing w:line="240" w:lineRule="auto"/>
              <w:ind w:firstLine="0"/>
              <w:jc w:val="center"/>
            </w:pPr>
            <w:r>
              <w:rPr>
                <w:b/>
                <w:bCs/>
              </w:rPr>
              <w:t>Týdenní hodinová dotace</w:t>
            </w:r>
          </w:p>
        </w:tc>
      </w:tr>
      <w:tr w:rsidR="008D209C" w14:paraId="0269B687" w14:textId="77777777" w:rsidTr="00756C0F">
        <w:trPr>
          <w:cantSplit/>
          <w:trHeight w:val="285"/>
        </w:trPr>
        <w:tc>
          <w:tcPr>
            <w:tcW w:w="3750" w:type="dxa"/>
            <w:gridSpan w:val="2"/>
            <w:vMerge/>
          </w:tcPr>
          <w:p w14:paraId="544D86BE" w14:textId="77777777" w:rsidR="008D209C" w:rsidRDefault="008D209C" w:rsidP="00756C0F">
            <w:pPr>
              <w:pStyle w:val="Zkladntextodsazen"/>
              <w:spacing w:line="240" w:lineRule="auto"/>
              <w:ind w:firstLine="0"/>
              <w:rPr>
                <w:b/>
                <w:bCs/>
              </w:rPr>
            </w:pPr>
          </w:p>
        </w:tc>
        <w:tc>
          <w:tcPr>
            <w:tcW w:w="1512" w:type="dxa"/>
          </w:tcPr>
          <w:p w14:paraId="3D371984" w14:textId="77777777" w:rsidR="008D209C" w:rsidRDefault="008D209C" w:rsidP="00756C0F">
            <w:pPr>
              <w:pStyle w:val="Zkladntextodsazen"/>
              <w:spacing w:line="240" w:lineRule="auto"/>
              <w:ind w:firstLine="0"/>
            </w:pPr>
            <w:r>
              <w:t>1. ročník</w:t>
            </w:r>
          </w:p>
        </w:tc>
        <w:tc>
          <w:tcPr>
            <w:tcW w:w="1322" w:type="dxa"/>
          </w:tcPr>
          <w:p w14:paraId="05DAA56A" w14:textId="77777777" w:rsidR="008D209C" w:rsidRDefault="008D209C" w:rsidP="00756C0F">
            <w:pPr>
              <w:pStyle w:val="Zkladntextodsazen"/>
              <w:spacing w:line="240" w:lineRule="auto"/>
              <w:ind w:firstLine="0"/>
            </w:pPr>
            <w:r>
              <w:t>2. ročník</w:t>
            </w:r>
          </w:p>
        </w:tc>
        <w:tc>
          <w:tcPr>
            <w:tcW w:w="1262" w:type="dxa"/>
          </w:tcPr>
          <w:p w14:paraId="3008796C" w14:textId="77777777" w:rsidR="008D209C" w:rsidRDefault="008D209C" w:rsidP="00756C0F">
            <w:pPr>
              <w:pStyle w:val="Zkladntextodsazen"/>
              <w:spacing w:line="240" w:lineRule="auto"/>
              <w:ind w:firstLine="0"/>
            </w:pPr>
            <w:r>
              <w:t>3. ročník</w:t>
            </w:r>
          </w:p>
        </w:tc>
        <w:tc>
          <w:tcPr>
            <w:tcW w:w="0" w:type="auto"/>
          </w:tcPr>
          <w:p w14:paraId="5026FAA0" w14:textId="77777777" w:rsidR="008D209C" w:rsidRDefault="008D209C" w:rsidP="00756C0F">
            <w:pPr>
              <w:pStyle w:val="Zkladntextodsazen"/>
              <w:spacing w:line="240" w:lineRule="auto"/>
              <w:ind w:firstLine="0"/>
            </w:pPr>
            <w:r>
              <w:t>4. ročník</w:t>
            </w:r>
          </w:p>
        </w:tc>
      </w:tr>
      <w:tr w:rsidR="008D209C" w14:paraId="01BDFDC1" w14:textId="77777777" w:rsidTr="00756C0F">
        <w:trPr>
          <w:trHeight w:val="270"/>
        </w:trPr>
        <w:tc>
          <w:tcPr>
            <w:tcW w:w="3750" w:type="dxa"/>
            <w:gridSpan w:val="2"/>
          </w:tcPr>
          <w:p w14:paraId="2C8C09D3" w14:textId="77777777" w:rsidR="008D209C" w:rsidRDefault="008D209C" w:rsidP="00756C0F">
            <w:pPr>
              <w:pStyle w:val="Zkladntextodsazen"/>
              <w:spacing w:line="240" w:lineRule="auto"/>
              <w:ind w:firstLine="0"/>
              <w:rPr>
                <w:b/>
                <w:bCs/>
              </w:rPr>
            </w:pPr>
            <w:r>
              <w:rPr>
                <w:b/>
                <w:bCs/>
              </w:rPr>
              <w:t>Hra na klavír</w:t>
            </w:r>
          </w:p>
        </w:tc>
        <w:tc>
          <w:tcPr>
            <w:tcW w:w="1512" w:type="dxa"/>
          </w:tcPr>
          <w:p w14:paraId="1361A0A6" w14:textId="77777777" w:rsidR="008D209C" w:rsidRDefault="008D209C" w:rsidP="00756C0F">
            <w:pPr>
              <w:pStyle w:val="Zkladntextodsazen"/>
              <w:spacing w:line="240" w:lineRule="auto"/>
              <w:ind w:firstLine="0"/>
              <w:jc w:val="center"/>
              <w:rPr>
                <w:b/>
                <w:bCs/>
              </w:rPr>
            </w:pPr>
            <w:r>
              <w:rPr>
                <w:b/>
                <w:bCs/>
              </w:rPr>
              <w:t>1</w:t>
            </w:r>
          </w:p>
        </w:tc>
        <w:tc>
          <w:tcPr>
            <w:tcW w:w="1322" w:type="dxa"/>
          </w:tcPr>
          <w:p w14:paraId="235CC53E" w14:textId="77777777" w:rsidR="008D209C" w:rsidRDefault="008D209C" w:rsidP="00756C0F">
            <w:pPr>
              <w:pStyle w:val="Zkladntextodsazen"/>
              <w:spacing w:line="240" w:lineRule="auto"/>
              <w:ind w:firstLine="0"/>
              <w:jc w:val="center"/>
              <w:rPr>
                <w:b/>
                <w:bCs/>
              </w:rPr>
            </w:pPr>
            <w:r>
              <w:rPr>
                <w:b/>
                <w:bCs/>
              </w:rPr>
              <w:t>1</w:t>
            </w:r>
          </w:p>
        </w:tc>
        <w:tc>
          <w:tcPr>
            <w:tcW w:w="1262" w:type="dxa"/>
          </w:tcPr>
          <w:p w14:paraId="39079332" w14:textId="77777777" w:rsidR="008D209C" w:rsidRDefault="008D209C" w:rsidP="00756C0F">
            <w:pPr>
              <w:pStyle w:val="Zkladntextodsazen"/>
              <w:spacing w:line="240" w:lineRule="auto"/>
              <w:ind w:firstLine="0"/>
              <w:jc w:val="center"/>
              <w:rPr>
                <w:b/>
                <w:bCs/>
              </w:rPr>
            </w:pPr>
            <w:r>
              <w:rPr>
                <w:b/>
                <w:bCs/>
              </w:rPr>
              <w:t>1</w:t>
            </w:r>
          </w:p>
        </w:tc>
        <w:tc>
          <w:tcPr>
            <w:tcW w:w="0" w:type="auto"/>
          </w:tcPr>
          <w:p w14:paraId="72A6BD6D" w14:textId="77777777" w:rsidR="008D209C" w:rsidRDefault="008D209C" w:rsidP="00756C0F">
            <w:pPr>
              <w:pStyle w:val="Zkladntextodsazen"/>
              <w:spacing w:line="240" w:lineRule="auto"/>
              <w:ind w:firstLine="0"/>
              <w:jc w:val="center"/>
              <w:rPr>
                <w:b/>
                <w:bCs/>
              </w:rPr>
            </w:pPr>
            <w:r>
              <w:rPr>
                <w:b/>
                <w:bCs/>
              </w:rPr>
              <w:t>1</w:t>
            </w:r>
          </w:p>
        </w:tc>
      </w:tr>
      <w:tr w:rsidR="008D209C" w14:paraId="4ECD965D" w14:textId="77777777" w:rsidTr="00756C0F">
        <w:trPr>
          <w:trHeight w:val="388"/>
        </w:trPr>
        <w:tc>
          <w:tcPr>
            <w:tcW w:w="2049" w:type="dxa"/>
            <w:vMerge w:val="restart"/>
          </w:tcPr>
          <w:p w14:paraId="70BC9207" w14:textId="77777777" w:rsidR="008D209C" w:rsidRPr="00294335" w:rsidRDefault="008D209C" w:rsidP="00756C0F">
            <w:pPr>
              <w:pStyle w:val="Zkladntextodsazen"/>
              <w:spacing w:line="240" w:lineRule="auto"/>
              <w:ind w:firstLine="0"/>
              <w:rPr>
                <w:bCs/>
              </w:rPr>
            </w:pPr>
            <w:r w:rsidRPr="00294335">
              <w:rPr>
                <w:bCs/>
              </w:rPr>
              <w:t xml:space="preserve">     </w:t>
            </w:r>
          </w:p>
          <w:p w14:paraId="0D3B0A3D" w14:textId="77777777" w:rsidR="008D209C" w:rsidRPr="009A276A" w:rsidRDefault="007320A0" w:rsidP="00756C0F">
            <w:pPr>
              <w:pStyle w:val="Zkladntextodsazen"/>
              <w:spacing w:line="240" w:lineRule="auto"/>
              <w:ind w:firstLine="0"/>
              <w:rPr>
                <w:bCs/>
              </w:rPr>
            </w:pPr>
            <w:r>
              <w:rPr>
                <w:bCs/>
              </w:rPr>
              <w:t>Volitelné p</w:t>
            </w:r>
            <w:r w:rsidR="008D209C" w:rsidRPr="00294335">
              <w:rPr>
                <w:bCs/>
              </w:rPr>
              <w:t>ředměty</w:t>
            </w:r>
          </w:p>
        </w:tc>
        <w:tc>
          <w:tcPr>
            <w:tcW w:w="1701" w:type="dxa"/>
          </w:tcPr>
          <w:p w14:paraId="2D047BBC" w14:textId="77777777" w:rsidR="008D209C" w:rsidRPr="00B709C6" w:rsidRDefault="00AA28F0" w:rsidP="00756C0F">
            <w:pPr>
              <w:pStyle w:val="Zkladntextodsazen"/>
              <w:spacing w:line="240" w:lineRule="auto"/>
              <w:ind w:firstLine="0"/>
              <w:rPr>
                <w:b/>
                <w:bCs/>
              </w:rPr>
            </w:pPr>
            <w:r>
              <w:rPr>
                <w:b/>
                <w:bCs/>
              </w:rPr>
              <w:t>Doprovod</w:t>
            </w:r>
          </w:p>
        </w:tc>
        <w:tc>
          <w:tcPr>
            <w:tcW w:w="1512" w:type="dxa"/>
          </w:tcPr>
          <w:p w14:paraId="200BB045" w14:textId="77777777" w:rsidR="008D209C" w:rsidRDefault="00AA28F0" w:rsidP="00AA28F0">
            <w:pPr>
              <w:pStyle w:val="Zkladntextodsazen"/>
              <w:spacing w:line="240" w:lineRule="auto"/>
              <w:ind w:firstLine="0"/>
              <w:rPr>
                <w:b/>
                <w:bCs/>
              </w:rPr>
            </w:pPr>
            <w:r>
              <w:rPr>
                <w:b/>
                <w:bCs/>
              </w:rPr>
              <w:t xml:space="preserve">           1</w:t>
            </w:r>
          </w:p>
        </w:tc>
        <w:tc>
          <w:tcPr>
            <w:tcW w:w="1322" w:type="dxa"/>
          </w:tcPr>
          <w:p w14:paraId="7B75F9CA" w14:textId="77777777" w:rsidR="008D209C" w:rsidRDefault="008D209C" w:rsidP="00756C0F">
            <w:pPr>
              <w:pStyle w:val="Zkladntextodsazen"/>
              <w:spacing w:line="240" w:lineRule="auto"/>
              <w:rPr>
                <w:b/>
                <w:bCs/>
              </w:rPr>
            </w:pPr>
            <w:r>
              <w:rPr>
                <w:b/>
                <w:bCs/>
              </w:rPr>
              <w:t>1</w:t>
            </w:r>
          </w:p>
        </w:tc>
        <w:tc>
          <w:tcPr>
            <w:tcW w:w="1262" w:type="dxa"/>
          </w:tcPr>
          <w:p w14:paraId="77FCB975" w14:textId="77777777" w:rsidR="008D209C" w:rsidRDefault="008D209C" w:rsidP="00756C0F">
            <w:pPr>
              <w:pStyle w:val="Zkladntextodsazen"/>
              <w:spacing w:line="240" w:lineRule="auto"/>
              <w:rPr>
                <w:b/>
                <w:bCs/>
              </w:rPr>
            </w:pPr>
            <w:r>
              <w:rPr>
                <w:b/>
                <w:bCs/>
              </w:rPr>
              <w:t>1</w:t>
            </w:r>
          </w:p>
        </w:tc>
        <w:tc>
          <w:tcPr>
            <w:tcW w:w="1060" w:type="dxa"/>
          </w:tcPr>
          <w:p w14:paraId="3563C01B" w14:textId="77777777" w:rsidR="008D209C" w:rsidRDefault="008D209C" w:rsidP="00756C0F">
            <w:pPr>
              <w:pStyle w:val="Zkladntextodsazen"/>
              <w:spacing w:line="240" w:lineRule="auto"/>
              <w:ind w:firstLine="0"/>
              <w:rPr>
                <w:b/>
                <w:bCs/>
              </w:rPr>
            </w:pPr>
            <w:r>
              <w:rPr>
                <w:b/>
                <w:bCs/>
              </w:rPr>
              <w:t xml:space="preserve">       1</w:t>
            </w:r>
          </w:p>
        </w:tc>
      </w:tr>
      <w:tr w:rsidR="008D209C" w14:paraId="5F6F31B5" w14:textId="77777777" w:rsidTr="00756C0F">
        <w:trPr>
          <w:trHeight w:val="285"/>
        </w:trPr>
        <w:tc>
          <w:tcPr>
            <w:tcW w:w="2049" w:type="dxa"/>
            <w:vMerge/>
          </w:tcPr>
          <w:p w14:paraId="400E3D5C" w14:textId="77777777" w:rsidR="008D209C" w:rsidRDefault="008D209C" w:rsidP="00756C0F">
            <w:pPr>
              <w:pStyle w:val="Zkladntextodsazen"/>
              <w:spacing w:line="240" w:lineRule="auto"/>
              <w:ind w:firstLine="0"/>
              <w:rPr>
                <w:b/>
                <w:bCs/>
              </w:rPr>
            </w:pPr>
          </w:p>
        </w:tc>
        <w:tc>
          <w:tcPr>
            <w:tcW w:w="1701" w:type="dxa"/>
          </w:tcPr>
          <w:p w14:paraId="7D54C883" w14:textId="77777777" w:rsidR="008D209C" w:rsidRDefault="008D209C" w:rsidP="00756C0F">
            <w:pPr>
              <w:pStyle w:val="Zkladntextodsazen"/>
              <w:spacing w:line="240" w:lineRule="auto"/>
              <w:ind w:firstLine="0"/>
              <w:rPr>
                <w:b/>
                <w:bCs/>
              </w:rPr>
            </w:pPr>
            <w:r>
              <w:rPr>
                <w:b/>
                <w:bCs/>
              </w:rPr>
              <w:t>Sborový zpěv</w:t>
            </w:r>
          </w:p>
        </w:tc>
        <w:tc>
          <w:tcPr>
            <w:tcW w:w="1512" w:type="dxa"/>
          </w:tcPr>
          <w:p w14:paraId="389D3E7B" w14:textId="77777777" w:rsidR="008D209C" w:rsidRDefault="008D209C" w:rsidP="00756C0F">
            <w:pPr>
              <w:pStyle w:val="Zkladntextodsazen"/>
              <w:spacing w:line="240" w:lineRule="auto"/>
              <w:ind w:firstLine="0"/>
              <w:jc w:val="center"/>
              <w:rPr>
                <w:b/>
                <w:bCs/>
              </w:rPr>
            </w:pPr>
            <w:r>
              <w:rPr>
                <w:b/>
                <w:bCs/>
              </w:rPr>
              <w:t>2</w:t>
            </w:r>
          </w:p>
        </w:tc>
        <w:tc>
          <w:tcPr>
            <w:tcW w:w="1322" w:type="dxa"/>
          </w:tcPr>
          <w:p w14:paraId="0372B5F3" w14:textId="77777777" w:rsidR="008D209C" w:rsidRDefault="008D209C" w:rsidP="00756C0F">
            <w:pPr>
              <w:pStyle w:val="Zkladntextodsazen"/>
              <w:spacing w:line="240" w:lineRule="auto"/>
              <w:ind w:firstLine="0"/>
              <w:jc w:val="center"/>
              <w:rPr>
                <w:b/>
                <w:bCs/>
              </w:rPr>
            </w:pPr>
            <w:r>
              <w:rPr>
                <w:b/>
                <w:bCs/>
              </w:rPr>
              <w:t>2</w:t>
            </w:r>
          </w:p>
        </w:tc>
        <w:tc>
          <w:tcPr>
            <w:tcW w:w="1262" w:type="dxa"/>
          </w:tcPr>
          <w:p w14:paraId="62BAE6C5" w14:textId="77777777" w:rsidR="008D209C" w:rsidRDefault="008D209C" w:rsidP="00756C0F">
            <w:pPr>
              <w:pStyle w:val="Zkladntextodsazen"/>
              <w:spacing w:line="240" w:lineRule="auto"/>
              <w:ind w:firstLine="0"/>
              <w:jc w:val="center"/>
              <w:rPr>
                <w:b/>
                <w:bCs/>
              </w:rPr>
            </w:pPr>
            <w:r>
              <w:rPr>
                <w:b/>
                <w:bCs/>
              </w:rPr>
              <w:t>2</w:t>
            </w:r>
          </w:p>
        </w:tc>
        <w:tc>
          <w:tcPr>
            <w:tcW w:w="0" w:type="auto"/>
          </w:tcPr>
          <w:p w14:paraId="3733F5F3" w14:textId="77777777" w:rsidR="008D209C" w:rsidRDefault="008D209C" w:rsidP="00756C0F">
            <w:pPr>
              <w:pStyle w:val="Zkladntextodsazen"/>
              <w:spacing w:line="240" w:lineRule="auto"/>
              <w:ind w:firstLine="0"/>
              <w:jc w:val="center"/>
              <w:rPr>
                <w:b/>
                <w:bCs/>
              </w:rPr>
            </w:pPr>
            <w:r>
              <w:rPr>
                <w:b/>
                <w:bCs/>
              </w:rPr>
              <w:t>2</w:t>
            </w:r>
          </w:p>
        </w:tc>
      </w:tr>
    </w:tbl>
    <w:p w14:paraId="47D2E311" w14:textId="77777777" w:rsidR="008D209C" w:rsidRDefault="008D209C" w:rsidP="008D209C"/>
    <w:p w14:paraId="005DD5C0" w14:textId="77777777" w:rsidR="00294335" w:rsidRDefault="00294335" w:rsidP="00294335">
      <w:pPr>
        <w:pStyle w:val="Zkladntextodsazen"/>
        <w:spacing w:line="240" w:lineRule="auto"/>
        <w:ind w:firstLine="0"/>
        <w:jc w:val="left"/>
      </w:pPr>
      <w:r>
        <w:t>Poznámky:</w:t>
      </w:r>
    </w:p>
    <w:p w14:paraId="2ADDE0AC" w14:textId="77777777" w:rsidR="00294335" w:rsidRDefault="00294335" w:rsidP="00294335">
      <w:pPr>
        <w:pStyle w:val="Zkladntextodsazen"/>
        <w:spacing w:line="240" w:lineRule="auto"/>
      </w:pPr>
    </w:p>
    <w:p w14:paraId="1D00E9A0" w14:textId="77777777" w:rsidR="007320A0" w:rsidRDefault="007320A0"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470F5765" w14:textId="77777777" w:rsidR="007320A0" w:rsidRDefault="007320A0" w:rsidP="00F60F1B">
      <w:pPr>
        <w:pStyle w:val="Zkladntextodsazen"/>
        <w:numPr>
          <w:ilvl w:val="0"/>
          <w:numId w:val="201"/>
        </w:numPr>
        <w:spacing w:line="240" w:lineRule="auto"/>
        <w:ind w:left="709" w:hanging="709"/>
      </w:pPr>
      <w:r>
        <w:t>Zvolený předmět je možno během studia změnit po dohodě s učitelem.</w:t>
      </w:r>
    </w:p>
    <w:p w14:paraId="3298A757" w14:textId="77777777" w:rsidR="007320A0" w:rsidRPr="00294335" w:rsidRDefault="007320A0"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255892CB" w14:textId="77777777" w:rsidR="002234BB" w:rsidRPr="002234BB" w:rsidRDefault="007320A0"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2043596" w14:textId="77777777" w:rsidR="007320A0" w:rsidRPr="002D06E8" w:rsidRDefault="007320A0" w:rsidP="00F60F1B">
      <w:pPr>
        <w:pStyle w:val="Zkladntextodsazen"/>
        <w:numPr>
          <w:ilvl w:val="0"/>
          <w:numId w:val="201"/>
        </w:numPr>
        <w:spacing w:line="240" w:lineRule="auto"/>
        <w:ind w:left="709" w:hanging="709"/>
        <w:rPr>
          <w:color w:val="FF0000"/>
        </w:rPr>
      </w:pPr>
      <w:r w:rsidRPr="00075E70">
        <w:lastRenderedPageBreak/>
        <w:t>Žák může navštěvovat i více než jeden volitelný předmět, pak je druhý předmět</w:t>
      </w:r>
      <w:r>
        <w:t xml:space="preserve"> považován za nepovinný</w:t>
      </w:r>
    </w:p>
    <w:p w14:paraId="06888C0B" w14:textId="77777777" w:rsidR="007320A0" w:rsidRPr="00A27021" w:rsidRDefault="007320A0" w:rsidP="00F60F1B">
      <w:pPr>
        <w:pStyle w:val="Zkladntextodsazen"/>
        <w:numPr>
          <w:ilvl w:val="0"/>
          <w:numId w:val="201"/>
        </w:numPr>
        <w:spacing w:line="240" w:lineRule="auto"/>
        <w:ind w:left="709" w:hanging="709"/>
        <w:rPr>
          <w:color w:val="FF0000"/>
        </w:rPr>
      </w:pPr>
      <w:r>
        <w:t>Osnovy volitelných předmětů jsou uvedeny v kapitolách 5.2.19 a 5.2.20</w:t>
      </w:r>
    </w:p>
    <w:p w14:paraId="3F713F96" w14:textId="77777777" w:rsidR="007320A0" w:rsidRPr="009B7EE0" w:rsidRDefault="002234BB" w:rsidP="00F60F1B">
      <w:pPr>
        <w:pStyle w:val="Zkladntextodsazen"/>
        <w:numPr>
          <w:ilvl w:val="0"/>
          <w:numId w:val="201"/>
        </w:numPr>
        <w:spacing w:line="240" w:lineRule="auto"/>
        <w:ind w:left="709" w:hanging="709"/>
        <w:rPr>
          <w:color w:val="FF0000"/>
        </w:rPr>
      </w:pPr>
      <w:r>
        <w:t>Osnovy předmětu Hudební nauka</w:t>
      </w:r>
      <w:r w:rsidR="007320A0">
        <w:t xml:space="preserve"> jsou uvedeny v kapitole 5.2.2</w:t>
      </w:r>
    </w:p>
    <w:p w14:paraId="76A1432B" w14:textId="77777777" w:rsidR="009B7EE0" w:rsidRPr="00CA5B3F" w:rsidRDefault="009B7EE0" w:rsidP="00901B7B">
      <w:pPr>
        <w:pStyle w:val="Zkladntextodsazen"/>
        <w:spacing w:line="240" w:lineRule="auto"/>
        <w:ind w:left="709" w:firstLine="0"/>
        <w:rPr>
          <w:color w:val="FF0000"/>
        </w:rPr>
      </w:pPr>
    </w:p>
    <w:p w14:paraId="239AB51F" w14:textId="77777777" w:rsidR="00A541BB" w:rsidRDefault="00A541BB">
      <w:pPr>
        <w:pStyle w:val="Titulek"/>
        <w:rPr>
          <w:sz w:val="24"/>
          <w:szCs w:val="24"/>
          <w:u w:val="single"/>
        </w:rPr>
      </w:pPr>
    </w:p>
    <w:p w14:paraId="01231A57" w14:textId="77777777" w:rsidR="00A541BB" w:rsidRDefault="00A541BB">
      <w:pPr>
        <w:pStyle w:val="Titulek"/>
        <w:rPr>
          <w:u w:val="single"/>
        </w:rPr>
      </w:pPr>
      <w:r>
        <w:rPr>
          <w:u w:val="single"/>
        </w:rPr>
        <w:br/>
      </w:r>
    </w:p>
    <w:p w14:paraId="3AB6384C" w14:textId="77777777" w:rsidR="00A541BB" w:rsidRPr="00CB7B67" w:rsidRDefault="00A541BB" w:rsidP="00CB7B67">
      <w:pPr>
        <w:rPr>
          <w:sz w:val="28"/>
          <w:szCs w:val="28"/>
        </w:rPr>
      </w:pPr>
      <w:r>
        <w:br w:type="page"/>
      </w:r>
    </w:p>
    <w:p w14:paraId="7B9A9A64" w14:textId="77777777" w:rsidR="00A541BB" w:rsidRDefault="00A541BB">
      <w:pPr>
        <w:pStyle w:val="Titulek"/>
        <w:rPr>
          <w:u w:val="single"/>
        </w:rPr>
      </w:pPr>
      <w:r>
        <w:rPr>
          <w:u w:val="single"/>
        </w:rPr>
        <w:lastRenderedPageBreak/>
        <w:t>Učebn</w:t>
      </w:r>
      <w:r w:rsidR="0068096F">
        <w:rPr>
          <w:u w:val="single"/>
        </w:rPr>
        <w:t>í osnovy pro vyučovací předmět H</w:t>
      </w:r>
      <w:r>
        <w:rPr>
          <w:u w:val="single"/>
        </w:rPr>
        <w:t>ra na klavír:</w:t>
      </w:r>
    </w:p>
    <w:p w14:paraId="7521F160" w14:textId="77777777" w:rsidR="00A541BB" w:rsidRDefault="00A541BB">
      <w:pPr>
        <w:rPr>
          <w:b/>
          <w:bCs/>
        </w:rPr>
      </w:pPr>
    </w:p>
    <w:p w14:paraId="3235E43D" w14:textId="77777777" w:rsidR="00A541BB" w:rsidRDefault="00A541BB">
      <w:pPr>
        <w:rPr>
          <w:b/>
          <w:bCs/>
        </w:rPr>
      </w:pPr>
    </w:p>
    <w:p w14:paraId="5881D572" w14:textId="77777777" w:rsidR="00A541BB" w:rsidRDefault="00A541BB">
      <w:pPr>
        <w:rPr>
          <w:b/>
          <w:bCs/>
          <w:u w:val="single"/>
        </w:rPr>
      </w:pPr>
      <w:r>
        <w:rPr>
          <w:b/>
          <w:bCs/>
          <w:u w:val="single"/>
        </w:rPr>
        <w:t>Přípravné studium</w:t>
      </w:r>
    </w:p>
    <w:p w14:paraId="07E655BA" w14:textId="77777777" w:rsidR="00A541BB" w:rsidRDefault="00A541BB">
      <w:pPr>
        <w:rPr>
          <w:b/>
          <w:bCs/>
          <w:u w:val="single"/>
        </w:rPr>
      </w:pPr>
    </w:p>
    <w:p w14:paraId="2A7375D9" w14:textId="77777777" w:rsidR="00A541BB" w:rsidRDefault="00A541BB">
      <w:r>
        <w:rPr>
          <w:b/>
          <w:bCs/>
        </w:rPr>
        <w:t xml:space="preserve">Žák: </w:t>
      </w:r>
      <w:r>
        <w:t xml:space="preserve"> </w:t>
      </w:r>
    </w:p>
    <w:p w14:paraId="2A7CBEEE" w14:textId="77777777" w:rsidR="00A541BB" w:rsidRDefault="00A541BB" w:rsidP="007A03B2">
      <w:pPr>
        <w:numPr>
          <w:ilvl w:val="0"/>
          <w:numId w:val="10"/>
        </w:numPr>
        <w:jc w:val="both"/>
      </w:pPr>
      <w:r>
        <w:t>seznámil se s nástrojem</w:t>
      </w:r>
    </w:p>
    <w:p w14:paraId="0EB573AD" w14:textId="77777777" w:rsidR="00A541BB" w:rsidRDefault="00A541BB" w:rsidP="007A03B2">
      <w:pPr>
        <w:numPr>
          <w:ilvl w:val="0"/>
          <w:numId w:val="10"/>
        </w:numPr>
        <w:jc w:val="both"/>
      </w:pPr>
      <w:r>
        <w:t>zvládá základní návyky a dovednosti (sezení u klavíru, držení těla, přirozený tvar ruky, uvolnění těla při hře)</w:t>
      </w:r>
    </w:p>
    <w:p w14:paraId="622364B3" w14:textId="77777777" w:rsidR="00A541BB" w:rsidRDefault="00A541BB" w:rsidP="007A03B2">
      <w:pPr>
        <w:numPr>
          <w:ilvl w:val="0"/>
          <w:numId w:val="10"/>
        </w:numPr>
        <w:jc w:val="both"/>
      </w:pPr>
      <w:r>
        <w:t>zná základní hodnoty not a pomlk</w:t>
      </w:r>
    </w:p>
    <w:p w14:paraId="02DB115B" w14:textId="77777777" w:rsidR="00A541BB" w:rsidRDefault="00A541BB" w:rsidP="007A03B2">
      <w:pPr>
        <w:numPr>
          <w:ilvl w:val="0"/>
          <w:numId w:val="10"/>
        </w:numPr>
        <w:jc w:val="both"/>
      </w:pPr>
      <w:r>
        <w:t>orientuje se na klávesnici (rozdělení oktáv)</w:t>
      </w:r>
    </w:p>
    <w:p w14:paraId="293579DF" w14:textId="77777777" w:rsidR="00A541BB" w:rsidRDefault="00A541BB" w:rsidP="007A03B2">
      <w:pPr>
        <w:numPr>
          <w:ilvl w:val="0"/>
          <w:numId w:val="10"/>
        </w:numPr>
        <w:jc w:val="both"/>
      </w:pPr>
      <w:r>
        <w:t>je schopen interpretace jednoduché lidové písně</w:t>
      </w:r>
    </w:p>
    <w:p w14:paraId="03912121" w14:textId="77777777" w:rsidR="00A541BB" w:rsidRDefault="00A541BB" w:rsidP="007A03B2">
      <w:pPr>
        <w:numPr>
          <w:ilvl w:val="0"/>
          <w:numId w:val="11"/>
        </w:numPr>
        <w:jc w:val="both"/>
      </w:pPr>
      <w:r>
        <w:t>rozliší základní druhy úhozů (portamento,</w:t>
      </w:r>
      <w:r w:rsidR="006B3A5F">
        <w:t xml:space="preserve"> </w:t>
      </w:r>
      <w:r>
        <w:t>staccato, legato)</w:t>
      </w:r>
    </w:p>
    <w:p w14:paraId="71B0B38C" w14:textId="77777777" w:rsidR="00A541BB" w:rsidRDefault="00A541BB" w:rsidP="007A03B2">
      <w:pPr>
        <w:numPr>
          <w:ilvl w:val="0"/>
          <w:numId w:val="11"/>
        </w:numPr>
        <w:jc w:val="both"/>
      </w:pPr>
      <w:r>
        <w:t>seznámil se s elementární tvorbou dvoutaktí a čtyřtaktí</w:t>
      </w:r>
    </w:p>
    <w:p w14:paraId="22E4E36B" w14:textId="77777777" w:rsidR="00A541BB" w:rsidRDefault="00A541BB" w:rsidP="007A03B2">
      <w:pPr>
        <w:numPr>
          <w:ilvl w:val="0"/>
          <w:numId w:val="11"/>
        </w:numPr>
        <w:jc w:val="both"/>
      </w:pPr>
      <w:r>
        <w:t>zvládá koordinaci obou rukou</w:t>
      </w:r>
    </w:p>
    <w:p w14:paraId="41F54687" w14:textId="77777777" w:rsidR="00A541BB" w:rsidRDefault="00A541BB" w:rsidP="007A03B2">
      <w:pPr>
        <w:numPr>
          <w:ilvl w:val="0"/>
          <w:numId w:val="11"/>
        </w:numPr>
        <w:jc w:val="both"/>
      </w:pPr>
      <w:r>
        <w:t>přečte jednoduchý notový zápis v houslovém i basovém klíči a následně ho zahraje</w:t>
      </w:r>
    </w:p>
    <w:p w14:paraId="799F8DE5" w14:textId="77777777" w:rsidR="00A541BB" w:rsidRDefault="00A541BB" w:rsidP="007A03B2">
      <w:pPr>
        <w:numPr>
          <w:ilvl w:val="0"/>
          <w:numId w:val="11"/>
        </w:numPr>
        <w:jc w:val="both"/>
      </w:pPr>
      <w:r>
        <w:t>používá základní dynamické označení</w:t>
      </w:r>
    </w:p>
    <w:p w14:paraId="791376C2" w14:textId="77777777" w:rsidR="00A541BB" w:rsidRDefault="00A541BB" w:rsidP="007A03B2">
      <w:pPr>
        <w:numPr>
          <w:ilvl w:val="0"/>
          <w:numId w:val="11"/>
        </w:numPr>
        <w:jc w:val="both"/>
      </w:pPr>
      <w:r>
        <w:t>seznámil se s přípravným cvičením ke hře durových stupnic</w:t>
      </w:r>
    </w:p>
    <w:p w14:paraId="7ABFF851" w14:textId="77777777" w:rsidR="00A541BB" w:rsidRDefault="00A541BB" w:rsidP="007A03B2">
      <w:pPr>
        <w:numPr>
          <w:ilvl w:val="0"/>
          <w:numId w:val="11"/>
        </w:numPr>
        <w:jc w:val="both"/>
      </w:pPr>
      <w:r>
        <w:t>je schopen interpretace jednoduché lidové písně s doprovodem dudácké kvinty</w:t>
      </w:r>
    </w:p>
    <w:p w14:paraId="31A647C5" w14:textId="77777777" w:rsidR="00A541BB" w:rsidRDefault="00A541BB" w:rsidP="007A03B2">
      <w:pPr>
        <w:numPr>
          <w:ilvl w:val="0"/>
          <w:numId w:val="11"/>
        </w:numPr>
        <w:jc w:val="both"/>
      </w:pPr>
      <w:r>
        <w:t>seznámil se s jednoduchým tří a čtyřručním muzicírováním s učitelem</w:t>
      </w:r>
    </w:p>
    <w:p w14:paraId="531C0C49" w14:textId="77777777" w:rsidR="00A541BB" w:rsidRDefault="00A541BB" w:rsidP="007A03B2">
      <w:pPr>
        <w:numPr>
          <w:ilvl w:val="0"/>
          <w:numId w:val="11"/>
        </w:numPr>
      </w:pPr>
      <w:r>
        <w:t>zvládá hru z listu v jednoduchém notovém textu</w:t>
      </w:r>
    </w:p>
    <w:p w14:paraId="76101D70" w14:textId="77777777" w:rsidR="00A541BB" w:rsidRDefault="00A541BB" w:rsidP="007A03B2">
      <w:pPr>
        <w:numPr>
          <w:ilvl w:val="0"/>
          <w:numId w:val="11"/>
        </w:numPr>
      </w:pPr>
      <w:r>
        <w:t>dokáže zahrát zpaměti jednoduchou skladbu</w:t>
      </w:r>
    </w:p>
    <w:p w14:paraId="6346587B" w14:textId="77777777" w:rsidR="00A541BB" w:rsidRDefault="00A541BB"/>
    <w:p w14:paraId="1CBD5E32" w14:textId="77777777" w:rsidR="00A541BB" w:rsidRDefault="00A541BB">
      <w:pPr>
        <w:rPr>
          <w:b/>
          <w:bCs/>
        </w:rPr>
      </w:pPr>
    </w:p>
    <w:p w14:paraId="27D37324" w14:textId="77777777" w:rsidR="00A541BB" w:rsidRDefault="00A541BB">
      <w:pPr>
        <w:rPr>
          <w:b/>
          <w:bCs/>
          <w:u w:val="single"/>
        </w:rPr>
      </w:pPr>
      <w:r>
        <w:rPr>
          <w:b/>
          <w:bCs/>
          <w:u w:val="single"/>
        </w:rPr>
        <w:t>Základní studium I. stupně</w:t>
      </w:r>
    </w:p>
    <w:p w14:paraId="75F4F0C9" w14:textId="77777777" w:rsidR="00A541BB" w:rsidRDefault="00A541BB">
      <w:pPr>
        <w:rPr>
          <w:b/>
          <w:bCs/>
          <w:u w:val="single"/>
        </w:rPr>
      </w:pPr>
    </w:p>
    <w:p w14:paraId="50C63E83" w14:textId="77777777" w:rsidR="00A541BB" w:rsidRDefault="00A541BB">
      <w:pPr>
        <w:rPr>
          <w:b/>
          <w:bCs/>
          <w:u w:val="single"/>
        </w:rPr>
      </w:pPr>
      <w:r>
        <w:rPr>
          <w:b/>
          <w:bCs/>
          <w:u w:val="single"/>
        </w:rPr>
        <w:t>1. ročník</w:t>
      </w:r>
    </w:p>
    <w:p w14:paraId="60590C38" w14:textId="77777777" w:rsidR="00A541BB" w:rsidRDefault="00A541BB"/>
    <w:p w14:paraId="53369802" w14:textId="77777777" w:rsidR="00A541BB" w:rsidRDefault="00A541BB">
      <w:pPr>
        <w:rPr>
          <w:b/>
          <w:bCs/>
        </w:rPr>
      </w:pPr>
      <w:r>
        <w:rPr>
          <w:b/>
          <w:bCs/>
        </w:rPr>
        <w:t>Žák:</w:t>
      </w:r>
    </w:p>
    <w:p w14:paraId="7072727E" w14:textId="77777777" w:rsidR="00A541BB" w:rsidRDefault="00A541BB" w:rsidP="00294335">
      <w:pPr>
        <w:numPr>
          <w:ilvl w:val="0"/>
          <w:numId w:val="12"/>
        </w:numPr>
        <w:ind w:left="142" w:firstLine="0"/>
      </w:pPr>
      <w:r>
        <w:t>navázal na znalosti a dovednosti z přípravného studia, (pokud ho absolvoval)</w:t>
      </w:r>
    </w:p>
    <w:p w14:paraId="719F4FF2" w14:textId="77777777" w:rsidR="00A541BB" w:rsidRDefault="00A541BB" w:rsidP="00294335">
      <w:pPr>
        <w:numPr>
          <w:ilvl w:val="0"/>
          <w:numId w:val="12"/>
        </w:numPr>
        <w:ind w:left="142" w:firstLine="0"/>
      </w:pPr>
      <w:r>
        <w:t>zvládá základní cítění pro vedení melodické fráze</w:t>
      </w:r>
    </w:p>
    <w:p w14:paraId="07CAE0A4" w14:textId="77777777" w:rsidR="00A541BB" w:rsidRDefault="00A541BB" w:rsidP="00294335">
      <w:pPr>
        <w:numPr>
          <w:ilvl w:val="0"/>
          <w:numId w:val="12"/>
        </w:numPr>
        <w:ind w:left="142" w:firstLine="0"/>
      </w:pPr>
      <w:r>
        <w:t>rozlišuje těžké a lehké doby</w:t>
      </w:r>
    </w:p>
    <w:p w14:paraId="0D18B272" w14:textId="77777777" w:rsidR="00A541BB" w:rsidRDefault="00A541BB" w:rsidP="00294335">
      <w:pPr>
        <w:numPr>
          <w:ilvl w:val="0"/>
          <w:numId w:val="12"/>
        </w:numPr>
        <w:ind w:left="142" w:firstLine="0"/>
      </w:pPr>
      <w:r>
        <w:t>zahraje dvojhmaty v rozsahu kvinty způsobem portamento, staccato</w:t>
      </w:r>
    </w:p>
    <w:p w14:paraId="0782821B" w14:textId="77777777" w:rsidR="00A541BB" w:rsidRDefault="00A541BB" w:rsidP="00294335">
      <w:pPr>
        <w:numPr>
          <w:ilvl w:val="0"/>
          <w:numId w:val="12"/>
        </w:numPr>
        <w:ind w:left="142" w:firstLine="0"/>
      </w:pPr>
      <w:r>
        <w:t>dle svých schopností používá základní pedál</w:t>
      </w:r>
    </w:p>
    <w:p w14:paraId="34C5EC3F" w14:textId="77777777" w:rsidR="00294335" w:rsidRDefault="00A541BB" w:rsidP="00294335">
      <w:pPr>
        <w:numPr>
          <w:ilvl w:val="0"/>
          <w:numId w:val="12"/>
        </w:numPr>
        <w:ind w:left="142" w:firstLine="0"/>
      </w:pPr>
      <w:r>
        <w:t xml:space="preserve">zvládá přípravná cvičení ke hře durových stupnic a případně jejich samotnou hru </w:t>
      </w:r>
      <w:r w:rsidR="00294335">
        <w:t xml:space="preserve">   </w:t>
      </w:r>
    </w:p>
    <w:p w14:paraId="28050DB2" w14:textId="77777777" w:rsidR="00A541BB" w:rsidRDefault="00294335" w:rsidP="00294335">
      <w:pPr>
        <w:ind w:left="142"/>
      </w:pPr>
      <w:r>
        <w:t xml:space="preserve">          </w:t>
      </w:r>
      <w:r w:rsidR="00A541BB">
        <w:t>v protipohybu, dále přípravná cvičení ke hře kvintakordů s obraty</w:t>
      </w:r>
    </w:p>
    <w:p w14:paraId="64EB3337" w14:textId="77777777" w:rsidR="00A541BB" w:rsidRDefault="00A541BB" w:rsidP="00294335">
      <w:pPr>
        <w:numPr>
          <w:ilvl w:val="0"/>
          <w:numId w:val="12"/>
        </w:numPr>
        <w:ind w:left="142" w:firstLine="0"/>
      </w:pPr>
      <w:r>
        <w:t>seznámil se s formami (ukolébavka, pochod, valčík, polka, menuet)</w:t>
      </w:r>
    </w:p>
    <w:p w14:paraId="2E189EBF" w14:textId="77777777" w:rsidR="00A541BB" w:rsidRDefault="00A541BB" w:rsidP="00294335">
      <w:pPr>
        <w:numPr>
          <w:ilvl w:val="0"/>
          <w:numId w:val="12"/>
        </w:numPr>
        <w:ind w:left="142" w:firstLine="0"/>
      </w:pPr>
      <w:r>
        <w:t>zvládá elementární doprovod lidové písně a její jednoduchou transpozici podle sluchu</w:t>
      </w:r>
    </w:p>
    <w:p w14:paraId="018ED018" w14:textId="77777777" w:rsidR="00A541BB" w:rsidRDefault="00A541BB" w:rsidP="00294335">
      <w:pPr>
        <w:numPr>
          <w:ilvl w:val="0"/>
          <w:numId w:val="12"/>
        </w:numPr>
        <w:ind w:left="142" w:firstLine="0"/>
      </w:pPr>
      <w:r>
        <w:t>hraje čtyřručně s učitelem</w:t>
      </w:r>
    </w:p>
    <w:p w14:paraId="5ED1DFDD" w14:textId="77777777" w:rsidR="00A541BB" w:rsidRDefault="00A541BB" w:rsidP="00294335">
      <w:pPr>
        <w:numPr>
          <w:ilvl w:val="0"/>
          <w:numId w:val="12"/>
        </w:numPr>
        <w:ind w:left="142" w:firstLine="0"/>
      </w:pPr>
      <w:r>
        <w:t>zahraje zpaměti vybranou skladbu</w:t>
      </w:r>
    </w:p>
    <w:p w14:paraId="34861580"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v</w:t>
      </w:r>
      <w:r w:rsidRPr="00621458">
        <w:rPr>
          <w:rFonts w:ascii="Times New Roman" w:hAnsi="Times New Roman" w:cs="Times New Roman"/>
          <w:sz w:val="24"/>
          <w:szCs w:val="24"/>
        </w:rPr>
        <w:t>ytváří správné elementární návyky pro hru na nástroj</w:t>
      </w:r>
    </w:p>
    <w:p w14:paraId="16F3AA3E"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r</w:t>
      </w:r>
      <w:r w:rsidRPr="00621458">
        <w:rPr>
          <w:rFonts w:ascii="Times New Roman" w:hAnsi="Times New Roman" w:cs="Times New Roman"/>
          <w:sz w:val="24"/>
          <w:szCs w:val="24"/>
        </w:rPr>
        <w:t>ozvíjí melodické a rytmické cítění, frázování</w:t>
      </w:r>
    </w:p>
    <w:p w14:paraId="1CD6BEBA"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h</w:t>
      </w:r>
      <w:r w:rsidRPr="00621458">
        <w:rPr>
          <w:rFonts w:ascii="Times New Roman" w:hAnsi="Times New Roman" w:cs="Times New Roman"/>
          <w:sz w:val="24"/>
          <w:szCs w:val="24"/>
        </w:rPr>
        <w:t>raje portamento, legato, staccato</w:t>
      </w:r>
    </w:p>
    <w:p w14:paraId="755FB3DE"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s</w:t>
      </w:r>
      <w:r w:rsidRPr="00621458">
        <w:rPr>
          <w:rFonts w:ascii="Times New Roman" w:hAnsi="Times New Roman" w:cs="Times New Roman"/>
          <w:sz w:val="24"/>
          <w:szCs w:val="24"/>
        </w:rPr>
        <w:t>eznámí se s notovým zápisem</w:t>
      </w:r>
    </w:p>
    <w:p w14:paraId="738444BB"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č</w:t>
      </w:r>
      <w:r w:rsidRPr="00621458">
        <w:rPr>
          <w:rFonts w:ascii="Times New Roman" w:hAnsi="Times New Roman" w:cs="Times New Roman"/>
          <w:sz w:val="24"/>
          <w:szCs w:val="24"/>
        </w:rPr>
        <w:t>te not v houslovém a basovém klíči</w:t>
      </w:r>
    </w:p>
    <w:p w14:paraId="344DA827"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u</w:t>
      </w:r>
      <w:r w:rsidRPr="00621458">
        <w:rPr>
          <w:rFonts w:ascii="Times New Roman" w:hAnsi="Times New Roman" w:cs="Times New Roman"/>
          <w:sz w:val="24"/>
          <w:szCs w:val="24"/>
        </w:rPr>
        <w:t>vědomuje si hru zpaměti</w:t>
      </w:r>
    </w:p>
    <w:p w14:paraId="2238C181"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s</w:t>
      </w:r>
      <w:r w:rsidRPr="00621458">
        <w:rPr>
          <w:rFonts w:ascii="Times New Roman" w:hAnsi="Times New Roman" w:cs="Times New Roman"/>
          <w:sz w:val="24"/>
          <w:szCs w:val="24"/>
        </w:rPr>
        <w:t>eznamuje se s hrou stupnic a akordů</w:t>
      </w:r>
    </w:p>
    <w:p w14:paraId="76642376" w14:textId="77777777" w:rsidR="00A541BB" w:rsidRPr="00621458" w:rsidRDefault="00A541BB" w:rsidP="00294335">
      <w:pPr>
        <w:pStyle w:val="Odstavecseseznamem"/>
        <w:numPr>
          <w:ilvl w:val="0"/>
          <w:numId w:val="12"/>
        </w:numPr>
        <w:suppressAutoHyphens w:val="0"/>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s</w:t>
      </w:r>
      <w:r w:rsidRPr="00621458">
        <w:rPr>
          <w:rFonts w:ascii="Times New Roman" w:hAnsi="Times New Roman" w:cs="Times New Roman"/>
          <w:sz w:val="24"/>
          <w:szCs w:val="24"/>
        </w:rPr>
        <w:t>eznamuje se s pedalizací</w:t>
      </w:r>
    </w:p>
    <w:p w14:paraId="7AB16F82" w14:textId="77777777" w:rsidR="00A541BB" w:rsidRDefault="00A541BB" w:rsidP="00621458">
      <w:pPr>
        <w:ind w:left="720"/>
      </w:pPr>
    </w:p>
    <w:p w14:paraId="040FC1FF" w14:textId="77777777" w:rsidR="00A541BB" w:rsidRDefault="00A541BB">
      <w:pPr>
        <w:rPr>
          <w:b/>
          <w:bCs/>
          <w:u w:val="single"/>
        </w:rPr>
      </w:pPr>
      <w:r>
        <w:rPr>
          <w:b/>
          <w:bCs/>
          <w:u w:val="single"/>
        </w:rPr>
        <w:t>2. ročník</w:t>
      </w:r>
    </w:p>
    <w:p w14:paraId="6B91F92C" w14:textId="77777777" w:rsidR="00A541BB" w:rsidRDefault="00A541BB">
      <w:r>
        <w:t xml:space="preserve">       </w:t>
      </w:r>
    </w:p>
    <w:p w14:paraId="5A110D43" w14:textId="77777777" w:rsidR="00A541BB" w:rsidRDefault="00A541BB">
      <w:pPr>
        <w:rPr>
          <w:b/>
          <w:bCs/>
        </w:rPr>
      </w:pPr>
      <w:r>
        <w:rPr>
          <w:b/>
          <w:bCs/>
        </w:rPr>
        <w:t>Žák:</w:t>
      </w:r>
    </w:p>
    <w:p w14:paraId="5B369BFB" w14:textId="77777777" w:rsidR="00A541BB" w:rsidRDefault="00A541BB" w:rsidP="007A03B2">
      <w:pPr>
        <w:numPr>
          <w:ilvl w:val="0"/>
          <w:numId w:val="13"/>
        </w:numPr>
      </w:pPr>
      <w:r>
        <w:t>vnímá náladu skladby a je schopen ji vyjádřit základními výrazovými prostředky (tempo, dynamika)</w:t>
      </w:r>
    </w:p>
    <w:p w14:paraId="590AC173" w14:textId="77777777" w:rsidR="00A541BB" w:rsidRDefault="00A541BB" w:rsidP="007A03B2">
      <w:pPr>
        <w:numPr>
          <w:ilvl w:val="0"/>
          <w:numId w:val="13"/>
        </w:numPr>
      </w:pPr>
      <w:r>
        <w:t>osvojil si technické prvky v rytmických a úhozových variantách</w:t>
      </w:r>
    </w:p>
    <w:p w14:paraId="0CAC4DBE" w14:textId="77777777" w:rsidR="00A541BB" w:rsidRDefault="00A541BB" w:rsidP="007A03B2">
      <w:pPr>
        <w:numPr>
          <w:ilvl w:val="0"/>
          <w:numId w:val="13"/>
        </w:numPr>
      </w:pPr>
      <w:r>
        <w:t>seznámil se s hrou dvojhmatů i v legatu</w:t>
      </w:r>
    </w:p>
    <w:p w14:paraId="492F3A41" w14:textId="77777777" w:rsidR="00A541BB" w:rsidRDefault="00A541BB" w:rsidP="007A03B2">
      <w:pPr>
        <w:numPr>
          <w:ilvl w:val="0"/>
          <w:numId w:val="13"/>
        </w:numPr>
      </w:pPr>
      <w:proofErr w:type="spellStart"/>
      <w:r>
        <w:t>pedalizuje</w:t>
      </w:r>
      <w:proofErr w:type="spellEnd"/>
      <w:r>
        <w:t xml:space="preserve"> se sluchovou kontrolou</w:t>
      </w:r>
    </w:p>
    <w:p w14:paraId="33DAAD5A" w14:textId="77777777" w:rsidR="00A541BB" w:rsidRDefault="00A541BB" w:rsidP="007A03B2">
      <w:pPr>
        <w:numPr>
          <w:ilvl w:val="0"/>
          <w:numId w:val="13"/>
        </w:numPr>
      </w:pPr>
      <w:r>
        <w:t>seznámil se s hrou vícehlasu</w:t>
      </w:r>
    </w:p>
    <w:p w14:paraId="67391216" w14:textId="77777777" w:rsidR="00A541BB" w:rsidRDefault="00A541BB" w:rsidP="007A03B2">
      <w:pPr>
        <w:numPr>
          <w:ilvl w:val="0"/>
          <w:numId w:val="13"/>
        </w:numPr>
        <w:jc w:val="both"/>
      </w:pPr>
      <w:r>
        <w:t>seznámil se s jednoduchými melodickými ozdobami v souvislosti s probranou látkou</w:t>
      </w:r>
    </w:p>
    <w:p w14:paraId="1377BF45" w14:textId="77777777" w:rsidR="00A541BB" w:rsidRDefault="00A541BB" w:rsidP="007A03B2">
      <w:pPr>
        <w:numPr>
          <w:ilvl w:val="0"/>
          <w:numId w:val="13"/>
        </w:numPr>
        <w:jc w:val="both"/>
      </w:pPr>
      <w:r>
        <w:t>zvládá doprovod lidových písní (TSD) a jejich jednoduchou transpozicí dle sluchu</w:t>
      </w:r>
    </w:p>
    <w:p w14:paraId="73F17568" w14:textId="77777777" w:rsidR="00A541BB" w:rsidRDefault="00A541BB" w:rsidP="007A03B2">
      <w:pPr>
        <w:numPr>
          <w:ilvl w:val="0"/>
          <w:numId w:val="13"/>
        </w:numPr>
        <w:jc w:val="both"/>
      </w:pPr>
      <w:r>
        <w:t>hraje jednoduché skladbičky čtyřručně se spolužákem nebo učitelem</w:t>
      </w:r>
    </w:p>
    <w:p w14:paraId="11321198" w14:textId="77777777" w:rsidR="00A541BB" w:rsidRDefault="00A541BB">
      <w:pPr>
        <w:jc w:val="both"/>
      </w:pPr>
    </w:p>
    <w:p w14:paraId="48D99C9B" w14:textId="77777777" w:rsidR="00A541BB" w:rsidRDefault="00A541BB"/>
    <w:p w14:paraId="5F59BC79" w14:textId="77777777" w:rsidR="00A541BB" w:rsidRDefault="00A541BB">
      <w:pPr>
        <w:rPr>
          <w:b/>
          <w:bCs/>
          <w:u w:val="single"/>
        </w:rPr>
      </w:pPr>
      <w:r>
        <w:rPr>
          <w:b/>
          <w:bCs/>
          <w:u w:val="single"/>
        </w:rPr>
        <w:t>3. ročník</w:t>
      </w:r>
    </w:p>
    <w:p w14:paraId="10A069D1" w14:textId="77777777" w:rsidR="00A541BB" w:rsidRDefault="00A541BB"/>
    <w:p w14:paraId="75083410" w14:textId="77777777" w:rsidR="00A541BB" w:rsidRDefault="00A541BB">
      <w:pPr>
        <w:rPr>
          <w:b/>
          <w:bCs/>
        </w:rPr>
      </w:pPr>
      <w:r>
        <w:rPr>
          <w:b/>
          <w:bCs/>
        </w:rPr>
        <w:t xml:space="preserve">Žák:   </w:t>
      </w:r>
    </w:p>
    <w:p w14:paraId="56C25268" w14:textId="77777777" w:rsidR="00A541BB" w:rsidRDefault="00A541BB" w:rsidP="007A03B2">
      <w:pPr>
        <w:numPr>
          <w:ilvl w:val="0"/>
          <w:numId w:val="14"/>
        </w:numPr>
        <w:jc w:val="both"/>
      </w:pPr>
      <w:r>
        <w:t>dbá na kvalitu tónu</w:t>
      </w:r>
    </w:p>
    <w:p w14:paraId="77E03EB6" w14:textId="77777777" w:rsidR="00A541BB" w:rsidRDefault="00A541BB" w:rsidP="008E7A1D">
      <w:pPr>
        <w:numPr>
          <w:ilvl w:val="0"/>
          <w:numId w:val="14"/>
        </w:numPr>
        <w:ind w:left="714" w:hanging="357"/>
        <w:jc w:val="both"/>
      </w:pPr>
      <w:r>
        <w:t>zlepšuje k</w:t>
      </w:r>
      <w:r w:rsidRPr="008966E5">
        <w:t>valita klavírního tónu</w:t>
      </w:r>
    </w:p>
    <w:p w14:paraId="70D2D1A3" w14:textId="77777777" w:rsidR="00A541BB" w:rsidRDefault="00A541BB" w:rsidP="008E7A1D">
      <w:pPr>
        <w:numPr>
          <w:ilvl w:val="0"/>
          <w:numId w:val="14"/>
        </w:numPr>
        <w:ind w:left="714" w:hanging="357"/>
        <w:jc w:val="both"/>
      </w:pPr>
      <w:r>
        <w:t>je schopen zahrát složitější melodické a rytmické útvary</w:t>
      </w:r>
    </w:p>
    <w:p w14:paraId="62C14E6D" w14:textId="77777777" w:rsidR="00A541BB" w:rsidRDefault="00A541BB" w:rsidP="008E7A1D">
      <w:pPr>
        <w:numPr>
          <w:ilvl w:val="0"/>
          <w:numId w:val="14"/>
        </w:numPr>
        <w:ind w:left="714" w:hanging="357"/>
        <w:jc w:val="both"/>
      </w:pPr>
      <w:r>
        <w:t>hrou technických cvičení a etud v rytmických a úhozových variantách zdokonalil hbitost prstů</w:t>
      </w:r>
    </w:p>
    <w:p w14:paraId="2CEAA150" w14:textId="77777777" w:rsidR="00A541BB" w:rsidRPr="008966E5" w:rsidRDefault="00A541BB" w:rsidP="007A03B2">
      <w:pPr>
        <w:numPr>
          <w:ilvl w:val="0"/>
          <w:numId w:val="14"/>
        </w:numPr>
        <w:jc w:val="both"/>
      </w:pPr>
      <w:r>
        <w:t>pěstuje dynamické</w:t>
      </w:r>
      <w:r w:rsidRPr="008966E5">
        <w:t xml:space="preserve"> rozlišení p, </w:t>
      </w:r>
      <w:proofErr w:type="spellStart"/>
      <w:r w:rsidRPr="008966E5">
        <w:t>mf</w:t>
      </w:r>
      <w:proofErr w:type="spellEnd"/>
      <w:r w:rsidRPr="008966E5">
        <w:t>, f</w:t>
      </w:r>
    </w:p>
    <w:p w14:paraId="403B3B40" w14:textId="77777777" w:rsidR="00A541BB" w:rsidRDefault="00A541BB" w:rsidP="007A03B2">
      <w:pPr>
        <w:numPr>
          <w:ilvl w:val="0"/>
          <w:numId w:val="14"/>
        </w:numPr>
        <w:jc w:val="both"/>
      </w:pPr>
      <w:r>
        <w:t>orientuje se v základním dynamickém rozlišení</w:t>
      </w:r>
    </w:p>
    <w:p w14:paraId="3B5CE123" w14:textId="77777777" w:rsidR="00A541BB" w:rsidRDefault="00A541BB" w:rsidP="007A03B2">
      <w:pPr>
        <w:numPr>
          <w:ilvl w:val="0"/>
          <w:numId w:val="14"/>
        </w:numPr>
        <w:jc w:val="both"/>
      </w:pPr>
      <w:r>
        <w:t>prohloubil hru vícehlasu</w:t>
      </w:r>
    </w:p>
    <w:p w14:paraId="7535E237" w14:textId="77777777" w:rsidR="00A541BB" w:rsidRDefault="00A541BB" w:rsidP="007A03B2">
      <w:pPr>
        <w:numPr>
          <w:ilvl w:val="0"/>
          <w:numId w:val="14"/>
        </w:numPr>
        <w:jc w:val="both"/>
      </w:pPr>
      <w:r>
        <w:t>seznámil se s hrou durových a mollových stupnic a příslušných kvintakordů s obraty malým kombinovaným způsobem</w:t>
      </w:r>
    </w:p>
    <w:p w14:paraId="2F344467" w14:textId="77777777" w:rsidR="00A541BB" w:rsidRDefault="00A541BB" w:rsidP="007A03B2">
      <w:pPr>
        <w:numPr>
          <w:ilvl w:val="0"/>
          <w:numId w:val="14"/>
        </w:numPr>
        <w:jc w:val="both"/>
      </w:pPr>
      <w:r>
        <w:t>seznámil se s dalšími melodickými ozdobami</w:t>
      </w:r>
    </w:p>
    <w:p w14:paraId="0330F6F8" w14:textId="77777777" w:rsidR="00A541BB" w:rsidRPr="008966E5" w:rsidRDefault="00A541BB" w:rsidP="008E7A1D">
      <w:pPr>
        <w:numPr>
          <w:ilvl w:val="0"/>
          <w:numId w:val="14"/>
        </w:numPr>
        <w:ind w:left="714" w:hanging="357"/>
        <w:jc w:val="both"/>
      </w:pPr>
      <w:r>
        <w:t>rozvíj</w:t>
      </w:r>
      <w:r w:rsidRPr="008966E5">
        <w:t xml:space="preserve">í </w:t>
      </w:r>
      <w:r>
        <w:t xml:space="preserve">hru </w:t>
      </w:r>
      <w:r w:rsidRPr="008966E5">
        <w:t>kantilény v pravé i levé ruce</w:t>
      </w:r>
    </w:p>
    <w:p w14:paraId="087F2984" w14:textId="77777777" w:rsidR="00A541BB" w:rsidRDefault="00A541BB" w:rsidP="008E7A1D">
      <w:pPr>
        <w:numPr>
          <w:ilvl w:val="0"/>
          <w:numId w:val="14"/>
        </w:numPr>
        <w:ind w:left="714" w:hanging="357"/>
        <w:jc w:val="both"/>
      </w:pPr>
      <w:r>
        <w:t>doprovodí lidovou píseň (T-D-S) a transponuje dle sluchu</w:t>
      </w:r>
    </w:p>
    <w:p w14:paraId="116860E2" w14:textId="77777777" w:rsidR="00A541BB" w:rsidRDefault="00A541BB" w:rsidP="008E7A1D">
      <w:pPr>
        <w:numPr>
          <w:ilvl w:val="0"/>
          <w:numId w:val="14"/>
        </w:numPr>
        <w:ind w:left="714" w:hanging="357"/>
        <w:jc w:val="both"/>
      </w:pPr>
      <w:r>
        <w:t>hraje čtyřručně se spolužákem nebo učitelem</w:t>
      </w:r>
    </w:p>
    <w:p w14:paraId="6C5983D9" w14:textId="77777777" w:rsidR="00A541BB" w:rsidRDefault="00A541BB" w:rsidP="008E7A1D">
      <w:pPr>
        <w:numPr>
          <w:ilvl w:val="0"/>
          <w:numId w:val="14"/>
        </w:numPr>
        <w:ind w:left="714" w:hanging="357"/>
        <w:jc w:val="both"/>
      </w:pPr>
      <w:r>
        <w:t>je schopen hry z listu v </w:t>
      </w:r>
      <w:proofErr w:type="spellStart"/>
      <w:r>
        <w:t>pětiprstové</w:t>
      </w:r>
      <w:proofErr w:type="spellEnd"/>
      <w:r>
        <w:t xml:space="preserve"> poloze unisono</w:t>
      </w:r>
    </w:p>
    <w:p w14:paraId="412410E8" w14:textId="77777777" w:rsidR="00A541BB" w:rsidRDefault="00A541BB" w:rsidP="008E7A1D">
      <w:pPr>
        <w:numPr>
          <w:ilvl w:val="0"/>
          <w:numId w:val="14"/>
        </w:numPr>
        <w:ind w:left="714" w:hanging="357"/>
        <w:jc w:val="both"/>
      </w:pPr>
      <w:r>
        <w:t>zvládá jednoduché hodnocení svého výkonu</w:t>
      </w:r>
    </w:p>
    <w:p w14:paraId="1FA97A43" w14:textId="77777777" w:rsidR="00A541BB" w:rsidRDefault="00A541BB" w:rsidP="009E625C">
      <w:pPr>
        <w:ind w:left="480"/>
        <w:jc w:val="both"/>
      </w:pPr>
    </w:p>
    <w:p w14:paraId="43C417FC" w14:textId="77777777" w:rsidR="00A541BB" w:rsidRDefault="00A541BB" w:rsidP="009E625C">
      <w:pPr>
        <w:ind w:left="480"/>
      </w:pPr>
    </w:p>
    <w:p w14:paraId="54D8E880" w14:textId="77777777" w:rsidR="00A541BB" w:rsidRDefault="00A541BB">
      <w:pPr>
        <w:rPr>
          <w:b/>
          <w:bCs/>
          <w:u w:val="single"/>
        </w:rPr>
      </w:pPr>
      <w:r>
        <w:rPr>
          <w:b/>
          <w:bCs/>
          <w:u w:val="single"/>
        </w:rPr>
        <w:t>4. ročník</w:t>
      </w:r>
    </w:p>
    <w:p w14:paraId="205C5B0E" w14:textId="77777777" w:rsidR="00A541BB" w:rsidRDefault="00A541BB">
      <w:pPr>
        <w:rPr>
          <w:b/>
          <w:bCs/>
        </w:rPr>
      </w:pPr>
      <w:r>
        <w:rPr>
          <w:b/>
          <w:bCs/>
        </w:rPr>
        <w:t xml:space="preserve"> </w:t>
      </w:r>
    </w:p>
    <w:p w14:paraId="121DF8C9" w14:textId="77777777" w:rsidR="00A541BB" w:rsidRDefault="00A541BB">
      <w:pPr>
        <w:jc w:val="both"/>
      </w:pPr>
      <w:r>
        <w:rPr>
          <w:b/>
          <w:bCs/>
        </w:rPr>
        <w:t>Žák:</w:t>
      </w:r>
      <w:r>
        <w:t xml:space="preserve">  </w:t>
      </w:r>
    </w:p>
    <w:p w14:paraId="22DE028D" w14:textId="77777777" w:rsidR="00A541BB" w:rsidRDefault="00A541BB" w:rsidP="007A03B2">
      <w:pPr>
        <w:numPr>
          <w:ilvl w:val="0"/>
          <w:numId w:val="15"/>
        </w:numPr>
        <w:jc w:val="both"/>
      </w:pPr>
      <w:r>
        <w:t>navázal na dovednosti z předchozího ročníku a rozšiřuje je o další technické                a výrazové prvky</w:t>
      </w:r>
    </w:p>
    <w:p w14:paraId="3A14924C" w14:textId="77777777" w:rsidR="00A541BB" w:rsidRDefault="00A541BB" w:rsidP="007A03B2">
      <w:pPr>
        <w:numPr>
          <w:ilvl w:val="0"/>
          <w:numId w:val="15"/>
        </w:numPr>
        <w:jc w:val="both"/>
      </w:pPr>
      <w:r>
        <w:t>hraje technická cvičení v rytmických a úhozových obměnách</w:t>
      </w:r>
    </w:p>
    <w:p w14:paraId="423D347E" w14:textId="77777777" w:rsidR="00A541BB" w:rsidRDefault="00A541BB" w:rsidP="007A03B2">
      <w:pPr>
        <w:numPr>
          <w:ilvl w:val="0"/>
          <w:numId w:val="15"/>
        </w:numPr>
        <w:jc w:val="both"/>
      </w:pPr>
      <w:r>
        <w:t>na základě sluchové kontroly používá propracovanější dynamiku a pedál</w:t>
      </w:r>
    </w:p>
    <w:p w14:paraId="4113992B" w14:textId="77777777" w:rsidR="00A541BB" w:rsidRDefault="00A541BB" w:rsidP="008E7A1D">
      <w:pPr>
        <w:numPr>
          <w:ilvl w:val="0"/>
          <w:numId w:val="15"/>
        </w:numPr>
        <w:ind w:left="714" w:hanging="357"/>
        <w:jc w:val="both"/>
      </w:pPr>
      <w:r>
        <w:t>zdokonalil hru durových i mollových stupnic a příslušných akordů s obraty malým kombinovaným způsobem</w:t>
      </w:r>
    </w:p>
    <w:p w14:paraId="27E7E6D5" w14:textId="77777777" w:rsidR="00A541BB" w:rsidRDefault="00A541BB" w:rsidP="008E7A1D">
      <w:pPr>
        <w:numPr>
          <w:ilvl w:val="0"/>
          <w:numId w:val="15"/>
        </w:numPr>
        <w:ind w:left="714" w:hanging="357"/>
        <w:jc w:val="both"/>
      </w:pPr>
      <w:r>
        <w:t>seznámil se s dalšími melodickými ozdobami</w:t>
      </w:r>
    </w:p>
    <w:p w14:paraId="068F358D" w14:textId="77777777" w:rsidR="00A541BB" w:rsidRDefault="00A541BB" w:rsidP="008E7A1D">
      <w:pPr>
        <w:numPr>
          <w:ilvl w:val="0"/>
          <w:numId w:val="15"/>
        </w:numPr>
        <w:ind w:left="714" w:hanging="357"/>
        <w:jc w:val="both"/>
      </w:pPr>
      <w:r>
        <w:t>hraje jednoduché polyfonní skladby</w:t>
      </w:r>
    </w:p>
    <w:p w14:paraId="3F06103B" w14:textId="77777777" w:rsidR="00A541BB" w:rsidRDefault="00A541BB" w:rsidP="008E7A1D">
      <w:pPr>
        <w:numPr>
          <w:ilvl w:val="0"/>
          <w:numId w:val="15"/>
        </w:numPr>
        <w:ind w:left="714" w:hanging="357"/>
        <w:jc w:val="both"/>
      </w:pPr>
      <w:r>
        <w:t>doprovodí píseň podle sluchu i podle akordových značek a je schopen transpozice</w:t>
      </w:r>
    </w:p>
    <w:p w14:paraId="66A96F23" w14:textId="77777777" w:rsidR="00A541BB" w:rsidRDefault="00A541BB" w:rsidP="008E7A1D">
      <w:pPr>
        <w:numPr>
          <w:ilvl w:val="0"/>
          <w:numId w:val="15"/>
        </w:numPr>
        <w:ind w:left="714" w:hanging="357"/>
        <w:jc w:val="both"/>
      </w:pPr>
      <w:r>
        <w:lastRenderedPageBreak/>
        <w:t>hraje čtyřručně se spolužákem nebo učitelem</w:t>
      </w:r>
    </w:p>
    <w:p w14:paraId="0D198B67" w14:textId="77777777" w:rsidR="00A541BB" w:rsidRDefault="00A541BB" w:rsidP="008E7A1D">
      <w:pPr>
        <w:numPr>
          <w:ilvl w:val="0"/>
          <w:numId w:val="15"/>
        </w:numPr>
        <w:ind w:left="714" w:hanging="357"/>
        <w:jc w:val="both"/>
      </w:pPr>
      <w:r>
        <w:t>hraje z listu na úrovni přípravného ročníku</w:t>
      </w:r>
    </w:p>
    <w:p w14:paraId="2805A14C" w14:textId="77777777" w:rsidR="00A541BB" w:rsidRDefault="00A541BB" w:rsidP="008E7A1D">
      <w:pPr>
        <w:numPr>
          <w:ilvl w:val="0"/>
          <w:numId w:val="15"/>
        </w:numPr>
        <w:ind w:left="714" w:hanging="357"/>
        <w:jc w:val="both"/>
      </w:pPr>
      <w:r>
        <w:t>zdokonaluje hru</w:t>
      </w:r>
      <w:r w:rsidRPr="008966E5">
        <w:t xml:space="preserve"> portamento, legato, staccato, dvojhmaty, akordy, frázování</w:t>
      </w:r>
    </w:p>
    <w:p w14:paraId="7B09A0E5" w14:textId="77777777" w:rsidR="00A541BB" w:rsidRDefault="00A541BB" w:rsidP="008E7A1D">
      <w:pPr>
        <w:numPr>
          <w:ilvl w:val="0"/>
          <w:numId w:val="15"/>
        </w:numPr>
        <w:ind w:left="714" w:hanging="357"/>
        <w:jc w:val="both"/>
      </w:pPr>
      <w:r>
        <w:t>zvládá jednoduché hodnocení vlastního výkonu</w:t>
      </w:r>
    </w:p>
    <w:p w14:paraId="3B6E6B8D" w14:textId="77777777" w:rsidR="00A541BB" w:rsidRDefault="00A541BB">
      <w:pPr>
        <w:jc w:val="both"/>
      </w:pPr>
    </w:p>
    <w:p w14:paraId="1620CB87" w14:textId="77777777" w:rsidR="00A541BB" w:rsidRDefault="00A541BB">
      <w:pPr>
        <w:rPr>
          <w:b/>
          <w:bCs/>
          <w:u w:val="single"/>
        </w:rPr>
      </w:pPr>
      <w:r>
        <w:rPr>
          <w:b/>
          <w:bCs/>
          <w:u w:val="single"/>
        </w:rPr>
        <w:t>5. ročník</w:t>
      </w:r>
    </w:p>
    <w:p w14:paraId="032CC294" w14:textId="77777777" w:rsidR="00A541BB" w:rsidRDefault="00A541BB"/>
    <w:p w14:paraId="673154A5" w14:textId="77777777" w:rsidR="00A541BB" w:rsidRDefault="00A541BB">
      <w:r>
        <w:rPr>
          <w:b/>
          <w:bCs/>
        </w:rPr>
        <w:t>Žák:</w:t>
      </w:r>
      <w:r>
        <w:t xml:space="preserve"> </w:t>
      </w:r>
    </w:p>
    <w:p w14:paraId="6A893693" w14:textId="77777777" w:rsidR="00A541BB" w:rsidRDefault="00A541BB" w:rsidP="007A03B2">
      <w:pPr>
        <w:numPr>
          <w:ilvl w:val="0"/>
          <w:numId w:val="16"/>
        </w:numPr>
        <w:jc w:val="both"/>
      </w:pPr>
      <w:r>
        <w:t>upevnil si dosud získané technické i výrazové prostředky dle potřeby</w:t>
      </w:r>
    </w:p>
    <w:p w14:paraId="2CFFA72E" w14:textId="77777777" w:rsidR="00A541BB" w:rsidRDefault="00A541BB" w:rsidP="007A03B2">
      <w:pPr>
        <w:numPr>
          <w:ilvl w:val="0"/>
          <w:numId w:val="16"/>
        </w:numPr>
        <w:jc w:val="both"/>
      </w:pPr>
      <w:r>
        <w:t>rozezná kvalitu tónu</w:t>
      </w:r>
    </w:p>
    <w:p w14:paraId="66BD5A43" w14:textId="77777777" w:rsidR="00A541BB" w:rsidRDefault="00A541BB" w:rsidP="007A03B2">
      <w:pPr>
        <w:numPr>
          <w:ilvl w:val="0"/>
          <w:numId w:val="16"/>
        </w:numPr>
        <w:jc w:val="both"/>
      </w:pPr>
      <w:r>
        <w:t>je schopen sluchové sebekontroly</w:t>
      </w:r>
    </w:p>
    <w:p w14:paraId="093CB248" w14:textId="77777777" w:rsidR="00A541BB" w:rsidRDefault="00A541BB" w:rsidP="007A03B2">
      <w:pPr>
        <w:numPr>
          <w:ilvl w:val="0"/>
          <w:numId w:val="16"/>
        </w:numPr>
        <w:jc w:val="both"/>
      </w:pPr>
      <w:r>
        <w:t>vnímá základní rozdíly interpretace skladeb různých stylů a žánrů s pomocí učitele</w:t>
      </w:r>
    </w:p>
    <w:p w14:paraId="789023E2" w14:textId="77777777" w:rsidR="00A541BB" w:rsidRDefault="00A541BB" w:rsidP="007A03B2">
      <w:pPr>
        <w:numPr>
          <w:ilvl w:val="0"/>
          <w:numId w:val="16"/>
        </w:numPr>
        <w:jc w:val="both"/>
      </w:pPr>
      <w:r>
        <w:t>spolupracuje s učitelem při výběru skladeb</w:t>
      </w:r>
    </w:p>
    <w:p w14:paraId="4CBD89FD" w14:textId="77777777" w:rsidR="00A541BB" w:rsidRDefault="00A541BB" w:rsidP="007A03B2">
      <w:pPr>
        <w:numPr>
          <w:ilvl w:val="0"/>
          <w:numId w:val="16"/>
        </w:numPr>
        <w:jc w:val="both"/>
      </w:pPr>
      <w:r>
        <w:t>seznámil se s hrou chromatické stupnice zvlášť i dohromady v rovném pohybu</w:t>
      </w:r>
    </w:p>
    <w:p w14:paraId="1E63968A" w14:textId="77777777" w:rsidR="00A541BB" w:rsidRDefault="00A541BB" w:rsidP="008E7A1D">
      <w:pPr>
        <w:numPr>
          <w:ilvl w:val="0"/>
          <w:numId w:val="16"/>
        </w:numPr>
        <w:ind w:left="714" w:hanging="357"/>
        <w:jc w:val="both"/>
      </w:pPr>
      <w:r>
        <w:t>hraje stupnice kombinovaným způsobem nebo rovným pohybem přes 4 oktávy</w:t>
      </w:r>
    </w:p>
    <w:p w14:paraId="6D92E7A0" w14:textId="77777777" w:rsidR="00A541BB" w:rsidRDefault="00A541BB" w:rsidP="008E7A1D">
      <w:pPr>
        <w:numPr>
          <w:ilvl w:val="0"/>
          <w:numId w:val="16"/>
        </w:numPr>
        <w:ind w:left="714" w:hanging="357"/>
        <w:jc w:val="both"/>
      </w:pPr>
      <w:r>
        <w:t>hraje zpaměti dle svých možností</w:t>
      </w:r>
    </w:p>
    <w:p w14:paraId="37CCC782" w14:textId="77777777" w:rsidR="00A541BB" w:rsidRDefault="00A541BB" w:rsidP="008E7A1D">
      <w:pPr>
        <w:numPr>
          <w:ilvl w:val="0"/>
          <w:numId w:val="16"/>
        </w:numPr>
        <w:ind w:left="714" w:hanging="357"/>
        <w:jc w:val="both"/>
      </w:pPr>
      <w:r>
        <w:t>doprovodí píseň podle akordických značek</w:t>
      </w:r>
    </w:p>
    <w:p w14:paraId="460E8CBC" w14:textId="77777777" w:rsidR="00A541BB" w:rsidRDefault="00A541BB" w:rsidP="008E7A1D">
      <w:pPr>
        <w:numPr>
          <w:ilvl w:val="0"/>
          <w:numId w:val="16"/>
        </w:numPr>
        <w:ind w:left="714" w:hanging="357"/>
        <w:jc w:val="both"/>
      </w:pPr>
      <w:r>
        <w:t>hraje čtyřručně se spolužákem či učitelem, nebo jednoduché nástrojové doprovody</w:t>
      </w:r>
    </w:p>
    <w:p w14:paraId="3739DF37" w14:textId="77777777" w:rsidR="00A541BB" w:rsidRDefault="00A541BB" w:rsidP="007A03B2">
      <w:pPr>
        <w:numPr>
          <w:ilvl w:val="0"/>
          <w:numId w:val="16"/>
        </w:numPr>
        <w:jc w:val="both"/>
      </w:pPr>
      <w:r>
        <w:t>zvládá hru z listu na úrovni přípravného ročníku</w:t>
      </w:r>
    </w:p>
    <w:p w14:paraId="42350F6E" w14:textId="77777777" w:rsidR="00A541BB" w:rsidRDefault="00A541BB" w:rsidP="007A03B2">
      <w:pPr>
        <w:numPr>
          <w:ilvl w:val="0"/>
          <w:numId w:val="16"/>
        </w:numPr>
        <w:jc w:val="both"/>
      </w:pPr>
      <w:r>
        <w:t>hodnotí výkony své i druhých</w:t>
      </w:r>
    </w:p>
    <w:p w14:paraId="089DCF9F" w14:textId="77777777" w:rsidR="00DC3505" w:rsidRDefault="00DC3505" w:rsidP="00DC3505">
      <w:pPr>
        <w:ind w:left="720"/>
        <w:jc w:val="both"/>
      </w:pPr>
    </w:p>
    <w:p w14:paraId="2932C661" w14:textId="77777777" w:rsidR="00A541BB" w:rsidRDefault="00A541BB" w:rsidP="0066147F">
      <w:pPr>
        <w:jc w:val="both"/>
        <w:rPr>
          <w:b/>
          <w:bCs/>
          <w:u w:val="single"/>
        </w:rPr>
      </w:pPr>
      <w:r>
        <w:rPr>
          <w:b/>
          <w:bCs/>
          <w:u w:val="single"/>
        </w:rPr>
        <w:t>6. ročník</w:t>
      </w:r>
    </w:p>
    <w:p w14:paraId="1BF132E2" w14:textId="77777777" w:rsidR="00A541BB" w:rsidRDefault="00A541BB" w:rsidP="0066147F">
      <w:pPr>
        <w:jc w:val="both"/>
      </w:pPr>
    </w:p>
    <w:p w14:paraId="0F39D20F" w14:textId="77777777" w:rsidR="00A541BB" w:rsidRDefault="00A541BB">
      <w:pPr>
        <w:jc w:val="both"/>
        <w:rPr>
          <w:b/>
          <w:bCs/>
        </w:rPr>
      </w:pPr>
      <w:r>
        <w:rPr>
          <w:b/>
          <w:bCs/>
        </w:rPr>
        <w:t>Žák:</w:t>
      </w:r>
    </w:p>
    <w:p w14:paraId="383C47A4" w14:textId="77777777" w:rsidR="00A541BB" w:rsidRDefault="00A541BB" w:rsidP="007A03B2">
      <w:pPr>
        <w:numPr>
          <w:ilvl w:val="0"/>
          <w:numId w:val="17"/>
        </w:numPr>
        <w:jc w:val="both"/>
      </w:pPr>
      <w:r>
        <w:t>zopakoval si a upevnil dosud probrané technické a výrazové prvky</w:t>
      </w:r>
    </w:p>
    <w:p w14:paraId="7B952F46" w14:textId="77777777" w:rsidR="00A541BB" w:rsidRDefault="00A541BB" w:rsidP="007A03B2">
      <w:pPr>
        <w:numPr>
          <w:ilvl w:val="0"/>
          <w:numId w:val="17"/>
        </w:numPr>
        <w:jc w:val="both"/>
      </w:pPr>
      <w:r>
        <w:t>zdokonalil pasážovou techniku na větších plochách</w:t>
      </w:r>
    </w:p>
    <w:p w14:paraId="25438253" w14:textId="77777777" w:rsidR="00A541BB" w:rsidRDefault="00A541BB" w:rsidP="007A03B2">
      <w:pPr>
        <w:numPr>
          <w:ilvl w:val="0"/>
          <w:numId w:val="17"/>
        </w:numPr>
        <w:jc w:val="both"/>
      </w:pPr>
      <w:r>
        <w:t>orientuje se v zápisu skladby (fráze, artikulace, dynamika)</w:t>
      </w:r>
    </w:p>
    <w:p w14:paraId="29EB613A" w14:textId="77777777" w:rsidR="00A541BB" w:rsidRDefault="00A541BB" w:rsidP="007A03B2">
      <w:pPr>
        <w:numPr>
          <w:ilvl w:val="0"/>
          <w:numId w:val="17"/>
        </w:numPr>
        <w:jc w:val="both"/>
      </w:pPr>
      <w:r>
        <w:t>seznámil se s polyrytmikou (2:3, 3:2)</w:t>
      </w:r>
    </w:p>
    <w:p w14:paraId="45FDB4F4" w14:textId="77777777" w:rsidR="00A541BB" w:rsidRDefault="00A541BB" w:rsidP="007A03B2">
      <w:pPr>
        <w:numPr>
          <w:ilvl w:val="0"/>
          <w:numId w:val="17"/>
        </w:numPr>
        <w:jc w:val="both"/>
      </w:pPr>
      <w:r>
        <w:t>hraje durové i mollové stupnice velkým kombinovaným způsobem</w:t>
      </w:r>
    </w:p>
    <w:p w14:paraId="3113C809" w14:textId="77777777" w:rsidR="00A541BB" w:rsidRDefault="00A541BB" w:rsidP="007A03B2">
      <w:pPr>
        <w:numPr>
          <w:ilvl w:val="0"/>
          <w:numId w:val="17"/>
        </w:numPr>
        <w:jc w:val="both"/>
      </w:pPr>
      <w:r>
        <w:t>hraje čtyřhlasé akordy s obraty dohromady nebo velký rozklad kvintakordu s obraty zvlášť přes čtyři oktávy</w:t>
      </w:r>
    </w:p>
    <w:p w14:paraId="5EEDE17A" w14:textId="77777777" w:rsidR="00A541BB" w:rsidRDefault="00A541BB" w:rsidP="007A03B2">
      <w:pPr>
        <w:numPr>
          <w:ilvl w:val="0"/>
          <w:numId w:val="17"/>
        </w:numPr>
        <w:jc w:val="both"/>
      </w:pPr>
      <w:r>
        <w:t>orientuje se v různých stylových obdobích s pomocí učitele</w:t>
      </w:r>
    </w:p>
    <w:p w14:paraId="66EFE7D9" w14:textId="77777777" w:rsidR="00A541BB" w:rsidRDefault="00A541BB" w:rsidP="007A03B2">
      <w:pPr>
        <w:numPr>
          <w:ilvl w:val="0"/>
          <w:numId w:val="17"/>
        </w:numPr>
        <w:jc w:val="both"/>
      </w:pPr>
      <w:r>
        <w:t>zvládá hru delších a obsahově náročnějších skladeb</w:t>
      </w:r>
    </w:p>
    <w:p w14:paraId="1C9E6A91" w14:textId="77777777" w:rsidR="00A541BB" w:rsidRDefault="00A541BB" w:rsidP="007A03B2">
      <w:pPr>
        <w:numPr>
          <w:ilvl w:val="0"/>
          <w:numId w:val="17"/>
        </w:numPr>
        <w:jc w:val="both"/>
      </w:pPr>
      <w:r>
        <w:t>doprovodí píseň podle akordických značek</w:t>
      </w:r>
    </w:p>
    <w:p w14:paraId="046B0463" w14:textId="77777777" w:rsidR="00A541BB" w:rsidRDefault="00A541BB" w:rsidP="007A03B2">
      <w:pPr>
        <w:numPr>
          <w:ilvl w:val="0"/>
          <w:numId w:val="17"/>
        </w:numPr>
        <w:jc w:val="both"/>
      </w:pPr>
      <w:r>
        <w:t>hraje čtyřručně se spolužákem nebo nástrojové doprovody</w:t>
      </w:r>
    </w:p>
    <w:p w14:paraId="1893F6ED" w14:textId="77777777" w:rsidR="00A541BB" w:rsidRDefault="00A541BB" w:rsidP="007A03B2">
      <w:pPr>
        <w:numPr>
          <w:ilvl w:val="0"/>
          <w:numId w:val="17"/>
        </w:numPr>
        <w:jc w:val="both"/>
      </w:pPr>
      <w:r>
        <w:t>hraje z listu jednoduché skladby</w:t>
      </w:r>
    </w:p>
    <w:p w14:paraId="7F7494F8" w14:textId="77777777" w:rsidR="00A541BB" w:rsidRDefault="00A541BB" w:rsidP="007A03B2">
      <w:pPr>
        <w:numPr>
          <w:ilvl w:val="0"/>
          <w:numId w:val="17"/>
        </w:numPr>
        <w:jc w:val="both"/>
      </w:pPr>
      <w:r>
        <w:t xml:space="preserve">hodnotí výkony svoje i druhých       </w:t>
      </w:r>
    </w:p>
    <w:p w14:paraId="3683FB1C" w14:textId="77777777" w:rsidR="00A541BB" w:rsidRDefault="00A541BB">
      <w:pPr>
        <w:jc w:val="both"/>
      </w:pPr>
    </w:p>
    <w:p w14:paraId="00453552" w14:textId="77777777" w:rsidR="00A541BB" w:rsidRDefault="00A541BB" w:rsidP="0066147F">
      <w:pPr>
        <w:jc w:val="both"/>
      </w:pPr>
    </w:p>
    <w:p w14:paraId="7A1B3D96" w14:textId="77777777" w:rsidR="00A541BB" w:rsidRDefault="00A541BB">
      <w:pPr>
        <w:rPr>
          <w:b/>
          <w:bCs/>
          <w:u w:val="single"/>
        </w:rPr>
      </w:pPr>
      <w:r>
        <w:rPr>
          <w:b/>
          <w:bCs/>
          <w:u w:val="single"/>
        </w:rPr>
        <w:t>7. ročník</w:t>
      </w:r>
    </w:p>
    <w:p w14:paraId="0216A98B" w14:textId="77777777" w:rsidR="00A541BB" w:rsidRDefault="00A541BB"/>
    <w:p w14:paraId="3A72F9B6" w14:textId="77777777" w:rsidR="00A541BB" w:rsidRDefault="00A541BB">
      <w:pPr>
        <w:jc w:val="both"/>
      </w:pPr>
      <w:r>
        <w:rPr>
          <w:b/>
          <w:bCs/>
        </w:rPr>
        <w:t>Žák:</w:t>
      </w:r>
      <w:r>
        <w:t xml:space="preserve"> </w:t>
      </w:r>
    </w:p>
    <w:p w14:paraId="67E28825" w14:textId="77777777" w:rsidR="00A541BB" w:rsidRDefault="00A541BB" w:rsidP="007A03B2">
      <w:pPr>
        <w:numPr>
          <w:ilvl w:val="0"/>
          <w:numId w:val="18"/>
        </w:numPr>
        <w:jc w:val="both"/>
      </w:pPr>
      <w:r>
        <w:t>propojil získané technické a výrazové dovednosti při interpretaci skladeb různých stylových období</w:t>
      </w:r>
    </w:p>
    <w:p w14:paraId="788DD9CA" w14:textId="77777777" w:rsidR="00A541BB" w:rsidRDefault="00A541BB" w:rsidP="007A03B2">
      <w:pPr>
        <w:numPr>
          <w:ilvl w:val="0"/>
          <w:numId w:val="18"/>
        </w:numPr>
        <w:jc w:val="both"/>
      </w:pPr>
      <w:r>
        <w:t>je schopen samostatně nastudovat přiměřeně obtížnou skladbu</w:t>
      </w:r>
    </w:p>
    <w:p w14:paraId="74E91F3A" w14:textId="77777777" w:rsidR="00A541BB" w:rsidRDefault="00A541BB" w:rsidP="007A03B2">
      <w:pPr>
        <w:numPr>
          <w:ilvl w:val="0"/>
          <w:numId w:val="18"/>
        </w:numPr>
        <w:jc w:val="both"/>
      </w:pPr>
      <w:r>
        <w:t>používá sluchovou sebekontrolu</w:t>
      </w:r>
    </w:p>
    <w:p w14:paraId="2E5FF639" w14:textId="77777777" w:rsidR="00A541BB" w:rsidRDefault="00A541BB" w:rsidP="007A03B2">
      <w:pPr>
        <w:numPr>
          <w:ilvl w:val="0"/>
          <w:numId w:val="18"/>
        </w:numPr>
        <w:jc w:val="both"/>
      </w:pPr>
      <w:r>
        <w:t>hraje stupnice velkým kombinovaným způsobem</w:t>
      </w:r>
    </w:p>
    <w:p w14:paraId="3275AFD1" w14:textId="77777777" w:rsidR="00A541BB" w:rsidRDefault="00A541BB" w:rsidP="007A03B2">
      <w:pPr>
        <w:numPr>
          <w:ilvl w:val="0"/>
          <w:numId w:val="18"/>
        </w:numPr>
        <w:jc w:val="both"/>
      </w:pPr>
      <w:r>
        <w:lastRenderedPageBreak/>
        <w:t>hraje čtyřhlasé akordy s obraty k dané stupnici dohromady nebo velký rozklad kvintakordu s obraty (dohromady)</w:t>
      </w:r>
    </w:p>
    <w:p w14:paraId="67E6A6DC" w14:textId="77777777" w:rsidR="00A541BB" w:rsidRDefault="00A541BB" w:rsidP="007A03B2">
      <w:pPr>
        <w:numPr>
          <w:ilvl w:val="0"/>
          <w:numId w:val="18"/>
        </w:numPr>
        <w:jc w:val="both"/>
      </w:pPr>
      <w:r>
        <w:t>doprovodí píseň podle akordických značek</w:t>
      </w:r>
    </w:p>
    <w:p w14:paraId="169C4022" w14:textId="77777777" w:rsidR="00A541BB" w:rsidRDefault="00A541BB" w:rsidP="007A03B2">
      <w:pPr>
        <w:numPr>
          <w:ilvl w:val="0"/>
          <w:numId w:val="18"/>
        </w:numPr>
        <w:jc w:val="both"/>
      </w:pPr>
      <w:r>
        <w:t>hraje čtyřručně se spolužákem nebo nástrojový doprovod</w:t>
      </w:r>
    </w:p>
    <w:p w14:paraId="035515A6" w14:textId="77777777" w:rsidR="00A541BB" w:rsidRDefault="00A541BB" w:rsidP="007A03B2">
      <w:pPr>
        <w:numPr>
          <w:ilvl w:val="0"/>
          <w:numId w:val="18"/>
        </w:numPr>
        <w:jc w:val="both"/>
      </w:pPr>
      <w:r>
        <w:t>hraje z listu jednoduché skladby</w:t>
      </w:r>
    </w:p>
    <w:p w14:paraId="722C24BE" w14:textId="77777777" w:rsidR="00A541BB" w:rsidRDefault="00A541BB" w:rsidP="007A03B2">
      <w:pPr>
        <w:numPr>
          <w:ilvl w:val="0"/>
          <w:numId w:val="18"/>
        </w:numPr>
        <w:jc w:val="both"/>
      </w:pPr>
      <w:r>
        <w:t>hodnotí výkony svoje i druhých</w:t>
      </w:r>
    </w:p>
    <w:p w14:paraId="228A8A02" w14:textId="77777777" w:rsidR="00A541BB" w:rsidRDefault="00A541BB"/>
    <w:p w14:paraId="37DD3862" w14:textId="77777777" w:rsidR="00A541BB" w:rsidRDefault="00A541BB">
      <w:pPr>
        <w:jc w:val="both"/>
        <w:rPr>
          <w:b/>
          <w:bCs/>
        </w:rPr>
      </w:pPr>
      <w:r>
        <w:rPr>
          <w:b/>
          <w:bCs/>
        </w:rPr>
        <w:t>Základní studium I. stupně ukončí žák veřejným absolventským koncertem.</w:t>
      </w:r>
    </w:p>
    <w:p w14:paraId="3CC8D048" w14:textId="77777777" w:rsidR="00A541BB" w:rsidRDefault="00A541BB">
      <w:pPr>
        <w:jc w:val="both"/>
        <w:rPr>
          <w:b/>
          <w:bCs/>
        </w:rPr>
      </w:pPr>
    </w:p>
    <w:p w14:paraId="7EEB3B56" w14:textId="77777777" w:rsidR="00A541BB" w:rsidRDefault="00A541BB">
      <w:pPr>
        <w:jc w:val="both"/>
        <w:rPr>
          <w:b/>
          <w:bCs/>
        </w:rPr>
      </w:pPr>
      <w:r>
        <w:rPr>
          <w:b/>
          <w:bCs/>
        </w:rPr>
        <w:t>V případě závažných důvodů může žák ukončit základní studium I. stupně závěrečn</w:t>
      </w:r>
      <w:r w:rsidR="00A900D5">
        <w:rPr>
          <w:b/>
          <w:bCs/>
        </w:rPr>
        <w:t xml:space="preserve">ým vystoupením v rámci </w:t>
      </w:r>
      <w:r w:rsidR="005113E5">
        <w:rPr>
          <w:b/>
          <w:bCs/>
        </w:rPr>
        <w:t>třídní přehrávky nebo závěrečnou zkouškou.</w:t>
      </w:r>
    </w:p>
    <w:p w14:paraId="215042A3" w14:textId="77777777" w:rsidR="00A541BB" w:rsidRDefault="00A541BB">
      <w:pPr>
        <w:jc w:val="both"/>
      </w:pPr>
    </w:p>
    <w:p w14:paraId="1F192C60" w14:textId="77777777" w:rsidR="00A541BB" w:rsidRDefault="00A541BB">
      <w:pPr>
        <w:rPr>
          <w:b/>
          <w:bCs/>
          <w:u w:val="single"/>
        </w:rPr>
      </w:pPr>
      <w:r>
        <w:rPr>
          <w:b/>
          <w:bCs/>
          <w:u w:val="single"/>
        </w:rPr>
        <w:t>Základní studium II. stupně</w:t>
      </w:r>
    </w:p>
    <w:p w14:paraId="23C82B74" w14:textId="77777777" w:rsidR="00A541BB" w:rsidRDefault="00A541BB"/>
    <w:p w14:paraId="5137CD0B" w14:textId="77777777" w:rsidR="00A541BB" w:rsidRDefault="00A541BB">
      <w:pPr>
        <w:rPr>
          <w:b/>
          <w:bCs/>
          <w:u w:val="single"/>
        </w:rPr>
      </w:pPr>
      <w:r>
        <w:rPr>
          <w:b/>
          <w:bCs/>
          <w:u w:val="single"/>
        </w:rPr>
        <w:t>1. a 2. ročník</w:t>
      </w:r>
    </w:p>
    <w:p w14:paraId="64C1F8E8" w14:textId="77777777" w:rsidR="00A541BB" w:rsidRDefault="00A541BB"/>
    <w:p w14:paraId="0076DB4A" w14:textId="77777777" w:rsidR="00A541BB" w:rsidRDefault="00A541BB">
      <w:pPr>
        <w:rPr>
          <w:b/>
          <w:bCs/>
        </w:rPr>
      </w:pPr>
      <w:r>
        <w:rPr>
          <w:b/>
          <w:bCs/>
        </w:rPr>
        <w:t>Žák:</w:t>
      </w:r>
    </w:p>
    <w:p w14:paraId="6AC754C9" w14:textId="77777777" w:rsidR="00A541BB" w:rsidRDefault="00A541BB" w:rsidP="007A03B2">
      <w:pPr>
        <w:numPr>
          <w:ilvl w:val="0"/>
          <w:numId w:val="19"/>
        </w:numPr>
      </w:pPr>
      <w:r>
        <w:t>upevnil doposud všechny získané znalosti a dovednosti při studiu zadaných skladeb</w:t>
      </w:r>
    </w:p>
    <w:p w14:paraId="7C0C97FB" w14:textId="77777777" w:rsidR="00A541BB" w:rsidRDefault="00A541BB" w:rsidP="008E7A1D">
      <w:pPr>
        <w:numPr>
          <w:ilvl w:val="0"/>
          <w:numId w:val="19"/>
        </w:numPr>
        <w:ind w:left="714" w:hanging="357"/>
      </w:pPr>
      <w:r>
        <w:t>hraje stupnice kombinovaně v živějším tempu</w:t>
      </w:r>
    </w:p>
    <w:p w14:paraId="0A2F7265" w14:textId="77777777" w:rsidR="00A541BB" w:rsidRPr="008966E5" w:rsidRDefault="00A541BB" w:rsidP="008E7A1D">
      <w:pPr>
        <w:numPr>
          <w:ilvl w:val="0"/>
          <w:numId w:val="19"/>
        </w:numPr>
        <w:ind w:left="714" w:hanging="357"/>
        <w:jc w:val="both"/>
      </w:pPr>
      <w:r>
        <w:t>m</w:t>
      </w:r>
      <w:r w:rsidRPr="008966E5">
        <w:t>á kladný vztah k hudbě (účastní se koncertů, soutěží, aktivně se podílí na souborové hře)</w:t>
      </w:r>
    </w:p>
    <w:p w14:paraId="59444A0E" w14:textId="77777777" w:rsidR="00A541BB" w:rsidRDefault="00A541BB" w:rsidP="008E7A1D">
      <w:pPr>
        <w:numPr>
          <w:ilvl w:val="0"/>
          <w:numId w:val="19"/>
        </w:numPr>
        <w:ind w:left="714" w:hanging="357"/>
      </w:pPr>
      <w:r>
        <w:t>aktivně se podílel na výběru studovaných skladeb</w:t>
      </w:r>
    </w:p>
    <w:p w14:paraId="2BD9F239" w14:textId="77777777" w:rsidR="00A541BB" w:rsidRDefault="00A541BB" w:rsidP="008E7A1D">
      <w:pPr>
        <w:numPr>
          <w:ilvl w:val="0"/>
          <w:numId w:val="19"/>
        </w:numPr>
        <w:ind w:left="714" w:hanging="357"/>
      </w:pPr>
      <w:r>
        <w:t>poslechem nahrávek nebo živé produkce se seznámil s interpretací různých stylových období</w:t>
      </w:r>
    </w:p>
    <w:p w14:paraId="632E4734" w14:textId="77777777" w:rsidR="00A541BB" w:rsidRDefault="00A541BB" w:rsidP="008E7A1D">
      <w:pPr>
        <w:numPr>
          <w:ilvl w:val="0"/>
          <w:numId w:val="19"/>
        </w:numPr>
        <w:ind w:left="714" w:hanging="357"/>
      </w:pPr>
      <w:r>
        <w:t>hraje čtyřručně se spolužákem nebo učitelem, případně spolupracuje při komorní hře</w:t>
      </w:r>
    </w:p>
    <w:p w14:paraId="016E6F36" w14:textId="77777777" w:rsidR="00A541BB" w:rsidRDefault="00A541BB" w:rsidP="007A03B2">
      <w:pPr>
        <w:numPr>
          <w:ilvl w:val="0"/>
          <w:numId w:val="19"/>
        </w:numPr>
      </w:pPr>
      <w:r>
        <w:t>hraje doprovody k písním podle sluchu i akordických značek</w:t>
      </w:r>
    </w:p>
    <w:p w14:paraId="04AD0B84" w14:textId="77777777" w:rsidR="00A541BB" w:rsidRDefault="00A541BB" w:rsidP="007A03B2">
      <w:pPr>
        <w:numPr>
          <w:ilvl w:val="0"/>
          <w:numId w:val="19"/>
        </w:numPr>
      </w:pPr>
      <w:r>
        <w:t>samostatně nastudoval skladbu přiměřené obtížnosti</w:t>
      </w:r>
    </w:p>
    <w:p w14:paraId="7D9F7076" w14:textId="77777777" w:rsidR="00A541BB" w:rsidRDefault="00A541BB" w:rsidP="007A03B2">
      <w:pPr>
        <w:numPr>
          <w:ilvl w:val="0"/>
          <w:numId w:val="19"/>
        </w:numPr>
      </w:pPr>
      <w:r>
        <w:t>hodnotí výkony své i druhých</w:t>
      </w:r>
    </w:p>
    <w:p w14:paraId="68AA5C54" w14:textId="77777777" w:rsidR="00A541BB" w:rsidRDefault="00A541BB" w:rsidP="007A03B2">
      <w:pPr>
        <w:numPr>
          <w:ilvl w:val="0"/>
          <w:numId w:val="19"/>
        </w:numPr>
      </w:pPr>
      <w:r>
        <w:t>hraje z listu jednoduché skladby</w:t>
      </w:r>
    </w:p>
    <w:p w14:paraId="6AA4EE09" w14:textId="77777777" w:rsidR="00C03218" w:rsidRDefault="00C03218">
      <w:pPr>
        <w:rPr>
          <w:b/>
          <w:bCs/>
          <w:u w:val="single"/>
        </w:rPr>
      </w:pPr>
    </w:p>
    <w:p w14:paraId="544CC235" w14:textId="77777777" w:rsidR="00A541BB" w:rsidRDefault="00A541BB">
      <w:pPr>
        <w:rPr>
          <w:b/>
          <w:bCs/>
          <w:u w:val="single"/>
        </w:rPr>
      </w:pPr>
      <w:r>
        <w:rPr>
          <w:b/>
          <w:bCs/>
          <w:u w:val="single"/>
        </w:rPr>
        <w:t>3. a 4. ročník</w:t>
      </w:r>
    </w:p>
    <w:p w14:paraId="1FC35D86" w14:textId="77777777" w:rsidR="00A541BB" w:rsidRDefault="00A541BB">
      <w:pPr>
        <w:rPr>
          <w:b/>
          <w:bCs/>
        </w:rPr>
      </w:pPr>
    </w:p>
    <w:p w14:paraId="24E7913B" w14:textId="77777777" w:rsidR="00A541BB" w:rsidRDefault="00A541BB">
      <w:pPr>
        <w:rPr>
          <w:b/>
          <w:bCs/>
        </w:rPr>
      </w:pPr>
      <w:r>
        <w:rPr>
          <w:b/>
          <w:bCs/>
        </w:rPr>
        <w:t>Žák:</w:t>
      </w:r>
    </w:p>
    <w:p w14:paraId="62BB5D12" w14:textId="77777777" w:rsidR="00A541BB" w:rsidRDefault="00A541BB" w:rsidP="007A03B2">
      <w:pPr>
        <w:numPr>
          <w:ilvl w:val="0"/>
          <w:numId w:val="20"/>
        </w:numPr>
      </w:pPr>
      <w:r>
        <w:t>je schopen vyrovnané pasážové hry v tempu, má smysl pro kultivovaný klavírní tón, dotažení fráze a plastičnost v polyfonní hře</w:t>
      </w:r>
    </w:p>
    <w:p w14:paraId="48EE772C" w14:textId="77777777" w:rsidR="00A541BB" w:rsidRDefault="00A541BB" w:rsidP="007A03B2">
      <w:pPr>
        <w:numPr>
          <w:ilvl w:val="0"/>
          <w:numId w:val="20"/>
        </w:numPr>
      </w:pPr>
      <w:r>
        <w:t>spolupracoval s učitelem na výběru studovaných skladeb</w:t>
      </w:r>
    </w:p>
    <w:p w14:paraId="7F5EA195" w14:textId="77777777" w:rsidR="00A541BB" w:rsidRDefault="00A541BB" w:rsidP="007A03B2">
      <w:pPr>
        <w:numPr>
          <w:ilvl w:val="0"/>
          <w:numId w:val="20"/>
        </w:numPr>
      </w:pPr>
      <w:r>
        <w:t>hraje doprovody k písním podle sluchu a akordických značek</w:t>
      </w:r>
    </w:p>
    <w:p w14:paraId="6C69BFB8" w14:textId="77777777" w:rsidR="00A541BB" w:rsidRDefault="00A541BB" w:rsidP="007A03B2">
      <w:pPr>
        <w:numPr>
          <w:ilvl w:val="0"/>
          <w:numId w:val="20"/>
        </w:numPr>
      </w:pPr>
      <w:r>
        <w:t>hraje čtyřručně se spolužákem nebo učitelem, spolupracuje při komorní hře</w:t>
      </w:r>
    </w:p>
    <w:p w14:paraId="2FECF9F2" w14:textId="77777777" w:rsidR="00A541BB" w:rsidRDefault="00A541BB" w:rsidP="007A03B2">
      <w:pPr>
        <w:numPr>
          <w:ilvl w:val="0"/>
          <w:numId w:val="20"/>
        </w:numPr>
      </w:pPr>
      <w:r>
        <w:t>je schopen samostatně nastudovat skladbu přiměřené obtížnosti</w:t>
      </w:r>
    </w:p>
    <w:p w14:paraId="313D7562" w14:textId="77777777" w:rsidR="00A541BB" w:rsidRDefault="00A541BB" w:rsidP="007A03B2">
      <w:pPr>
        <w:numPr>
          <w:ilvl w:val="0"/>
          <w:numId w:val="20"/>
        </w:numPr>
      </w:pPr>
      <w:r>
        <w:t>hodnotí výkony své i druhých</w:t>
      </w:r>
    </w:p>
    <w:p w14:paraId="1DCCFA7C" w14:textId="77777777" w:rsidR="00A541BB" w:rsidRDefault="00A541BB" w:rsidP="007A03B2">
      <w:pPr>
        <w:numPr>
          <w:ilvl w:val="0"/>
          <w:numId w:val="20"/>
        </w:numPr>
      </w:pPr>
      <w:r>
        <w:t>hraje z listu skladby přiměřené obtížnosti</w:t>
      </w:r>
    </w:p>
    <w:p w14:paraId="5BB21E45" w14:textId="77777777" w:rsidR="00A541BB" w:rsidRDefault="00A541BB"/>
    <w:p w14:paraId="5B4011E2" w14:textId="77777777" w:rsidR="00A541BB" w:rsidRDefault="00A541BB">
      <w:pPr>
        <w:rPr>
          <w:b/>
          <w:bCs/>
        </w:rPr>
      </w:pPr>
      <w:r>
        <w:rPr>
          <w:b/>
          <w:bCs/>
        </w:rPr>
        <w:t>Žák ukončí základní studium II. stupně vystoupením na veřejném absolventském koncertě.</w:t>
      </w:r>
    </w:p>
    <w:p w14:paraId="43FAFC9E" w14:textId="77777777" w:rsidR="00A541BB" w:rsidRDefault="00A541BB">
      <w:pPr>
        <w:rPr>
          <w:b/>
          <w:bCs/>
        </w:rPr>
      </w:pPr>
    </w:p>
    <w:p w14:paraId="0EBA1A5C" w14:textId="77777777" w:rsidR="003B224F" w:rsidRDefault="003B224F" w:rsidP="003B224F">
      <w:pPr>
        <w:jc w:val="both"/>
        <w:rPr>
          <w:b/>
          <w:bCs/>
        </w:rPr>
      </w:pPr>
      <w:r>
        <w:rPr>
          <w:b/>
          <w:bCs/>
        </w:rPr>
        <w:t xml:space="preserve">V případě závažných důvodů může žák ukončit základní studium I. stupně závěrečným vystoupením v rámci </w:t>
      </w:r>
      <w:r w:rsidR="005113E5">
        <w:rPr>
          <w:b/>
          <w:bCs/>
        </w:rPr>
        <w:t>třídní přehrávky nebo závěrečnou zkouškou.</w:t>
      </w:r>
    </w:p>
    <w:p w14:paraId="1491F08D" w14:textId="77777777" w:rsidR="00A541BB" w:rsidRDefault="00036225" w:rsidP="006D0FE2">
      <w:r>
        <w:br w:type="page"/>
      </w:r>
    </w:p>
    <w:p w14:paraId="3DC5FC62" w14:textId="77777777" w:rsidR="00A541BB" w:rsidRDefault="00A541BB" w:rsidP="00B70EC4">
      <w:pPr>
        <w:pStyle w:val="Nadpis3-16"/>
      </w:pPr>
      <w:bookmarkStart w:id="19" w:name="_Toc31966850"/>
      <w:r>
        <w:lastRenderedPageBreak/>
        <w:t>5.2.4</w:t>
      </w:r>
      <w:r>
        <w:tab/>
        <w:t>Studijní zaměření: Hra na varhany</w:t>
      </w:r>
      <w:bookmarkEnd w:id="19"/>
    </w:p>
    <w:p w14:paraId="6F70070D" w14:textId="77777777" w:rsidR="00A541BB" w:rsidRDefault="00A541BB" w:rsidP="006D0FE2">
      <w:pPr>
        <w:rPr>
          <w:b/>
          <w:bCs/>
          <w:sz w:val="32"/>
          <w:szCs w:val="32"/>
        </w:rPr>
      </w:pPr>
    </w:p>
    <w:p w14:paraId="37CB7A8E" w14:textId="77777777" w:rsidR="00A541BB" w:rsidRDefault="00A541BB" w:rsidP="00260BC3">
      <w:pPr>
        <w:jc w:val="both"/>
      </w:pPr>
      <w:r>
        <w:tab/>
        <w:t xml:space="preserve">Varhany mají své uplatnění v hudbě především jako sólový nástroj. Oproti jiným nástrojům se při hře na varhany více uplatňuje smysl pro harmonické cítění a pro vedení jednotlivých hlasů. </w:t>
      </w:r>
      <w:r w:rsidR="00BC2321">
        <w:t xml:space="preserve">Ve varhanní hře je důležité vnímání polyfonie a také rozvoj hudební všestrannosti varhaníka – nejen hra z notového materiálu, ale také improvizace, doprovod orchestru, předpoklady pro vedení sboru, čtení partitur a doprovod liturgie. Nezbytným předpokladem pro studium varhan jsou základy hry na klavír, proto je studium varhan podmíněno absolvováním </w:t>
      </w:r>
      <w:r w:rsidR="002D2FA9">
        <w:t xml:space="preserve">alespoň 3 ročníků hry na klavír. Pokud 3 a více ročníků klavíru </w:t>
      </w:r>
      <w:r w:rsidR="00BC2321">
        <w:t xml:space="preserve">žák </w:t>
      </w:r>
      <w:r w:rsidR="002D2FA9">
        <w:t>absolvuje v rámci studijního zaměření Hra na klavír, je mu toto studium započítáno a je automaticky přijat do 4. ročníku studia varhan.</w:t>
      </w:r>
      <w:r w:rsidR="00260BC3">
        <w:t xml:space="preserve"> Žák může být zařazen na doporučení učitele a po dohodě s ředitelem školy </w:t>
      </w:r>
      <w:r w:rsidR="002D2FA9">
        <w:t xml:space="preserve">i </w:t>
      </w:r>
      <w:r w:rsidR="00260BC3">
        <w:t>do vyššího ročníku.</w:t>
      </w:r>
    </w:p>
    <w:p w14:paraId="142964BE" w14:textId="77777777" w:rsidR="00A541BB" w:rsidRDefault="00A541BB" w:rsidP="006D0FE2"/>
    <w:p w14:paraId="130A879F" w14:textId="77777777" w:rsidR="00A541BB" w:rsidRDefault="00A541BB" w:rsidP="0032264C">
      <w:pPr>
        <w:pStyle w:val="Zkladntextodsazen"/>
        <w:spacing w:line="240" w:lineRule="auto"/>
        <w:ind w:firstLine="0"/>
        <w:rPr>
          <w:u w:val="single"/>
        </w:rPr>
      </w:pPr>
      <w:r>
        <w:rPr>
          <w:u w:val="single"/>
        </w:rPr>
        <w:t xml:space="preserve">Učební plán pro I. stupeň: studijní zaměření: hra na varhany </w:t>
      </w:r>
    </w:p>
    <w:p w14:paraId="160193E4" w14:textId="77777777" w:rsidR="00A541BB" w:rsidRDefault="00A541BB" w:rsidP="006D0FE2">
      <w:pPr>
        <w:pStyle w:val="Zkladntextodsazen"/>
        <w:spacing w:line="240" w:lineRule="auto"/>
      </w:pPr>
    </w:p>
    <w:tbl>
      <w:tblPr>
        <w:tblW w:w="89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520"/>
        <w:gridCol w:w="960"/>
        <w:gridCol w:w="960"/>
        <w:gridCol w:w="960"/>
        <w:gridCol w:w="744"/>
        <w:gridCol w:w="744"/>
        <w:gridCol w:w="744"/>
        <w:gridCol w:w="744"/>
      </w:tblGrid>
      <w:tr w:rsidR="00F2103E" w14:paraId="2B4AA341" w14:textId="77777777" w:rsidTr="004E7938">
        <w:trPr>
          <w:cantSplit/>
          <w:trHeight w:val="230"/>
        </w:trPr>
        <w:tc>
          <w:tcPr>
            <w:tcW w:w="0" w:type="auto"/>
            <w:gridSpan w:val="2"/>
            <w:vMerge w:val="restart"/>
          </w:tcPr>
          <w:p w14:paraId="55933CFC" w14:textId="77777777" w:rsidR="00F2103E" w:rsidRDefault="00F2103E" w:rsidP="004E7938">
            <w:pPr>
              <w:pStyle w:val="Zkladntextodsazen"/>
              <w:spacing w:line="240" w:lineRule="auto"/>
              <w:ind w:firstLine="0"/>
            </w:pPr>
            <w:r>
              <w:t>Název předmětu</w:t>
            </w:r>
          </w:p>
        </w:tc>
        <w:tc>
          <w:tcPr>
            <w:tcW w:w="0" w:type="auto"/>
            <w:gridSpan w:val="7"/>
          </w:tcPr>
          <w:p w14:paraId="0C97815E" w14:textId="77777777" w:rsidR="00F2103E" w:rsidRDefault="00F2103E" w:rsidP="004E7938">
            <w:pPr>
              <w:pStyle w:val="Zkladntextodsazen"/>
              <w:spacing w:line="240" w:lineRule="auto"/>
              <w:ind w:firstLine="0"/>
              <w:jc w:val="center"/>
            </w:pPr>
            <w:r>
              <w:rPr>
                <w:b/>
                <w:bCs/>
              </w:rPr>
              <w:t>Týdenní hodinová dotace</w:t>
            </w:r>
          </w:p>
        </w:tc>
      </w:tr>
      <w:tr w:rsidR="00F2103E" w14:paraId="66BCA2B8" w14:textId="77777777" w:rsidTr="004E7938">
        <w:trPr>
          <w:cantSplit/>
          <w:trHeight w:val="242"/>
        </w:trPr>
        <w:tc>
          <w:tcPr>
            <w:tcW w:w="0" w:type="auto"/>
            <w:gridSpan w:val="2"/>
            <w:vMerge/>
          </w:tcPr>
          <w:p w14:paraId="6965BF9D" w14:textId="77777777" w:rsidR="00F2103E" w:rsidRDefault="00F2103E" w:rsidP="004E7938">
            <w:pPr>
              <w:pStyle w:val="Zkladntextodsazen"/>
              <w:spacing w:line="240" w:lineRule="auto"/>
              <w:ind w:firstLine="0"/>
              <w:rPr>
                <w:b/>
                <w:bCs/>
              </w:rPr>
            </w:pPr>
          </w:p>
        </w:tc>
        <w:tc>
          <w:tcPr>
            <w:tcW w:w="0" w:type="auto"/>
          </w:tcPr>
          <w:p w14:paraId="7F74E36A" w14:textId="77777777" w:rsidR="00F2103E" w:rsidRDefault="00F2103E" w:rsidP="004E7938">
            <w:pPr>
              <w:pStyle w:val="Zkladntextodsazen"/>
              <w:spacing w:line="240" w:lineRule="auto"/>
              <w:ind w:firstLine="0"/>
            </w:pPr>
            <w:r>
              <w:t>1. roč.</w:t>
            </w:r>
          </w:p>
        </w:tc>
        <w:tc>
          <w:tcPr>
            <w:tcW w:w="0" w:type="auto"/>
          </w:tcPr>
          <w:p w14:paraId="4245639A" w14:textId="77777777" w:rsidR="00F2103E" w:rsidRDefault="00F2103E" w:rsidP="004E7938">
            <w:pPr>
              <w:pStyle w:val="Zkladntextodsazen"/>
              <w:spacing w:line="240" w:lineRule="auto"/>
              <w:ind w:firstLine="0"/>
            </w:pPr>
            <w:r>
              <w:t>2. roč.</w:t>
            </w:r>
          </w:p>
        </w:tc>
        <w:tc>
          <w:tcPr>
            <w:tcW w:w="0" w:type="auto"/>
          </w:tcPr>
          <w:p w14:paraId="7B0ADBCA" w14:textId="77777777" w:rsidR="00F2103E" w:rsidRDefault="00F2103E" w:rsidP="004E7938">
            <w:pPr>
              <w:pStyle w:val="Zkladntextodsazen"/>
              <w:spacing w:line="240" w:lineRule="auto"/>
              <w:ind w:firstLine="0"/>
            </w:pPr>
            <w:r>
              <w:t>3. roč.</w:t>
            </w:r>
          </w:p>
        </w:tc>
        <w:tc>
          <w:tcPr>
            <w:tcW w:w="0" w:type="auto"/>
          </w:tcPr>
          <w:p w14:paraId="6A9ED435" w14:textId="77777777" w:rsidR="00F2103E" w:rsidRDefault="00F2103E" w:rsidP="004E7938">
            <w:pPr>
              <w:pStyle w:val="Zkladntextodsazen"/>
              <w:spacing w:line="240" w:lineRule="auto"/>
              <w:ind w:firstLine="0"/>
            </w:pPr>
            <w:r>
              <w:t>4. roč.</w:t>
            </w:r>
          </w:p>
        </w:tc>
        <w:tc>
          <w:tcPr>
            <w:tcW w:w="0" w:type="auto"/>
          </w:tcPr>
          <w:p w14:paraId="6A3FF0F5" w14:textId="77777777" w:rsidR="00F2103E" w:rsidRDefault="00F2103E" w:rsidP="004E7938">
            <w:pPr>
              <w:pStyle w:val="Zkladntextodsazen"/>
              <w:spacing w:line="240" w:lineRule="auto"/>
              <w:ind w:firstLine="0"/>
            </w:pPr>
            <w:r>
              <w:t>5. roč.</w:t>
            </w:r>
          </w:p>
        </w:tc>
        <w:tc>
          <w:tcPr>
            <w:tcW w:w="0" w:type="auto"/>
          </w:tcPr>
          <w:p w14:paraId="320BE2F0" w14:textId="77777777" w:rsidR="00F2103E" w:rsidRDefault="00F2103E" w:rsidP="004E7938">
            <w:pPr>
              <w:pStyle w:val="Zkladntextodsazen"/>
              <w:spacing w:line="240" w:lineRule="auto"/>
              <w:ind w:firstLine="0"/>
            </w:pPr>
            <w:r>
              <w:t>6. roč.</w:t>
            </w:r>
          </w:p>
        </w:tc>
        <w:tc>
          <w:tcPr>
            <w:tcW w:w="0" w:type="auto"/>
          </w:tcPr>
          <w:p w14:paraId="0D0DD54D" w14:textId="77777777" w:rsidR="00F2103E" w:rsidRDefault="00F2103E" w:rsidP="004E7938">
            <w:pPr>
              <w:pStyle w:val="Zkladntextodsazen"/>
              <w:spacing w:line="240" w:lineRule="auto"/>
              <w:ind w:firstLine="0"/>
            </w:pPr>
            <w:r>
              <w:t>7. roč.</w:t>
            </w:r>
          </w:p>
        </w:tc>
      </w:tr>
      <w:tr w:rsidR="00F2103E" w14:paraId="15D8B0FA" w14:textId="77777777" w:rsidTr="004E7938">
        <w:trPr>
          <w:trHeight w:val="303"/>
        </w:trPr>
        <w:tc>
          <w:tcPr>
            <w:tcW w:w="0" w:type="auto"/>
            <w:gridSpan w:val="2"/>
          </w:tcPr>
          <w:p w14:paraId="6DBB4C13" w14:textId="77777777" w:rsidR="00F2103E" w:rsidRDefault="00F2103E" w:rsidP="004E7938">
            <w:pPr>
              <w:pStyle w:val="Zkladntextodsazen"/>
              <w:spacing w:line="240" w:lineRule="auto"/>
              <w:ind w:firstLine="0"/>
              <w:rPr>
                <w:b/>
                <w:bCs/>
              </w:rPr>
            </w:pPr>
            <w:r>
              <w:rPr>
                <w:b/>
                <w:bCs/>
              </w:rPr>
              <w:t>Hra na varhany</w:t>
            </w:r>
          </w:p>
        </w:tc>
        <w:tc>
          <w:tcPr>
            <w:tcW w:w="0" w:type="auto"/>
          </w:tcPr>
          <w:p w14:paraId="45626FEF" w14:textId="77777777" w:rsidR="00F2103E" w:rsidRDefault="00F2103E" w:rsidP="004E7938">
            <w:pPr>
              <w:pStyle w:val="Zkladntextodsazen"/>
              <w:spacing w:line="240" w:lineRule="auto"/>
              <w:ind w:firstLine="0"/>
              <w:jc w:val="center"/>
              <w:rPr>
                <w:b/>
                <w:bCs/>
              </w:rPr>
            </w:pPr>
            <w:r>
              <w:rPr>
                <w:b/>
                <w:bCs/>
              </w:rPr>
              <w:t>1</w:t>
            </w:r>
          </w:p>
        </w:tc>
        <w:tc>
          <w:tcPr>
            <w:tcW w:w="0" w:type="auto"/>
          </w:tcPr>
          <w:p w14:paraId="6C6D078D" w14:textId="77777777" w:rsidR="00F2103E" w:rsidRDefault="00F2103E" w:rsidP="004E7938">
            <w:pPr>
              <w:pStyle w:val="Zkladntextodsazen"/>
              <w:spacing w:line="240" w:lineRule="auto"/>
              <w:ind w:firstLine="0"/>
              <w:jc w:val="center"/>
              <w:rPr>
                <w:b/>
                <w:bCs/>
              </w:rPr>
            </w:pPr>
            <w:r>
              <w:rPr>
                <w:b/>
                <w:bCs/>
              </w:rPr>
              <w:t>1</w:t>
            </w:r>
          </w:p>
        </w:tc>
        <w:tc>
          <w:tcPr>
            <w:tcW w:w="0" w:type="auto"/>
          </w:tcPr>
          <w:p w14:paraId="2DC7A35C" w14:textId="77777777" w:rsidR="00F2103E" w:rsidRDefault="00F2103E" w:rsidP="004E7938">
            <w:pPr>
              <w:pStyle w:val="Zkladntextodsazen"/>
              <w:spacing w:line="240" w:lineRule="auto"/>
              <w:ind w:firstLine="0"/>
              <w:jc w:val="center"/>
              <w:rPr>
                <w:b/>
                <w:bCs/>
              </w:rPr>
            </w:pPr>
            <w:r>
              <w:rPr>
                <w:b/>
                <w:bCs/>
              </w:rPr>
              <w:t>1</w:t>
            </w:r>
          </w:p>
        </w:tc>
        <w:tc>
          <w:tcPr>
            <w:tcW w:w="0" w:type="auto"/>
          </w:tcPr>
          <w:p w14:paraId="5ED2D311" w14:textId="77777777" w:rsidR="00F2103E" w:rsidRDefault="00F2103E" w:rsidP="004E7938">
            <w:pPr>
              <w:pStyle w:val="Zkladntextodsazen"/>
              <w:spacing w:line="240" w:lineRule="auto"/>
              <w:ind w:firstLine="0"/>
              <w:jc w:val="center"/>
              <w:rPr>
                <w:b/>
                <w:bCs/>
              </w:rPr>
            </w:pPr>
            <w:r>
              <w:rPr>
                <w:b/>
                <w:bCs/>
              </w:rPr>
              <w:t>1</w:t>
            </w:r>
          </w:p>
        </w:tc>
        <w:tc>
          <w:tcPr>
            <w:tcW w:w="0" w:type="auto"/>
          </w:tcPr>
          <w:p w14:paraId="58F81A6D" w14:textId="77777777" w:rsidR="00F2103E" w:rsidRDefault="00F2103E" w:rsidP="004E7938">
            <w:pPr>
              <w:pStyle w:val="Zkladntextodsazen"/>
              <w:spacing w:line="240" w:lineRule="auto"/>
              <w:ind w:firstLine="0"/>
              <w:jc w:val="center"/>
              <w:rPr>
                <w:b/>
                <w:bCs/>
              </w:rPr>
            </w:pPr>
            <w:r>
              <w:rPr>
                <w:b/>
                <w:bCs/>
              </w:rPr>
              <w:t>1</w:t>
            </w:r>
          </w:p>
        </w:tc>
        <w:tc>
          <w:tcPr>
            <w:tcW w:w="0" w:type="auto"/>
          </w:tcPr>
          <w:p w14:paraId="411AACFA" w14:textId="77777777" w:rsidR="00F2103E" w:rsidRDefault="00F2103E" w:rsidP="004E7938">
            <w:pPr>
              <w:pStyle w:val="Zkladntextodsazen"/>
              <w:spacing w:line="240" w:lineRule="auto"/>
              <w:ind w:firstLine="0"/>
              <w:jc w:val="center"/>
              <w:rPr>
                <w:b/>
                <w:bCs/>
              </w:rPr>
            </w:pPr>
            <w:r>
              <w:rPr>
                <w:b/>
                <w:bCs/>
              </w:rPr>
              <w:t>1</w:t>
            </w:r>
          </w:p>
        </w:tc>
        <w:tc>
          <w:tcPr>
            <w:tcW w:w="0" w:type="auto"/>
          </w:tcPr>
          <w:p w14:paraId="376AC372" w14:textId="77777777" w:rsidR="00F2103E" w:rsidRDefault="00F2103E" w:rsidP="004E7938">
            <w:pPr>
              <w:pStyle w:val="Zkladntextodsazen"/>
              <w:spacing w:line="240" w:lineRule="auto"/>
              <w:ind w:firstLine="0"/>
              <w:jc w:val="center"/>
              <w:rPr>
                <w:b/>
                <w:bCs/>
              </w:rPr>
            </w:pPr>
            <w:r>
              <w:rPr>
                <w:b/>
                <w:bCs/>
              </w:rPr>
              <w:t>1</w:t>
            </w:r>
          </w:p>
        </w:tc>
      </w:tr>
      <w:tr w:rsidR="00F2103E" w14:paraId="363FDBE3" w14:textId="77777777" w:rsidTr="004E7938">
        <w:trPr>
          <w:trHeight w:val="465"/>
        </w:trPr>
        <w:tc>
          <w:tcPr>
            <w:tcW w:w="0" w:type="auto"/>
            <w:vMerge w:val="restart"/>
          </w:tcPr>
          <w:p w14:paraId="350A2204" w14:textId="77777777" w:rsidR="00F2103E" w:rsidRDefault="00F2103E" w:rsidP="004E7938">
            <w:pPr>
              <w:pStyle w:val="Zkladntextodsazen"/>
              <w:spacing w:line="240" w:lineRule="auto"/>
              <w:ind w:firstLine="0"/>
              <w:rPr>
                <w:bCs/>
              </w:rPr>
            </w:pPr>
          </w:p>
          <w:p w14:paraId="60C7B9F5" w14:textId="77777777" w:rsidR="00F2103E" w:rsidRPr="00AA28F0" w:rsidRDefault="00F2103E" w:rsidP="004E7938">
            <w:pPr>
              <w:pStyle w:val="Zkladntextodsazen"/>
              <w:spacing w:line="240" w:lineRule="auto"/>
              <w:ind w:firstLine="0"/>
              <w:rPr>
                <w:b/>
                <w:bCs/>
              </w:rPr>
            </w:pPr>
            <w:r w:rsidRPr="00AA28F0">
              <w:rPr>
                <w:b/>
                <w:bCs/>
              </w:rPr>
              <w:t>Volitelné předměty</w:t>
            </w:r>
          </w:p>
          <w:p w14:paraId="6935E948" w14:textId="77777777" w:rsidR="00F2103E" w:rsidRDefault="00F2103E" w:rsidP="004E7938">
            <w:pPr>
              <w:pStyle w:val="Zkladntextodsazen"/>
              <w:spacing w:line="240" w:lineRule="auto"/>
              <w:rPr>
                <w:bCs/>
              </w:rPr>
            </w:pPr>
          </w:p>
        </w:tc>
        <w:tc>
          <w:tcPr>
            <w:tcW w:w="1520" w:type="dxa"/>
          </w:tcPr>
          <w:p w14:paraId="544363F8" w14:textId="77777777" w:rsidR="00F2103E" w:rsidRDefault="00F2103E" w:rsidP="004E7938">
            <w:pPr>
              <w:pStyle w:val="Zkladntextodsazen"/>
              <w:spacing w:line="240" w:lineRule="auto"/>
              <w:ind w:firstLine="0"/>
              <w:rPr>
                <w:b/>
                <w:bCs/>
              </w:rPr>
            </w:pPr>
            <w:r>
              <w:rPr>
                <w:b/>
                <w:bCs/>
              </w:rPr>
              <w:t>Doprovod</w:t>
            </w:r>
          </w:p>
        </w:tc>
        <w:tc>
          <w:tcPr>
            <w:tcW w:w="960" w:type="dxa"/>
          </w:tcPr>
          <w:p w14:paraId="385F01C1" w14:textId="77777777" w:rsidR="00F2103E" w:rsidRDefault="00F2103E" w:rsidP="004E7938">
            <w:pPr>
              <w:pStyle w:val="Zkladntextodsazen"/>
              <w:spacing w:line="240" w:lineRule="auto"/>
              <w:ind w:firstLine="0"/>
              <w:rPr>
                <w:b/>
                <w:bCs/>
              </w:rPr>
            </w:pPr>
          </w:p>
        </w:tc>
        <w:tc>
          <w:tcPr>
            <w:tcW w:w="960" w:type="dxa"/>
          </w:tcPr>
          <w:p w14:paraId="2FD308BB" w14:textId="77777777" w:rsidR="00F2103E" w:rsidRDefault="00F2103E" w:rsidP="004E7938">
            <w:pPr>
              <w:pStyle w:val="Zkladntextodsazen"/>
              <w:spacing w:line="240" w:lineRule="auto"/>
              <w:ind w:firstLine="0"/>
              <w:rPr>
                <w:b/>
                <w:bCs/>
              </w:rPr>
            </w:pPr>
          </w:p>
        </w:tc>
        <w:tc>
          <w:tcPr>
            <w:tcW w:w="960" w:type="dxa"/>
          </w:tcPr>
          <w:p w14:paraId="4E02A993" w14:textId="77777777" w:rsidR="00F2103E" w:rsidRDefault="00F2103E" w:rsidP="004E7938">
            <w:pPr>
              <w:pStyle w:val="Zkladntextodsazen"/>
              <w:spacing w:line="240" w:lineRule="auto"/>
              <w:ind w:firstLine="0"/>
              <w:rPr>
                <w:b/>
                <w:bCs/>
              </w:rPr>
            </w:pPr>
          </w:p>
        </w:tc>
        <w:tc>
          <w:tcPr>
            <w:tcW w:w="744" w:type="dxa"/>
          </w:tcPr>
          <w:p w14:paraId="57305CB8" w14:textId="77777777" w:rsidR="00F2103E" w:rsidRDefault="00F2103E" w:rsidP="00F2103E">
            <w:pPr>
              <w:pStyle w:val="Zkladntextodsazen"/>
              <w:spacing w:line="240" w:lineRule="auto"/>
              <w:ind w:firstLine="0"/>
              <w:rPr>
                <w:b/>
                <w:bCs/>
              </w:rPr>
            </w:pPr>
            <w:r>
              <w:rPr>
                <w:b/>
                <w:bCs/>
              </w:rPr>
              <w:t xml:space="preserve">    1</w:t>
            </w:r>
          </w:p>
        </w:tc>
        <w:tc>
          <w:tcPr>
            <w:tcW w:w="744" w:type="dxa"/>
          </w:tcPr>
          <w:p w14:paraId="7561E365" w14:textId="77777777" w:rsidR="00F2103E" w:rsidRDefault="00F2103E" w:rsidP="004E7938">
            <w:pPr>
              <w:pStyle w:val="Zkladntextodsazen"/>
              <w:spacing w:line="240" w:lineRule="auto"/>
              <w:ind w:firstLine="0"/>
              <w:rPr>
                <w:b/>
                <w:bCs/>
              </w:rPr>
            </w:pPr>
            <w:r>
              <w:rPr>
                <w:b/>
                <w:bCs/>
              </w:rPr>
              <w:t xml:space="preserve">    1</w:t>
            </w:r>
          </w:p>
        </w:tc>
        <w:tc>
          <w:tcPr>
            <w:tcW w:w="744" w:type="dxa"/>
          </w:tcPr>
          <w:p w14:paraId="475D90C1" w14:textId="77777777" w:rsidR="00F2103E" w:rsidRDefault="00F2103E" w:rsidP="004E7938">
            <w:pPr>
              <w:pStyle w:val="Zkladntextodsazen"/>
              <w:spacing w:line="240" w:lineRule="auto"/>
              <w:ind w:firstLine="0"/>
              <w:jc w:val="center"/>
              <w:rPr>
                <w:b/>
                <w:bCs/>
              </w:rPr>
            </w:pPr>
            <w:r>
              <w:rPr>
                <w:b/>
                <w:bCs/>
              </w:rPr>
              <w:t>1</w:t>
            </w:r>
          </w:p>
        </w:tc>
        <w:tc>
          <w:tcPr>
            <w:tcW w:w="744" w:type="dxa"/>
          </w:tcPr>
          <w:p w14:paraId="6B8707B7" w14:textId="77777777" w:rsidR="00F2103E" w:rsidRDefault="00F2103E" w:rsidP="004E7938">
            <w:pPr>
              <w:pStyle w:val="Zkladntextodsazen"/>
              <w:spacing w:line="240" w:lineRule="auto"/>
              <w:ind w:firstLine="0"/>
              <w:jc w:val="center"/>
              <w:rPr>
                <w:b/>
                <w:bCs/>
              </w:rPr>
            </w:pPr>
            <w:r>
              <w:rPr>
                <w:b/>
                <w:bCs/>
              </w:rPr>
              <w:t>1</w:t>
            </w:r>
          </w:p>
        </w:tc>
      </w:tr>
      <w:tr w:rsidR="00F2103E" w14:paraId="0076C2AE" w14:textId="77777777" w:rsidTr="004E7938">
        <w:trPr>
          <w:trHeight w:val="465"/>
        </w:trPr>
        <w:tc>
          <w:tcPr>
            <w:tcW w:w="0" w:type="auto"/>
            <w:vMerge/>
          </w:tcPr>
          <w:p w14:paraId="4AE3563A" w14:textId="77777777" w:rsidR="00F2103E" w:rsidRDefault="00F2103E" w:rsidP="004E7938">
            <w:pPr>
              <w:pStyle w:val="Zkladntextodsazen"/>
              <w:spacing w:line="240" w:lineRule="auto"/>
              <w:ind w:firstLine="0"/>
              <w:rPr>
                <w:b/>
                <w:bCs/>
              </w:rPr>
            </w:pPr>
          </w:p>
        </w:tc>
        <w:tc>
          <w:tcPr>
            <w:tcW w:w="1520" w:type="dxa"/>
          </w:tcPr>
          <w:p w14:paraId="0E6FC2D8" w14:textId="77777777" w:rsidR="00F2103E" w:rsidRDefault="00F2103E" w:rsidP="004E7938">
            <w:pPr>
              <w:pStyle w:val="Zkladntextodsazen"/>
              <w:spacing w:line="240" w:lineRule="auto"/>
              <w:ind w:firstLine="0"/>
              <w:rPr>
                <w:b/>
                <w:bCs/>
              </w:rPr>
            </w:pPr>
            <w:r>
              <w:rPr>
                <w:b/>
                <w:bCs/>
              </w:rPr>
              <w:t>Nástrojové</w:t>
            </w:r>
          </w:p>
          <w:p w14:paraId="70928ECA" w14:textId="77777777" w:rsidR="00F2103E" w:rsidRDefault="00F2103E" w:rsidP="004E7938">
            <w:pPr>
              <w:pStyle w:val="Zkladntextodsazen"/>
              <w:spacing w:line="240" w:lineRule="auto"/>
              <w:ind w:firstLine="0"/>
              <w:rPr>
                <w:b/>
                <w:bCs/>
              </w:rPr>
            </w:pPr>
            <w:r>
              <w:rPr>
                <w:b/>
                <w:bCs/>
              </w:rPr>
              <w:t>praktikum</w:t>
            </w:r>
          </w:p>
        </w:tc>
        <w:tc>
          <w:tcPr>
            <w:tcW w:w="960" w:type="dxa"/>
          </w:tcPr>
          <w:p w14:paraId="417CCFAC" w14:textId="77777777" w:rsidR="00F2103E" w:rsidRDefault="00F2103E" w:rsidP="004E7938">
            <w:pPr>
              <w:pStyle w:val="Zkladntextodsazen"/>
              <w:spacing w:line="240" w:lineRule="auto"/>
              <w:ind w:firstLine="0"/>
              <w:rPr>
                <w:b/>
                <w:bCs/>
              </w:rPr>
            </w:pPr>
          </w:p>
        </w:tc>
        <w:tc>
          <w:tcPr>
            <w:tcW w:w="960" w:type="dxa"/>
          </w:tcPr>
          <w:p w14:paraId="6C37CFB9" w14:textId="77777777" w:rsidR="00F2103E" w:rsidRDefault="00F2103E" w:rsidP="004E7938">
            <w:pPr>
              <w:pStyle w:val="Zkladntextodsazen"/>
              <w:spacing w:line="240" w:lineRule="auto"/>
              <w:ind w:firstLine="0"/>
              <w:rPr>
                <w:b/>
                <w:bCs/>
              </w:rPr>
            </w:pPr>
          </w:p>
        </w:tc>
        <w:tc>
          <w:tcPr>
            <w:tcW w:w="960" w:type="dxa"/>
          </w:tcPr>
          <w:p w14:paraId="3428EF08" w14:textId="77777777" w:rsidR="00F2103E" w:rsidRDefault="00F2103E" w:rsidP="004E7938">
            <w:pPr>
              <w:pStyle w:val="Zkladntextodsazen"/>
              <w:spacing w:line="240" w:lineRule="auto"/>
              <w:ind w:firstLine="0"/>
              <w:rPr>
                <w:b/>
                <w:bCs/>
              </w:rPr>
            </w:pPr>
          </w:p>
        </w:tc>
        <w:tc>
          <w:tcPr>
            <w:tcW w:w="744" w:type="dxa"/>
          </w:tcPr>
          <w:p w14:paraId="2166E571" w14:textId="77777777" w:rsidR="00F2103E" w:rsidRDefault="00F2103E" w:rsidP="004E7938">
            <w:pPr>
              <w:pStyle w:val="Zkladntextodsazen"/>
              <w:spacing w:line="240" w:lineRule="auto"/>
              <w:ind w:firstLine="0"/>
              <w:rPr>
                <w:b/>
                <w:bCs/>
              </w:rPr>
            </w:pPr>
            <w:r>
              <w:rPr>
                <w:b/>
                <w:bCs/>
              </w:rPr>
              <w:t xml:space="preserve">   1</w:t>
            </w:r>
          </w:p>
        </w:tc>
        <w:tc>
          <w:tcPr>
            <w:tcW w:w="744" w:type="dxa"/>
          </w:tcPr>
          <w:p w14:paraId="037CEA3C" w14:textId="77777777" w:rsidR="00F2103E" w:rsidRDefault="00F2103E" w:rsidP="004E7938">
            <w:pPr>
              <w:pStyle w:val="Zkladntextodsazen"/>
              <w:spacing w:line="240" w:lineRule="auto"/>
              <w:ind w:firstLine="0"/>
              <w:rPr>
                <w:b/>
                <w:bCs/>
              </w:rPr>
            </w:pPr>
            <w:r>
              <w:rPr>
                <w:b/>
                <w:bCs/>
              </w:rPr>
              <w:t xml:space="preserve">    1</w:t>
            </w:r>
          </w:p>
        </w:tc>
        <w:tc>
          <w:tcPr>
            <w:tcW w:w="744" w:type="dxa"/>
          </w:tcPr>
          <w:p w14:paraId="6A32AC87" w14:textId="77777777" w:rsidR="00F2103E" w:rsidRDefault="00F2103E" w:rsidP="004E7938">
            <w:pPr>
              <w:pStyle w:val="Zkladntextodsazen"/>
              <w:spacing w:line="240" w:lineRule="auto"/>
              <w:ind w:firstLine="0"/>
              <w:jc w:val="center"/>
              <w:rPr>
                <w:b/>
                <w:bCs/>
              </w:rPr>
            </w:pPr>
            <w:r>
              <w:rPr>
                <w:b/>
                <w:bCs/>
              </w:rPr>
              <w:t>1</w:t>
            </w:r>
          </w:p>
        </w:tc>
        <w:tc>
          <w:tcPr>
            <w:tcW w:w="744" w:type="dxa"/>
          </w:tcPr>
          <w:p w14:paraId="3511A1BE" w14:textId="77777777" w:rsidR="00F2103E" w:rsidRDefault="00F2103E" w:rsidP="004E7938">
            <w:pPr>
              <w:pStyle w:val="Zkladntextodsazen"/>
              <w:spacing w:line="240" w:lineRule="auto"/>
              <w:ind w:firstLine="0"/>
              <w:jc w:val="center"/>
              <w:rPr>
                <w:b/>
                <w:bCs/>
              </w:rPr>
            </w:pPr>
            <w:r>
              <w:rPr>
                <w:b/>
                <w:bCs/>
              </w:rPr>
              <w:t>1</w:t>
            </w:r>
          </w:p>
        </w:tc>
      </w:tr>
      <w:tr w:rsidR="00F2103E" w14:paraId="10980589" w14:textId="77777777" w:rsidTr="004E7938">
        <w:trPr>
          <w:trHeight w:val="230"/>
        </w:trPr>
        <w:tc>
          <w:tcPr>
            <w:tcW w:w="0" w:type="auto"/>
            <w:vMerge/>
          </w:tcPr>
          <w:p w14:paraId="671739B7" w14:textId="77777777" w:rsidR="00F2103E" w:rsidRDefault="00F2103E" w:rsidP="004E7938">
            <w:pPr>
              <w:pStyle w:val="Zkladntextodsazen"/>
              <w:spacing w:line="240" w:lineRule="auto"/>
              <w:ind w:firstLine="0"/>
              <w:rPr>
                <w:bCs/>
              </w:rPr>
            </w:pPr>
          </w:p>
        </w:tc>
        <w:tc>
          <w:tcPr>
            <w:tcW w:w="0" w:type="auto"/>
          </w:tcPr>
          <w:p w14:paraId="010E1DA4" w14:textId="77777777" w:rsidR="00F2103E" w:rsidRDefault="00F2103E" w:rsidP="004E7938">
            <w:pPr>
              <w:pStyle w:val="Zkladntextodsazen"/>
              <w:spacing w:line="240" w:lineRule="auto"/>
              <w:ind w:firstLine="0"/>
              <w:rPr>
                <w:b/>
                <w:bCs/>
              </w:rPr>
            </w:pPr>
            <w:r>
              <w:rPr>
                <w:b/>
                <w:bCs/>
              </w:rPr>
              <w:t>Sborový zpěv</w:t>
            </w:r>
          </w:p>
        </w:tc>
        <w:tc>
          <w:tcPr>
            <w:tcW w:w="0" w:type="auto"/>
          </w:tcPr>
          <w:p w14:paraId="1593DAB2" w14:textId="77777777" w:rsidR="00F2103E" w:rsidRDefault="00F2103E" w:rsidP="004E7938">
            <w:pPr>
              <w:pStyle w:val="Zkladntextodsazen"/>
              <w:spacing w:line="240" w:lineRule="auto"/>
              <w:ind w:firstLine="0"/>
              <w:jc w:val="center"/>
              <w:rPr>
                <w:b/>
                <w:bCs/>
              </w:rPr>
            </w:pPr>
          </w:p>
        </w:tc>
        <w:tc>
          <w:tcPr>
            <w:tcW w:w="0" w:type="auto"/>
          </w:tcPr>
          <w:p w14:paraId="6439A865" w14:textId="77777777" w:rsidR="00F2103E" w:rsidRDefault="00F2103E" w:rsidP="004E7938">
            <w:pPr>
              <w:pStyle w:val="Zkladntextodsazen"/>
              <w:spacing w:line="240" w:lineRule="auto"/>
              <w:ind w:firstLine="0"/>
              <w:jc w:val="center"/>
              <w:rPr>
                <w:b/>
                <w:bCs/>
              </w:rPr>
            </w:pPr>
          </w:p>
        </w:tc>
        <w:tc>
          <w:tcPr>
            <w:tcW w:w="0" w:type="auto"/>
          </w:tcPr>
          <w:p w14:paraId="12FE05D8" w14:textId="77777777" w:rsidR="00F2103E" w:rsidRDefault="00F2103E" w:rsidP="004E7938">
            <w:pPr>
              <w:pStyle w:val="Zkladntextodsazen"/>
              <w:spacing w:line="240" w:lineRule="auto"/>
              <w:ind w:firstLine="0"/>
              <w:jc w:val="center"/>
              <w:rPr>
                <w:b/>
                <w:bCs/>
              </w:rPr>
            </w:pPr>
          </w:p>
        </w:tc>
        <w:tc>
          <w:tcPr>
            <w:tcW w:w="744" w:type="dxa"/>
          </w:tcPr>
          <w:p w14:paraId="3632F4DA" w14:textId="77777777" w:rsidR="00F2103E" w:rsidRDefault="00F2103E" w:rsidP="004E7938">
            <w:pPr>
              <w:pStyle w:val="Zkladntextodsazen"/>
              <w:spacing w:line="240" w:lineRule="auto"/>
              <w:ind w:firstLine="0"/>
              <w:jc w:val="center"/>
              <w:rPr>
                <w:b/>
                <w:bCs/>
              </w:rPr>
            </w:pPr>
          </w:p>
        </w:tc>
        <w:tc>
          <w:tcPr>
            <w:tcW w:w="744" w:type="dxa"/>
          </w:tcPr>
          <w:p w14:paraId="5BE830AD" w14:textId="77777777" w:rsidR="00F2103E" w:rsidRDefault="00F2103E" w:rsidP="004E7938">
            <w:pPr>
              <w:pStyle w:val="Zkladntextodsazen"/>
              <w:spacing w:line="240" w:lineRule="auto"/>
              <w:ind w:firstLine="0"/>
              <w:jc w:val="center"/>
              <w:rPr>
                <w:b/>
                <w:bCs/>
              </w:rPr>
            </w:pPr>
          </w:p>
        </w:tc>
        <w:tc>
          <w:tcPr>
            <w:tcW w:w="744" w:type="dxa"/>
          </w:tcPr>
          <w:p w14:paraId="75A042BF" w14:textId="77777777" w:rsidR="00F2103E" w:rsidRDefault="00F2103E" w:rsidP="004E7938">
            <w:pPr>
              <w:pStyle w:val="Zkladntextodsazen"/>
              <w:spacing w:line="240" w:lineRule="auto"/>
              <w:ind w:firstLine="0"/>
              <w:jc w:val="center"/>
              <w:rPr>
                <w:b/>
                <w:bCs/>
              </w:rPr>
            </w:pPr>
            <w:r>
              <w:rPr>
                <w:b/>
                <w:bCs/>
              </w:rPr>
              <w:t>2</w:t>
            </w:r>
          </w:p>
        </w:tc>
        <w:tc>
          <w:tcPr>
            <w:tcW w:w="744" w:type="dxa"/>
          </w:tcPr>
          <w:p w14:paraId="202D9ACA" w14:textId="77777777" w:rsidR="00F2103E" w:rsidRDefault="00F2103E" w:rsidP="004E7938">
            <w:pPr>
              <w:pStyle w:val="Zkladntextodsazen"/>
              <w:spacing w:line="240" w:lineRule="auto"/>
              <w:ind w:firstLine="0"/>
              <w:jc w:val="center"/>
              <w:rPr>
                <w:b/>
                <w:bCs/>
              </w:rPr>
            </w:pPr>
            <w:r>
              <w:rPr>
                <w:b/>
                <w:bCs/>
              </w:rPr>
              <w:t>2</w:t>
            </w:r>
          </w:p>
        </w:tc>
      </w:tr>
      <w:tr w:rsidR="00F2103E" w14:paraId="06BA05A5" w14:textId="77777777" w:rsidTr="004E7938">
        <w:trPr>
          <w:trHeight w:val="230"/>
        </w:trPr>
        <w:tc>
          <w:tcPr>
            <w:tcW w:w="0" w:type="auto"/>
            <w:gridSpan w:val="2"/>
          </w:tcPr>
          <w:p w14:paraId="33191D8E" w14:textId="77777777" w:rsidR="00F2103E" w:rsidRDefault="00F2103E" w:rsidP="004E7938">
            <w:pPr>
              <w:pStyle w:val="Zkladntextodsazen"/>
              <w:spacing w:line="240" w:lineRule="auto"/>
              <w:ind w:firstLine="0"/>
              <w:rPr>
                <w:b/>
                <w:bCs/>
              </w:rPr>
            </w:pPr>
            <w:r>
              <w:rPr>
                <w:b/>
                <w:bCs/>
              </w:rPr>
              <w:t>Hudební nauka</w:t>
            </w:r>
          </w:p>
        </w:tc>
        <w:tc>
          <w:tcPr>
            <w:tcW w:w="0" w:type="auto"/>
          </w:tcPr>
          <w:p w14:paraId="658FA0AF" w14:textId="77777777" w:rsidR="00F2103E" w:rsidRDefault="00F2103E" w:rsidP="004E7938">
            <w:pPr>
              <w:pStyle w:val="Zkladntextodsazen"/>
              <w:spacing w:line="240" w:lineRule="auto"/>
              <w:ind w:firstLine="0"/>
              <w:jc w:val="center"/>
              <w:rPr>
                <w:b/>
                <w:bCs/>
              </w:rPr>
            </w:pPr>
            <w:r>
              <w:rPr>
                <w:b/>
                <w:bCs/>
              </w:rPr>
              <w:t>1</w:t>
            </w:r>
          </w:p>
        </w:tc>
        <w:tc>
          <w:tcPr>
            <w:tcW w:w="0" w:type="auto"/>
          </w:tcPr>
          <w:p w14:paraId="52143A15" w14:textId="77777777" w:rsidR="00F2103E" w:rsidRDefault="00F2103E" w:rsidP="004E7938">
            <w:pPr>
              <w:pStyle w:val="Zkladntextodsazen"/>
              <w:spacing w:line="240" w:lineRule="auto"/>
              <w:ind w:firstLine="0"/>
              <w:jc w:val="center"/>
              <w:rPr>
                <w:b/>
                <w:bCs/>
              </w:rPr>
            </w:pPr>
            <w:r>
              <w:rPr>
                <w:b/>
                <w:bCs/>
              </w:rPr>
              <w:t>1</w:t>
            </w:r>
          </w:p>
        </w:tc>
        <w:tc>
          <w:tcPr>
            <w:tcW w:w="0" w:type="auto"/>
          </w:tcPr>
          <w:p w14:paraId="6D050FAB" w14:textId="77777777" w:rsidR="00F2103E" w:rsidRDefault="00F2103E" w:rsidP="004E7938">
            <w:pPr>
              <w:pStyle w:val="Zkladntextodsazen"/>
              <w:spacing w:line="240" w:lineRule="auto"/>
              <w:ind w:firstLine="0"/>
              <w:jc w:val="center"/>
              <w:rPr>
                <w:b/>
                <w:bCs/>
              </w:rPr>
            </w:pPr>
            <w:r>
              <w:rPr>
                <w:b/>
                <w:bCs/>
              </w:rPr>
              <w:t>1</w:t>
            </w:r>
          </w:p>
        </w:tc>
        <w:tc>
          <w:tcPr>
            <w:tcW w:w="0" w:type="auto"/>
          </w:tcPr>
          <w:p w14:paraId="7636FD5E" w14:textId="77777777" w:rsidR="00F2103E" w:rsidRDefault="00F2103E" w:rsidP="004E7938">
            <w:pPr>
              <w:pStyle w:val="Zkladntextodsazen"/>
              <w:spacing w:line="240" w:lineRule="auto"/>
              <w:ind w:firstLine="0"/>
              <w:jc w:val="center"/>
              <w:rPr>
                <w:b/>
                <w:bCs/>
              </w:rPr>
            </w:pPr>
            <w:r>
              <w:rPr>
                <w:b/>
                <w:bCs/>
              </w:rPr>
              <w:t>1</w:t>
            </w:r>
          </w:p>
        </w:tc>
        <w:tc>
          <w:tcPr>
            <w:tcW w:w="0" w:type="auto"/>
          </w:tcPr>
          <w:p w14:paraId="36A2EEDE" w14:textId="77777777" w:rsidR="00F2103E" w:rsidRDefault="00F2103E" w:rsidP="004E7938">
            <w:pPr>
              <w:pStyle w:val="Zkladntextodsazen"/>
              <w:spacing w:line="240" w:lineRule="auto"/>
              <w:ind w:firstLine="0"/>
              <w:jc w:val="center"/>
              <w:rPr>
                <w:b/>
                <w:bCs/>
              </w:rPr>
            </w:pPr>
            <w:r>
              <w:rPr>
                <w:b/>
                <w:bCs/>
              </w:rPr>
              <w:t>1</w:t>
            </w:r>
          </w:p>
        </w:tc>
        <w:tc>
          <w:tcPr>
            <w:tcW w:w="0" w:type="auto"/>
          </w:tcPr>
          <w:p w14:paraId="23B28DE5" w14:textId="77777777" w:rsidR="00F2103E" w:rsidRDefault="00F2103E" w:rsidP="004E7938">
            <w:pPr>
              <w:pStyle w:val="Zkladntextodsazen"/>
              <w:spacing w:line="240" w:lineRule="auto"/>
              <w:ind w:firstLine="0"/>
              <w:jc w:val="center"/>
              <w:rPr>
                <w:b/>
                <w:bCs/>
              </w:rPr>
            </w:pPr>
          </w:p>
        </w:tc>
        <w:tc>
          <w:tcPr>
            <w:tcW w:w="0" w:type="auto"/>
          </w:tcPr>
          <w:p w14:paraId="13FA5C77" w14:textId="77777777" w:rsidR="00F2103E" w:rsidRDefault="00F2103E" w:rsidP="004E7938">
            <w:pPr>
              <w:pStyle w:val="Zkladntextodsazen"/>
              <w:spacing w:line="240" w:lineRule="auto"/>
              <w:ind w:firstLine="0"/>
              <w:rPr>
                <w:b/>
                <w:bCs/>
              </w:rPr>
            </w:pPr>
          </w:p>
        </w:tc>
      </w:tr>
    </w:tbl>
    <w:p w14:paraId="29773833" w14:textId="77777777" w:rsidR="00260BC3" w:rsidRDefault="00260BC3" w:rsidP="00260BC3">
      <w:pPr>
        <w:pStyle w:val="Zkladntextodsazen"/>
        <w:spacing w:line="240" w:lineRule="auto"/>
      </w:pPr>
    </w:p>
    <w:p w14:paraId="5DB3CB47" w14:textId="77777777" w:rsidR="00A541BB" w:rsidRDefault="00A541BB" w:rsidP="00495576">
      <w:pPr>
        <w:pStyle w:val="Zkladntextodsazen"/>
        <w:spacing w:line="240" w:lineRule="auto"/>
        <w:ind w:firstLine="0"/>
        <w:rPr>
          <w:u w:val="single"/>
        </w:rPr>
      </w:pPr>
      <w:r>
        <w:rPr>
          <w:u w:val="single"/>
        </w:rPr>
        <w:t>Učební plán pro II. stupeň: studijní zaměření: hra na varhany</w:t>
      </w:r>
    </w:p>
    <w:p w14:paraId="558A38F6" w14:textId="77777777" w:rsidR="00A541BB" w:rsidRDefault="00A541BB" w:rsidP="00BB1162">
      <w:pPr>
        <w:pStyle w:val="Zkladntextodsazen"/>
        <w:spacing w:line="240" w:lineRule="auto"/>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0A6B3D" w14:paraId="650BC3DF" w14:textId="77777777" w:rsidTr="00756C0F">
        <w:trPr>
          <w:cantSplit/>
          <w:trHeight w:val="270"/>
        </w:trPr>
        <w:tc>
          <w:tcPr>
            <w:tcW w:w="3750" w:type="dxa"/>
            <w:gridSpan w:val="2"/>
            <w:vMerge w:val="restart"/>
          </w:tcPr>
          <w:p w14:paraId="32B80ADD" w14:textId="77777777" w:rsidR="000A6B3D" w:rsidRDefault="000A6B3D" w:rsidP="00756C0F">
            <w:pPr>
              <w:pStyle w:val="Zkladntextodsazen"/>
              <w:spacing w:line="240" w:lineRule="auto"/>
              <w:ind w:firstLine="0"/>
            </w:pPr>
            <w:r>
              <w:t>Název předmětu</w:t>
            </w:r>
          </w:p>
          <w:p w14:paraId="59857D6D" w14:textId="77777777" w:rsidR="000A6B3D" w:rsidRPr="00B709C6" w:rsidRDefault="000A6B3D" w:rsidP="00756C0F">
            <w:pPr>
              <w:ind w:firstLine="708"/>
            </w:pPr>
          </w:p>
        </w:tc>
        <w:tc>
          <w:tcPr>
            <w:tcW w:w="5156" w:type="dxa"/>
            <w:gridSpan w:val="4"/>
          </w:tcPr>
          <w:p w14:paraId="7129A0D3" w14:textId="77777777" w:rsidR="000A6B3D" w:rsidRDefault="000A6B3D" w:rsidP="00756C0F">
            <w:pPr>
              <w:pStyle w:val="Zkladntextodsazen"/>
              <w:spacing w:line="240" w:lineRule="auto"/>
              <w:ind w:firstLine="0"/>
              <w:jc w:val="center"/>
            </w:pPr>
            <w:r>
              <w:rPr>
                <w:b/>
                <w:bCs/>
              </w:rPr>
              <w:t>Týdenní hodinová dotace</w:t>
            </w:r>
          </w:p>
        </w:tc>
      </w:tr>
      <w:tr w:rsidR="000A6B3D" w14:paraId="080C6BDF" w14:textId="77777777" w:rsidTr="00756C0F">
        <w:trPr>
          <w:cantSplit/>
          <w:trHeight w:val="285"/>
        </w:trPr>
        <w:tc>
          <w:tcPr>
            <w:tcW w:w="3750" w:type="dxa"/>
            <w:gridSpan w:val="2"/>
            <w:vMerge/>
          </w:tcPr>
          <w:p w14:paraId="0F6640B8" w14:textId="77777777" w:rsidR="000A6B3D" w:rsidRDefault="000A6B3D" w:rsidP="00756C0F">
            <w:pPr>
              <w:pStyle w:val="Zkladntextodsazen"/>
              <w:spacing w:line="240" w:lineRule="auto"/>
              <w:ind w:firstLine="0"/>
              <w:rPr>
                <w:b/>
                <w:bCs/>
              </w:rPr>
            </w:pPr>
          </w:p>
        </w:tc>
        <w:tc>
          <w:tcPr>
            <w:tcW w:w="1512" w:type="dxa"/>
          </w:tcPr>
          <w:p w14:paraId="60CD8C3D" w14:textId="77777777" w:rsidR="000A6B3D" w:rsidRDefault="000A6B3D" w:rsidP="00756C0F">
            <w:pPr>
              <w:pStyle w:val="Zkladntextodsazen"/>
              <w:spacing w:line="240" w:lineRule="auto"/>
              <w:ind w:firstLine="0"/>
            </w:pPr>
            <w:r>
              <w:t>1. ročník</w:t>
            </w:r>
          </w:p>
        </w:tc>
        <w:tc>
          <w:tcPr>
            <w:tcW w:w="1322" w:type="dxa"/>
          </w:tcPr>
          <w:p w14:paraId="4889DF3E" w14:textId="77777777" w:rsidR="000A6B3D" w:rsidRDefault="000A6B3D" w:rsidP="00756C0F">
            <w:pPr>
              <w:pStyle w:val="Zkladntextodsazen"/>
              <w:spacing w:line="240" w:lineRule="auto"/>
              <w:ind w:firstLine="0"/>
            </w:pPr>
            <w:r>
              <w:t>2. ročník</w:t>
            </w:r>
          </w:p>
        </w:tc>
        <w:tc>
          <w:tcPr>
            <w:tcW w:w="1262" w:type="dxa"/>
          </w:tcPr>
          <w:p w14:paraId="6C463A9E" w14:textId="77777777" w:rsidR="000A6B3D" w:rsidRDefault="000A6B3D" w:rsidP="00756C0F">
            <w:pPr>
              <w:pStyle w:val="Zkladntextodsazen"/>
              <w:spacing w:line="240" w:lineRule="auto"/>
              <w:ind w:firstLine="0"/>
            </w:pPr>
            <w:r>
              <w:t>3. ročník</w:t>
            </w:r>
          </w:p>
        </w:tc>
        <w:tc>
          <w:tcPr>
            <w:tcW w:w="0" w:type="auto"/>
          </w:tcPr>
          <w:p w14:paraId="5D43AB38" w14:textId="77777777" w:rsidR="000A6B3D" w:rsidRDefault="000A6B3D" w:rsidP="00756C0F">
            <w:pPr>
              <w:pStyle w:val="Zkladntextodsazen"/>
              <w:spacing w:line="240" w:lineRule="auto"/>
              <w:ind w:firstLine="0"/>
            </w:pPr>
            <w:r>
              <w:t>4. ročník</w:t>
            </w:r>
          </w:p>
        </w:tc>
      </w:tr>
      <w:tr w:rsidR="000A6B3D" w14:paraId="1A0C701D" w14:textId="77777777" w:rsidTr="00756C0F">
        <w:trPr>
          <w:trHeight w:val="270"/>
        </w:trPr>
        <w:tc>
          <w:tcPr>
            <w:tcW w:w="3750" w:type="dxa"/>
            <w:gridSpan w:val="2"/>
          </w:tcPr>
          <w:p w14:paraId="5F930C66" w14:textId="77777777" w:rsidR="000A6B3D" w:rsidRDefault="000A6B3D" w:rsidP="00756C0F">
            <w:pPr>
              <w:pStyle w:val="Zkladntextodsazen"/>
              <w:spacing w:line="240" w:lineRule="auto"/>
              <w:ind w:firstLine="0"/>
              <w:rPr>
                <w:b/>
                <w:bCs/>
              </w:rPr>
            </w:pPr>
            <w:r>
              <w:rPr>
                <w:b/>
                <w:bCs/>
              </w:rPr>
              <w:t>Hra na varhany</w:t>
            </w:r>
          </w:p>
        </w:tc>
        <w:tc>
          <w:tcPr>
            <w:tcW w:w="1512" w:type="dxa"/>
          </w:tcPr>
          <w:p w14:paraId="274F7C59" w14:textId="77777777" w:rsidR="000A6B3D" w:rsidRDefault="000A6B3D" w:rsidP="00756C0F">
            <w:pPr>
              <w:pStyle w:val="Zkladntextodsazen"/>
              <w:spacing w:line="240" w:lineRule="auto"/>
              <w:ind w:firstLine="0"/>
              <w:jc w:val="center"/>
              <w:rPr>
                <w:b/>
                <w:bCs/>
              </w:rPr>
            </w:pPr>
            <w:r>
              <w:rPr>
                <w:b/>
                <w:bCs/>
              </w:rPr>
              <w:t>1</w:t>
            </w:r>
          </w:p>
        </w:tc>
        <w:tc>
          <w:tcPr>
            <w:tcW w:w="1322" w:type="dxa"/>
          </w:tcPr>
          <w:p w14:paraId="2F622D43" w14:textId="77777777" w:rsidR="000A6B3D" w:rsidRDefault="000A6B3D" w:rsidP="00756C0F">
            <w:pPr>
              <w:pStyle w:val="Zkladntextodsazen"/>
              <w:spacing w:line="240" w:lineRule="auto"/>
              <w:ind w:firstLine="0"/>
              <w:jc w:val="center"/>
              <w:rPr>
                <w:b/>
                <w:bCs/>
              </w:rPr>
            </w:pPr>
            <w:r>
              <w:rPr>
                <w:b/>
                <w:bCs/>
              </w:rPr>
              <w:t>1</w:t>
            </w:r>
          </w:p>
        </w:tc>
        <w:tc>
          <w:tcPr>
            <w:tcW w:w="1262" w:type="dxa"/>
          </w:tcPr>
          <w:p w14:paraId="646F2F64" w14:textId="77777777" w:rsidR="000A6B3D" w:rsidRDefault="000A6B3D" w:rsidP="00756C0F">
            <w:pPr>
              <w:pStyle w:val="Zkladntextodsazen"/>
              <w:spacing w:line="240" w:lineRule="auto"/>
              <w:ind w:firstLine="0"/>
              <w:jc w:val="center"/>
              <w:rPr>
                <w:b/>
                <w:bCs/>
              </w:rPr>
            </w:pPr>
            <w:r>
              <w:rPr>
                <w:b/>
                <w:bCs/>
              </w:rPr>
              <w:t>1</w:t>
            </w:r>
          </w:p>
        </w:tc>
        <w:tc>
          <w:tcPr>
            <w:tcW w:w="0" w:type="auto"/>
          </w:tcPr>
          <w:p w14:paraId="1879F72E" w14:textId="77777777" w:rsidR="000A6B3D" w:rsidRDefault="000A6B3D" w:rsidP="00756C0F">
            <w:pPr>
              <w:pStyle w:val="Zkladntextodsazen"/>
              <w:spacing w:line="240" w:lineRule="auto"/>
              <w:ind w:firstLine="0"/>
              <w:jc w:val="center"/>
              <w:rPr>
                <w:b/>
                <w:bCs/>
              </w:rPr>
            </w:pPr>
            <w:r>
              <w:rPr>
                <w:b/>
                <w:bCs/>
              </w:rPr>
              <w:t>1</w:t>
            </w:r>
          </w:p>
        </w:tc>
      </w:tr>
      <w:tr w:rsidR="000A6B3D" w14:paraId="2DC0F372" w14:textId="77777777" w:rsidTr="00756C0F">
        <w:trPr>
          <w:trHeight w:val="388"/>
        </w:trPr>
        <w:tc>
          <w:tcPr>
            <w:tcW w:w="2049" w:type="dxa"/>
            <w:vMerge w:val="restart"/>
          </w:tcPr>
          <w:p w14:paraId="6A35B830" w14:textId="77777777" w:rsidR="009759D0" w:rsidRDefault="009759D0" w:rsidP="00756C0F">
            <w:pPr>
              <w:pStyle w:val="Zkladntextodsazen"/>
              <w:spacing w:line="240" w:lineRule="auto"/>
              <w:ind w:firstLine="0"/>
              <w:rPr>
                <w:bCs/>
              </w:rPr>
            </w:pPr>
          </w:p>
          <w:p w14:paraId="29E7F75C" w14:textId="77777777" w:rsidR="000A6B3D" w:rsidRPr="00936CF7" w:rsidRDefault="009759D0" w:rsidP="00756C0F">
            <w:pPr>
              <w:pStyle w:val="Zkladntextodsazen"/>
              <w:spacing w:line="240" w:lineRule="auto"/>
              <w:ind w:firstLine="0"/>
              <w:rPr>
                <w:bCs/>
              </w:rPr>
            </w:pPr>
            <w:r>
              <w:rPr>
                <w:bCs/>
              </w:rPr>
              <w:t>V</w:t>
            </w:r>
            <w:r w:rsidR="00936CF7" w:rsidRPr="00936CF7">
              <w:rPr>
                <w:bCs/>
              </w:rPr>
              <w:t>olitelné</w:t>
            </w:r>
            <w:r>
              <w:rPr>
                <w:bCs/>
              </w:rPr>
              <w:t xml:space="preserve"> </w:t>
            </w:r>
            <w:r w:rsidR="000A6B3D" w:rsidRPr="00936CF7">
              <w:rPr>
                <w:bCs/>
              </w:rPr>
              <w:t>předměty</w:t>
            </w:r>
          </w:p>
        </w:tc>
        <w:tc>
          <w:tcPr>
            <w:tcW w:w="1701" w:type="dxa"/>
          </w:tcPr>
          <w:p w14:paraId="430949CE" w14:textId="77777777" w:rsidR="000A6B3D" w:rsidRPr="00B709C6" w:rsidRDefault="00F2103E" w:rsidP="00756C0F">
            <w:pPr>
              <w:pStyle w:val="Zkladntextodsazen"/>
              <w:spacing w:line="240" w:lineRule="auto"/>
              <w:ind w:firstLine="0"/>
              <w:rPr>
                <w:b/>
                <w:bCs/>
              </w:rPr>
            </w:pPr>
            <w:r>
              <w:rPr>
                <w:b/>
                <w:bCs/>
              </w:rPr>
              <w:t>Doprovod</w:t>
            </w:r>
          </w:p>
        </w:tc>
        <w:tc>
          <w:tcPr>
            <w:tcW w:w="1512" w:type="dxa"/>
          </w:tcPr>
          <w:p w14:paraId="56614551" w14:textId="77777777" w:rsidR="000A6B3D" w:rsidRDefault="000A6B3D" w:rsidP="00756C0F">
            <w:pPr>
              <w:pStyle w:val="Zkladntextodsazen"/>
              <w:spacing w:line="240" w:lineRule="auto"/>
              <w:rPr>
                <w:b/>
                <w:bCs/>
              </w:rPr>
            </w:pPr>
            <w:r>
              <w:rPr>
                <w:b/>
                <w:bCs/>
              </w:rPr>
              <w:t xml:space="preserve">  1</w:t>
            </w:r>
          </w:p>
        </w:tc>
        <w:tc>
          <w:tcPr>
            <w:tcW w:w="1322" w:type="dxa"/>
          </w:tcPr>
          <w:p w14:paraId="6CAD1A53" w14:textId="77777777" w:rsidR="000A6B3D" w:rsidRDefault="000A6B3D" w:rsidP="00756C0F">
            <w:pPr>
              <w:pStyle w:val="Zkladntextodsazen"/>
              <w:spacing w:line="240" w:lineRule="auto"/>
              <w:rPr>
                <w:b/>
                <w:bCs/>
              </w:rPr>
            </w:pPr>
            <w:r>
              <w:rPr>
                <w:b/>
                <w:bCs/>
              </w:rPr>
              <w:t>1</w:t>
            </w:r>
          </w:p>
        </w:tc>
        <w:tc>
          <w:tcPr>
            <w:tcW w:w="1262" w:type="dxa"/>
          </w:tcPr>
          <w:p w14:paraId="47D7E38E" w14:textId="77777777" w:rsidR="000A6B3D" w:rsidRDefault="000A6B3D" w:rsidP="00756C0F">
            <w:pPr>
              <w:pStyle w:val="Zkladntextodsazen"/>
              <w:spacing w:line="240" w:lineRule="auto"/>
              <w:rPr>
                <w:b/>
                <w:bCs/>
              </w:rPr>
            </w:pPr>
            <w:r>
              <w:rPr>
                <w:b/>
                <w:bCs/>
              </w:rPr>
              <w:t>1</w:t>
            </w:r>
          </w:p>
        </w:tc>
        <w:tc>
          <w:tcPr>
            <w:tcW w:w="1060" w:type="dxa"/>
          </w:tcPr>
          <w:p w14:paraId="40418CBD" w14:textId="77777777" w:rsidR="000A6B3D" w:rsidRDefault="000A6B3D" w:rsidP="00756C0F">
            <w:pPr>
              <w:pStyle w:val="Zkladntextodsazen"/>
              <w:spacing w:line="240" w:lineRule="auto"/>
              <w:ind w:firstLine="0"/>
              <w:rPr>
                <w:b/>
                <w:bCs/>
              </w:rPr>
            </w:pPr>
            <w:r>
              <w:rPr>
                <w:b/>
                <w:bCs/>
              </w:rPr>
              <w:t xml:space="preserve">       1</w:t>
            </w:r>
          </w:p>
        </w:tc>
      </w:tr>
      <w:tr w:rsidR="000A6B3D" w14:paraId="64BD644B" w14:textId="77777777" w:rsidTr="00756C0F">
        <w:trPr>
          <w:trHeight w:val="285"/>
        </w:trPr>
        <w:tc>
          <w:tcPr>
            <w:tcW w:w="2049" w:type="dxa"/>
            <w:vMerge/>
          </w:tcPr>
          <w:p w14:paraId="5E482C83" w14:textId="77777777" w:rsidR="000A6B3D" w:rsidRDefault="000A6B3D" w:rsidP="00756C0F">
            <w:pPr>
              <w:pStyle w:val="Zkladntextodsazen"/>
              <w:spacing w:line="240" w:lineRule="auto"/>
              <w:ind w:firstLine="0"/>
              <w:rPr>
                <w:b/>
                <w:bCs/>
              </w:rPr>
            </w:pPr>
          </w:p>
        </w:tc>
        <w:tc>
          <w:tcPr>
            <w:tcW w:w="1701" w:type="dxa"/>
          </w:tcPr>
          <w:p w14:paraId="11E07E1A" w14:textId="77777777" w:rsidR="000A6B3D" w:rsidRDefault="000A6B3D" w:rsidP="00756C0F">
            <w:pPr>
              <w:pStyle w:val="Zkladntextodsazen"/>
              <w:spacing w:line="240" w:lineRule="auto"/>
              <w:ind w:firstLine="0"/>
              <w:rPr>
                <w:b/>
                <w:bCs/>
              </w:rPr>
            </w:pPr>
            <w:r>
              <w:rPr>
                <w:b/>
                <w:bCs/>
              </w:rPr>
              <w:t>Sborový zpěv</w:t>
            </w:r>
          </w:p>
        </w:tc>
        <w:tc>
          <w:tcPr>
            <w:tcW w:w="1512" w:type="dxa"/>
          </w:tcPr>
          <w:p w14:paraId="6C525D1F" w14:textId="77777777" w:rsidR="000A6B3D" w:rsidRDefault="000A6B3D" w:rsidP="00756C0F">
            <w:pPr>
              <w:pStyle w:val="Zkladntextodsazen"/>
              <w:spacing w:line="240" w:lineRule="auto"/>
              <w:ind w:firstLine="0"/>
              <w:jc w:val="center"/>
              <w:rPr>
                <w:b/>
                <w:bCs/>
              </w:rPr>
            </w:pPr>
            <w:r>
              <w:rPr>
                <w:b/>
                <w:bCs/>
              </w:rPr>
              <w:t>2</w:t>
            </w:r>
          </w:p>
        </w:tc>
        <w:tc>
          <w:tcPr>
            <w:tcW w:w="1322" w:type="dxa"/>
          </w:tcPr>
          <w:p w14:paraId="2ECB5883" w14:textId="77777777" w:rsidR="000A6B3D" w:rsidRDefault="000A6B3D" w:rsidP="00756C0F">
            <w:pPr>
              <w:pStyle w:val="Zkladntextodsazen"/>
              <w:spacing w:line="240" w:lineRule="auto"/>
              <w:ind w:firstLine="0"/>
              <w:jc w:val="center"/>
              <w:rPr>
                <w:b/>
                <w:bCs/>
              </w:rPr>
            </w:pPr>
            <w:r>
              <w:rPr>
                <w:b/>
                <w:bCs/>
              </w:rPr>
              <w:t>2</w:t>
            </w:r>
          </w:p>
        </w:tc>
        <w:tc>
          <w:tcPr>
            <w:tcW w:w="1262" w:type="dxa"/>
          </w:tcPr>
          <w:p w14:paraId="4A0F62F2" w14:textId="77777777" w:rsidR="000A6B3D" w:rsidRDefault="000A6B3D" w:rsidP="00756C0F">
            <w:pPr>
              <w:pStyle w:val="Zkladntextodsazen"/>
              <w:spacing w:line="240" w:lineRule="auto"/>
              <w:ind w:firstLine="0"/>
              <w:jc w:val="center"/>
              <w:rPr>
                <w:b/>
                <w:bCs/>
              </w:rPr>
            </w:pPr>
            <w:r>
              <w:rPr>
                <w:b/>
                <w:bCs/>
              </w:rPr>
              <w:t>2</w:t>
            </w:r>
          </w:p>
        </w:tc>
        <w:tc>
          <w:tcPr>
            <w:tcW w:w="0" w:type="auto"/>
          </w:tcPr>
          <w:p w14:paraId="4B53B116" w14:textId="77777777" w:rsidR="000A6B3D" w:rsidRDefault="000A6B3D" w:rsidP="00756C0F">
            <w:pPr>
              <w:pStyle w:val="Zkladntextodsazen"/>
              <w:spacing w:line="240" w:lineRule="auto"/>
              <w:ind w:firstLine="0"/>
              <w:jc w:val="center"/>
              <w:rPr>
                <w:b/>
                <w:bCs/>
              </w:rPr>
            </w:pPr>
            <w:r>
              <w:rPr>
                <w:b/>
                <w:bCs/>
              </w:rPr>
              <w:t>2</w:t>
            </w:r>
          </w:p>
        </w:tc>
      </w:tr>
    </w:tbl>
    <w:p w14:paraId="50BD8024" w14:textId="77777777" w:rsidR="00527E9A" w:rsidRDefault="00527E9A" w:rsidP="00527E9A">
      <w:pPr>
        <w:pStyle w:val="Zkladntextodsazen"/>
        <w:spacing w:line="240" w:lineRule="auto"/>
        <w:ind w:firstLine="0"/>
        <w:jc w:val="left"/>
      </w:pPr>
    </w:p>
    <w:p w14:paraId="10E9B854" w14:textId="77777777" w:rsidR="00527E9A" w:rsidRDefault="00527E9A" w:rsidP="00527E9A">
      <w:pPr>
        <w:pStyle w:val="Zkladntextodsazen"/>
        <w:spacing w:line="240" w:lineRule="auto"/>
        <w:ind w:firstLine="0"/>
        <w:jc w:val="left"/>
      </w:pPr>
      <w:r>
        <w:t>Poznámky:</w:t>
      </w:r>
    </w:p>
    <w:p w14:paraId="71511A6C" w14:textId="77777777" w:rsidR="00527E9A" w:rsidRDefault="00527E9A" w:rsidP="00527E9A">
      <w:pPr>
        <w:pStyle w:val="Zkladntextodsazen"/>
        <w:spacing w:line="240" w:lineRule="auto"/>
      </w:pPr>
    </w:p>
    <w:p w14:paraId="4F6F8C02" w14:textId="77777777" w:rsidR="00D47EEC" w:rsidRDefault="00D47EEC"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055AFC6D" w14:textId="77777777" w:rsidR="00D47EEC" w:rsidRDefault="00D47EEC" w:rsidP="00F60F1B">
      <w:pPr>
        <w:pStyle w:val="Zkladntextodsazen"/>
        <w:numPr>
          <w:ilvl w:val="0"/>
          <w:numId w:val="201"/>
        </w:numPr>
        <w:spacing w:line="240" w:lineRule="auto"/>
        <w:ind w:left="709" w:hanging="709"/>
      </w:pPr>
      <w:r>
        <w:t>Zvolený předmět je možno během studia změnit po dohodě s učitelem.</w:t>
      </w:r>
    </w:p>
    <w:p w14:paraId="0E9290F5" w14:textId="77777777" w:rsidR="00D47EEC" w:rsidRPr="00294335" w:rsidRDefault="00D47EEC"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27CFB2B0" w14:textId="77777777" w:rsidR="000C7DB3" w:rsidRPr="000C7DB3" w:rsidRDefault="00D47EEC" w:rsidP="00F60F1B">
      <w:pPr>
        <w:pStyle w:val="Zkladntextodsazen"/>
        <w:numPr>
          <w:ilvl w:val="0"/>
          <w:numId w:val="201"/>
        </w:numPr>
        <w:spacing w:line="240" w:lineRule="auto"/>
        <w:ind w:left="709" w:hanging="709"/>
        <w:rPr>
          <w:color w:val="FF0000"/>
        </w:rPr>
      </w:pPr>
      <w:r>
        <w:t>Žák může být zařazen do volitelných předmětů na doporučení učitele i dříve, než je v tabulce učebního plánu, pokud mu to dovolují jeho hráčské nebo pěvecké dispozice. V tomto případě je tento předmět považován za nepovinný.</w:t>
      </w:r>
    </w:p>
    <w:p w14:paraId="6606DFCE" w14:textId="77777777" w:rsidR="00D47EEC" w:rsidRPr="002D06E8" w:rsidRDefault="00D47EEC"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30C4C1D2" w14:textId="77777777" w:rsidR="00D47EEC" w:rsidRPr="00A27021" w:rsidRDefault="00D47EEC" w:rsidP="00F60F1B">
      <w:pPr>
        <w:pStyle w:val="Zkladntextodsazen"/>
        <w:numPr>
          <w:ilvl w:val="0"/>
          <w:numId w:val="201"/>
        </w:numPr>
        <w:spacing w:line="240" w:lineRule="auto"/>
        <w:ind w:left="709" w:hanging="709"/>
        <w:rPr>
          <w:color w:val="FF0000"/>
        </w:rPr>
      </w:pPr>
      <w:r>
        <w:t>Osnovy volitelných předmětů jsou uvedeny v kapitolách 5.2.19 a 5.2.20</w:t>
      </w:r>
    </w:p>
    <w:p w14:paraId="074C62EB" w14:textId="77777777" w:rsidR="00D47EEC" w:rsidRPr="009B7EE0" w:rsidRDefault="000C7DB3" w:rsidP="00F60F1B">
      <w:pPr>
        <w:pStyle w:val="Zkladntextodsazen"/>
        <w:numPr>
          <w:ilvl w:val="0"/>
          <w:numId w:val="201"/>
        </w:numPr>
        <w:spacing w:line="240" w:lineRule="auto"/>
        <w:ind w:left="709" w:hanging="709"/>
        <w:rPr>
          <w:color w:val="FF0000"/>
        </w:rPr>
      </w:pPr>
      <w:r>
        <w:t>Osnovy předmětu Hudební nauka</w:t>
      </w:r>
      <w:r w:rsidR="00D47EEC">
        <w:t xml:space="preserve"> jsou uvedeny v kapitole 5.2.2</w:t>
      </w:r>
    </w:p>
    <w:p w14:paraId="187B8BBE" w14:textId="77777777" w:rsidR="00A27021" w:rsidRPr="009B7EE0" w:rsidRDefault="00A27021" w:rsidP="00D47EEC">
      <w:pPr>
        <w:pStyle w:val="Zkladntextodsazen"/>
        <w:spacing w:line="240" w:lineRule="auto"/>
        <w:ind w:left="709" w:firstLine="0"/>
        <w:rPr>
          <w:color w:val="FF0000"/>
        </w:rPr>
      </w:pPr>
    </w:p>
    <w:p w14:paraId="56ACBE9B" w14:textId="77777777" w:rsidR="006E0741" w:rsidRDefault="006E0741" w:rsidP="00DC3505">
      <w:pPr>
        <w:pStyle w:val="Zkladntextodsazen"/>
        <w:spacing w:line="240" w:lineRule="auto"/>
        <w:ind w:firstLine="142"/>
        <w:rPr>
          <w:color w:val="FF0000"/>
        </w:rPr>
      </w:pPr>
    </w:p>
    <w:p w14:paraId="3C191E32" w14:textId="77777777" w:rsidR="0068096F" w:rsidRDefault="0068096F" w:rsidP="00DC3505">
      <w:pPr>
        <w:pStyle w:val="Zkladntextodsazen"/>
        <w:spacing w:line="240" w:lineRule="auto"/>
        <w:ind w:firstLine="142"/>
        <w:rPr>
          <w:color w:val="FF0000"/>
        </w:rPr>
      </w:pPr>
    </w:p>
    <w:p w14:paraId="2AA82E7F" w14:textId="77777777" w:rsidR="0068096F" w:rsidRDefault="0068096F" w:rsidP="0068096F">
      <w:pPr>
        <w:pStyle w:val="Titulek"/>
        <w:rPr>
          <w:u w:val="single"/>
        </w:rPr>
      </w:pPr>
      <w:r>
        <w:rPr>
          <w:u w:val="single"/>
        </w:rPr>
        <w:t>Učební osnovy pro vyučovací předmět Hra na varhany:</w:t>
      </w:r>
    </w:p>
    <w:p w14:paraId="110C78CF" w14:textId="77777777" w:rsidR="0068096F" w:rsidRDefault="0068096F" w:rsidP="0032264C">
      <w:pPr>
        <w:pStyle w:val="Zkladntextodsazen"/>
        <w:spacing w:line="240" w:lineRule="auto"/>
        <w:ind w:firstLine="0"/>
        <w:rPr>
          <w:rFonts w:eastAsia="TT24o00"/>
          <w:b/>
          <w:color w:val="000000"/>
          <w:sz w:val="22"/>
          <w:szCs w:val="22"/>
          <w:u w:val="single"/>
        </w:rPr>
      </w:pPr>
    </w:p>
    <w:p w14:paraId="2683594B" w14:textId="77777777" w:rsidR="006E0741" w:rsidRDefault="0068096F" w:rsidP="0032264C">
      <w:pPr>
        <w:pStyle w:val="Zkladntextodsazen"/>
        <w:spacing w:line="240" w:lineRule="auto"/>
        <w:ind w:firstLine="0"/>
        <w:rPr>
          <w:rFonts w:eastAsia="TT24o00"/>
          <w:b/>
          <w:color w:val="000000"/>
          <w:sz w:val="22"/>
          <w:szCs w:val="22"/>
          <w:u w:val="single"/>
        </w:rPr>
      </w:pPr>
      <w:r>
        <w:rPr>
          <w:rFonts w:eastAsia="TT24o00"/>
          <w:b/>
          <w:color w:val="000000"/>
          <w:sz w:val="22"/>
          <w:szCs w:val="22"/>
          <w:u w:val="single"/>
        </w:rPr>
        <w:t>Základní studium prvního stupně</w:t>
      </w:r>
    </w:p>
    <w:p w14:paraId="18055FA6" w14:textId="77777777" w:rsidR="0068096F" w:rsidRDefault="0068096F" w:rsidP="0032264C">
      <w:pPr>
        <w:pStyle w:val="Zkladntextodsazen"/>
        <w:spacing w:line="240" w:lineRule="auto"/>
        <w:ind w:firstLine="0"/>
        <w:rPr>
          <w:rFonts w:eastAsia="TT24o00"/>
          <w:b/>
          <w:color w:val="000000"/>
          <w:sz w:val="22"/>
          <w:szCs w:val="22"/>
          <w:u w:val="single"/>
        </w:rPr>
      </w:pPr>
    </w:p>
    <w:p w14:paraId="21332F22" w14:textId="77777777" w:rsidR="000A6B3D" w:rsidRDefault="003332FB" w:rsidP="006E0741">
      <w:pPr>
        <w:pStyle w:val="Zkladntextodsazen"/>
        <w:spacing w:line="240" w:lineRule="auto"/>
        <w:ind w:firstLine="0"/>
        <w:rPr>
          <w:rFonts w:eastAsia="TT24o00"/>
          <w:b/>
          <w:color w:val="000000"/>
          <w:sz w:val="22"/>
          <w:szCs w:val="22"/>
          <w:u w:val="single"/>
        </w:rPr>
      </w:pPr>
      <w:r>
        <w:rPr>
          <w:rFonts w:eastAsia="TT24o00"/>
          <w:b/>
          <w:color w:val="000000"/>
          <w:sz w:val="22"/>
          <w:szCs w:val="22"/>
          <w:u w:val="single"/>
        </w:rPr>
        <w:t>Výstupy 3. ročníku</w:t>
      </w:r>
    </w:p>
    <w:p w14:paraId="43A3FE4C" w14:textId="77777777" w:rsidR="003332FB" w:rsidRDefault="003332FB" w:rsidP="006E0741">
      <w:pPr>
        <w:pStyle w:val="Zkladntextodsazen"/>
        <w:spacing w:line="240" w:lineRule="auto"/>
        <w:ind w:firstLine="0"/>
        <w:rPr>
          <w:rFonts w:eastAsia="TT24o00"/>
          <w:b/>
          <w:color w:val="000000"/>
          <w:sz w:val="22"/>
          <w:szCs w:val="22"/>
        </w:rPr>
      </w:pPr>
      <w:r>
        <w:rPr>
          <w:rFonts w:eastAsia="TT24o00"/>
          <w:b/>
          <w:color w:val="000000"/>
          <w:sz w:val="22"/>
          <w:szCs w:val="22"/>
        </w:rPr>
        <w:t>- jsou totožné s výstupy předmětu Hra na klavír</w:t>
      </w:r>
    </w:p>
    <w:p w14:paraId="055F8660" w14:textId="77777777" w:rsidR="003332FB" w:rsidRPr="003332FB" w:rsidRDefault="003332FB" w:rsidP="006E0741">
      <w:pPr>
        <w:pStyle w:val="Zkladntextodsazen"/>
        <w:spacing w:line="240" w:lineRule="auto"/>
        <w:ind w:firstLine="0"/>
        <w:rPr>
          <w:rFonts w:eastAsia="TT24o00"/>
          <w:b/>
          <w:color w:val="000000"/>
          <w:sz w:val="22"/>
          <w:szCs w:val="22"/>
        </w:rPr>
      </w:pPr>
    </w:p>
    <w:p w14:paraId="3CB2BF68" w14:textId="77777777" w:rsidR="006E0741" w:rsidRPr="006E0741" w:rsidRDefault="006E0741" w:rsidP="006E0741">
      <w:pPr>
        <w:pStyle w:val="Zkladntextodsazen"/>
        <w:spacing w:line="240" w:lineRule="auto"/>
        <w:ind w:firstLine="0"/>
        <w:rPr>
          <w:b/>
          <w:u w:val="single"/>
        </w:rPr>
      </w:pPr>
      <w:r w:rsidRPr="006E0741">
        <w:rPr>
          <w:b/>
        </w:rPr>
        <w:t>4.ročník</w:t>
      </w:r>
    </w:p>
    <w:p w14:paraId="3065CAE7" w14:textId="77777777" w:rsidR="000A6B3D" w:rsidRPr="00D46689" w:rsidRDefault="000A6B3D" w:rsidP="000A6B3D">
      <w:pPr>
        <w:pStyle w:val="Zkladntextodsazen"/>
        <w:spacing w:line="240" w:lineRule="auto"/>
        <w:ind w:left="720" w:firstLine="0"/>
      </w:pPr>
    </w:p>
    <w:p w14:paraId="4C25DCC1" w14:textId="77777777" w:rsidR="000A6B3D" w:rsidRPr="00D46689" w:rsidRDefault="000A6B3D" w:rsidP="000A6B3D">
      <w:pPr>
        <w:autoSpaceDE w:val="0"/>
        <w:autoSpaceDN w:val="0"/>
        <w:adjustRightInd w:val="0"/>
        <w:rPr>
          <w:rFonts w:eastAsia="TT24o00"/>
          <w:color w:val="000000"/>
        </w:rPr>
      </w:pPr>
      <w:r w:rsidRPr="006E0741">
        <w:rPr>
          <w:rFonts w:eastAsia="TT24o00"/>
          <w:b/>
          <w:color w:val="000000"/>
        </w:rPr>
        <w:t>Žák</w:t>
      </w:r>
      <w:r w:rsidRPr="00D46689">
        <w:rPr>
          <w:rFonts w:eastAsia="TT24o00"/>
          <w:color w:val="000000"/>
        </w:rPr>
        <w:t>:</w:t>
      </w:r>
    </w:p>
    <w:p w14:paraId="6392B3F9" w14:textId="77777777" w:rsidR="000A6B3D" w:rsidRPr="00952D48"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 manuálové technice po</w:t>
      </w:r>
      <w:r w:rsidR="0068096F">
        <w:rPr>
          <w:rFonts w:ascii="Times New Roman" w:eastAsia="TT24o00" w:hAnsi="Times New Roman" w:cs="Times New Roman"/>
          <w:color w:val="000000"/>
          <w:sz w:val="24"/>
        </w:rPr>
        <w:t>užívá různé druhy úhozů a střídá</w:t>
      </w:r>
      <w:r w:rsidRPr="00952D48">
        <w:rPr>
          <w:rFonts w:ascii="Times New Roman" w:eastAsia="TT24o00" w:hAnsi="Times New Roman" w:cs="Times New Roman"/>
          <w:color w:val="000000"/>
          <w:sz w:val="24"/>
        </w:rPr>
        <w:t>ní manuálů,</w:t>
      </w:r>
    </w:p>
    <w:p w14:paraId="0E0F4BD3" w14:textId="77777777" w:rsidR="000A6B3D" w:rsidRPr="00952D48"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aplikuje základní techniky pedálové hry v pomalejších tempech (hra špici, patou, v</w:t>
      </w:r>
      <w:r w:rsidR="00527E9A">
        <w:rPr>
          <w:rFonts w:ascii="Times New Roman" w:eastAsia="TT24o00" w:hAnsi="Times New Roman" w:cs="Times New Roman"/>
          <w:color w:val="000000"/>
          <w:sz w:val="24"/>
        </w:rPr>
        <w:t>á</w:t>
      </w:r>
      <w:r w:rsidRPr="00952D48">
        <w:rPr>
          <w:rFonts w:ascii="Times New Roman" w:eastAsia="TT24o00" w:hAnsi="Times New Roman" w:cs="Times New Roman"/>
          <w:color w:val="000000"/>
          <w:sz w:val="24"/>
        </w:rPr>
        <w:t>zaní</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tonů</w:t>
      </w:r>
      <w:r w:rsidR="00527E9A">
        <w:rPr>
          <w:rFonts w:ascii="Times New Roman" w:eastAsia="TT24o00" w:hAnsi="Times New Roman" w:cs="Times New Roman"/>
          <w:color w:val="000000"/>
          <w:sz w:val="24"/>
        </w:rPr>
        <w:t>, větší intervalové skoky, tichá</w:t>
      </w:r>
      <w:r w:rsidRPr="00952D48">
        <w:rPr>
          <w:rFonts w:ascii="Times New Roman" w:eastAsia="TT24o00" w:hAnsi="Times New Roman" w:cs="Times New Roman"/>
          <w:color w:val="000000"/>
          <w:sz w:val="24"/>
        </w:rPr>
        <w:t xml:space="preserve"> výměna),</w:t>
      </w:r>
    </w:p>
    <w:p w14:paraId="7BDC947F" w14:textId="77777777" w:rsidR="000A6B3D"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ovládá nezávislost rukou a nohou v souhře,</w:t>
      </w:r>
    </w:p>
    <w:p w14:paraId="5839CAD7" w14:textId="77777777" w:rsidR="003332FB" w:rsidRPr="00952D48" w:rsidRDefault="003332FB" w:rsidP="00F60F1B">
      <w:pPr>
        <w:pStyle w:val="Odstavecseseznamem"/>
        <w:numPr>
          <w:ilvl w:val="0"/>
          <w:numId w:val="206"/>
        </w:numPr>
        <w:autoSpaceDE w:val="0"/>
        <w:autoSpaceDN w:val="0"/>
        <w:adjustRightInd w:val="0"/>
        <w:spacing w:after="0" w:line="240" w:lineRule="auto"/>
        <w:rPr>
          <w:rFonts w:ascii="Times New Roman" w:eastAsia="TT24o00" w:hAnsi="Times New Roman" w:cs="Times New Roman"/>
          <w:sz w:val="24"/>
        </w:rPr>
      </w:pPr>
      <w:r w:rsidRPr="00952D48">
        <w:rPr>
          <w:rFonts w:ascii="Times New Roman" w:eastAsia="TT24o00" w:hAnsi="Times New Roman" w:cs="Times New Roman"/>
          <w:sz w:val="24"/>
        </w:rPr>
        <w:t xml:space="preserve">zahraje jednodušší </w:t>
      </w:r>
      <w:r w:rsidR="00A72B86">
        <w:rPr>
          <w:rFonts w:ascii="Times New Roman" w:eastAsia="TT24o00" w:hAnsi="Times New Roman" w:cs="Times New Roman"/>
          <w:sz w:val="24"/>
        </w:rPr>
        <w:t xml:space="preserve">durové </w:t>
      </w:r>
      <w:r w:rsidRPr="00952D48">
        <w:rPr>
          <w:rFonts w:ascii="Times New Roman" w:eastAsia="TT24o00" w:hAnsi="Times New Roman" w:cs="Times New Roman"/>
          <w:sz w:val="24"/>
        </w:rPr>
        <w:t>stupnice v pedálu,</w:t>
      </w:r>
    </w:p>
    <w:p w14:paraId="3C2779F0" w14:textId="77777777" w:rsidR="003332FB" w:rsidRPr="00952D48" w:rsidRDefault="003332FB" w:rsidP="00F60F1B">
      <w:pPr>
        <w:pStyle w:val="Odstavecseseznamem"/>
        <w:numPr>
          <w:ilvl w:val="0"/>
          <w:numId w:val="206"/>
        </w:numPr>
        <w:autoSpaceDE w:val="0"/>
        <w:autoSpaceDN w:val="0"/>
        <w:adjustRightInd w:val="0"/>
        <w:spacing w:after="0" w:line="240" w:lineRule="auto"/>
        <w:rPr>
          <w:rFonts w:ascii="Times New Roman" w:eastAsia="TT24o00" w:hAnsi="Times New Roman" w:cs="Times New Roman"/>
          <w:sz w:val="24"/>
        </w:rPr>
      </w:pPr>
      <w:r w:rsidRPr="00952D48">
        <w:rPr>
          <w:rFonts w:ascii="Times New Roman" w:eastAsia="TT24o00" w:hAnsi="Times New Roman" w:cs="Times New Roman"/>
          <w:sz w:val="24"/>
        </w:rPr>
        <w:t>orientuje se v jednoduchých hudebních útvarech a jejich notovém zápisu,</w:t>
      </w:r>
    </w:p>
    <w:p w14:paraId="517DD23D" w14:textId="77777777" w:rsidR="003332FB" w:rsidRPr="00952D48" w:rsidRDefault="003332FB" w:rsidP="00F60F1B">
      <w:pPr>
        <w:pStyle w:val="Odstavecseseznamem"/>
        <w:numPr>
          <w:ilvl w:val="0"/>
          <w:numId w:val="206"/>
        </w:numPr>
        <w:autoSpaceDE w:val="0"/>
        <w:autoSpaceDN w:val="0"/>
        <w:adjustRightInd w:val="0"/>
        <w:spacing w:after="0" w:line="240" w:lineRule="auto"/>
        <w:rPr>
          <w:rFonts w:ascii="Times New Roman" w:eastAsia="TT24o00" w:hAnsi="Times New Roman" w:cs="Times New Roman"/>
          <w:sz w:val="24"/>
        </w:rPr>
      </w:pPr>
      <w:r w:rsidRPr="00952D48">
        <w:rPr>
          <w:rFonts w:ascii="Times New Roman" w:eastAsia="TT24o00" w:hAnsi="Times New Roman" w:cs="Times New Roman"/>
          <w:sz w:val="24"/>
        </w:rPr>
        <w:t>hraje cvičení různorodého charakteru a jednoduché skladbičky</w:t>
      </w:r>
    </w:p>
    <w:p w14:paraId="62F75722" w14:textId="77777777" w:rsidR="003332FB" w:rsidRPr="003332FB" w:rsidRDefault="003332FB" w:rsidP="00F60F1B">
      <w:pPr>
        <w:pStyle w:val="Zkladntextodsazen"/>
        <w:numPr>
          <w:ilvl w:val="0"/>
          <w:numId w:val="206"/>
        </w:numPr>
        <w:spacing w:line="240" w:lineRule="auto"/>
        <w:rPr>
          <w:sz w:val="28"/>
        </w:rPr>
      </w:pPr>
      <w:r w:rsidRPr="00952D48">
        <w:rPr>
          <w:rFonts w:eastAsia="TT24o00"/>
          <w:szCs w:val="22"/>
        </w:rPr>
        <w:t>zahraje spoj T–S–D–T v dur tóninách (do dvou předznamenání)</w:t>
      </w:r>
    </w:p>
    <w:p w14:paraId="45D69F8C" w14:textId="77777777" w:rsidR="003332FB" w:rsidRPr="00952D48" w:rsidRDefault="003332FB" w:rsidP="00F60F1B">
      <w:pPr>
        <w:pStyle w:val="Zkladntextodsazen"/>
        <w:numPr>
          <w:ilvl w:val="0"/>
          <w:numId w:val="206"/>
        </w:numPr>
        <w:spacing w:line="240" w:lineRule="auto"/>
        <w:rPr>
          <w:sz w:val="28"/>
        </w:rPr>
      </w:pPr>
      <w:r>
        <w:rPr>
          <w:rFonts w:eastAsia="TT24o00"/>
          <w:szCs w:val="22"/>
        </w:rPr>
        <w:t xml:space="preserve">orientuje se v základní terminologii (manuál, rejstříky, </w:t>
      </w:r>
      <w:proofErr w:type="spellStart"/>
      <w:r>
        <w:rPr>
          <w:rFonts w:eastAsia="TT24o00"/>
          <w:szCs w:val="22"/>
        </w:rPr>
        <w:t>crescendový</w:t>
      </w:r>
      <w:proofErr w:type="spellEnd"/>
      <w:r>
        <w:rPr>
          <w:rFonts w:eastAsia="TT24o00"/>
          <w:szCs w:val="22"/>
        </w:rPr>
        <w:t xml:space="preserve"> válec)</w:t>
      </w:r>
    </w:p>
    <w:p w14:paraId="55B3A2C9" w14:textId="77777777" w:rsidR="000A6B3D" w:rsidRPr="00952D48"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 xml:space="preserve">pojmenuje a provede nejužívanější melodické ozdoby (trylek, </w:t>
      </w:r>
      <w:proofErr w:type="spellStart"/>
      <w:r>
        <w:rPr>
          <w:rFonts w:ascii="Times New Roman" w:eastAsia="TT24o00" w:hAnsi="Times New Roman" w:cs="Times New Roman"/>
          <w:color w:val="000000"/>
          <w:sz w:val="24"/>
        </w:rPr>
        <w:t>nátry</w:t>
      </w:r>
      <w:r w:rsidRPr="00952D48">
        <w:rPr>
          <w:rFonts w:ascii="Times New Roman" w:eastAsia="TT24o00" w:hAnsi="Times New Roman" w:cs="Times New Roman"/>
          <w:color w:val="000000"/>
          <w:sz w:val="24"/>
        </w:rPr>
        <w:t>l</w:t>
      </w:r>
      <w:proofErr w:type="spellEnd"/>
      <w:r w:rsidRPr="00952D48">
        <w:rPr>
          <w:rFonts w:ascii="Times New Roman" w:eastAsia="TT24o00" w:hAnsi="Times New Roman" w:cs="Times New Roman"/>
          <w:color w:val="000000"/>
          <w:sz w:val="24"/>
        </w:rPr>
        <w:t>, mordent),</w:t>
      </w:r>
    </w:p>
    <w:p w14:paraId="6778EC8F" w14:textId="77777777" w:rsidR="000A6B3D" w:rsidRPr="00D46689" w:rsidRDefault="000A6B3D" w:rsidP="000A6B3D">
      <w:pPr>
        <w:autoSpaceDE w:val="0"/>
        <w:autoSpaceDN w:val="0"/>
        <w:adjustRightInd w:val="0"/>
        <w:rPr>
          <w:rFonts w:eastAsia="TT24o00"/>
          <w:color w:val="000000"/>
        </w:rPr>
      </w:pPr>
    </w:p>
    <w:p w14:paraId="2518073D" w14:textId="77777777" w:rsidR="000A6B3D" w:rsidRPr="006E0741" w:rsidRDefault="006E0741" w:rsidP="000A6B3D">
      <w:pPr>
        <w:pStyle w:val="Zkladntextodsazen"/>
        <w:spacing w:line="240" w:lineRule="auto"/>
        <w:ind w:firstLine="0"/>
        <w:rPr>
          <w:rFonts w:eastAsia="TT24o00"/>
          <w:b/>
          <w:color w:val="000000"/>
          <w:sz w:val="22"/>
          <w:szCs w:val="22"/>
          <w:u w:val="single"/>
        </w:rPr>
      </w:pPr>
      <w:r w:rsidRPr="006E0741">
        <w:rPr>
          <w:rFonts w:eastAsia="TT24o00"/>
          <w:b/>
          <w:color w:val="000000"/>
          <w:sz w:val="22"/>
          <w:szCs w:val="22"/>
          <w:u w:val="single"/>
        </w:rPr>
        <w:t>5.ročník</w:t>
      </w:r>
    </w:p>
    <w:p w14:paraId="25DA681C" w14:textId="77777777" w:rsidR="000A6B3D" w:rsidRPr="00D46689" w:rsidRDefault="000A6B3D" w:rsidP="000A6B3D">
      <w:pPr>
        <w:pStyle w:val="Zkladntextodsazen"/>
        <w:spacing w:line="240" w:lineRule="auto"/>
        <w:ind w:firstLine="0"/>
        <w:rPr>
          <w:u w:val="single"/>
        </w:rPr>
      </w:pPr>
    </w:p>
    <w:p w14:paraId="46D8AF72" w14:textId="77777777" w:rsidR="000A6B3D" w:rsidRPr="00D46689" w:rsidRDefault="000A6B3D" w:rsidP="000A6B3D">
      <w:pPr>
        <w:autoSpaceDE w:val="0"/>
        <w:autoSpaceDN w:val="0"/>
        <w:adjustRightInd w:val="0"/>
        <w:rPr>
          <w:rFonts w:eastAsia="TT24o00"/>
          <w:color w:val="000000"/>
        </w:rPr>
      </w:pPr>
      <w:r w:rsidRPr="006E0741">
        <w:rPr>
          <w:rFonts w:eastAsia="TT24o00"/>
          <w:b/>
          <w:color w:val="000000"/>
        </w:rPr>
        <w:t>Žák</w:t>
      </w:r>
      <w:r w:rsidRPr="00D46689">
        <w:rPr>
          <w:rFonts w:eastAsia="TT24o00"/>
          <w:color w:val="000000"/>
        </w:rPr>
        <w:t>:</w:t>
      </w:r>
    </w:p>
    <w:p w14:paraId="01CF87E0"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uplatní</w:t>
      </w:r>
      <w:r w:rsidRPr="00952D48">
        <w:rPr>
          <w:rFonts w:ascii="Times New Roman" w:eastAsia="TT24o00" w:hAnsi="Times New Roman" w:cs="Times New Roman"/>
          <w:color w:val="000000"/>
          <w:sz w:val="24"/>
        </w:rPr>
        <w:t xml:space="preserve"> získané zák</w:t>
      </w:r>
      <w:r w:rsidR="00A72B86">
        <w:rPr>
          <w:rFonts w:ascii="Times New Roman" w:eastAsia="TT24o00" w:hAnsi="Times New Roman" w:cs="Times New Roman"/>
          <w:color w:val="000000"/>
          <w:sz w:val="24"/>
        </w:rPr>
        <w:t>lady varhanní hry ve složitějších</w:t>
      </w:r>
      <w:r w:rsidRPr="00952D48">
        <w:rPr>
          <w:rFonts w:ascii="Times New Roman" w:eastAsia="TT24o00" w:hAnsi="Times New Roman" w:cs="Times New Roman"/>
          <w:color w:val="000000"/>
          <w:sz w:val="24"/>
        </w:rPr>
        <w:t xml:space="preserve"> variantách,</w:t>
      </w:r>
    </w:p>
    <w:p w14:paraId="119C5F97"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zvládá pedálová cvičení i v rychlejších tempech,</w:t>
      </w:r>
    </w:p>
    <w:p w14:paraId="370BD4B6" w14:textId="77777777" w:rsidR="000A6B3D"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kadence T–S–D–T</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v jednodušších tóninách dur i moll,</w:t>
      </w:r>
    </w:p>
    <w:p w14:paraId="5BEC2514" w14:textId="77777777" w:rsidR="003332FB" w:rsidRPr="00952D48" w:rsidRDefault="003332FB"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zahraje stupnice v pedálu s jednou rukou v manuálu</w:t>
      </w:r>
    </w:p>
    <w:p w14:paraId="0D575DBD" w14:textId="77777777" w:rsidR="000A6B3D" w:rsidRPr="00952D48" w:rsidRDefault="006E0741"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vytvoří druhý hlas k zadané melodii dle pravidel harmonie</w:t>
      </w:r>
      <w:r w:rsidR="000A6B3D" w:rsidRPr="00952D48">
        <w:rPr>
          <w:rFonts w:ascii="Times New Roman" w:eastAsia="TT24o00" w:hAnsi="Times New Roman" w:cs="Times New Roman"/>
          <w:color w:val="000000"/>
          <w:sz w:val="24"/>
        </w:rPr>
        <w:t>,</w:t>
      </w:r>
    </w:p>
    <w:p w14:paraId="6BB3DD98"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pojmenuje a provede melodické ozdoby v souvislosti s probíranou látkou,</w:t>
      </w:r>
    </w:p>
    <w:p w14:paraId="6E490A6D"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 xml:space="preserve">interpretuje drobnější skladby autorů různých </w:t>
      </w:r>
      <w:r w:rsidR="006E0741">
        <w:rPr>
          <w:rFonts w:ascii="Times New Roman" w:eastAsia="TT24o00" w:hAnsi="Times New Roman" w:cs="Times New Roman"/>
          <w:color w:val="000000"/>
          <w:sz w:val="24"/>
        </w:rPr>
        <w:t>období</w:t>
      </w:r>
      <w:r w:rsidRPr="00952D48">
        <w:rPr>
          <w:rFonts w:ascii="Times New Roman" w:eastAsia="TT24o00" w:hAnsi="Times New Roman" w:cs="Times New Roman"/>
          <w:color w:val="000000"/>
          <w:sz w:val="24"/>
        </w:rPr>
        <w:t>,</w:t>
      </w:r>
    </w:p>
    <w:p w14:paraId="0321DB55" w14:textId="77777777" w:rsidR="000A6B3D"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účinkuje na veřejných vystoupeních.</w:t>
      </w:r>
    </w:p>
    <w:p w14:paraId="44E7F65D" w14:textId="77777777" w:rsidR="003332FB" w:rsidRPr="003332FB" w:rsidRDefault="003332FB" w:rsidP="003332FB">
      <w:pPr>
        <w:autoSpaceDE w:val="0"/>
        <w:autoSpaceDN w:val="0"/>
        <w:adjustRightInd w:val="0"/>
        <w:rPr>
          <w:rFonts w:eastAsia="TT24o00"/>
          <w:color w:val="000000"/>
        </w:rPr>
      </w:pPr>
    </w:p>
    <w:p w14:paraId="11E32741" w14:textId="77777777" w:rsidR="000A6B3D" w:rsidRPr="00D46689" w:rsidRDefault="000A6B3D" w:rsidP="000A6B3D">
      <w:pPr>
        <w:autoSpaceDE w:val="0"/>
        <w:autoSpaceDN w:val="0"/>
        <w:adjustRightInd w:val="0"/>
        <w:rPr>
          <w:rFonts w:eastAsia="TT24o00"/>
          <w:color w:val="000000"/>
        </w:rPr>
      </w:pPr>
    </w:p>
    <w:p w14:paraId="5265AE72" w14:textId="77777777" w:rsidR="000A6B3D" w:rsidRPr="006E0741" w:rsidRDefault="006E0741" w:rsidP="000A6B3D">
      <w:pPr>
        <w:pStyle w:val="Zkladntextodsazen"/>
        <w:spacing w:line="240" w:lineRule="auto"/>
        <w:ind w:firstLine="0"/>
        <w:rPr>
          <w:rFonts w:eastAsia="TT24o00"/>
          <w:b/>
          <w:color w:val="000000"/>
          <w:sz w:val="22"/>
          <w:szCs w:val="22"/>
          <w:u w:val="single"/>
        </w:rPr>
      </w:pPr>
      <w:r w:rsidRPr="006E0741">
        <w:rPr>
          <w:rFonts w:eastAsia="TT24o00"/>
          <w:b/>
          <w:color w:val="000000"/>
          <w:sz w:val="22"/>
          <w:szCs w:val="22"/>
          <w:u w:val="single"/>
        </w:rPr>
        <w:t>6.ročník</w:t>
      </w:r>
    </w:p>
    <w:p w14:paraId="21E23058" w14:textId="77777777" w:rsidR="000A6B3D" w:rsidRPr="00D46689" w:rsidRDefault="000A6B3D" w:rsidP="000A6B3D">
      <w:pPr>
        <w:pStyle w:val="Zkladntextodsazen"/>
        <w:spacing w:line="240" w:lineRule="auto"/>
        <w:ind w:firstLine="0"/>
        <w:rPr>
          <w:u w:val="single"/>
        </w:rPr>
      </w:pPr>
    </w:p>
    <w:p w14:paraId="7D656D24" w14:textId="77777777" w:rsidR="000A6B3D" w:rsidRPr="006E0741" w:rsidRDefault="000A6B3D" w:rsidP="000A6B3D">
      <w:pPr>
        <w:autoSpaceDE w:val="0"/>
        <w:autoSpaceDN w:val="0"/>
        <w:adjustRightInd w:val="0"/>
        <w:rPr>
          <w:rFonts w:eastAsia="TT24o00"/>
          <w:b/>
          <w:color w:val="000000"/>
        </w:rPr>
      </w:pPr>
      <w:r w:rsidRPr="006E0741">
        <w:rPr>
          <w:rFonts w:eastAsia="TT24o00"/>
          <w:b/>
          <w:color w:val="000000"/>
        </w:rPr>
        <w:t>Žák:</w:t>
      </w:r>
    </w:p>
    <w:p w14:paraId="371901BA" w14:textId="77777777" w:rsidR="000A6B3D" w:rsidRPr="00952D48"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porovná základní charakteristiku jednotlivých hudebních epoch v souvislosti s</w:t>
      </w:r>
      <w:r>
        <w:rPr>
          <w:rFonts w:ascii="Times New Roman" w:eastAsia="TT24o00" w:hAnsi="Times New Roman" w:cs="Times New Roman"/>
          <w:color w:val="000000"/>
          <w:sz w:val="24"/>
        </w:rPr>
        <w:t> </w:t>
      </w:r>
      <w:r w:rsidRPr="00952D48">
        <w:rPr>
          <w:rFonts w:ascii="Times New Roman" w:eastAsia="TT24o00" w:hAnsi="Times New Roman" w:cs="Times New Roman"/>
          <w:color w:val="000000"/>
          <w:sz w:val="24"/>
        </w:rPr>
        <w:t>interpretaci</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a registraci (vyjmenuje nejzákladnější rysy a skladatele),</w:t>
      </w:r>
    </w:p>
    <w:p w14:paraId="55641BF4" w14:textId="77777777" w:rsidR="000A6B3D"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využije všech probraných druhů pedálové techniky,</w:t>
      </w:r>
    </w:p>
    <w:p w14:paraId="7C91423E" w14:textId="77777777" w:rsidR="00A72B86" w:rsidRPr="00952D48" w:rsidRDefault="00A72B86"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hraje stupnice dur a moll v pedálu i manuálu současně</w:t>
      </w:r>
    </w:p>
    <w:p w14:paraId="6BA74639" w14:textId="77777777" w:rsidR="000A6B3D" w:rsidRPr="00952D48"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hraje různorodou literaturu, některá cvičení a snadné skladby formou hry z listu,</w:t>
      </w:r>
    </w:p>
    <w:p w14:paraId="0B3DE2BC" w14:textId="77777777" w:rsidR="000A6B3D" w:rsidRPr="00952D48"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vyjmenuje a aplikuje základní pravidla při rejstříkovaní hraných skladeb,</w:t>
      </w:r>
    </w:p>
    <w:p w14:paraId="602FFAAC" w14:textId="77777777" w:rsidR="000A6B3D"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interpretuje vybrané skladby na veřejných vystoupeních.</w:t>
      </w:r>
    </w:p>
    <w:p w14:paraId="2BB0710D" w14:textId="77777777" w:rsidR="00A72B86" w:rsidRPr="00952D48" w:rsidRDefault="00A72B86" w:rsidP="00F60F1B">
      <w:pPr>
        <w:pStyle w:val="Odstavecseseznamem"/>
        <w:numPr>
          <w:ilvl w:val="0"/>
          <w:numId w:val="208"/>
        </w:numPr>
        <w:autoSpaceDE w:val="0"/>
        <w:autoSpaceDN w:val="0"/>
        <w:adjustRightInd w:val="0"/>
        <w:spacing w:after="0" w:line="240" w:lineRule="auto"/>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volbou rejstříků zrealizuje svoji zvukovou a barevnou představu (orientuje se v</w:t>
      </w:r>
      <w:r>
        <w:rPr>
          <w:rFonts w:ascii="Times New Roman" w:eastAsia="TT24o00" w:hAnsi="Times New Roman" w:cs="Times New Roman"/>
          <w:color w:val="000000"/>
          <w:sz w:val="24"/>
        </w:rPr>
        <w:t> </w:t>
      </w:r>
      <w:r w:rsidRPr="00952D48">
        <w:rPr>
          <w:rFonts w:ascii="Times New Roman" w:eastAsia="TT24o00" w:hAnsi="Times New Roman" w:cs="Times New Roman"/>
          <w:color w:val="000000"/>
          <w:sz w:val="24"/>
        </w:rPr>
        <w:t>označení</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rejstříků).</w:t>
      </w:r>
    </w:p>
    <w:p w14:paraId="2AEDCE06" w14:textId="77777777" w:rsidR="00A72B86" w:rsidRPr="00952D48" w:rsidRDefault="00A72B86" w:rsidP="00A72B86">
      <w:pPr>
        <w:pStyle w:val="Odstavecseseznamem"/>
        <w:autoSpaceDE w:val="0"/>
        <w:autoSpaceDN w:val="0"/>
        <w:adjustRightInd w:val="0"/>
        <w:spacing w:after="0" w:line="240" w:lineRule="auto"/>
        <w:ind w:left="714"/>
        <w:rPr>
          <w:rFonts w:ascii="Times New Roman" w:eastAsia="TT24o00" w:hAnsi="Times New Roman" w:cs="Times New Roman"/>
          <w:color w:val="000000"/>
          <w:sz w:val="24"/>
        </w:rPr>
      </w:pPr>
    </w:p>
    <w:p w14:paraId="00058EE8" w14:textId="77777777" w:rsidR="00D4419A" w:rsidRDefault="00D4419A" w:rsidP="000A6B3D">
      <w:pPr>
        <w:pStyle w:val="Zkladntextodsazen"/>
        <w:spacing w:line="240" w:lineRule="auto"/>
        <w:ind w:firstLine="0"/>
        <w:rPr>
          <w:b/>
          <w:u w:val="single"/>
        </w:rPr>
      </w:pPr>
    </w:p>
    <w:p w14:paraId="7047FBC6" w14:textId="77777777" w:rsidR="00D4419A" w:rsidRDefault="00D4419A" w:rsidP="000A6B3D">
      <w:pPr>
        <w:pStyle w:val="Zkladntextodsazen"/>
        <w:spacing w:line="240" w:lineRule="auto"/>
        <w:ind w:firstLine="0"/>
        <w:rPr>
          <w:b/>
          <w:u w:val="single"/>
        </w:rPr>
      </w:pPr>
    </w:p>
    <w:p w14:paraId="1492BC31" w14:textId="77777777" w:rsidR="006E0741" w:rsidRPr="006E0741" w:rsidRDefault="00D12CB2" w:rsidP="000A6B3D">
      <w:pPr>
        <w:pStyle w:val="Zkladntextodsazen"/>
        <w:spacing w:line="240" w:lineRule="auto"/>
        <w:ind w:firstLine="0"/>
        <w:rPr>
          <w:b/>
          <w:u w:val="single"/>
        </w:rPr>
      </w:pPr>
      <w:r>
        <w:rPr>
          <w:b/>
          <w:u w:val="single"/>
        </w:rPr>
        <w:t>7</w:t>
      </w:r>
      <w:r w:rsidR="006E0741" w:rsidRPr="006E0741">
        <w:rPr>
          <w:b/>
          <w:u w:val="single"/>
        </w:rPr>
        <w:t>.</w:t>
      </w:r>
      <w:r>
        <w:rPr>
          <w:b/>
          <w:u w:val="single"/>
        </w:rPr>
        <w:t xml:space="preserve"> </w:t>
      </w:r>
      <w:r w:rsidR="006E0741" w:rsidRPr="006E0741">
        <w:rPr>
          <w:b/>
          <w:u w:val="single"/>
        </w:rPr>
        <w:t>ročník</w:t>
      </w:r>
    </w:p>
    <w:p w14:paraId="5C4A5C5F" w14:textId="77777777" w:rsidR="000A6B3D" w:rsidRPr="00D46689" w:rsidRDefault="000A6B3D" w:rsidP="000A6B3D">
      <w:pPr>
        <w:autoSpaceDE w:val="0"/>
        <w:autoSpaceDN w:val="0"/>
        <w:adjustRightInd w:val="0"/>
        <w:rPr>
          <w:rFonts w:eastAsia="TT25o00"/>
          <w:color w:val="000000"/>
        </w:rPr>
      </w:pPr>
    </w:p>
    <w:p w14:paraId="2BC687AC" w14:textId="77777777" w:rsidR="000A6B3D" w:rsidRPr="00D46689" w:rsidRDefault="000A6B3D" w:rsidP="000A6B3D">
      <w:pPr>
        <w:autoSpaceDE w:val="0"/>
        <w:autoSpaceDN w:val="0"/>
        <w:adjustRightInd w:val="0"/>
        <w:rPr>
          <w:rFonts w:eastAsia="TT24o00"/>
          <w:color w:val="000000"/>
        </w:rPr>
      </w:pPr>
      <w:r w:rsidRPr="00D46689">
        <w:rPr>
          <w:rFonts w:eastAsia="TT24o00"/>
          <w:color w:val="000000"/>
        </w:rPr>
        <w:t>Žák:</w:t>
      </w:r>
    </w:p>
    <w:p w14:paraId="7A4F9F2F"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propojuje veškeré získané technické i výrazové dovednosti při interpretaci,</w:t>
      </w:r>
    </w:p>
    <w:p w14:paraId="5B9AB5C6"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samostatně nastuduje přiměřeně obtížnou skladbu, kterou přednese na absolventském</w:t>
      </w:r>
      <w:r>
        <w:rPr>
          <w:rFonts w:ascii="Times New Roman" w:eastAsia="TT24o00" w:hAnsi="Times New Roman" w:cs="Times New Roman"/>
          <w:color w:val="000000"/>
          <w:sz w:val="24"/>
          <w:szCs w:val="24"/>
        </w:rPr>
        <w:t xml:space="preserve"> </w:t>
      </w:r>
      <w:r w:rsidRPr="00952D48">
        <w:rPr>
          <w:rFonts w:ascii="Times New Roman" w:eastAsia="TT24o00" w:hAnsi="Times New Roman" w:cs="Times New Roman"/>
          <w:color w:val="000000"/>
          <w:sz w:val="24"/>
          <w:szCs w:val="24"/>
        </w:rPr>
        <w:t>vystoupení,</w:t>
      </w:r>
    </w:p>
    <w:p w14:paraId="593C55C1"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uplatňuje sluchovou sebekontrolu a umí se přizpůsobit různým typům nástroje i akustice,</w:t>
      </w:r>
    </w:p>
    <w:p w14:paraId="7AB2AB5F"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využívá podle stupně své vyspělosti zvukových možnosti nástroje, zvládá samostatně</w:t>
      </w:r>
      <w:r>
        <w:rPr>
          <w:rFonts w:ascii="Times New Roman" w:eastAsia="TT24o00" w:hAnsi="Times New Roman" w:cs="Times New Roman"/>
          <w:color w:val="000000"/>
          <w:sz w:val="24"/>
          <w:szCs w:val="24"/>
        </w:rPr>
        <w:t xml:space="preserve"> </w:t>
      </w:r>
      <w:r w:rsidRPr="00952D48">
        <w:rPr>
          <w:rFonts w:ascii="Times New Roman" w:eastAsia="TT24o00" w:hAnsi="Times New Roman" w:cs="Times New Roman"/>
          <w:color w:val="000000"/>
          <w:sz w:val="24"/>
          <w:szCs w:val="24"/>
        </w:rPr>
        <w:t>rejstříkovat jednodušší skladby,</w:t>
      </w:r>
    </w:p>
    <w:p w14:paraId="336548AF"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interpretuje přiměřeně obtížné skladby různých stylů a žánrů po technické, výrazové</w:t>
      </w:r>
      <w:r>
        <w:rPr>
          <w:rFonts w:ascii="Times New Roman" w:eastAsia="TT24o00" w:hAnsi="Times New Roman" w:cs="Times New Roman"/>
          <w:color w:val="000000"/>
          <w:sz w:val="24"/>
          <w:szCs w:val="24"/>
        </w:rPr>
        <w:t xml:space="preserve"> </w:t>
      </w:r>
      <w:r w:rsidRPr="00952D48">
        <w:rPr>
          <w:rFonts w:ascii="Times New Roman" w:eastAsia="TT24o00" w:hAnsi="Times New Roman" w:cs="Times New Roman"/>
          <w:color w:val="000000"/>
          <w:sz w:val="24"/>
          <w:szCs w:val="24"/>
        </w:rPr>
        <w:t>a obsahové stránce – využívá dynamiku, tempové rozlišeni, vhodnou artikulaci, frázovaní,</w:t>
      </w:r>
      <w:r>
        <w:rPr>
          <w:rFonts w:ascii="Times New Roman" w:eastAsia="TT24o00" w:hAnsi="Times New Roman" w:cs="Times New Roman"/>
          <w:color w:val="000000"/>
          <w:sz w:val="24"/>
          <w:szCs w:val="24"/>
        </w:rPr>
        <w:t xml:space="preserve"> agogiku</w:t>
      </w:r>
    </w:p>
    <w:p w14:paraId="4FA22E13"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zvládá hru přiměřeně obtížných skladeb z listu,</w:t>
      </w:r>
    </w:p>
    <w:p w14:paraId="1BCE7A34"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aktivně se účastni čtyřruční nebo komorní hry.</w:t>
      </w:r>
    </w:p>
    <w:p w14:paraId="5B32D490" w14:textId="77777777" w:rsidR="000A6B3D" w:rsidRPr="00952D48" w:rsidRDefault="000A6B3D" w:rsidP="00F60F1B">
      <w:pPr>
        <w:pStyle w:val="Zkladntextodsazen"/>
        <w:numPr>
          <w:ilvl w:val="0"/>
          <w:numId w:val="213"/>
        </w:numPr>
        <w:spacing w:line="240" w:lineRule="auto"/>
      </w:pPr>
      <w:r w:rsidRPr="00952D48">
        <w:t>ovládá základní pedálovou techniku a nezávislost rukou a nohou</w:t>
      </w:r>
    </w:p>
    <w:p w14:paraId="48117094" w14:textId="77777777" w:rsidR="000A6B3D" w:rsidRPr="00952D48" w:rsidRDefault="000A6B3D" w:rsidP="00F60F1B">
      <w:pPr>
        <w:pStyle w:val="Zkladntextodsazen"/>
        <w:numPr>
          <w:ilvl w:val="0"/>
          <w:numId w:val="213"/>
        </w:numPr>
        <w:spacing w:line="240" w:lineRule="auto"/>
      </w:pPr>
      <w:r w:rsidRPr="00952D48">
        <w:t>zvládá tiché výměny prstů</w:t>
      </w:r>
    </w:p>
    <w:p w14:paraId="6018B68E" w14:textId="77777777" w:rsidR="000A6B3D" w:rsidRPr="00952D48" w:rsidRDefault="000A6B3D" w:rsidP="00F60F1B">
      <w:pPr>
        <w:pStyle w:val="Zkladntextodsazen"/>
        <w:numPr>
          <w:ilvl w:val="0"/>
          <w:numId w:val="213"/>
        </w:numPr>
        <w:spacing w:line="240" w:lineRule="auto"/>
      </w:pPr>
      <w:r w:rsidRPr="00952D48">
        <w:t>hraje přísné legato a legato palcem</w:t>
      </w:r>
    </w:p>
    <w:p w14:paraId="2F2048CB" w14:textId="77777777" w:rsidR="000A6B3D" w:rsidRPr="00952D48" w:rsidRDefault="000A6B3D" w:rsidP="00F60F1B">
      <w:pPr>
        <w:pStyle w:val="Zkladntextodsazen"/>
        <w:numPr>
          <w:ilvl w:val="0"/>
          <w:numId w:val="213"/>
        </w:numPr>
        <w:spacing w:line="240" w:lineRule="auto"/>
      </w:pPr>
      <w:r w:rsidRPr="00952D48">
        <w:t>zvládá změny manuálů při hře</w:t>
      </w:r>
    </w:p>
    <w:p w14:paraId="04955A1C" w14:textId="77777777" w:rsidR="000A6B3D" w:rsidRPr="00952D48" w:rsidRDefault="000A6B3D" w:rsidP="00F60F1B">
      <w:pPr>
        <w:pStyle w:val="Zkladntextodsazen"/>
        <w:numPr>
          <w:ilvl w:val="0"/>
          <w:numId w:val="213"/>
        </w:numPr>
        <w:spacing w:line="240" w:lineRule="auto"/>
      </w:pPr>
      <w:r w:rsidRPr="00952D48">
        <w:t>je schopen doprovodit písně při mši</w:t>
      </w:r>
    </w:p>
    <w:p w14:paraId="70AE86C9" w14:textId="77777777" w:rsidR="000A6B3D" w:rsidRPr="00952D48" w:rsidRDefault="000A6B3D" w:rsidP="00F60F1B">
      <w:pPr>
        <w:pStyle w:val="Zkladntextodsazen"/>
        <w:numPr>
          <w:ilvl w:val="0"/>
          <w:numId w:val="213"/>
        </w:numPr>
        <w:spacing w:line="240" w:lineRule="auto"/>
      </w:pPr>
      <w:r w:rsidRPr="00952D48">
        <w:t>umí správně artikulovat a frázovat</w:t>
      </w:r>
    </w:p>
    <w:p w14:paraId="7275CA12" w14:textId="77777777" w:rsidR="000A6B3D" w:rsidRPr="00952D48" w:rsidRDefault="000A6B3D" w:rsidP="00F60F1B">
      <w:pPr>
        <w:pStyle w:val="Zkladntextodsazen"/>
        <w:numPr>
          <w:ilvl w:val="0"/>
          <w:numId w:val="213"/>
        </w:numPr>
        <w:spacing w:line="240" w:lineRule="auto"/>
      </w:pPr>
      <w:r w:rsidRPr="00952D48">
        <w:t>zahraje základní kadence v dur tóninách do 4 předznamenání</w:t>
      </w:r>
    </w:p>
    <w:p w14:paraId="2BD61AE3" w14:textId="77777777" w:rsidR="000A6B3D" w:rsidRPr="00AC6ECA" w:rsidRDefault="000A6B3D" w:rsidP="006E0741">
      <w:pPr>
        <w:autoSpaceDE w:val="0"/>
        <w:autoSpaceDN w:val="0"/>
        <w:adjustRightInd w:val="0"/>
        <w:rPr>
          <w:rFonts w:eastAsia="TT24o00"/>
          <w:color w:val="000000"/>
        </w:rPr>
      </w:pPr>
    </w:p>
    <w:p w14:paraId="4FD2442A" w14:textId="77777777" w:rsidR="006E0741" w:rsidRDefault="006E0741" w:rsidP="006E0741">
      <w:pPr>
        <w:jc w:val="both"/>
        <w:rPr>
          <w:b/>
          <w:bCs/>
        </w:rPr>
      </w:pPr>
      <w:r>
        <w:rPr>
          <w:b/>
          <w:bCs/>
        </w:rPr>
        <w:t>Základní studium I. stupně ukončí žák veřejným absolventským koncertem.</w:t>
      </w:r>
    </w:p>
    <w:p w14:paraId="508DE6F5" w14:textId="77777777" w:rsidR="006E0741" w:rsidRDefault="006E0741" w:rsidP="006E0741">
      <w:pPr>
        <w:jc w:val="both"/>
        <w:rPr>
          <w:b/>
          <w:bCs/>
        </w:rPr>
      </w:pPr>
    </w:p>
    <w:p w14:paraId="6EE22DD3" w14:textId="77777777" w:rsidR="005113E5" w:rsidRDefault="005113E5" w:rsidP="005113E5">
      <w:pPr>
        <w:jc w:val="both"/>
        <w:rPr>
          <w:b/>
          <w:bCs/>
        </w:rPr>
      </w:pPr>
      <w:r>
        <w:rPr>
          <w:b/>
          <w:bCs/>
        </w:rPr>
        <w:t>V případě závažných důvodů může žák ukončit základní studium I. stupně závěrečným vystoupením v rámci třídní přehrávky nebo závěrečnou zkouškou.</w:t>
      </w:r>
    </w:p>
    <w:p w14:paraId="7604FC46" w14:textId="77777777" w:rsidR="005113E5" w:rsidRDefault="005113E5" w:rsidP="005113E5">
      <w:pPr>
        <w:jc w:val="both"/>
      </w:pPr>
    </w:p>
    <w:p w14:paraId="384EF6C0" w14:textId="77777777" w:rsidR="00D12CB2" w:rsidRDefault="00D12CB2" w:rsidP="00D12CB2">
      <w:pPr>
        <w:jc w:val="both"/>
      </w:pPr>
    </w:p>
    <w:p w14:paraId="485CFE30" w14:textId="77777777" w:rsidR="000A6B3D" w:rsidRPr="00A72B86" w:rsidRDefault="00A72B86" w:rsidP="000A6B3D">
      <w:pPr>
        <w:pStyle w:val="Zkladntextodsazen"/>
        <w:spacing w:line="240" w:lineRule="auto"/>
        <w:ind w:firstLine="0"/>
        <w:rPr>
          <w:rFonts w:eastAsia="TT24o00"/>
          <w:b/>
          <w:color w:val="000000"/>
          <w:sz w:val="22"/>
          <w:szCs w:val="22"/>
          <w:u w:val="single"/>
        </w:rPr>
      </w:pPr>
      <w:r w:rsidRPr="00A72B86">
        <w:rPr>
          <w:rFonts w:eastAsia="TT24o00"/>
          <w:b/>
          <w:color w:val="000000"/>
          <w:sz w:val="22"/>
          <w:szCs w:val="22"/>
          <w:u w:val="single"/>
        </w:rPr>
        <w:t>Z</w:t>
      </w:r>
      <w:r>
        <w:rPr>
          <w:rFonts w:eastAsia="TT24o00"/>
          <w:b/>
          <w:color w:val="000000"/>
          <w:sz w:val="22"/>
          <w:szCs w:val="22"/>
          <w:u w:val="single"/>
        </w:rPr>
        <w:t>ákladní</w:t>
      </w:r>
      <w:r w:rsidRPr="00A72B86">
        <w:rPr>
          <w:rFonts w:eastAsia="TT24o00"/>
          <w:b/>
          <w:color w:val="000000"/>
          <w:sz w:val="22"/>
          <w:szCs w:val="22"/>
          <w:u w:val="single"/>
        </w:rPr>
        <w:t xml:space="preserve"> studium II. stupně</w:t>
      </w:r>
    </w:p>
    <w:p w14:paraId="32905A7E" w14:textId="77777777" w:rsidR="000A6B3D" w:rsidRPr="00D46689" w:rsidRDefault="000A6B3D" w:rsidP="000A6B3D">
      <w:pPr>
        <w:pStyle w:val="Zkladntextodsazen"/>
        <w:spacing w:line="240" w:lineRule="auto"/>
        <w:ind w:firstLine="0"/>
        <w:rPr>
          <w:u w:val="single"/>
        </w:rPr>
      </w:pPr>
    </w:p>
    <w:p w14:paraId="66EC728E" w14:textId="77777777" w:rsidR="006E0741" w:rsidRPr="006E0741" w:rsidRDefault="006E0741" w:rsidP="006E0741">
      <w:pPr>
        <w:spacing w:after="120"/>
        <w:jc w:val="both"/>
        <w:rPr>
          <w:b/>
          <w:u w:val="single"/>
        </w:rPr>
      </w:pPr>
      <w:r w:rsidRPr="006E0741">
        <w:rPr>
          <w:b/>
          <w:u w:val="single"/>
        </w:rPr>
        <w:t>1.a 2. ročník</w:t>
      </w:r>
    </w:p>
    <w:p w14:paraId="17F3A92D" w14:textId="77777777" w:rsidR="000A6B3D" w:rsidRPr="00915D0D" w:rsidRDefault="000A6B3D" w:rsidP="000A6B3D">
      <w:pPr>
        <w:spacing w:after="120"/>
        <w:jc w:val="both"/>
        <w:rPr>
          <w:rFonts w:cs="Calibri"/>
        </w:rPr>
      </w:pPr>
      <w:r w:rsidRPr="006E0741">
        <w:rPr>
          <w:rFonts w:cs="Calibri"/>
          <w:b/>
        </w:rPr>
        <w:t>Žák</w:t>
      </w:r>
      <w:r w:rsidRPr="00915D0D">
        <w:rPr>
          <w:rFonts w:cs="Calibri"/>
        </w:rPr>
        <w:t>:</w:t>
      </w:r>
    </w:p>
    <w:p w14:paraId="79ADD2ED" w14:textId="77777777" w:rsidR="000A6B3D" w:rsidRPr="00915D0D" w:rsidRDefault="001A5046" w:rsidP="00F60F1B">
      <w:pPr>
        <w:numPr>
          <w:ilvl w:val="0"/>
          <w:numId w:val="209"/>
        </w:numPr>
        <w:spacing w:line="280" w:lineRule="exact"/>
        <w:jc w:val="both"/>
        <w:rPr>
          <w:rFonts w:cs="Calibri"/>
        </w:rPr>
      </w:pPr>
      <w:r>
        <w:rPr>
          <w:rFonts w:cs="Calibri"/>
        </w:rPr>
        <w:t>využívá dosud získané znalosti o varhanní hře při interpretaci náročnějších skladeb</w:t>
      </w:r>
    </w:p>
    <w:p w14:paraId="1C81B50D" w14:textId="77777777" w:rsidR="000A6B3D" w:rsidRPr="00915D0D" w:rsidRDefault="000A6B3D" w:rsidP="00F60F1B">
      <w:pPr>
        <w:numPr>
          <w:ilvl w:val="0"/>
          <w:numId w:val="209"/>
        </w:numPr>
        <w:spacing w:line="280" w:lineRule="exact"/>
        <w:jc w:val="both"/>
        <w:rPr>
          <w:rFonts w:cs="Calibri"/>
        </w:rPr>
      </w:pPr>
      <w:r w:rsidRPr="00915D0D">
        <w:rPr>
          <w:rFonts w:cs="Calibri"/>
        </w:rPr>
        <w:t>zná správné posazení u nástroje, zásady vhodného obutí,</w:t>
      </w:r>
    </w:p>
    <w:p w14:paraId="370B7D61" w14:textId="77777777" w:rsidR="000A6B3D" w:rsidRPr="00915D0D" w:rsidRDefault="000A6B3D" w:rsidP="00F60F1B">
      <w:pPr>
        <w:numPr>
          <w:ilvl w:val="0"/>
          <w:numId w:val="209"/>
        </w:numPr>
        <w:spacing w:line="280" w:lineRule="exact"/>
        <w:jc w:val="both"/>
        <w:rPr>
          <w:rFonts w:cs="Calibri"/>
        </w:rPr>
      </w:pPr>
      <w:r w:rsidRPr="00915D0D">
        <w:rPr>
          <w:rFonts w:cs="Calibri"/>
        </w:rPr>
        <w:t>ovládá základní technické prostředky hry na varhany: manuálovou techniku (tiché výměny prstů, legato palcem, rozlišení úhozů, glissando prstů, podkládání a překládání prstů), pedálovou techniku (používání špicí i pat, tiché a hlasité výměny, větší intervaly, podkládání a překládání, glissando),</w:t>
      </w:r>
    </w:p>
    <w:p w14:paraId="4ED5BAEB" w14:textId="77777777" w:rsidR="000A6B3D" w:rsidRPr="00915D0D" w:rsidRDefault="000A6B3D" w:rsidP="00F60F1B">
      <w:pPr>
        <w:numPr>
          <w:ilvl w:val="0"/>
          <w:numId w:val="209"/>
        </w:numPr>
        <w:spacing w:line="280" w:lineRule="exact"/>
        <w:jc w:val="both"/>
        <w:rPr>
          <w:rFonts w:cs="Calibri"/>
        </w:rPr>
      </w:pPr>
      <w:r w:rsidRPr="00915D0D">
        <w:rPr>
          <w:rFonts w:cs="Calibri"/>
        </w:rPr>
        <w:t xml:space="preserve">hraje stupnice dur i moll v pedálu v rozsahu </w:t>
      </w:r>
      <w:r w:rsidR="008B41CA">
        <w:rPr>
          <w:rFonts w:cs="Calibri"/>
        </w:rPr>
        <w:t>tří</w:t>
      </w:r>
      <w:r w:rsidRPr="00915D0D">
        <w:rPr>
          <w:rFonts w:cs="Calibri"/>
        </w:rPr>
        <w:t xml:space="preserve"> oktávy,</w:t>
      </w:r>
    </w:p>
    <w:p w14:paraId="7870AA8D" w14:textId="77777777" w:rsidR="000A6B3D" w:rsidRPr="00915D0D" w:rsidRDefault="000A6B3D" w:rsidP="00F60F1B">
      <w:pPr>
        <w:numPr>
          <w:ilvl w:val="0"/>
          <w:numId w:val="209"/>
        </w:numPr>
        <w:spacing w:line="280" w:lineRule="exact"/>
        <w:jc w:val="both"/>
        <w:rPr>
          <w:rFonts w:cs="Calibri"/>
        </w:rPr>
      </w:pPr>
      <w:r w:rsidRPr="00915D0D">
        <w:rPr>
          <w:rFonts w:cs="Calibri"/>
        </w:rPr>
        <w:t>je schopen hry dvojhlasu v jedné ruce a přebírání hlasů z jedné ruky do druhé,</w:t>
      </w:r>
    </w:p>
    <w:p w14:paraId="154BD39E" w14:textId="77777777" w:rsidR="000A6B3D" w:rsidRPr="00915D0D" w:rsidRDefault="000A6B3D" w:rsidP="00F60F1B">
      <w:pPr>
        <w:numPr>
          <w:ilvl w:val="0"/>
          <w:numId w:val="210"/>
        </w:numPr>
        <w:spacing w:line="280" w:lineRule="exact"/>
        <w:jc w:val="both"/>
        <w:rPr>
          <w:rFonts w:cs="Calibri"/>
        </w:rPr>
      </w:pPr>
      <w:r w:rsidRPr="00915D0D">
        <w:rPr>
          <w:rFonts w:cs="Calibri"/>
        </w:rPr>
        <w:t>je schopen zahrát polyfonní skladbu tříhlasou</w:t>
      </w:r>
      <w:r w:rsidR="008B41CA">
        <w:rPr>
          <w:rFonts w:cs="Calibri"/>
        </w:rPr>
        <w:t xml:space="preserve"> a čtyřhlasou</w:t>
      </w:r>
      <w:r w:rsidRPr="00915D0D">
        <w:rPr>
          <w:rFonts w:cs="Calibri"/>
        </w:rPr>
        <w:t>,</w:t>
      </w:r>
    </w:p>
    <w:p w14:paraId="1902198F" w14:textId="77777777" w:rsidR="000A6B3D" w:rsidRPr="00915D0D" w:rsidRDefault="000A6B3D" w:rsidP="00F60F1B">
      <w:pPr>
        <w:numPr>
          <w:ilvl w:val="0"/>
          <w:numId w:val="210"/>
        </w:numPr>
        <w:spacing w:line="280" w:lineRule="exact"/>
        <w:jc w:val="both"/>
        <w:rPr>
          <w:rFonts w:cs="Calibri"/>
        </w:rPr>
      </w:pPr>
      <w:r w:rsidRPr="00915D0D">
        <w:rPr>
          <w:rFonts w:cs="Calibri"/>
        </w:rPr>
        <w:t>zdokonalí základy manuálové a pedálové techniky a dále je rozvíjí,</w:t>
      </w:r>
    </w:p>
    <w:p w14:paraId="009B4F88" w14:textId="77777777" w:rsidR="000A6B3D" w:rsidRPr="00915D0D" w:rsidRDefault="008B41CA" w:rsidP="00F60F1B">
      <w:pPr>
        <w:numPr>
          <w:ilvl w:val="0"/>
          <w:numId w:val="210"/>
        </w:numPr>
        <w:spacing w:line="280" w:lineRule="exact"/>
        <w:jc w:val="both"/>
        <w:rPr>
          <w:rFonts w:cs="Calibri"/>
        </w:rPr>
      </w:pPr>
      <w:r>
        <w:rPr>
          <w:rFonts w:cs="Calibri"/>
        </w:rPr>
        <w:t xml:space="preserve">při interpretaci skladeb využívá </w:t>
      </w:r>
      <w:r w:rsidR="000A6B3D" w:rsidRPr="00915D0D">
        <w:rPr>
          <w:rFonts w:cs="Calibri"/>
        </w:rPr>
        <w:t>výrazovými prostředky varhanní hry (artikulace, frázování, agogika),</w:t>
      </w:r>
    </w:p>
    <w:p w14:paraId="6146B9F2" w14:textId="77777777" w:rsidR="000A6B3D" w:rsidRPr="00915D0D" w:rsidRDefault="000A6B3D" w:rsidP="00F60F1B">
      <w:pPr>
        <w:numPr>
          <w:ilvl w:val="0"/>
          <w:numId w:val="210"/>
        </w:numPr>
        <w:spacing w:line="280" w:lineRule="exact"/>
        <w:jc w:val="both"/>
        <w:rPr>
          <w:rFonts w:cs="Calibri"/>
        </w:rPr>
      </w:pPr>
      <w:r w:rsidRPr="00915D0D">
        <w:rPr>
          <w:rFonts w:cs="Calibri"/>
        </w:rPr>
        <w:lastRenderedPageBreak/>
        <w:t>hraje stupnice v pedálu v rozsahu kláves odpovídajícím fyziologickým dispozicím žáka v souhře s manuálem,</w:t>
      </w:r>
    </w:p>
    <w:p w14:paraId="715852D4" w14:textId="77777777" w:rsidR="000A6B3D" w:rsidRPr="00915D0D" w:rsidRDefault="000A6B3D" w:rsidP="00F60F1B">
      <w:pPr>
        <w:numPr>
          <w:ilvl w:val="0"/>
          <w:numId w:val="210"/>
        </w:numPr>
        <w:spacing w:line="280" w:lineRule="exact"/>
        <w:jc w:val="both"/>
        <w:rPr>
          <w:rFonts w:cs="Calibri"/>
        </w:rPr>
      </w:pPr>
      <w:r w:rsidRPr="00915D0D">
        <w:rPr>
          <w:rFonts w:cs="Calibri"/>
        </w:rPr>
        <w:t>hraje složitější pedálová cvičení (oktávy, dvojhlas),</w:t>
      </w:r>
    </w:p>
    <w:p w14:paraId="646E731E" w14:textId="77777777" w:rsidR="000A6B3D" w:rsidRPr="00915D0D" w:rsidRDefault="000A6B3D" w:rsidP="00F60F1B">
      <w:pPr>
        <w:numPr>
          <w:ilvl w:val="0"/>
          <w:numId w:val="210"/>
        </w:numPr>
        <w:spacing w:line="280" w:lineRule="exact"/>
        <w:jc w:val="both"/>
        <w:rPr>
          <w:rFonts w:cs="Calibri"/>
        </w:rPr>
      </w:pPr>
      <w:r w:rsidRPr="00915D0D">
        <w:rPr>
          <w:rFonts w:cs="Calibri"/>
        </w:rPr>
        <w:t>zvládá jednoduché změny manuálů a hru každou rukou na jiném manuálu,</w:t>
      </w:r>
    </w:p>
    <w:p w14:paraId="7C433982" w14:textId="77777777" w:rsidR="000A6B3D" w:rsidRPr="00915D0D" w:rsidRDefault="008B41CA" w:rsidP="00F60F1B">
      <w:pPr>
        <w:numPr>
          <w:ilvl w:val="0"/>
          <w:numId w:val="210"/>
        </w:numPr>
        <w:spacing w:line="280" w:lineRule="exact"/>
        <w:jc w:val="both"/>
        <w:rPr>
          <w:rFonts w:cs="Calibri"/>
        </w:rPr>
      </w:pPr>
      <w:r>
        <w:rPr>
          <w:rFonts w:cs="Calibri"/>
        </w:rPr>
        <w:t xml:space="preserve">používá </w:t>
      </w:r>
      <w:r w:rsidR="000A6B3D" w:rsidRPr="00915D0D">
        <w:rPr>
          <w:rFonts w:cs="Calibri"/>
        </w:rPr>
        <w:t>melodické ozdoby v barokních skladbách,</w:t>
      </w:r>
    </w:p>
    <w:p w14:paraId="3A023AD8" w14:textId="77777777" w:rsidR="000A6B3D" w:rsidRDefault="000A6B3D" w:rsidP="00F60F1B">
      <w:pPr>
        <w:numPr>
          <w:ilvl w:val="0"/>
          <w:numId w:val="210"/>
        </w:numPr>
        <w:spacing w:line="280" w:lineRule="exact"/>
        <w:jc w:val="both"/>
        <w:rPr>
          <w:rFonts w:cs="Calibri"/>
        </w:rPr>
      </w:pPr>
      <w:r w:rsidRPr="00915D0D">
        <w:rPr>
          <w:rFonts w:cs="Calibri"/>
        </w:rPr>
        <w:t>interpretuje přiměřené skladby různých stylových období.</w:t>
      </w:r>
    </w:p>
    <w:p w14:paraId="02984BCF" w14:textId="77777777" w:rsidR="000A6B3D" w:rsidRPr="00915D0D" w:rsidRDefault="000A6B3D" w:rsidP="000A6B3D">
      <w:pPr>
        <w:spacing w:line="280" w:lineRule="exact"/>
        <w:ind w:left="357"/>
        <w:jc w:val="both"/>
        <w:rPr>
          <w:rFonts w:cs="Calibri"/>
        </w:rPr>
      </w:pPr>
    </w:p>
    <w:p w14:paraId="27A107C9" w14:textId="77777777" w:rsidR="000A6B3D" w:rsidRPr="008B41CA" w:rsidRDefault="008B41CA" w:rsidP="008B41CA">
      <w:pPr>
        <w:spacing w:after="120"/>
        <w:jc w:val="both"/>
        <w:rPr>
          <w:b/>
          <w:u w:val="single"/>
        </w:rPr>
      </w:pPr>
      <w:r w:rsidRPr="008B41CA">
        <w:rPr>
          <w:b/>
          <w:u w:val="single"/>
        </w:rPr>
        <w:t>3.a 4. ročník</w:t>
      </w:r>
    </w:p>
    <w:p w14:paraId="67B47DB7" w14:textId="77777777" w:rsidR="000A6B3D" w:rsidRPr="00915D0D" w:rsidRDefault="000A6B3D" w:rsidP="000A6B3D">
      <w:pPr>
        <w:spacing w:after="120"/>
        <w:jc w:val="both"/>
        <w:rPr>
          <w:rFonts w:cs="Calibri"/>
        </w:rPr>
      </w:pPr>
      <w:r w:rsidRPr="008B41CA">
        <w:rPr>
          <w:rFonts w:cs="Calibri"/>
          <w:b/>
        </w:rPr>
        <w:t>Žák</w:t>
      </w:r>
      <w:r w:rsidRPr="00915D0D">
        <w:rPr>
          <w:rFonts w:cs="Calibri"/>
        </w:rPr>
        <w:t>:</w:t>
      </w:r>
    </w:p>
    <w:p w14:paraId="1247C234" w14:textId="77777777" w:rsidR="000A6B3D" w:rsidRPr="00915D0D" w:rsidRDefault="000A6B3D" w:rsidP="00F60F1B">
      <w:pPr>
        <w:numPr>
          <w:ilvl w:val="0"/>
          <w:numId w:val="211"/>
        </w:numPr>
        <w:spacing w:line="280" w:lineRule="exact"/>
        <w:jc w:val="both"/>
        <w:rPr>
          <w:rFonts w:cs="Calibri"/>
        </w:rPr>
      </w:pPr>
      <w:r w:rsidRPr="00915D0D">
        <w:rPr>
          <w:rFonts w:cs="Calibri"/>
        </w:rPr>
        <w:t>zvládá nezávislost rukou a nohou,</w:t>
      </w:r>
    </w:p>
    <w:p w14:paraId="65F20DDE" w14:textId="77777777" w:rsidR="000A6B3D" w:rsidRPr="00915D0D" w:rsidRDefault="000A6B3D" w:rsidP="00F60F1B">
      <w:pPr>
        <w:numPr>
          <w:ilvl w:val="0"/>
          <w:numId w:val="211"/>
        </w:numPr>
        <w:spacing w:line="280" w:lineRule="exact"/>
        <w:jc w:val="both"/>
        <w:rPr>
          <w:rFonts w:cs="Calibri"/>
        </w:rPr>
      </w:pPr>
      <w:r w:rsidRPr="00915D0D">
        <w:rPr>
          <w:rFonts w:cs="Calibri"/>
        </w:rPr>
        <w:t>je schopen zahrát polyfonní skladbu tří až čtyřhlasou,</w:t>
      </w:r>
    </w:p>
    <w:p w14:paraId="120AFAB5" w14:textId="77777777" w:rsidR="000A6B3D" w:rsidRPr="00915D0D" w:rsidRDefault="000A6B3D" w:rsidP="00F60F1B">
      <w:pPr>
        <w:numPr>
          <w:ilvl w:val="0"/>
          <w:numId w:val="211"/>
        </w:numPr>
        <w:spacing w:line="280" w:lineRule="exact"/>
        <w:jc w:val="both"/>
        <w:rPr>
          <w:rFonts w:cs="Calibri"/>
        </w:rPr>
      </w:pPr>
      <w:r w:rsidRPr="00915D0D">
        <w:rPr>
          <w:rFonts w:cs="Calibri"/>
        </w:rPr>
        <w:t>zdokonaluje a prohlubuje všechny získané technické a výrazové dovednosti a využívá je k pochopení formy a obsahu hraných skladeb různých stylových období,</w:t>
      </w:r>
    </w:p>
    <w:p w14:paraId="4A40AB4C" w14:textId="77777777" w:rsidR="000A6B3D" w:rsidRPr="00915D0D" w:rsidRDefault="000A6B3D" w:rsidP="00F60F1B">
      <w:pPr>
        <w:numPr>
          <w:ilvl w:val="0"/>
          <w:numId w:val="211"/>
        </w:numPr>
        <w:spacing w:line="280" w:lineRule="exact"/>
        <w:jc w:val="both"/>
        <w:rPr>
          <w:rFonts w:cs="Calibri"/>
        </w:rPr>
      </w:pPr>
      <w:r w:rsidRPr="00915D0D">
        <w:rPr>
          <w:rFonts w:cs="Calibri"/>
        </w:rPr>
        <w:t>zdokonaluje se ve výrazových prostředcích varhanní hry (artikulace, frázování, agogika),</w:t>
      </w:r>
    </w:p>
    <w:p w14:paraId="2DF86FA2" w14:textId="77777777" w:rsidR="000A6B3D" w:rsidRPr="00915D0D" w:rsidRDefault="000A6B3D" w:rsidP="00F60F1B">
      <w:pPr>
        <w:numPr>
          <w:ilvl w:val="0"/>
          <w:numId w:val="211"/>
        </w:numPr>
        <w:spacing w:line="280" w:lineRule="exact"/>
        <w:jc w:val="both"/>
        <w:rPr>
          <w:rFonts w:cs="Calibri"/>
        </w:rPr>
      </w:pPr>
      <w:r w:rsidRPr="00915D0D">
        <w:rPr>
          <w:rFonts w:cs="Calibri"/>
        </w:rPr>
        <w:t>ovládá složitější změny manuálů, učí se používat žaluzii</w:t>
      </w:r>
      <w:r w:rsidR="008B41CA">
        <w:rPr>
          <w:rFonts w:cs="Calibri"/>
        </w:rPr>
        <w:t xml:space="preserve"> a </w:t>
      </w:r>
      <w:proofErr w:type="spellStart"/>
      <w:r w:rsidR="008B41CA">
        <w:rPr>
          <w:rFonts w:cs="Calibri"/>
        </w:rPr>
        <w:t>crescendový</w:t>
      </w:r>
      <w:proofErr w:type="spellEnd"/>
      <w:r w:rsidR="008B41CA">
        <w:rPr>
          <w:rFonts w:cs="Calibri"/>
        </w:rPr>
        <w:t xml:space="preserve"> válec</w:t>
      </w:r>
      <w:r w:rsidRPr="00915D0D">
        <w:rPr>
          <w:rFonts w:cs="Calibri"/>
        </w:rPr>
        <w:t>,</w:t>
      </w:r>
    </w:p>
    <w:p w14:paraId="2EDF5858" w14:textId="77777777" w:rsidR="000A6B3D" w:rsidRPr="00915D0D" w:rsidRDefault="000A6B3D" w:rsidP="00F60F1B">
      <w:pPr>
        <w:numPr>
          <w:ilvl w:val="0"/>
          <w:numId w:val="211"/>
        </w:numPr>
        <w:spacing w:line="280" w:lineRule="exact"/>
        <w:jc w:val="both"/>
        <w:rPr>
          <w:rFonts w:cs="Calibri"/>
        </w:rPr>
      </w:pPr>
      <w:r w:rsidRPr="00915D0D">
        <w:rPr>
          <w:rFonts w:cs="Calibri"/>
        </w:rPr>
        <w:t>v souvislosti se studovanými skladbami se seznamuje se složitějšími melodickými ozdobami,</w:t>
      </w:r>
    </w:p>
    <w:p w14:paraId="494CEE2D" w14:textId="77777777" w:rsidR="000A6B3D" w:rsidRPr="008B41CA" w:rsidRDefault="000A6B3D" w:rsidP="00F60F1B">
      <w:pPr>
        <w:numPr>
          <w:ilvl w:val="0"/>
          <w:numId w:val="211"/>
        </w:numPr>
        <w:spacing w:line="280" w:lineRule="exact"/>
        <w:jc w:val="both"/>
        <w:rPr>
          <w:rFonts w:cs="Calibri"/>
        </w:rPr>
      </w:pPr>
      <w:r w:rsidRPr="00915D0D">
        <w:rPr>
          <w:rFonts w:cs="Calibri"/>
        </w:rPr>
        <w:t>snaží se pod vedením pedagoga o vytváření samostatné představy o zvuku i výrazu studované skladby a o registraci jednodušších skladeb,</w:t>
      </w:r>
    </w:p>
    <w:p w14:paraId="275A15C2" w14:textId="77777777" w:rsidR="000A6B3D" w:rsidRPr="00981106" w:rsidRDefault="000A6B3D" w:rsidP="00F60F1B">
      <w:pPr>
        <w:pStyle w:val="Zkladntext"/>
        <w:numPr>
          <w:ilvl w:val="0"/>
          <w:numId w:val="212"/>
        </w:numPr>
      </w:pPr>
      <w:r w:rsidRPr="00981106">
        <w:t>je schopen posoudit kvalitu uměleckých děl a vytvořit si samostatný názor na jejich interpretaci,</w:t>
      </w:r>
    </w:p>
    <w:p w14:paraId="46016C0C" w14:textId="77777777" w:rsidR="000A6B3D" w:rsidRPr="0045455D" w:rsidRDefault="000A6B3D" w:rsidP="00F60F1B">
      <w:pPr>
        <w:pStyle w:val="Zkladntext"/>
        <w:numPr>
          <w:ilvl w:val="0"/>
          <w:numId w:val="212"/>
        </w:numPr>
      </w:pPr>
      <w:r>
        <w:t>dobře zvládá pedálovou techniku</w:t>
      </w:r>
    </w:p>
    <w:p w14:paraId="3F9AE785" w14:textId="77777777" w:rsidR="000A6B3D" w:rsidRPr="009873A0" w:rsidRDefault="000A6B3D" w:rsidP="00F60F1B">
      <w:pPr>
        <w:pStyle w:val="Zkladntextodsazen"/>
        <w:numPr>
          <w:ilvl w:val="0"/>
          <w:numId w:val="199"/>
        </w:numPr>
        <w:spacing w:line="240" w:lineRule="auto"/>
        <w:ind w:left="720"/>
        <w:rPr>
          <w:b/>
          <w:bCs/>
        </w:rPr>
      </w:pPr>
      <w:r>
        <w:t>je schopen samostatného rejstříkování jednodušší skladby</w:t>
      </w:r>
    </w:p>
    <w:p w14:paraId="34B0A705" w14:textId="77777777" w:rsidR="000A6B3D" w:rsidRPr="009873A0" w:rsidRDefault="000A6B3D" w:rsidP="00F60F1B">
      <w:pPr>
        <w:pStyle w:val="Zkladntextodsazen"/>
        <w:numPr>
          <w:ilvl w:val="0"/>
          <w:numId w:val="199"/>
        </w:numPr>
        <w:spacing w:line="240" w:lineRule="auto"/>
        <w:ind w:left="720"/>
        <w:rPr>
          <w:b/>
          <w:bCs/>
        </w:rPr>
      </w:pPr>
      <w:r>
        <w:t>je schopen samostatně nastudovat skladby různých období</w:t>
      </w:r>
    </w:p>
    <w:p w14:paraId="78042C27" w14:textId="77777777" w:rsidR="000A6B3D" w:rsidRPr="00360D7E" w:rsidRDefault="000A6B3D" w:rsidP="00F60F1B">
      <w:pPr>
        <w:pStyle w:val="Zkladntextodsazen"/>
        <w:numPr>
          <w:ilvl w:val="0"/>
          <w:numId w:val="199"/>
        </w:numPr>
        <w:spacing w:line="240" w:lineRule="auto"/>
        <w:ind w:left="720"/>
        <w:rPr>
          <w:b/>
          <w:bCs/>
        </w:rPr>
      </w:pPr>
      <w:r>
        <w:t>zvládá doprovod sólového nástroje, pěveckého sboru</w:t>
      </w:r>
    </w:p>
    <w:p w14:paraId="531EBCFE" w14:textId="77777777" w:rsidR="000A6B3D" w:rsidRPr="00360D7E" w:rsidRDefault="000A6B3D" w:rsidP="00F60F1B">
      <w:pPr>
        <w:pStyle w:val="Zkladntextodsazen"/>
        <w:numPr>
          <w:ilvl w:val="0"/>
          <w:numId w:val="199"/>
        </w:numPr>
        <w:spacing w:line="240" w:lineRule="auto"/>
        <w:ind w:left="720"/>
        <w:rPr>
          <w:b/>
          <w:bCs/>
        </w:rPr>
      </w:pPr>
      <w:r>
        <w:t>je schopen souhry s komorním orchestrem</w:t>
      </w:r>
    </w:p>
    <w:p w14:paraId="5D453A9B" w14:textId="77777777" w:rsidR="000A6B3D" w:rsidRPr="00360D7E" w:rsidRDefault="000A6B3D" w:rsidP="00F60F1B">
      <w:pPr>
        <w:pStyle w:val="Zkladntextodsazen"/>
        <w:numPr>
          <w:ilvl w:val="0"/>
          <w:numId w:val="199"/>
        </w:numPr>
        <w:spacing w:line="240" w:lineRule="auto"/>
        <w:ind w:left="720"/>
        <w:rPr>
          <w:b/>
          <w:bCs/>
        </w:rPr>
      </w:pPr>
      <w:r>
        <w:t>je schopen samostatného hraní při církevních obřadech</w:t>
      </w:r>
    </w:p>
    <w:p w14:paraId="43E64073" w14:textId="77777777" w:rsidR="000A6B3D" w:rsidRPr="00360D7E" w:rsidRDefault="000A6B3D" w:rsidP="00F60F1B">
      <w:pPr>
        <w:pStyle w:val="Zkladntextodsazen"/>
        <w:numPr>
          <w:ilvl w:val="0"/>
          <w:numId w:val="199"/>
        </w:numPr>
        <w:spacing w:line="240" w:lineRule="auto"/>
        <w:ind w:left="720"/>
        <w:rPr>
          <w:b/>
          <w:bCs/>
        </w:rPr>
      </w:pPr>
      <w:r>
        <w:t>zvládá základy varhanní improvizace</w:t>
      </w:r>
    </w:p>
    <w:p w14:paraId="73434415" w14:textId="77777777" w:rsidR="000A6B3D" w:rsidRPr="008B41CA" w:rsidRDefault="000A6B3D" w:rsidP="00F60F1B">
      <w:pPr>
        <w:pStyle w:val="Zkladntextodsazen"/>
        <w:numPr>
          <w:ilvl w:val="0"/>
          <w:numId w:val="199"/>
        </w:numPr>
        <w:ind w:left="720"/>
        <w:rPr>
          <w:b/>
          <w:bCs/>
        </w:rPr>
      </w:pPr>
      <w:r>
        <w:t>je schopen zahrát z listu skladbu přiměřené obtížnosti i s použitím pedálu</w:t>
      </w:r>
    </w:p>
    <w:p w14:paraId="7697BE54" w14:textId="77777777" w:rsidR="008B41CA" w:rsidRDefault="008B41CA" w:rsidP="008B41CA">
      <w:pPr>
        <w:jc w:val="both"/>
        <w:rPr>
          <w:b/>
          <w:bCs/>
        </w:rPr>
      </w:pPr>
    </w:p>
    <w:p w14:paraId="366DA184" w14:textId="77777777" w:rsidR="008B41CA" w:rsidRPr="008B41CA" w:rsidRDefault="008B41CA" w:rsidP="008B41CA">
      <w:pPr>
        <w:jc w:val="both"/>
        <w:rPr>
          <w:b/>
          <w:bCs/>
        </w:rPr>
      </w:pPr>
      <w:r w:rsidRPr="008B41CA">
        <w:rPr>
          <w:b/>
          <w:bCs/>
        </w:rPr>
        <w:t>Základní studium II. stupně ukončí žák veřejným absolventským koncertem.</w:t>
      </w:r>
    </w:p>
    <w:p w14:paraId="26DA0851" w14:textId="77777777" w:rsidR="008B41CA" w:rsidRPr="008B41CA" w:rsidRDefault="008B41CA" w:rsidP="008B41CA">
      <w:pPr>
        <w:jc w:val="both"/>
        <w:rPr>
          <w:b/>
          <w:bCs/>
        </w:rPr>
      </w:pPr>
    </w:p>
    <w:p w14:paraId="157DCA38" w14:textId="77777777" w:rsidR="000A6B3D" w:rsidRPr="00D46689" w:rsidRDefault="000A6B3D" w:rsidP="005113E5">
      <w:pPr>
        <w:pStyle w:val="Zkladntextodsazen"/>
        <w:spacing w:line="240" w:lineRule="auto"/>
        <w:ind w:firstLine="0"/>
        <w:rPr>
          <w:color w:val="FF0000"/>
        </w:rPr>
      </w:pPr>
    </w:p>
    <w:p w14:paraId="15C38211" w14:textId="77777777" w:rsidR="0013787B" w:rsidRPr="00EE778C" w:rsidRDefault="007F0ED3" w:rsidP="00EE778C">
      <w:pPr>
        <w:jc w:val="both"/>
        <w:rPr>
          <w:b/>
          <w:bCs/>
        </w:rPr>
      </w:pPr>
      <w:r>
        <w:rPr>
          <w:b/>
          <w:bCs/>
        </w:rPr>
        <w:t>V případě závažných důvodů může žák ukončit základní studium I. stupně závěrečným vystoupením v rámci třídní pře</w:t>
      </w:r>
      <w:r w:rsidR="00EE778C">
        <w:rPr>
          <w:b/>
          <w:bCs/>
        </w:rPr>
        <w:t>hrávky nebo závěrečnou zkouškou.</w:t>
      </w:r>
    </w:p>
    <w:p w14:paraId="086170BD" w14:textId="77777777" w:rsidR="0013787B" w:rsidRDefault="0013787B" w:rsidP="00B70EC4">
      <w:pPr>
        <w:pStyle w:val="Nadpis3-16"/>
      </w:pPr>
    </w:p>
    <w:p w14:paraId="1D2EBCBB" w14:textId="77777777" w:rsidR="0013787B" w:rsidRDefault="0013787B">
      <w:pPr>
        <w:rPr>
          <w:b/>
          <w:bCs/>
          <w:sz w:val="32"/>
          <w:szCs w:val="32"/>
        </w:rPr>
      </w:pPr>
      <w:r>
        <w:br w:type="page"/>
      </w:r>
    </w:p>
    <w:p w14:paraId="250B2302" w14:textId="77777777" w:rsidR="00A541BB" w:rsidRDefault="00A541BB" w:rsidP="00B70EC4">
      <w:pPr>
        <w:pStyle w:val="Nadpis3-16"/>
      </w:pPr>
      <w:bookmarkStart w:id="20" w:name="_Toc31966851"/>
      <w:r>
        <w:lastRenderedPageBreak/>
        <w:t>5.2.5</w:t>
      </w:r>
      <w:r>
        <w:tab/>
        <w:t xml:space="preserve">Studijní zaměření: </w:t>
      </w:r>
      <w:r w:rsidR="00431797">
        <w:t>Hra na elektronické klávesové nástroje</w:t>
      </w:r>
      <w:bookmarkEnd w:id="20"/>
    </w:p>
    <w:p w14:paraId="374ACBBC" w14:textId="77777777" w:rsidR="0002648C" w:rsidRDefault="00431797" w:rsidP="00431797">
      <w:pPr>
        <w:pStyle w:val="Standard"/>
        <w:rPr>
          <w:rFonts w:hint="eastAsia"/>
        </w:rPr>
      </w:pPr>
      <w:r>
        <w:tab/>
      </w:r>
    </w:p>
    <w:p w14:paraId="1579019B" w14:textId="3EC9DF09" w:rsidR="00D92BD0" w:rsidRPr="006C04A6" w:rsidRDefault="00D92BD0" w:rsidP="00D92BD0">
      <w:pPr>
        <w:pStyle w:val="Standard"/>
        <w:ind w:firstLine="708"/>
        <w:rPr>
          <w:rFonts w:ascii="Times New Roman" w:hAnsi="Times New Roman" w:cs="Times New Roman"/>
        </w:rPr>
      </w:pPr>
      <w:r w:rsidRPr="006C04A6">
        <w:rPr>
          <w:rFonts w:ascii="Times New Roman" w:hAnsi="Times New Roman" w:cs="Times New Roman"/>
        </w:rPr>
        <w:t>Spojením s výpočetní technikou a hudebním softwarem př</w:t>
      </w:r>
      <w:r w:rsidR="0070743A">
        <w:rPr>
          <w:rFonts w:ascii="Times New Roman" w:hAnsi="Times New Roman" w:cs="Times New Roman"/>
          <w:lang w:val="cs-CZ"/>
        </w:rPr>
        <w:t>i</w:t>
      </w:r>
      <w:r w:rsidRPr="006C04A6">
        <w:rPr>
          <w:rFonts w:ascii="Times New Roman" w:hAnsi="Times New Roman" w:cs="Times New Roman"/>
        </w:rPr>
        <w:t xml:space="preserve">náší </w:t>
      </w:r>
      <w:r>
        <w:rPr>
          <w:rFonts w:ascii="Times New Roman" w:hAnsi="Times New Roman" w:cs="Times New Roman"/>
          <w:lang w:val="cs-CZ"/>
        </w:rPr>
        <w:t>k</w:t>
      </w:r>
      <w:r w:rsidRPr="006C04A6">
        <w:rPr>
          <w:rFonts w:ascii="Times New Roman" w:hAnsi="Times New Roman" w:cs="Times New Roman"/>
        </w:rPr>
        <w:t>eyboard řadu nových příležitostí od využití zcela nových zvukových možností až po</w:t>
      </w:r>
      <w:r>
        <w:rPr>
          <w:rFonts w:ascii="Times New Roman" w:hAnsi="Times New Roman" w:cs="Times New Roman"/>
          <w:lang w:val="cs-CZ"/>
        </w:rPr>
        <w:t xml:space="preserve"> </w:t>
      </w:r>
      <w:r w:rsidRPr="006C04A6">
        <w:rPr>
          <w:rFonts w:ascii="Times New Roman" w:hAnsi="Times New Roman" w:cs="Times New Roman"/>
        </w:rPr>
        <w:t>moderní kompoziční techniky.</w:t>
      </w:r>
    </w:p>
    <w:p w14:paraId="5E3F5546" w14:textId="77777777" w:rsidR="00D92BD0" w:rsidRDefault="00D92BD0" w:rsidP="00D92BD0">
      <w:pPr>
        <w:pStyle w:val="Standard"/>
        <w:rPr>
          <w:rFonts w:ascii="Times New Roman" w:hAnsi="Times New Roman" w:cs="Times New Roman"/>
          <w:lang w:val="cs-CZ"/>
        </w:rPr>
      </w:pPr>
      <w:r w:rsidRPr="006C04A6">
        <w:rPr>
          <w:rFonts w:ascii="Times New Roman" w:hAnsi="Times New Roman" w:cs="Times New Roman"/>
        </w:rPr>
        <w:t>Keyboard se spíše podobá malému hudebnímu studiu, k jehož dokonalému zvládnutí je zapotřebí znalostí z harmonie a aranžování. K ovládání klaviatury pak nezbytnou technickou vybavenost, která vychází z klavírní</w:t>
      </w:r>
      <w:r>
        <w:rPr>
          <w:rFonts w:ascii="Times New Roman" w:hAnsi="Times New Roman" w:cs="Times New Roman"/>
          <w:lang w:val="cs-CZ"/>
        </w:rPr>
        <w:t xml:space="preserve"> (varhanní)</w:t>
      </w:r>
      <w:r w:rsidRPr="006C04A6">
        <w:rPr>
          <w:rFonts w:ascii="Times New Roman" w:hAnsi="Times New Roman" w:cs="Times New Roman"/>
        </w:rPr>
        <w:t xml:space="preserve"> </w:t>
      </w:r>
      <w:r w:rsidRPr="006C04A6">
        <w:rPr>
          <w:rFonts w:ascii="Times New Roman" w:hAnsi="Times New Roman" w:cs="Times New Roman"/>
          <w:lang w:val="cs-CZ"/>
        </w:rPr>
        <w:t>techniky. Při</w:t>
      </w:r>
      <w:r w:rsidRPr="006C04A6">
        <w:rPr>
          <w:rFonts w:ascii="Times New Roman" w:hAnsi="Times New Roman" w:cs="Times New Roman"/>
        </w:rPr>
        <w:t xml:space="preserve"> výuce hry na keyboard si proto žáci osvojují základy klavírní hry, musí však zvládnout nástroj i po stránce technické. Toto propojení jim umožňje interpretovat skladby nejrůzějších období a stylů, aťuž se jedná o díla klasické klavírní literatury či písně a skladby z oblasti populární hudby. Výuka je vhodná pro všechny věkové kategorie. EKN poskytují bohatou nabídku uplatnění, jsou nepostradatelnou součástí hudebních skupin současné hudby.</w:t>
      </w:r>
      <w:r>
        <w:rPr>
          <w:rFonts w:ascii="Times New Roman" w:hAnsi="Times New Roman" w:cs="Times New Roman"/>
          <w:lang w:val="cs-CZ"/>
        </w:rPr>
        <w:t xml:space="preserve"> Jednou ze součástí výuky je od 6.roč. také volitelný předmět Improvizace, ve kterém je </w:t>
      </w:r>
      <w:r w:rsidRPr="009230E2">
        <w:rPr>
          <w:rFonts w:ascii="Times New Roman" w:hAnsi="Times New Roman" w:cs="Times New Roman"/>
          <w:lang w:val="cs-CZ"/>
        </w:rPr>
        <w:t>žák veden k orientaci v dějinách hudby vzhledem k jednotlivý</w:t>
      </w:r>
      <w:r>
        <w:rPr>
          <w:rFonts w:ascii="Times New Roman" w:hAnsi="Times New Roman" w:cs="Times New Roman"/>
          <w:lang w:val="cs-CZ"/>
        </w:rPr>
        <w:t>m</w:t>
      </w:r>
      <w:r w:rsidRPr="009230E2">
        <w:rPr>
          <w:rFonts w:ascii="Times New Roman" w:hAnsi="Times New Roman" w:cs="Times New Roman"/>
          <w:lang w:val="cs-CZ"/>
        </w:rPr>
        <w:t xml:space="preserve"> stylům a žánrům a praktickému studiu formou ukázek improvizačních a imitačních technik typických pro dané období a styl. </w:t>
      </w:r>
      <w:r>
        <w:rPr>
          <w:rFonts w:ascii="Times New Roman" w:hAnsi="Times New Roman" w:cs="Times New Roman"/>
          <w:lang w:val="cs-CZ"/>
        </w:rPr>
        <w:t xml:space="preserve">Dalším povinně volitelným předmětem je Elektronické zpracování hudby a zvuková tvorba, ve kterém se zájemci dozví o propojení </w:t>
      </w:r>
      <w:proofErr w:type="spellStart"/>
      <w:r>
        <w:rPr>
          <w:rFonts w:ascii="Times New Roman" w:hAnsi="Times New Roman" w:cs="Times New Roman"/>
          <w:lang w:val="cs-CZ"/>
        </w:rPr>
        <w:t>keyboardu</w:t>
      </w:r>
      <w:proofErr w:type="spellEnd"/>
      <w:r>
        <w:rPr>
          <w:rFonts w:ascii="Times New Roman" w:hAnsi="Times New Roman" w:cs="Times New Roman"/>
          <w:lang w:val="cs-CZ"/>
        </w:rPr>
        <w:t xml:space="preserve"> s PC, o záznamu a zpracování zvuku v PC (podrobněji níže). Improvizace a EZH ZT může být vyučována individuálně nebo ve skupině až čtyř žáků.</w:t>
      </w:r>
    </w:p>
    <w:p w14:paraId="3EB74096" w14:textId="77777777" w:rsidR="00D92BD0" w:rsidRDefault="00D92BD0" w:rsidP="00D92BD0">
      <w:pPr>
        <w:pStyle w:val="Standard"/>
        <w:rPr>
          <w:rFonts w:hint="eastAsia"/>
          <w:sz w:val="28"/>
          <w:szCs w:val="28"/>
          <w:lang w:val="cs-CZ"/>
        </w:rPr>
      </w:pPr>
    </w:p>
    <w:p w14:paraId="17359263" w14:textId="77777777" w:rsidR="00D92BD0" w:rsidRDefault="00D92BD0" w:rsidP="00D92BD0">
      <w:pPr>
        <w:pStyle w:val="Zkladntextodsazen"/>
        <w:spacing w:line="240" w:lineRule="auto"/>
        <w:ind w:firstLine="0"/>
        <w:rPr>
          <w:u w:val="single"/>
        </w:rPr>
      </w:pPr>
      <w:r>
        <w:rPr>
          <w:u w:val="single"/>
        </w:rPr>
        <w:t>Učební plán pro I. stupeň: studijní zaměření: hra na el. klávesové nástroje (EKN) modul A+B</w:t>
      </w:r>
    </w:p>
    <w:p w14:paraId="7D3D95E9" w14:textId="77777777" w:rsidR="00D92BD0" w:rsidRDefault="00D92BD0" w:rsidP="00D92BD0">
      <w:pPr>
        <w:pStyle w:val="Zkladntextodsazen"/>
        <w:spacing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92BD0" w14:paraId="228D9B5F" w14:textId="77777777" w:rsidTr="00EE7368">
        <w:trPr>
          <w:cantSplit/>
        </w:trPr>
        <w:tc>
          <w:tcPr>
            <w:tcW w:w="0" w:type="auto"/>
            <w:gridSpan w:val="2"/>
            <w:vMerge w:val="restart"/>
          </w:tcPr>
          <w:p w14:paraId="3EAD0375" w14:textId="77777777" w:rsidR="00D92BD0" w:rsidRDefault="00D92BD0" w:rsidP="00EE7368">
            <w:pPr>
              <w:pStyle w:val="Zkladntextodsazen"/>
              <w:spacing w:line="240" w:lineRule="auto"/>
              <w:ind w:firstLine="0"/>
            </w:pPr>
            <w:r>
              <w:t>Název předmětu</w:t>
            </w:r>
          </w:p>
        </w:tc>
        <w:tc>
          <w:tcPr>
            <w:tcW w:w="0" w:type="auto"/>
            <w:gridSpan w:val="7"/>
          </w:tcPr>
          <w:p w14:paraId="0E6A6411" w14:textId="77777777" w:rsidR="00D92BD0" w:rsidRDefault="00D92BD0" w:rsidP="00EE7368">
            <w:pPr>
              <w:pStyle w:val="Zkladntextodsazen"/>
              <w:spacing w:line="240" w:lineRule="auto"/>
              <w:ind w:firstLine="0"/>
              <w:jc w:val="center"/>
            </w:pPr>
            <w:r>
              <w:rPr>
                <w:b/>
                <w:bCs/>
              </w:rPr>
              <w:t>Týdenní hodinová dotace</w:t>
            </w:r>
          </w:p>
        </w:tc>
      </w:tr>
      <w:tr w:rsidR="00D92BD0" w14:paraId="5C0888ED" w14:textId="77777777" w:rsidTr="00EE7368">
        <w:trPr>
          <w:cantSplit/>
        </w:trPr>
        <w:tc>
          <w:tcPr>
            <w:tcW w:w="0" w:type="auto"/>
            <w:gridSpan w:val="2"/>
            <w:vMerge/>
          </w:tcPr>
          <w:p w14:paraId="2D8E5205" w14:textId="77777777" w:rsidR="00D92BD0" w:rsidRDefault="00D92BD0" w:rsidP="00EE7368">
            <w:pPr>
              <w:pStyle w:val="Zkladntextodsazen"/>
              <w:spacing w:line="240" w:lineRule="auto"/>
              <w:ind w:firstLine="0"/>
              <w:rPr>
                <w:b/>
                <w:bCs/>
              </w:rPr>
            </w:pPr>
          </w:p>
        </w:tc>
        <w:tc>
          <w:tcPr>
            <w:tcW w:w="0" w:type="auto"/>
          </w:tcPr>
          <w:p w14:paraId="47ED60BC" w14:textId="77777777" w:rsidR="00D92BD0" w:rsidRDefault="00D92BD0" w:rsidP="00EE7368">
            <w:pPr>
              <w:pStyle w:val="Zkladntextodsazen"/>
              <w:spacing w:line="240" w:lineRule="auto"/>
              <w:ind w:firstLine="0"/>
            </w:pPr>
            <w:r>
              <w:t>1. roč.</w:t>
            </w:r>
          </w:p>
        </w:tc>
        <w:tc>
          <w:tcPr>
            <w:tcW w:w="0" w:type="auto"/>
          </w:tcPr>
          <w:p w14:paraId="78A4DABE" w14:textId="77777777" w:rsidR="00D92BD0" w:rsidRDefault="00D92BD0" w:rsidP="00EE7368">
            <w:pPr>
              <w:pStyle w:val="Zkladntextodsazen"/>
              <w:spacing w:line="240" w:lineRule="auto"/>
              <w:ind w:firstLine="0"/>
            </w:pPr>
            <w:r>
              <w:t>2. roč.</w:t>
            </w:r>
          </w:p>
        </w:tc>
        <w:tc>
          <w:tcPr>
            <w:tcW w:w="0" w:type="auto"/>
          </w:tcPr>
          <w:p w14:paraId="6768B20B" w14:textId="77777777" w:rsidR="00D92BD0" w:rsidRDefault="00D92BD0" w:rsidP="00EE7368">
            <w:pPr>
              <w:pStyle w:val="Zkladntextodsazen"/>
              <w:spacing w:line="240" w:lineRule="auto"/>
              <w:ind w:firstLine="0"/>
            </w:pPr>
            <w:r>
              <w:t>3. roč.</w:t>
            </w:r>
          </w:p>
        </w:tc>
        <w:tc>
          <w:tcPr>
            <w:tcW w:w="0" w:type="auto"/>
          </w:tcPr>
          <w:p w14:paraId="36833620" w14:textId="77777777" w:rsidR="00D92BD0" w:rsidRDefault="00D92BD0" w:rsidP="00EE7368">
            <w:pPr>
              <w:pStyle w:val="Zkladntextodsazen"/>
              <w:spacing w:line="240" w:lineRule="auto"/>
              <w:ind w:firstLine="0"/>
            </w:pPr>
            <w:r>
              <w:t>4. roč.</w:t>
            </w:r>
          </w:p>
        </w:tc>
        <w:tc>
          <w:tcPr>
            <w:tcW w:w="0" w:type="auto"/>
          </w:tcPr>
          <w:p w14:paraId="62C03334" w14:textId="77777777" w:rsidR="00D92BD0" w:rsidRDefault="00D92BD0" w:rsidP="00EE7368">
            <w:pPr>
              <w:pStyle w:val="Zkladntextodsazen"/>
              <w:spacing w:line="240" w:lineRule="auto"/>
              <w:ind w:firstLine="0"/>
            </w:pPr>
            <w:r>
              <w:t>5. roč.</w:t>
            </w:r>
          </w:p>
        </w:tc>
        <w:tc>
          <w:tcPr>
            <w:tcW w:w="0" w:type="auto"/>
          </w:tcPr>
          <w:p w14:paraId="027939F8" w14:textId="77777777" w:rsidR="00D92BD0" w:rsidRDefault="00D92BD0" w:rsidP="00EE7368">
            <w:pPr>
              <w:pStyle w:val="Zkladntextodsazen"/>
              <w:spacing w:line="240" w:lineRule="auto"/>
              <w:ind w:firstLine="0"/>
            </w:pPr>
            <w:r>
              <w:t>6. roč.</w:t>
            </w:r>
          </w:p>
        </w:tc>
        <w:tc>
          <w:tcPr>
            <w:tcW w:w="0" w:type="auto"/>
          </w:tcPr>
          <w:p w14:paraId="7FB19E08" w14:textId="77777777" w:rsidR="00D92BD0" w:rsidRDefault="00D92BD0" w:rsidP="00EE7368">
            <w:pPr>
              <w:pStyle w:val="Zkladntextodsazen"/>
              <w:spacing w:line="240" w:lineRule="auto"/>
              <w:ind w:firstLine="0"/>
            </w:pPr>
            <w:r>
              <w:t>7. roč.</w:t>
            </w:r>
          </w:p>
        </w:tc>
      </w:tr>
      <w:tr w:rsidR="00D92BD0" w14:paraId="5463A476" w14:textId="77777777" w:rsidTr="00EE7368">
        <w:tc>
          <w:tcPr>
            <w:tcW w:w="0" w:type="auto"/>
            <w:gridSpan w:val="2"/>
          </w:tcPr>
          <w:p w14:paraId="4E79CBC8" w14:textId="77777777" w:rsidR="00D92BD0" w:rsidRDefault="00D92BD0" w:rsidP="00EE7368">
            <w:pPr>
              <w:pStyle w:val="Zkladntextodsazen"/>
              <w:spacing w:line="240" w:lineRule="auto"/>
              <w:ind w:firstLine="0"/>
              <w:rPr>
                <w:b/>
                <w:bCs/>
              </w:rPr>
            </w:pPr>
            <w:r>
              <w:rPr>
                <w:b/>
                <w:bCs/>
              </w:rPr>
              <w:t>Hra na EKN</w:t>
            </w:r>
          </w:p>
        </w:tc>
        <w:tc>
          <w:tcPr>
            <w:tcW w:w="0" w:type="auto"/>
          </w:tcPr>
          <w:p w14:paraId="318B8FC6" w14:textId="77777777" w:rsidR="00D92BD0" w:rsidRDefault="00D92BD0" w:rsidP="00EE7368">
            <w:pPr>
              <w:pStyle w:val="Zkladntextodsazen"/>
              <w:spacing w:line="240" w:lineRule="auto"/>
              <w:ind w:firstLine="0"/>
              <w:jc w:val="center"/>
              <w:rPr>
                <w:b/>
                <w:bCs/>
              </w:rPr>
            </w:pPr>
            <w:r>
              <w:rPr>
                <w:b/>
                <w:bCs/>
              </w:rPr>
              <w:t>1</w:t>
            </w:r>
          </w:p>
        </w:tc>
        <w:tc>
          <w:tcPr>
            <w:tcW w:w="0" w:type="auto"/>
          </w:tcPr>
          <w:p w14:paraId="521769C8" w14:textId="77777777" w:rsidR="00D92BD0" w:rsidRDefault="00D92BD0" w:rsidP="00EE7368">
            <w:pPr>
              <w:pStyle w:val="Zkladntextodsazen"/>
              <w:spacing w:line="240" w:lineRule="auto"/>
              <w:ind w:firstLine="0"/>
              <w:jc w:val="center"/>
              <w:rPr>
                <w:b/>
                <w:bCs/>
              </w:rPr>
            </w:pPr>
            <w:r>
              <w:rPr>
                <w:b/>
                <w:bCs/>
              </w:rPr>
              <w:t>1</w:t>
            </w:r>
          </w:p>
        </w:tc>
        <w:tc>
          <w:tcPr>
            <w:tcW w:w="0" w:type="auto"/>
          </w:tcPr>
          <w:p w14:paraId="6742091A" w14:textId="77777777" w:rsidR="00D92BD0" w:rsidRDefault="00D92BD0" w:rsidP="00EE7368">
            <w:pPr>
              <w:pStyle w:val="Zkladntextodsazen"/>
              <w:spacing w:line="240" w:lineRule="auto"/>
              <w:ind w:firstLine="0"/>
              <w:jc w:val="center"/>
              <w:rPr>
                <w:b/>
                <w:bCs/>
              </w:rPr>
            </w:pPr>
            <w:r>
              <w:rPr>
                <w:b/>
                <w:bCs/>
              </w:rPr>
              <w:t>1</w:t>
            </w:r>
          </w:p>
        </w:tc>
        <w:tc>
          <w:tcPr>
            <w:tcW w:w="0" w:type="auto"/>
          </w:tcPr>
          <w:p w14:paraId="6B64166A" w14:textId="77777777" w:rsidR="00D92BD0" w:rsidRDefault="00D92BD0" w:rsidP="00EE7368">
            <w:pPr>
              <w:pStyle w:val="Zkladntextodsazen"/>
              <w:spacing w:line="240" w:lineRule="auto"/>
              <w:ind w:firstLine="0"/>
              <w:jc w:val="center"/>
              <w:rPr>
                <w:b/>
                <w:bCs/>
              </w:rPr>
            </w:pPr>
            <w:r>
              <w:rPr>
                <w:b/>
                <w:bCs/>
              </w:rPr>
              <w:t>1</w:t>
            </w:r>
          </w:p>
        </w:tc>
        <w:tc>
          <w:tcPr>
            <w:tcW w:w="0" w:type="auto"/>
          </w:tcPr>
          <w:p w14:paraId="79BCD6E4" w14:textId="77777777" w:rsidR="00D92BD0" w:rsidRDefault="00D92BD0" w:rsidP="00EE7368">
            <w:pPr>
              <w:pStyle w:val="Zkladntextodsazen"/>
              <w:spacing w:line="240" w:lineRule="auto"/>
              <w:ind w:firstLine="0"/>
              <w:jc w:val="center"/>
              <w:rPr>
                <w:b/>
                <w:bCs/>
              </w:rPr>
            </w:pPr>
            <w:r>
              <w:rPr>
                <w:b/>
                <w:bCs/>
              </w:rPr>
              <w:t>1</w:t>
            </w:r>
          </w:p>
        </w:tc>
        <w:tc>
          <w:tcPr>
            <w:tcW w:w="0" w:type="auto"/>
          </w:tcPr>
          <w:p w14:paraId="5C8CE8BB" w14:textId="77777777" w:rsidR="00D92BD0" w:rsidRDefault="00D92BD0" w:rsidP="00EE7368">
            <w:pPr>
              <w:pStyle w:val="Zkladntextodsazen"/>
              <w:spacing w:line="240" w:lineRule="auto"/>
              <w:ind w:firstLine="0"/>
              <w:jc w:val="center"/>
              <w:rPr>
                <w:b/>
                <w:bCs/>
              </w:rPr>
            </w:pPr>
            <w:r>
              <w:rPr>
                <w:b/>
                <w:bCs/>
              </w:rPr>
              <w:t>1</w:t>
            </w:r>
          </w:p>
        </w:tc>
        <w:tc>
          <w:tcPr>
            <w:tcW w:w="0" w:type="auto"/>
          </w:tcPr>
          <w:p w14:paraId="24C92A2C" w14:textId="77777777" w:rsidR="00D92BD0" w:rsidRDefault="00D92BD0" w:rsidP="00EE7368">
            <w:pPr>
              <w:pStyle w:val="Zkladntextodsazen"/>
              <w:spacing w:line="240" w:lineRule="auto"/>
              <w:ind w:firstLine="0"/>
              <w:jc w:val="center"/>
              <w:rPr>
                <w:b/>
                <w:bCs/>
              </w:rPr>
            </w:pPr>
            <w:r>
              <w:rPr>
                <w:b/>
                <w:bCs/>
              </w:rPr>
              <w:t>1</w:t>
            </w:r>
          </w:p>
        </w:tc>
      </w:tr>
      <w:tr w:rsidR="00D92BD0" w14:paraId="5BF81842" w14:textId="77777777" w:rsidTr="00EE7368">
        <w:trPr>
          <w:trHeight w:val="275"/>
        </w:trPr>
        <w:tc>
          <w:tcPr>
            <w:tcW w:w="2000" w:type="dxa"/>
            <w:vMerge w:val="restart"/>
          </w:tcPr>
          <w:p w14:paraId="0DA931D7" w14:textId="77777777" w:rsidR="00D92BD0" w:rsidRDefault="00D92BD0" w:rsidP="00EE7368">
            <w:pPr>
              <w:pStyle w:val="Zkladntextodsazen"/>
              <w:spacing w:line="240" w:lineRule="auto"/>
              <w:ind w:firstLine="0"/>
              <w:rPr>
                <w:bCs/>
              </w:rPr>
            </w:pPr>
          </w:p>
          <w:p w14:paraId="2EE9B8F5" w14:textId="77777777" w:rsidR="00D92BD0" w:rsidRPr="001760DE" w:rsidRDefault="00D92BD0" w:rsidP="00EE7368">
            <w:pPr>
              <w:pStyle w:val="Zkladntextodsazen"/>
              <w:spacing w:line="240" w:lineRule="auto"/>
              <w:ind w:firstLine="0"/>
              <w:rPr>
                <w:bCs/>
              </w:rPr>
            </w:pPr>
            <w:r w:rsidRPr="001760DE">
              <w:rPr>
                <w:bCs/>
              </w:rPr>
              <w:t>Volitelné předměty</w:t>
            </w:r>
          </w:p>
          <w:p w14:paraId="57695D27" w14:textId="77777777" w:rsidR="00D92BD0" w:rsidRDefault="00D92BD0" w:rsidP="00EE7368">
            <w:pPr>
              <w:pStyle w:val="Zkladntextodsazen"/>
              <w:spacing w:line="240" w:lineRule="auto"/>
              <w:ind w:firstLine="0"/>
              <w:rPr>
                <w:b/>
                <w:bCs/>
              </w:rPr>
            </w:pPr>
          </w:p>
        </w:tc>
        <w:tc>
          <w:tcPr>
            <w:tcW w:w="1667" w:type="dxa"/>
          </w:tcPr>
          <w:p w14:paraId="00278C52" w14:textId="77777777" w:rsidR="00D92BD0" w:rsidRDefault="00D92BD0" w:rsidP="00EE7368">
            <w:pPr>
              <w:pStyle w:val="Zkladntextodsazen"/>
              <w:spacing w:line="240" w:lineRule="auto"/>
              <w:ind w:firstLine="0"/>
              <w:rPr>
                <w:b/>
                <w:bCs/>
              </w:rPr>
            </w:pPr>
            <w:r>
              <w:rPr>
                <w:b/>
                <w:bCs/>
              </w:rPr>
              <w:t>Souborová hra</w:t>
            </w:r>
          </w:p>
        </w:tc>
        <w:tc>
          <w:tcPr>
            <w:tcW w:w="0" w:type="auto"/>
          </w:tcPr>
          <w:p w14:paraId="083ECF87" w14:textId="77777777" w:rsidR="00D92BD0" w:rsidRDefault="00D92BD0" w:rsidP="00EE7368">
            <w:pPr>
              <w:pStyle w:val="Zkladntextodsazen"/>
              <w:spacing w:line="240" w:lineRule="auto"/>
              <w:ind w:firstLine="0"/>
              <w:jc w:val="center"/>
              <w:rPr>
                <w:b/>
                <w:bCs/>
              </w:rPr>
            </w:pPr>
          </w:p>
        </w:tc>
        <w:tc>
          <w:tcPr>
            <w:tcW w:w="0" w:type="auto"/>
          </w:tcPr>
          <w:p w14:paraId="6CAC2830" w14:textId="77777777" w:rsidR="00D92BD0" w:rsidRDefault="00D92BD0" w:rsidP="00EE7368">
            <w:pPr>
              <w:pStyle w:val="Zkladntextodsazen"/>
              <w:spacing w:line="240" w:lineRule="auto"/>
              <w:ind w:firstLine="0"/>
              <w:jc w:val="center"/>
              <w:rPr>
                <w:b/>
                <w:bCs/>
              </w:rPr>
            </w:pPr>
          </w:p>
        </w:tc>
        <w:tc>
          <w:tcPr>
            <w:tcW w:w="0" w:type="auto"/>
          </w:tcPr>
          <w:p w14:paraId="238E9FDB" w14:textId="77777777" w:rsidR="00D92BD0" w:rsidRDefault="00D92BD0" w:rsidP="00EE7368">
            <w:pPr>
              <w:pStyle w:val="Zkladntextodsazen"/>
              <w:spacing w:line="240" w:lineRule="auto"/>
              <w:ind w:firstLine="0"/>
              <w:jc w:val="center"/>
              <w:rPr>
                <w:b/>
                <w:bCs/>
              </w:rPr>
            </w:pPr>
          </w:p>
        </w:tc>
        <w:tc>
          <w:tcPr>
            <w:tcW w:w="747" w:type="dxa"/>
          </w:tcPr>
          <w:p w14:paraId="31976ACD" w14:textId="77777777" w:rsidR="00D92BD0" w:rsidRDefault="00D92BD0" w:rsidP="00EE7368">
            <w:pPr>
              <w:pStyle w:val="Zkladntextodsazen"/>
              <w:spacing w:line="240" w:lineRule="auto"/>
              <w:ind w:firstLine="0"/>
              <w:jc w:val="center"/>
              <w:rPr>
                <w:b/>
                <w:bCs/>
              </w:rPr>
            </w:pPr>
          </w:p>
        </w:tc>
        <w:tc>
          <w:tcPr>
            <w:tcW w:w="747" w:type="dxa"/>
          </w:tcPr>
          <w:p w14:paraId="18E916F0" w14:textId="77777777" w:rsidR="00D92BD0" w:rsidRDefault="00D92BD0" w:rsidP="00EE7368">
            <w:pPr>
              <w:pStyle w:val="Zkladntextodsazen"/>
              <w:spacing w:line="240" w:lineRule="auto"/>
              <w:ind w:firstLine="0"/>
              <w:jc w:val="center"/>
              <w:rPr>
                <w:b/>
                <w:bCs/>
              </w:rPr>
            </w:pPr>
          </w:p>
        </w:tc>
        <w:tc>
          <w:tcPr>
            <w:tcW w:w="747" w:type="dxa"/>
          </w:tcPr>
          <w:p w14:paraId="4121AE35" w14:textId="77777777" w:rsidR="00D92BD0" w:rsidRDefault="00D92BD0" w:rsidP="00EE7368">
            <w:pPr>
              <w:pStyle w:val="Zkladntextodsazen"/>
              <w:spacing w:line="240" w:lineRule="auto"/>
              <w:ind w:firstLine="0"/>
              <w:jc w:val="center"/>
              <w:rPr>
                <w:b/>
                <w:bCs/>
              </w:rPr>
            </w:pPr>
            <w:r>
              <w:rPr>
                <w:b/>
                <w:bCs/>
              </w:rPr>
              <w:t>1</w:t>
            </w:r>
          </w:p>
        </w:tc>
        <w:tc>
          <w:tcPr>
            <w:tcW w:w="747" w:type="dxa"/>
          </w:tcPr>
          <w:p w14:paraId="442509DC" w14:textId="77777777" w:rsidR="00D92BD0" w:rsidRDefault="00D92BD0" w:rsidP="00EE7368">
            <w:pPr>
              <w:pStyle w:val="Zkladntextodsazen"/>
              <w:spacing w:line="240" w:lineRule="auto"/>
              <w:ind w:firstLine="0"/>
              <w:jc w:val="center"/>
              <w:rPr>
                <w:b/>
                <w:bCs/>
              </w:rPr>
            </w:pPr>
            <w:r>
              <w:rPr>
                <w:b/>
                <w:bCs/>
              </w:rPr>
              <w:t>1</w:t>
            </w:r>
          </w:p>
        </w:tc>
      </w:tr>
      <w:tr w:rsidR="00D92BD0" w14:paraId="0BCD8DD0" w14:textId="77777777" w:rsidTr="00EE7368">
        <w:trPr>
          <w:trHeight w:val="275"/>
        </w:trPr>
        <w:tc>
          <w:tcPr>
            <w:tcW w:w="2000" w:type="dxa"/>
            <w:vMerge/>
          </w:tcPr>
          <w:p w14:paraId="57C785ED" w14:textId="77777777" w:rsidR="00D92BD0" w:rsidRDefault="00D92BD0" w:rsidP="00EE7368">
            <w:pPr>
              <w:pStyle w:val="Zkladntextodsazen"/>
              <w:spacing w:line="240" w:lineRule="auto"/>
              <w:ind w:firstLine="0"/>
              <w:rPr>
                <w:bCs/>
              </w:rPr>
            </w:pPr>
          </w:p>
        </w:tc>
        <w:tc>
          <w:tcPr>
            <w:tcW w:w="1667" w:type="dxa"/>
          </w:tcPr>
          <w:p w14:paraId="1C69A8CC" w14:textId="77777777" w:rsidR="00D92BD0" w:rsidRDefault="00D92BD0" w:rsidP="00EE7368">
            <w:pPr>
              <w:pStyle w:val="Zkladntextodsazen"/>
              <w:spacing w:line="240" w:lineRule="auto"/>
              <w:ind w:firstLine="0"/>
              <w:rPr>
                <w:b/>
                <w:bCs/>
              </w:rPr>
            </w:pPr>
            <w:r>
              <w:rPr>
                <w:b/>
                <w:bCs/>
              </w:rPr>
              <w:t>Improvizace</w:t>
            </w:r>
          </w:p>
        </w:tc>
        <w:tc>
          <w:tcPr>
            <w:tcW w:w="0" w:type="auto"/>
          </w:tcPr>
          <w:p w14:paraId="1C7D4977" w14:textId="77777777" w:rsidR="00D92BD0" w:rsidRDefault="00D92BD0" w:rsidP="00EE7368">
            <w:pPr>
              <w:pStyle w:val="Zkladntextodsazen"/>
              <w:spacing w:line="240" w:lineRule="auto"/>
              <w:ind w:firstLine="0"/>
              <w:jc w:val="center"/>
              <w:rPr>
                <w:b/>
                <w:bCs/>
              </w:rPr>
            </w:pPr>
          </w:p>
        </w:tc>
        <w:tc>
          <w:tcPr>
            <w:tcW w:w="0" w:type="auto"/>
          </w:tcPr>
          <w:p w14:paraId="0D782C48" w14:textId="77777777" w:rsidR="00D92BD0" w:rsidRDefault="00D92BD0" w:rsidP="00EE7368">
            <w:pPr>
              <w:pStyle w:val="Zkladntextodsazen"/>
              <w:spacing w:line="240" w:lineRule="auto"/>
              <w:ind w:firstLine="0"/>
              <w:jc w:val="center"/>
              <w:rPr>
                <w:b/>
                <w:bCs/>
              </w:rPr>
            </w:pPr>
          </w:p>
        </w:tc>
        <w:tc>
          <w:tcPr>
            <w:tcW w:w="0" w:type="auto"/>
          </w:tcPr>
          <w:p w14:paraId="564775A9" w14:textId="77777777" w:rsidR="00D92BD0" w:rsidRDefault="00D92BD0" w:rsidP="00EE7368">
            <w:pPr>
              <w:pStyle w:val="Zkladntextodsazen"/>
              <w:spacing w:line="240" w:lineRule="auto"/>
              <w:ind w:firstLine="0"/>
              <w:jc w:val="center"/>
              <w:rPr>
                <w:b/>
                <w:bCs/>
              </w:rPr>
            </w:pPr>
          </w:p>
        </w:tc>
        <w:tc>
          <w:tcPr>
            <w:tcW w:w="747" w:type="dxa"/>
          </w:tcPr>
          <w:p w14:paraId="0E79B462" w14:textId="77777777" w:rsidR="00D92BD0" w:rsidRDefault="00D92BD0" w:rsidP="00EE7368">
            <w:pPr>
              <w:pStyle w:val="Zkladntextodsazen"/>
              <w:spacing w:line="240" w:lineRule="auto"/>
              <w:ind w:firstLine="0"/>
              <w:jc w:val="center"/>
              <w:rPr>
                <w:b/>
                <w:bCs/>
              </w:rPr>
            </w:pPr>
          </w:p>
        </w:tc>
        <w:tc>
          <w:tcPr>
            <w:tcW w:w="747" w:type="dxa"/>
          </w:tcPr>
          <w:p w14:paraId="6E09BADD" w14:textId="77777777" w:rsidR="00D92BD0" w:rsidRDefault="00D92BD0" w:rsidP="00EE7368">
            <w:pPr>
              <w:pStyle w:val="Zkladntextodsazen"/>
              <w:spacing w:line="240" w:lineRule="auto"/>
              <w:ind w:firstLine="0"/>
              <w:jc w:val="center"/>
              <w:rPr>
                <w:b/>
                <w:bCs/>
              </w:rPr>
            </w:pPr>
          </w:p>
        </w:tc>
        <w:tc>
          <w:tcPr>
            <w:tcW w:w="747" w:type="dxa"/>
          </w:tcPr>
          <w:p w14:paraId="06529105" w14:textId="77777777" w:rsidR="00D92BD0" w:rsidRDefault="00D92BD0" w:rsidP="00EE7368">
            <w:pPr>
              <w:pStyle w:val="Zkladntextodsazen"/>
              <w:spacing w:line="240" w:lineRule="auto"/>
              <w:ind w:firstLine="0"/>
              <w:jc w:val="center"/>
              <w:rPr>
                <w:b/>
                <w:bCs/>
              </w:rPr>
            </w:pPr>
            <w:r>
              <w:rPr>
                <w:b/>
                <w:bCs/>
              </w:rPr>
              <w:t>1</w:t>
            </w:r>
          </w:p>
        </w:tc>
        <w:tc>
          <w:tcPr>
            <w:tcW w:w="747" w:type="dxa"/>
          </w:tcPr>
          <w:p w14:paraId="2892337A" w14:textId="77777777" w:rsidR="00D92BD0" w:rsidRDefault="00D92BD0" w:rsidP="00EE7368">
            <w:pPr>
              <w:pStyle w:val="Zkladntextodsazen"/>
              <w:spacing w:line="240" w:lineRule="auto"/>
              <w:ind w:firstLine="0"/>
              <w:jc w:val="center"/>
              <w:rPr>
                <w:b/>
                <w:bCs/>
              </w:rPr>
            </w:pPr>
            <w:r>
              <w:rPr>
                <w:b/>
                <w:bCs/>
              </w:rPr>
              <w:t>1</w:t>
            </w:r>
          </w:p>
        </w:tc>
      </w:tr>
      <w:tr w:rsidR="00D92BD0" w14:paraId="34F81A74" w14:textId="77777777" w:rsidTr="00EE7368">
        <w:trPr>
          <w:trHeight w:val="275"/>
        </w:trPr>
        <w:tc>
          <w:tcPr>
            <w:tcW w:w="2000" w:type="dxa"/>
            <w:vMerge/>
          </w:tcPr>
          <w:p w14:paraId="67C62AC5" w14:textId="77777777" w:rsidR="00D92BD0" w:rsidRDefault="00D92BD0" w:rsidP="00EE7368">
            <w:pPr>
              <w:pStyle w:val="Zkladntextodsazen"/>
              <w:spacing w:line="240" w:lineRule="auto"/>
              <w:ind w:firstLine="0"/>
              <w:rPr>
                <w:bCs/>
              </w:rPr>
            </w:pPr>
          </w:p>
        </w:tc>
        <w:tc>
          <w:tcPr>
            <w:tcW w:w="1667" w:type="dxa"/>
          </w:tcPr>
          <w:p w14:paraId="3863A8F9" w14:textId="77777777" w:rsidR="00D92BD0" w:rsidRDefault="00D92BD0" w:rsidP="00EE7368">
            <w:pPr>
              <w:pStyle w:val="Zkladntextodsazen"/>
              <w:spacing w:line="240" w:lineRule="auto"/>
              <w:ind w:firstLine="0"/>
              <w:rPr>
                <w:b/>
                <w:bCs/>
              </w:rPr>
            </w:pPr>
            <w:r>
              <w:rPr>
                <w:b/>
                <w:bCs/>
              </w:rPr>
              <w:t>EZH ZT</w:t>
            </w:r>
          </w:p>
        </w:tc>
        <w:tc>
          <w:tcPr>
            <w:tcW w:w="0" w:type="auto"/>
          </w:tcPr>
          <w:p w14:paraId="62563764" w14:textId="77777777" w:rsidR="00D92BD0" w:rsidRDefault="00D92BD0" w:rsidP="00EE7368">
            <w:pPr>
              <w:pStyle w:val="Zkladntextodsazen"/>
              <w:spacing w:line="240" w:lineRule="auto"/>
              <w:ind w:firstLine="0"/>
              <w:jc w:val="center"/>
              <w:rPr>
                <w:b/>
                <w:bCs/>
              </w:rPr>
            </w:pPr>
          </w:p>
        </w:tc>
        <w:tc>
          <w:tcPr>
            <w:tcW w:w="0" w:type="auto"/>
          </w:tcPr>
          <w:p w14:paraId="2097D67D" w14:textId="77777777" w:rsidR="00D92BD0" w:rsidRDefault="00D92BD0" w:rsidP="00EE7368">
            <w:pPr>
              <w:pStyle w:val="Zkladntextodsazen"/>
              <w:spacing w:line="240" w:lineRule="auto"/>
              <w:ind w:firstLine="0"/>
              <w:jc w:val="center"/>
              <w:rPr>
                <w:b/>
                <w:bCs/>
              </w:rPr>
            </w:pPr>
          </w:p>
        </w:tc>
        <w:tc>
          <w:tcPr>
            <w:tcW w:w="0" w:type="auto"/>
          </w:tcPr>
          <w:p w14:paraId="7C0C471C" w14:textId="77777777" w:rsidR="00D92BD0" w:rsidRDefault="00D92BD0" w:rsidP="00EE7368">
            <w:pPr>
              <w:pStyle w:val="Zkladntextodsazen"/>
              <w:spacing w:line="240" w:lineRule="auto"/>
              <w:ind w:firstLine="0"/>
              <w:jc w:val="center"/>
              <w:rPr>
                <w:b/>
                <w:bCs/>
              </w:rPr>
            </w:pPr>
          </w:p>
        </w:tc>
        <w:tc>
          <w:tcPr>
            <w:tcW w:w="747" w:type="dxa"/>
          </w:tcPr>
          <w:p w14:paraId="7E10E4DF" w14:textId="77777777" w:rsidR="00D92BD0" w:rsidRDefault="00D92BD0" w:rsidP="00EE7368">
            <w:pPr>
              <w:pStyle w:val="Zkladntextodsazen"/>
              <w:spacing w:line="240" w:lineRule="auto"/>
              <w:ind w:firstLine="0"/>
              <w:jc w:val="center"/>
              <w:rPr>
                <w:b/>
                <w:bCs/>
              </w:rPr>
            </w:pPr>
          </w:p>
        </w:tc>
        <w:tc>
          <w:tcPr>
            <w:tcW w:w="747" w:type="dxa"/>
          </w:tcPr>
          <w:p w14:paraId="692927D6" w14:textId="77777777" w:rsidR="00D92BD0" w:rsidRDefault="00D92BD0" w:rsidP="00EE7368">
            <w:pPr>
              <w:pStyle w:val="Zkladntextodsazen"/>
              <w:spacing w:line="240" w:lineRule="auto"/>
              <w:ind w:firstLine="0"/>
              <w:jc w:val="center"/>
              <w:rPr>
                <w:b/>
                <w:bCs/>
              </w:rPr>
            </w:pPr>
          </w:p>
        </w:tc>
        <w:tc>
          <w:tcPr>
            <w:tcW w:w="747" w:type="dxa"/>
          </w:tcPr>
          <w:p w14:paraId="6AEA1B13" w14:textId="77777777" w:rsidR="00D92BD0" w:rsidRDefault="00D92BD0" w:rsidP="00EE7368">
            <w:pPr>
              <w:pStyle w:val="Zkladntextodsazen"/>
              <w:spacing w:line="240" w:lineRule="auto"/>
              <w:ind w:firstLine="0"/>
              <w:jc w:val="center"/>
              <w:rPr>
                <w:b/>
                <w:bCs/>
              </w:rPr>
            </w:pPr>
            <w:r>
              <w:rPr>
                <w:b/>
                <w:bCs/>
              </w:rPr>
              <w:t>1</w:t>
            </w:r>
          </w:p>
        </w:tc>
        <w:tc>
          <w:tcPr>
            <w:tcW w:w="747" w:type="dxa"/>
          </w:tcPr>
          <w:p w14:paraId="321D9C0B" w14:textId="77777777" w:rsidR="00D92BD0" w:rsidRDefault="00D92BD0" w:rsidP="00EE7368">
            <w:pPr>
              <w:pStyle w:val="Zkladntextodsazen"/>
              <w:spacing w:line="240" w:lineRule="auto"/>
              <w:ind w:firstLine="0"/>
              <w:jc w:val="center"/>
              <w:rPr>
                <w:b/>
                <w:bCs/>
              </w:rPr>
            </w:pPr>
            <w:r>
              <w:rPr>
                <w:b/>
                <w:bCs/>
              </w:rPr>
              <w:t>1</w:t>
            </w:r>
          </w:p>
        </w:tc>
      </w:tr>
      <w:tr w:rsidR="00D92BD0" w14:paraId="6AF70117" w14:textId="77777777" w:rsidTr="00EE7368">
        <w:trPr>
          <w:trHeight w:val="275"/>
        </w:trPr>
        <w:tc>
          <w:tcPr>
            <w:tcW w:w="2000" w:type="dxa"/>
            <w:vMerge/>
          </w:tcPr>
          <w:p w14:paraId="2D1BA06B" w14:textId="77777777" w:rsidR="00D92BD0" w:rsidRDefault="00D92BD0" w:rsidP="00EE7368">
            <w:pPr>
              <w:pStyle w:val="Zkladntextodsazen"/>
              <w:spacing w:line="240" w:lineRule="auto"/>
              <w:ind w:firstLine="0"/>
              <w:rPr>
                <w:bCs/>
              </w:rPr>
            </w:pPr>
          </w:p>
        </w:tc>
        <w:tc>
          <w:tcPr>
            <w:tcW w:w="1667" w:type="dxa"/>
          </w:tcPr>
          <w:p w14:paraId="17E5FF44" w14:textId="77777777" w:rsidR="00D92BD0" w:rsidRDefault="00D92BD0" w:rsidP="00EE7368">
            <w:pPr>
              <w:pStyle w:val="Zkladntextodsazen"/>
              <w:spacing w:line="240" w:lineRule="auto"/>
              <w:ind w:firstLine="0"/>
              <w:rPr>
                <w:b/>
                <w:bCs/>
              </w:rPr>
            </w:pPr>
            <w:r>
              <w:rPr>
                <w:b/>
                <w:bCs/>
              </w:rPr>
              <w:t>Sborový zpěv</w:t>
            </w:r>
          </w:p>
        </w:tc>
        <w:tc>
          <w:tcPr>
            <w:tcW w:w="0" w:type="auto"/>
          </w:tcPr>
          <w:p w14:paraId="6D7E97BC" w14:textId="77777777" w:rsidR="00D92BD0" w:rsidRDefault="00D92BD0" w:rsidP="00EE7368">
            <w:pPr>
              <w:pStyle w:val="Zkladntextodsazen"/>
              <w:spacing w:line="240" w:lineRule="auto"/>
              <w:ind w:firstLine="0"/>
              <w:jc w:val="center"/>
              <w:rPr>
                <w:b/>
                <w:bCs/>
              </w:rPr>
            </w:pPr>
          </w:p>
        </w:tc>
        <w:tc>
          <w:tcPr>
            <w:tcW w:w="0" w:type="auto"/>
          </w:tcPr>
          <w:p w14:paraId="2C9004CE" w14:textId="77777777" w:rsidR="00D92BD0" w:rsidRDefault="00D92BD0" w:rsidP="00EE7368">
            <w:pPr>
              <w:pStyle w:val="Zkladntextodsazen"/>
              <w:spacing w:line="240" w:lineRule="auto"/>
              <w:ind w:firstLine="0"/>
              <w:jc w:val="center"/>
              <w:rPr>
                <w:b/>
                <w:bCs/>
              </w:rPr>
            </w:pPr>
          </w:p>
        </w:tc>
        <w:tc>
          <w:tcPr>
            <w:tcW w:w="0" w:type="auto"/>
          </w:tcPr>
          <w:p w14:paraId="2C150FE7" w14:textId="77777777" w:rsidR="00D92BD0" w:rsidRDefault="00D92BD0" w:rsidP="00EE7368">
            <w:pPr>
              <w:pStyle w:val="Zkladntextodsazen"/>
              <w:spacing w:line="240" w:lineRule="auto"/>
              <w:ind w:firstLine="0"/>
              <w:jc w:val="center"/>
              <w:rPr>
                <w:b/>
                <w:bCs/>
              </w:rPr>
            </w:pPr>
          </w:p>
        </w:tc>
        <w:tc>
          <w:tcPr>
            <w:tcW w:w="747" w:type="dxa"/>
          </w:tcPr>
          <w:p w14:paraId="3F0FEC2E" w14:textId="77777777" w:rsidR="00D92BD0" w:rsidRDefault="00D92BD0" w:rsidP="00EE7368">
            <w:pPr>
              <w:pStyle w:val="Zkladntextodsazen"/>
              <w:spacing w:line="240" w:lineRule="auto"/>
              <w:ind w:firstLine="0"/>
              <w:jc w:val="center"/>
              <w:rPr>
                <w:b/>
                <w:bCs/>
              </w:rPr>
            </w:pPr>
          </w:p>
        </w:tc>
        <w:tc>
          <w:tcPr>
            <w:tcW w:w="747" w:type="dxa"/>
          </w:tcPr>
          <w:p w14:paraId="60E483B1" w14:textId="77777777" w:rsidR="00D92BD0" w:rsidRDefault="00D92BD0" w:rsidP="00EE7368">
            <w:pPr>
              <w:pStyle w:val="Zkladntextodsazen"/>
              <w:spacing w:line="240" w:lineRule="auto"/>
              <w:ind w:firstLine="0"/>
              <w:jc w:val="center"/>
              <w:rPr>
                <w:b/>
                <w:bCs/>
              </w:rPr>
            </w:pPr>
          </w:p>
        </w:tc>
        <w:tc>
          <w:tcPr>
            <w:tcW w:w="747" w:type="dxa"/>
          </w:tcPr>
          <w:p w14:paraId="399CF51E" w14:textId="77777777" w:rsidR="00D92BD0" w:rsidRDefault="00D92BD0" w:rsidP="00EE7368">
            <w:pPr>
              <w:pStyle w:val="Zkladntextodsazen"/>
              <w:spacing w:line="240" w:lineRule="auto"/>
              <w:ind w:firstLine="0"/>
              <w:jc w:val="center"/>
              <w:rPr>
                <w:b/>
                <w:bCs/>
              </w:rPr>
            </w:pPr>
            <w:r>
              <w:rPr>
                <w:b/>
                <w:bCs/>
              </w:rPr>
              <w:t>2</w:t>
            </w:r>
          </w:p>
        </w:tc>
        <w:tc>
          <w:tcPr>
            <w:tcW w:w="747" w:type="dxa"/>
          </w:tcPr>
          <w:p w14:paraId="5574553E" w14:textId="77777777" w:rsidR="00D92BD0" w:rsidRDefault="00D92BD0" w:rsidP="00EE7368">
            <w:pPr>
              <w:pStyle w:val="Zkladntextodsazen"/>
              <w:spacing w:line="240" w:lineRule="auto"/>
              <w:ind w:firstLine="0"/>
              <w:jc w:val="center"/>
              <w:rPr>
                <w:b/>
                <w:bCs/>
              </w:rPr>
            </w:pPr>
            <w:r>
              <w:rPr>
                <w:b/>
                <w:bCs/>
              </w:rPr>
              <w:t>2</w:t>
            </w:r>
          </w:p>
        </w:tc>
      </w:tr>
      <w:tr w:rsidR="00D92BD0" w14:paraId="3BF6FC36" w14:textId="77777777" w:rsidTr="00EE7368">
        <w:tc>
          <w:tcPr>
            <w:tcW w:w="0" w:type="auto"/>
            <w:gridSpan w:val="2"/>
          </w:tcPr>
          <w:p w14:paraId="20F1B9D5" w14:textId="77777777" w:rsidR="00D92BD0" w:rsidRDefault="00D92BD0" w:rsidP="00EE7368">
            <w:pPr>
              <w:pStyle w:val="Zkladntextodsazen"/>
              <w:spacing w:line="240" w:lineRule="auto"/>
              <w:ind w:firstLine="0"/>
              <w:rPr>
                <w:b/>
                <w:bCs/>
              </w:rPr>
            </w:pPr>
            <w:r>
              <w:rPr>
                <w:b/>
                <w:bCs/>
              </w:rPr>
              <w:t>Hudební nauka</w:t>
            </w:r>
          </w:p>
        </w:tc>
        <w:tc>
          <w:tcPr>
            <w:tcW w:w="0" w:type="auto"/>
          </w:tcPr>
          <w:p w14:paraId="7472D833" w14:textId="77777777" w:rsidR="00D92BD0" w:rsidRDefault="00D92BD0" w:rsidP="00EE7368">
            <w:pPr>
              <w:pStyle w:val="Zkladntextodsazen"/>
              <w:spacing w:line="240" w:lineRule="auto"/>
              <w:ind w:firstLine="0"/>
              <w:jc w:val="center"/>
              <w:rPr>
                <w:b/>
                <w:bCs/>
              </w:rPr>
            </w:pPr>
            <w:r>
              <w:rPr>
                <w:b/>
                <w:bCs/>
              </w:rPr>
              <w:t>1</w:t>
            </w:r>
          </w:p>
        </w:tc>
        <w:tc>
          <w:tcPr>
            <w:tcW w:w="0" w:type="auto"/>
          </w:tcPr>
          <w:p w14:paraId="74DD02BA" w14:textId="77777777" w:rsidR="00D92BD0" w:rsidRDefault="00D92BD0" w:rsidP="00EE7368">
            <w:pPr>
              <w:pStyle w:val="Zkladntextodsazen"/>
              <w:spacing w:line="240" w:lineRule="auto"/>
              <w:ind w:firstLine="0"/>
              <w:jc w:val="center"/>
              <w:rPr>
                <w:b/>
                <w:bCs/>
              </w:rPr>
            </w:pPr>
            <w:r>
              <w:rPr>
                <w:b/>
                <w:bCs/>
              </w:rPr>
              <w:t>1</w:t>
            </w:r>
          </w:p>
        </w:tc>
        <w:tc>
          <w:tcPr>
            <w:tcW w:w="0" w:type="auto"/>
          </w:tcPr>
          <w:p w14:paraId="5DBE907B" w14:textId="77777777" w:rsidR="00D92BD0" w:rsidRDefault="00D92BD0" w:rsidP="00EE7368">
            <w:pPr>
              <w:pStyle w:val="Zkladntextodsazen"/>
              <w:spacing w:line="240" w:lineRule="auto"/>
              <w:ind w:firstLine="0"/>
              <w:jc w:val="center"/>
              <w:rPr>
                <w:b/>
                <w:bCs/>
              </w:rPr>
            </w:pPr>
            <w:r>
              <w:rPr>
                <w:b/>
                <w:bCs/>
              </w:rPr>
              <w:t>1</w:t>
            </w:r>
          </w:p>
        </w:tc>
        <w:tc>
          <w:tcPr>
            <w:tcW w:w="0" w:type="auto"/>
          </w:tcPr>
          <w:p w14:paraId="72B9A2B6" w14:textId="77777777" w:rsidR="00D92BD0" w:rsidRDefault="00D92BD0" w:rsidP="00EE7368">
            <w:pPr>
              <w:pStyle w:val="Zkladntextodsazen"/>
              <w:spacing w:line="240" w:lineRule="auto"/>
              <w:ind w:firstLine="0"/>
              <w:jc w:val="center"/>
              <w:rPr>
                <w:b/>
                <w:bCs/>
              </w:rPr>
            </w:pPr>
            <w:r>
              <w:rPr>
                <w:b/>
                <w:bCs/>
              </w:rPr>
              <w:t>1</w:t>
            </w:r>
          </w:p>
        </w:tc>
        <w:tc>
          <w:tcPr>
            <w:tcW w:w="0" w:type="auto"/>
          </w:tcPr>
          <w:p w14:paraId="56A40CC3" w14:textId="77777777" w:rsidR="00D92BD0" w:rsidRDefault="00D92BD0" w:rsidP="00EE7368">
            <w:pPr>
              <w:pStyle w:val="Zkladntextodsazen"/>
              <w:spacing w:line="240" w:lineRule="auto"/>
              <w:ind w:firstLine="0"/>
              <w:jc w:val="center"/>
              <w:rPr>
                <w:b/>
                <w:bCs/>
              </w:rPr>
            </w:pPr>
            <w:r>
              <w:rPr>
                <w:b/>
                <w:bCs/>
              </w:rPr>
              <w:t>1</w:t>
            </w:r>
          </w:p>
        </w:tc>
        <w:tc>
          <w:tcPr>
            <w:tcW w:w="0" w:type="auto"/>
          </w:tcPr>
          <w:p w14:paraId="6E8A7D5D" w14:textId="77777777" w:rsidR="00D92BD0" w:rsidRDefault="00D92BD0" w:rsidP="00EE7368">
            <w:pPr>
              <w:pStyle w:val="Zkladntextodsazen"/>
              <w:spacing w:line="240" w:lineRule="auto"/>
              <w:ind w:firstLine="0"/>
              <w:jc w:val="center"/>
              <w:rPr>
                <w:b/>
                <w:bCs/>
              </w:rPr>
            </w:pPr>
          </w:p>
        </w:tc>
        <w:tc>
          <w:tcPr>
            <w:tcW w:w="0" w:type="auto"/>
          </w:tcPr>
          <w:p w14:paraId="51F84189" w14:textId="77777777" w:rsidR="00D92BD0" w:rsidRDefault="00D92BD0" w:rsidP="00EE7368">
            <w:pPr>
              <w:pStyle w:val="Zkladntextodsazen"/>
              <w:spacing w:line="240" w:lineRule="auto"/>
              <w:ind w:firstLine="0"/>
              <w:rPr>
                <w:b/>
                <w:bCs/>
              </w:rPr>
            </w:pPr>
          </w:p>
        </w:tc>
      </w:tr>
    </w:tbl>
    <w:p w14:paraId="0D367C7C" w14:textId="77777777" w:rsidR="00D92BD0" w:rsidRDefault="00D92BD0" w:rsidP="00D92BD0">
      <w:pPr>
        <w:pStyle w:val="Zkladntextodsazen"/>
        <w:spacing w:line="240" w:lineRule="auto"/>
        <w:ind w:firstLine="0"/>
      </w:pPr>
    </w:p>
    <w:p w14:paraId="7E5264DA" w14:textId="77777777" w:rsidR="00D92BD0" w:rsidRDefault="00D92BD0" w:rsidP="00D92BD0">
      <w:pPr>
        <w:pStyle w:val="Zkladntextodsazen"/>
        <w:spacing w:line="240" w:lineRule="auto"/>
        <w:ind w:firstLine="0"/>
        <w:rPr>
          <w:u w:val="single"/>
        </w:rPr>
      </w:pPr>
      <w:r>
        <w:rPr>
          <w:u w:val="single"/>
        </w:rPr>
        <w:t>Učební plán pro II. stupeň: studijní zaměření: hra na el. klávesové nástroje (EKN) modul A+B</w:t>
      </w:r>
    </w:p>
    <w:p w14:paraId="39F40E29" w14:textId="77777777" w:rsidR="00D92BD0" w:rsidRDefault="00D92BD0" w:rsidP="00D92BD0">
      <w:pPr>
        <w:pStyle w:val="Zkladntextodsazen"/>
        <w:spacing w:line="240" w:lineRule="auto"/>
        <w:rPr>
          <w:u w:val="single"/>
        </w:rPr>
      </w:pPr>
    </w:p>
    <w:tbl>
      <w:tblPr>
        <w:tblW w:w="893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8"/>
        <w:gridCol w:w="1701"/>
        <w:gridCol w:w="1276"/>
        <w:gridCol w:w="1134"/>
        <w:gridCol w:w="1275"/>
        <w:gridCol w:w="1504"/>
      </w:tblGrid>
      <w:tr w:rsidR="00D92BD0" w14:paraId="6A44A089" w14:textId="77777777" w:rsidTr="00EE7368">
        <w:trPr>
          <w:cantSplit/>
          <w:trHeight w:val="255"/>
        </w:trPr>
        <w:tc>
          <w:tcPr>
            <w:tcW w:w="3749" w:type="dxa"/>
            <w:gridSpan w:val="2"/>
            <w:vMerge w:val="restart"/>
          </w:tcPr>
          <w:p w14:paraId="62D0043F" w14:textId="77777777" w:rsidR="00D92BD0" w:rsidRDefault="00D92BD0" w:rsidP="00EE7368">
            <w:pPr>
              <w:pStyle w:val="Zkladntextodsazen"/>
              <w:spacing w:line="240" w:lineRule="auto"/>
              <w:ind w:firstLine="0"/>
            </w:pPr>
            <w:r>
              <w:t>Název předmětu</w:t>
            </w:r>
          </w:p>
        </w:tc>
        <w:tc>
          <w:tcPr>
            <w:tcW w:w="5189" w:type="dxa"/>
            <w:gridSpan w:val="4"/>
          </w:tcPr>
          <w:p w14:paraId="613FDE6B" w14:textId="77777777" w:rsidR="00D92BD0" w:rsidRDefault="00D92BD0" w:rsidP="00EE7368">
            <w:pPr>
              <w:pStyle w:val="Zkladntextodsazen"/>
              <w:spacing w:line="240" w:lineRule="auto"/>
              <w:ind w:firstLine="0"/>
              <w:jc w:val="center"/>
            </w:pPr>
            <w:r>
              <w:rPr>
                <w:b/>
                <w:bCs/>
              </w:rPr>
              <w:t>Týdenní hodinová dotace</w:t>
            </w:r>
          </w:p>
        </w:tc>
      </w:tr>
      <w:tr w:rsidR="00D92BD0" w14:paraId="2DECF323" w14:textId="77777777" w:rsidTr="00EE7368">
        <w:trPr>
          <w:cantSplit/>
          <w:trHeight w:val="270"/>
        </w:trPr>
        <w:tc>
          <w:tcPr>
            <w:tcW w:w="3749" w:type="dxa"/>
            <w:gridSpan w:val="2"/>
            <w:vMerge/>
          </w:tcPr>
          <w:p w14:paraId="65CF96A9" w14:textId="77777777" w:rsidR="00D92BD0" w:rsidRDefault="00D92BD0" w:rsidP="00EE7368">
            <w:pPr>
              <w:pStyle w:val="Zkladntextodsazen"/>
              <w:spacing w:line="240" w:lineRule="auto"/>
              <w:ind w:firstLine="0"/>
              <w:rPr>
                <w:b/>
                <w:bCs/>
              </w:rPr>
            </w:pPr>
          </w:p>
        </w:tc>
        <w:tc>
          <w:tcPr>
            <w:tcW w:w="1276" w:type="dxa"/>
          </w:tcPr>
          <w:p w14:paraId="67D3CB00" w14:textId="77777777" w:rsidR="00D92BD0" w:rsidRDefault="00D92BD0" w:rsidP="00EE7368">
            <w:pPr>
              <w:pStyle w:val="Zkladntextodsazen"/>
              <w:spacing w:line="240" w:lineRule="auto"/>
              <w:ind w:firstLine="0"/>
            </w:pPr>
            <w:r>
              <w:t>1. ročník</w:t>
            </w:r>
          </w:p>
        </w:tc>
        <w:tc>
          <w:tcPr>
            <w:tcW w:w="1134" w:type="dxa"/>
          </w:tcPr>
          <w:p w14:paraId="431FB7A2" w14:textId="77777777" w:rsidR="00D92BD0" w:rsidRDefault="00D92BD0" w:rsidP="00EE7368">
            <w:pPr>
              <w:pStyle w:val="Zkladntextodsazen"/>
              <w:spacing w:line="240" w:lineRule="auto"/>
              <w:ind w:firstLine="0"/>
            </w:pPr>
            <w:r>
              <w:t>2. ročník</w:t>
            </w:r>
          </w:p>
        </w:tc>
        <w:tc>
          <w:tcPr>
            <w:tcW w:w="1275" w:type="dxa"/>
          </w:tcPr>
          <w:p w14:paraId="32D4ACA0" w14:textId="77777777" w:rsidR="00D92BD0" w:rsidRDefault="00D92BD0" w:rsidP="00EE7368">
            <w:pPr>
              <w:pStyle w:val="Zkladntextodsazen"/>
              <w:spacing w:line="240" w:lineRule="auto"/>
              <w:ind w:firstLine="0"/>
            </w:pPr>
            <w:r>
              <w:t>3. ročník</w:t>
            </w:r>
          </w:p>
        </w:tc>
        <w:tc>
          <w:tcPr>
            <w:tcW w:w="1504" w:type="dxa"/>
          </w:tcPr>
          <w:p w14:paraId="23EF49BF" w14:textId="77777777" w:rsidR="00D92BD0" w:rsidRDefault="00D92BD0" w:rsidP="00EE7368">
            <w:pPr>
              <w:pStyle w:val="Zkladntextodsazen"/>
              <w:spacing w:line="240" w:lineRule="auto"/>
              <w:ind w:firstLine="0"/>
            </w:pPr>
            <w:r>
              <w:t xml:space="preserve">   4. ročník</w:t>
            </w:r>
          </w:p>
        </w:tc>
      </w:tr>
      <w:tr w:rsidR="00D92BD0" w14:paraId="4C3C9F25" w14:textId="77777777" w:rsidTr="00EE7368">
        <w:trPr>
          <w:trHeight w:val="255"/>
        </w:trPr>
        <w:tc>
          <w:tcPr>
            <w:tcW w:w="3749" w:type="dxa"/>
            <w:gridSpan w:val="2"/>
          </w:tcPr>
          <w:p w14:paraId="76385BE1" w14:textId="77777777" w:rsidR="00D92BD0" w:rsidRDefault="00D92BD0" w:rsidP="00EE7368">
            <w:pPr>
              <w:pStyle w:val="Zkladntextodsazen"/>
              <w:spacing w:line="240" w:lineRule="auto"/>
              <w:ind w:firstLine="0"/>
              <w:rPr>
                <w:b/>
                <w:bCs/>
              </w:rPr>
            </w:pPr>
            <w:r>
              <w:rPr>
                <w:b/>
                <w:bCs/>
              </w:rPr>
              <w:t>Hra na EKN</w:t>
            </w:r>
          </w:p>
        </w:tc>
        <w:tc>
          <w:tcPr>
            <w:tcW w:w="1276" w:type="dxa"/>
          </w:tcPr>
          <w:p w14:paraId="6B29C298" w14:textId="77777777" w:rsidR="00D92BD0" w:rsidRDefault="00D92BD0" w:rsidP="00EE7368">
            <w:pPr>
              <w:pStyle w:val="Zkladntextodsazen"/>
              <w:spacing w:line="240" w:lineRule="auto"/>
              <w:ind w:firstLine="0"/>
              <w:jc w:val="center"/>
              <w:rPr>
                <w:b/>
                <w:bCs/>
              </w:rPr>
            </w:pPr>
            <w:r>
              <w:rPr>
                <w:b/>
                <w:bCs/>
              </w:rPr>
              <w:t>1</w:t>
            </w:r>
          </w:p>
        </w:tc>
        <w:tc>
          <w:tcPr>
            <w:tcW w:w="1134" w:type="dxa"/>
          </w:tcPr>
          <w:p w14:paraId="3C1B24CD" w14:textId="77777777" w:rsidR="00D92BD0" w:rsidRDefault="00D92BD0" w:rsidP="00EE7368">
            <w:pPr>
              <w:pStyle w:val="Zkladntextodsazen"/>
              <w:spacing w:line="240" w:lineRule="auto"/>
              <w:ind w:firstLine="0"/>
              <w:jc w:val="center"/>
              <w:rPr>
                <w:b/>
                <w:bCs/>
              </w:rPr>
            </w:pPr>
            <w:r>
              <w:rPr>
                <w:b/>
                <w:bCs/>
              </w:rPr>
              <w:t>1</w:t>
            </w:r>
          </w:p>
        </w:tc>
        <w:tc>
          <w:tcPr>
            <w:tcW w:w="1275" w:type="dxa"/>
          </w:tcPr>
          <w:p w14:paraId="785F8F61" w14:textId="77777777" w:rsidR="00D92BD0" w:rsidRDefault="00D92BD0" w:rsidP="00EE7368">
            <w:pPr>
              <w:pStyle w:val="Zkladntextodsazen"/>
              <w:spacing w:line="240" w:lineRule="auto"/>
              <w:ind w:firstLine="0"/>
              <w:jc w:val="center"/>
              <w:rPr>
                <w:b/>
                <w:bCs/>
              </w:rPr>
            </w:pPr>
            <w:r>
              <w:rPr>
                <w:b/>
                <w:bCs/>
              </w:rPr>
              <w:t>1</w:t>
            </w:r>
          </w:p>
        </w:tc>
        <w:tc>
          <w:tcPr>
            <w:tcW w:w="1504" w:type="dxa"/>
          </w:tcPr>
          <w:p w14:paraId="050C8450" w14:textId="77777777" w:rsidR="00D92BD0" w:rsidRDefault="00D92BD0" w:rsidP="00EE7368">
            <w:pPr>
              <w:pStyle w:val="Zkladntextodsazen"/>
              <w:spacing w:line="240" w:lineRule="auto"/>
              <w:ind w:firstLine="0"/>
              <w:jc w:val="center"/>
              <w:rPr>
                <w:b/>
                <w:bCs/>
              </w:rPr>
            </w:pPr>
            <w:r>
              <w:rPr>
                <w:b/>
                <w:bCs/>
              </w:rPr>
              <w:t>1</w:t>
            </w:r>
          </w:p>
        </w:tc>
      </w:tr>
      <w:tr w:rsidR="00D92BD0" w14:paraId="1447A057" w14:textId="77777777" w:rsidTr="00EE7368">
        <w:trPr>
          <w:trHeight w:val="255"/>
        </w:trPr>
        <w:tc>
          <w:tcPr>
            <w:tcW w:w="2048" w:type="dxa"/>
            <w:vMerge w:val="restart"/>
          </w:tcPr>
          <w:p w14:paraId="4CB21D1E" w14:textId="77777777" w:rsidR="00D92BD0" w:rsidRPr="00092EF5" w:rsidRDefault="00D92BD0" w:rsidP="00EE7368">
            <w:pPr>
              <w:pStyle w:val="Zkladntextodsazen"/>
              <w:spacing w:line="240" w:lineRule="auto"/>
              <w:ind w:firstLine="0"/>
              <w:jc w:val="left"/>
              <w:rPr>
                <w:bCs/>
              </w:rPr>
            </w:pPr>
            <w:r w:rsidRPr="00092EF5">
              <w:rPr>
                <w:bCs/>
              </w:rPr>
              <w:t>Volitelné předměty</w:t>
            </w:r>
          </w:p>
        </w:tc>
        <w:tc>
          <w:tcPr>
            <w:tcW w:w="1701" w:type="dxa"/>
          </w:tcPr>
          <w:p w14:paraId="6813D718" w14:textId="77777777" w:rsidR="00D92BD0" w:rsidRDefault="00D92BD0" w:rsidP="00EE7368">
            <w:pPr>
              <w:pStyle w:val="Zkladntextodsazen"/>
              <w:spacing w:line="240" w:lineRule="auto"/>
              <w:ind w:firstLine="0"/>
              <w:jc w:val="left"/>
              <w:rPr>
                <w:b/>
                <w:bCs/>
              </w:rPr>
            </w:pPr>
            <w:r>
              <w:rPr>
                <w:b/>
                <w:bCs/>
              </w:rPr>
              <w:t>Souborová hra</w:t>
            </w:r>
          </w:p>
        </w:tc>
        <w:tc>
          <w:tcPr>
            <w:tcW w:w="1276" w:type="dxa"/>
          </w:tcPr>
          <w:p w14:paraId="5C2FB3B2" w14:textId="77777777" w:rsidR="00D92BD0" w:rsidRDefault="00D92BD0" w:rsidP="00EE7368">
            <w:pPr>
              <w:pStyle w:val="Zkladntextodsazen"/>
              <w:spacing w:line="240" w:lineRule="auto"/>
              <w:ind w:firstLine="0"/>
              <w:jc w:val="center"/>
              <w:rPr>
                <w:b/>
                <w:bCs/>
              </w:rPr>
            </w:pPr>
            <w:r>
              <w:rPr>
                <w:b/>
                <w:bCs/>
              </w:rPr>
              <w:t>1</w:t>
            </w:r>
          </w:p>
        </w:tc>
        <w:tc>
          <w:tcPr>
            <w:tcW w:w="1134" w:type="dxa"/>
          </w:tcPr>
          <w:p w14:paraId="2D0D96CC" w14:textId="77777777" w:rsidR="00D92BD0" w:rsidRDefault="00D92BD0" w:rsidP="00EE7368">
            <w:pPr>
              <w:pStyle w:val="Zkladntextodsazen"/>
              <w:spacing w:line="240" w:lineRule="auto"/>
              <w:ind w:firstLine="0"/>
              <w:jc w:val="center"/>
              <w:rPr>
                <w:b/>
                <w:bCs/>
              </w:rPr>
            </w:pPr>
            <w:r>
              <w:rPr>
                <w:b/>
                <w:bCs/>
              </w:rPr>
              <w:t>1</w:t>
            </w:r>
          </w:p>
        </w:tc>
        <w:tc>
          <w:tcPr>
            <w:tcW w:w="1275" w:type="dxa"/>
          </w:tcPr>
          <w:p w14:paraId="7D5ECF7F" w14:textId="77777777" w:rsidR="00D92BD0" w:rsidRDefault="00D92BD0" w:rsidP="00EE7368">
            <w:pPr>
              <w:pStyle w:val="Zkladntextodsazen"/>
              <w:spacing w:line="240" w:lineRule="auto"/>
              <w:ind w:firstLine="0"/>
              <w:jc w:val="center"/>
              <w:rPr>
                <w:b/>
                <w:bCs/>
              </w:rPr>
            </w:pPr>
            <w:r>
              <w:rPr>
                <w:b/>
                <w:bCs/>
              </w:rPr>
              <w:t>1</w:t>
            </w:r>
          </w:p>
        </w:tc>
        <w:tc>
          <w:tcPr>
            <w:tcW w:w="1504" w:type="dxa"/>
          </w:tcPr>
          <w:p w14:paraId="394B2E9A" w14:textId="77777777" w:rsidR="00D92BD0" w:rsidRDefault="00D92BD0" w:rsidP="00EE7368">
            <w:pPr>
              <w:pStyle w:val="Zkladntextodsazen"/>
              <w:spacing w:line="240" w:lineRule="auto"/>
              <w:ind w:firstLine="0"/>
              <w:jc w:val="center"/>
              <w:rPr>
                <w:b/>
                <w:bCs/>
              </w:rPr>
            </w:pPr>
            <w:r>
              <w:rPr>
                <w:b/>
                <w:bCs/>
              </w:rPr>
              <w:t>1</w:t>
            </w:r>
          </w:p>
        </w:tc>
      </w:tr>
      <w:tr w:rsidR="00D92BD0" w14:paraId="3EA331D6" w14:textId="77777777" w:rsidTr="00EE7368">
        <w:trPr>
          <w:trHeight w:val="255"/>
        </w:trPr>
        <w:tc>
          <w:tcPr>
            <w:tcW w:w="2048" w:type="dxa"/>
            <w:vMerge/>
          </w:tcPr>
          <w:p w14:paraId="1ADEEDA5" w14:textId="77777777" w:rsidR="00D92BD0" w:rsidRPr="00092EF5" w:rsidRDefault="00D92BD0" w:rsidP="00EE7368">
            <w:pPr>
              <w:pStyle w:val="Zkladntextodsazen"/>
              <w:spacing w:line="240" w:lineRule="auto"/>
              <w:ind w:firstLine="0"/>
              <w:jc w:val="left"/>
              <w:rPr>
                <w:bCs/>
              </w:rPr>
            </w:pPr>
          </w:p>
        </w:tc>
        <w:tc>
          <w:tcPr>
            <w:tcW w:w="1701" w:type="dxa"/>
          </w:tcPr>
          <w:p w14:paraId="754F83B8" w14:textId="77777777" w:rsidR="00D92BD0" w:rsidRDefault="00D92BD0" w:rsidP="00EE7368">
            <w:pPr>
              <w:pStyle w:val="Zkladntextodsazen"/>
              <w:spacing w:line="240" w:lineRule="auto"/>
              <w:ind w:firstLine="0"/>
              <w:jc w:val="left"/>
              <w:rPr>
                <w:b/>
                <w:bCs/>
              </w:rPr>
            </w:pPr>
            <w:r>
              <w:rPr>
                <w:b/>
                <w:bCs/>
              </w:rPr>
              <w:t>Improvizace</w:t>
            </w:r>
          </w:p>
        </w:tc>
        <w:tc>
          <w:tcPr>
            <w:tcW w:w="1276" w:type="dxa"/>
          </w:tcPr>
          <w:p w14:paraId="067D0D34" w14:textId="77777777" w:rsidR="00D92BD0" w:rsidRDefault="00D92BD0" w:rsidP="00EE7368">
            <w:pPr>
              <w:pStyle w:val="Zkladntextodsazen"/>
              <w:spacing w:line="240" w:lineRule="auto"/>
              <w:ind w:firstLine="0"/>
              <w:jc w:val="center"/>
              <w:rPr>
                <w:b/>
                <w:bCs/>
              </w:rPr>
            </w:pPr>
            <w:r>
              <w:rPr>
                <w:b/>
                <w:bCs/>
              </w:rPr>
              <w:t>1</w:t>
            </w:r>
          </w:p>
        </w:tc>
        <w:tc>
          <w:tcPr>
            <w:tcW w:w="1134" w:type="dxa"/>
          </w:tcPr>
          <w:p w14:paraId="067031FA" w14:textId="77777777" w:rsidR="00D92BD0" w:rsidRDefault="00D92BD0" w:rsidP="00EE7368">
            <w:pPr>
              <w:pStyle w:val="Zkladntextodsazen"/>
              <w:spacing w:line="240" w:lineRule="auto"/>
              <w:ind w:firstLine="0"/>
              <w:jc w:val="center"/>
              <w:rPr>
                <w:b/>
                <w:bCs/>
              </w:rPr>
            </w:pPr>
            <w:r>
              <w:rPr>
                <w:b/>
                <w:bCs/>
              </w:rPr>
              <w:t>1</w:t>
            </w:r>
          </w:p>
        </w:tc>
        <w:tc>
          <w:tcPr>
            <w:tcW w:w="1275" w:type="dxa"/>
          </w:tcPr>
          <w:p w14:paraId="1939EC22" w14:textId="77777777" w:rsidR="00D92BD0" w:rsidRDefault="00D92BD0" w:rsidP="00EE7368">
            <w:pPr>
              <w:pStyle w:val="Zkladntextodsazen"/>
              <w:spacing w:line="240" w:lineRule="auto"/>
              <w:ind w:firstLine="0"/>
              <w:jc w:val="center"/>
              <w:rPr>
                <w:b/>
                <w:bCs/>
              </w:rPr>
            </w:pPr>
            <w:r>
              <w:rPr>
                <w:b/>
                <w:bCs/>
              </w:rPr>
              <w:t>1</w:t>
            </w:r>
          </w:p>
        </w:tc>
        <w:tc>
          <w:tcPr>
            <w:tcW w:w="1504" w:type="dxa"/>
          </w:tcPr>
          <w:p w14:paraId="5E24A38D" w14:textId="77777777" w:rsidR="00D92BD0" w:rsidRDefault="00D92BD0" w:rsidP="00EE7368">
            <w:pPr>
              <w:pStyle w:val="Zkladntextodsazen"/>
              <w:spacing w:line="240" w:lineRule="auto"/>
              <w:ind w:firstLine="0"/>
              <w:jc w:val="center"/>
              <w:rPr>
                <w:b/>
                <w:bCs/>
              </w:rPr>
            </w:pPr>
            <w:r>
              <w:rPr>
                <w:b/>
                <w:bCs/>
              </w:rPr>
              <w:t>1</w:t>
            </w:r>
          </w:p>
        </w:tc>
      </w:tr>
      <w:tr w:rsidR="00D92BD0" w14:paraId="1097321A" w14:textId="77777777" w:rsidTr="00EE7368">
        <w:trPr>
          <w:trHeight w:val="255"/>
        </w:trPr>
        <w:tc>
          <w:tcPr>
            <w:tcW w:w="2048" w:type="dxa"/>
            <w:vMerge/>
          </w:tcPr>
          <w:p w14:paraId="15BBC1E0" w14:textId="77777777" w:rsidR="00D92BD0" w:rsidRPr="00092EF5" w:rsidRDefault="00D92BD0" w:rsidP="00EE7368">
            <w:pPr>
              <w:pStyle w:val="Zkladntextodsazen"/>
              <w:spacing w:line="240" w:lineRule="auto"/>
              <w:ind w:firstLine="0"/>
              <w:jc w:val="left"/>
              <w:rPr>
                <w:bCs/>
              </w:rPr>
            </w:pPr>
          </w:p>
        </w:tc>
        <w:tc>
          <w:tcPr>
            <w:tcW w:w="1701" w:type="dxa"/>
          </w:tcPr>
          <w:p w14:paraId="5F096DC3" w14:textId="77777777" w:rsidR="00D92BD0" w:rsidRDefault="00D92BD0" w:rsidP="00EE7368">
            <w:pPr>
              <w:pStyle w:val="Zkladntextodsazen"/>
              <w:spacing w:line="240" w:lineRule="auto"/>
              <w:ind w:firstLine="0"/>
              <w:jc w:val="left"/>
              <w:rPr>
                <w:b/>
                <w:bCs/>
              </w:rPr>
            </w:pPr>
            <w:r>
              <w:rPr>
                <w:b/>
                <w:bCs/>
              </w:rPr>
              <w:t>EZH ZT</w:t>
            </w:r>
          </w:p>
        </w:tc>
        <w:tc>
          <w:tcPr>
            <w:tcW w:w="1276" w:type="dxa"/>
          </w:tcPr>
          <w:p w14:paraId="07C4C54F" w14:textId="77777777" w:rsidR="00D92BD0" w:rsidRDefault="00D92BD0" w:rsidP="00EE7368">
            <w:pPr>
              <w:pStyle w:val="Zkladntextodsazen"/>
              <w:spacing w:line="240" w:lineRule="auto"/>
              <w:ind w:firstLine="0"/>
              <w:jc w:val="center"/>
              <w:rPr>
                <w:b/>
                <w:bCs/>
              </w:rPr>
            </w:pPr>
            <w:r>
              <w:rPr>
                <w:b/>
                <w:bCs/>
              </w:rPr>
              <w:t>1</w:t>
            </w:r>
          </w:p>
        </w:tc>
        <w:tc>
          <w:tcPr>
            <w:tcW w:w="1134" w:type="dxa"/>
          </w:tcPr>
          <w:p w14:paraId="22D217A8" w14:textId="77777777" w:rsidR="00D92BD0" w:rsidRDefault="00D92BD0" w:rsidP="00EE7368">
            <w:pPr>
              <w:pStyle w:val="Zkladntextodsazen"/>
              <w:spacing w:line="240" w:lineRule="auto"/>
              <w:ind w:firstLine="0"/>
              <w:jc w:val="center"/>
              <w:rPr>
                <w:b/>
                <w:bCs/>
              </w:rPr>
            </w:pPr>
            <w:r>
              <w:rPr>
                <w:b/>
                <w:bCs/>
              </w:rPr>
              <w:t>1</w:t>
            </w:r>
          </w:p>
        </w:tc>
        <w:tc>
          <w:tcPr>
            <w:tcW w:w="1275" w:type="dxa"/>
          </w:tcPr>
          <w:p w14:paraId="70E24518" w14:textId="77777777" w:rsidR="00D92BD0" w:rsidRDefault="00D92BD0" w:rsidP="00EE7368">
            <w:pPr>
              <w:pStyle w:val="Zkladntextodsazen"/>
              <w:spacing w:line="240" w:lineRule="auto"/>
              <w:ind w:firstLine="0"/>
              <w:jc w:val="center"/>
              <w:rPr>
                <w:b/>
                <w:bCs/>
              </w:rPr>
            </w:pPr>
            <w:r>
              <w:rPr>
                <w:b/>
                <w:bCs/>
              </w:rPr>
              <w:t>1</w:t>
            </w:r>
          </w:p>
        </w:tc>
        <w:tc>
          <w:tcPr>
            <w:tcW w:w="1504" w:type="dxa"/>
          </w:tcPr>
          <w:p w14:paraId="3381AB59" w14:textId="77777777" w:rsidR="00D92BD0" w:rsidRDefault="00D92BD0" w:rsidP="00EE7368">
            <w:pPr>
              <w:pStyle w:val="Zkladntextodsazen"/>
              <w:spacing w:line="240" w:lineRule="auto"/>
              <w:ind w:firstLine="0"/>
              <w:jc w:val="center"/>
              <w:rPr>
                <w:b/>
                <w:bCs/>
              </w:rPr>
            </w:pPr>
            <w:r>
              <w:rPr>
                <w:b/>
                <w:bCs/>
              </w:rPr>
              <w:t>1</w:t>
            </w:r>
          </w:p>
        </w:tc>
      </w:tr>
      <w:tr w:rsidR="00D92BD0" w14:paraId="460629DA" w14:textId="77777777" w:rsidTr="00EE7368">
        <w:trPr>
          <w:trHeight w:val="270"/>
        </w:trPr>
        <w:tc>
          <w:tcPr>
            <w:tcW w:w="2048" w:type="dxa"/>
            <w:vMerge/>
          </w:tcPr>
          <w:p w14:paraId="1369CED6" w14:textId="77777777" w:rsidR="00D92BD0" w:rsidRDefault="00D92BD0" w:rsidP="00EE7368">
            <w:pPr>
              <w:pStyle w:val="Zkladntextodsazen"/>
              <w:spacing w:line="240" w:lineRule="auto"/>
              <w:ind w:firstLine="0"/>
              <w:jc w:val="left"/>
              <w:rPr>
                <w:b/>
                <w:bCs/>
              </w:rPr>
            </w:pPr>
          </w:p>
        </w:tc>
        <w:tc>
          <w:tcPr>
            <w:tcW w:w="1701" w:type="dxa"/>
          </w:tcPr>
          <w:p w14:paraId="5D30B4D8" w14:textId="77777777" w:rsidR="00D92BD0" w:rsidRDefault="00D92BD0" w:rsidP="00EE7368">
            <w:pPr>
              <w:pStyle w:val="Zkladntextodsazen"/>
              <w:spacing w:line="240" w:lineRule="auto"/>
              <w:ind w:firstLine="0"/>
              <w:jc w:val="left"/>
              <w:rPr>
                <w:b/>
                <w:bCs/>
              </w:rPr>
            </w:pPr>
            <w:r>
              <w:rPr>
                <w:b/>
                <w:bCs/>
              </w:rPr>
              <w:t>Sborový zpěv</w:t>
            </w:r>
          </w:p>
        </w:tc>
        <w:tc>
          <w:tcPr>
            <w:tcW w:w="1276" w:type="dxa"/>
          </w:tcPr>
          <w:p w14:paraId="309698CA" w14:textId="77777777" w:rsidR="00D92BD0" w:rsidRDefault="00D92BD0" w:rsidP="00EE7368">
            <w:pPr>
              <w:pStyle w:val="Zkladntextodsazen"/>
              <w:spacing w:line="240" w:lineRule="auto"/>
              <w:ind w:firstLine="0"/>
              <w:jc w:val="center"/>
              <w:rPr>
                <w:b/>
                <w:bCs/>
              </w:rPr>
            </w:pPr>
            <w:r>
              <w:rPr>
                <w:b/>
                <w:bCs/>
              </w:rPr>
              <w:t>2</w:t>
            </w:r>
          </w:p>
        </w:tc>
        <w:tc>
          <w:tcPr>
            <w:tcW w:w="1134" w:type="dxa"/>
          </w:tcPr>
          <w:p w14:paraId="1C703A74" w14:textId="77777777" w:rsidR="00D92BD0" w:rsidRDefault="00D92BD0" w:rsidP="00EE7368">
            <w:pPr>
              <w:pStyle w:val="Zkladntextodsazen"/>
              <w:spacing w:line="240" w:lineRule="auto"/>
              <w:ind w:firstLine="0"/>
              <w:jc w:val="center"/>
              <w:rPr>
                <w:b/>
                <w:bCs/>
              </w:rPr>
            </w:pPr>
            <w:r>
              <w:rPr>
                <w:b/>
                <w:bCs/>
              </w:rPr>
              <w:t>2</w:t>
            </w:r>
          </w:p>
        </w:tc>
        <w:tc>
          <w:tcPr>
            <w:tcW w:w="1275" w:type="dxa"/>
          </w:tcPr>
          <w:p w14:paraId="187F290B" w14:textId="77777777" w:rsidR="00D92BD0" w:rsidRDefault="00D92BD0" w:rsidP="00EE7368">
            <w:pPr>
              <w:pStyle w:val="Zkladntextodsazen"/>
              <w:spacing w:line="240" w:lineRule="auto"/>
              <w:ind w:firstLine="0"/>
              <w:jc w:val="center"/>
              <w:rPr>
                <w:b/>
                <w:bCs/>
              </w:rPr>
            </w:pPr>
            <w:r>
              <w:rPr>
                <w:b/>
                <w:bCs/>
              </w:rPr>
              <w:t>2</w:t>
            </w:r>
          </w:p>
        </w:tc>
        <w:tc>
          <w:tcPr>
            <w:tcW w:w="1504" w:type="dxa"/>
          </w:tcPr>
          <w:p w14:paraId="6156479D" w14:textId="77777777" w:rsidR="00D92BD0" w:rsidRDefault="00D92BD0" w:rsidP="00EE7368">
            <w:pPr>
              <w:pStyle w:val="Zkladntextodsazen"/>
              <w:spacing w:line="240" w:lineRule="auto"/>
              <w:ind w:firstLine="0"/>
              <w:jc w:val="center"/>
              <w:rPr>
                <w:b/>
                <w:bCs/>
              </w:rPr>
            </w:pPr>
            <w:r>
              <w:rPr>
                <w:b/>
                <w:bCs/>
              </w:rPr>
              <w:t>2</w:t>
            </w:r>
          </w:p>
        </w:tc>
      </w:tr>
    </w:tbl>
    <w:p w14:paraId="75806589" w14:textId="77777777" w:rsidR="00D92BD0" w:rsidRDefault="00D92BD0" w:rsidP="00D92BD0">
      <w:pPr>
        <w:pStyle w:val="Zkladntextodsazen"/>
        <w:spacing w:line="240" w:lineRule="auto"/>
      </w:pPr>
    </w:p>
    <w:p w14:paraId="59C434B3" w14:textId="77777777" w:rsidR="00D92BD0" w:rsidRDefault="00D92BD0" w:rsidP="00D92BD0">
      <w:pPr>
        <w:tabs>
          <w:tab w:val="left" w:pos="3120"/>
        </w:tabs>
      </w:pPr>
      <w:r>
        <w:t>Poznámky:</w:t>
      </w:r>
    </w:p>
    <w:p w14:paraId="5726A1A6" w14:textId="77777777" w:rsidR="00D92BD0" w:rsidRDefault="00D92BD0" w:rsidP="00D92BD0">
      <w:pPr>
        <w:tabs>
          <w:tab w:val="left" w:pos="3120"/>
        </w:tabs>
      </w:pPr>
    </w:p>
    <w:p w14:paraId="0014495B" w14:textId="77777777" w:rsidR="00D92BD0" w:rsidRDefault="00D92BD0" w:rsidP="00D92BD0">
      <w:pPr>
        <w:numPr>
          <w:ilvl w:val="0"/>
          <w:numId w:val="21"/>
        </w:numPr>
        <w:tabs>
          <w:tab w:val="left" w:pos="3120"/>
        </w:tabs>
        <w:jc w:val="both"/>
      </w:pPr>
      <w:r>
        <w:t xml:space="preserve">Žáci mohou být v prvních letech studia vyučování ve skupinkách </w:t>
      </w:r>
    </w:p>
    <w:p w14:paraId="254ED8B0" w14:textId="77777777" w:rsidR="00D92BD0" w:rsidRPr="00041A0E" w:rsidRDefault="00D92BD0" w:rsidP="00D92BD0">
      <w:pPr>
        <w:pStyle w:val="Zkladntextodsazen"/>
        <w:numPr>
          <w:ilvl w:val="0"/>
          <w:numId w:val="21"/>
        </w:numPr>
        <w:spacing w:line="240" w:lineRule="auto"/>
      </w:pPr>
      <w:r w:rsidRPr="00041A0E">
        <w:t>Žák si vybere</w:t>
      </w:r>
      <w:r>
        <w:t xml:space="preserve"> 2</w:t>
      </w:r>
      <w:r w:rsidRPr="00041A0E">
        <w:t xml:space="preserve"> voliteln</w:t>
      </w:r>
      <w:r>
        <w:t>é</w:t>
      </w:r>
      <w:r w:rsidRPr="00041A0E">
        <w:t xml:space="preserve"> předmět</w:t>
      </w:r>
      <w:r>
        <w:t>y (ve II. st. 1)</w:t>
      </w:r>
      <w:r w:rsidRPr="00041A0E">
        <w:t xml:space="preserve"> v příslušných ročnících podle tabulky učebního plánu. Tento předmět se pak pro něj stává povinným.</w:t>
      </w:r>
    </w:p>
    <w:p w14:paraId="5CDBAD5B" w14:textId="77777777" w:rsidR="00D92BD0" w:rsidRPr="00041A0E" w:rsidRDefault="00D92BD0" w:rsidP="00D92BD0">
      <w:pPr>
        <w:pStyle w:val="Zkladntextodsazen"/>
        <w:numPr>
          <w:ilvl w:val="0"/>
          <w:numId w:val="21"/>
        </w:numPr>
        <w:spacing w:line="240" w:lineRule="auto"/>
      </w:pPr>
      <w:r w:rsidRPr="00041A0E">
        <w:t>Zvolený předmět je možno během studia změnit po dohodě s učitelem.</w:t>
      </w:r>
    </w:p>
    <w:p w14:paraId="7296663B" w14:textId="77777777" w:rsidR="00D92BD0" w:rsidRPr="00041A0E" w:rsidRDefault="00D92BD0" w:rsidP="00D92BD0">
      <w:pPr>
        <w:pStyle w:val="Zkladntextodsazen"/>
        <w:numPr>
          <w:ilvl w:val="0"/>
          <w:numId w:val="21"/>
        </w:numPr>
        <w:spacing w:line="240" w:lineRule="auto"/>
      </w:pPr>
      <w:r w:rsidRPr="00041A0E">
        <w:rPr>
          <w:rFonts w:cs="Calibri"/>
        </w:rPr>
        <w:t>Celková hodinová dotace pro volit</w:t>
      </w:r>
      <w:r w:rsidRPr="00041A0E">
        <w:t xml:space="preserve">elné předměty musí být nejméně </w:t>
      </w:r>
      <w:r>
        <w:t>2</w:t>
      </w:r>
      <w:r w:rsidRPr="00041A0E">
        <w:rPr>
          <w:rFonts w:cs="Calibri"/>
        </w:rPr>
        <w:t xml:space="preserve"> hodin</w:t>
      </w:r>
      <w:r w:rsidRPr="00041A0E">
        <w:t xml:space="preserve">y v I. </w:t>
      </w:r>
      <w:r>
        <w:t>a 1 hodina</w:t>
      </w:r>
      <w:r w:rsidRPr="00041A0E">
        <w:t xml:space="preserve"> ve II. stupni</w:t>
      </w:r>
    </w:p>
    <w:p w14:paraId="0EDCCE09" w14:textId="77777777" w:rsidR="00D92BD0" w:rsidRPr="00041A0E" w:rsidRDefault="00D92BD0" w:rsidP="00D92BD0">
      <w:pPr>
        <w:pStyle w:val="Zkladntextodsazen"/>
        <w:numPr>
          <w:ilvl w:val="0"/>
          <w:numId w:val="21"/>
        </w:numPr>
        <w:spacing w:line="240" w:lineRule="auto"/>
      </w:pPr>
      <w:r w:rsidRPr="00041A0E">
        <w:lastRenderedPageBreak/>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47D8F8A0" w14:textId="77777777" w:rsidR="00D92BD0" w:rsidRPr="00041A0E" w:rsidRDefault="00D92BD0" w:rsidP="00D92BD0">
      <w:pPr>
        <w:pStyle w:val="Zkladntextodsazen"/>
        <w:numPr>
          <w:ilvl w:val="0"/>
          <w:numId w:val="21"/>
        </w:numPr>
        <w:spacing w:line="240" w:lineRule="auto"/>
      </w:pPr>
      <w:r w:rsidRPr="00041A0E">
        <w:t>Žák může navštěvovat i více než jeden volitelný předmět, pak je druhý předmět považován za nepovinný</w:t>
      </w:r>
    </w:p>
    <w:p w14:paraId="69C6E54B" w14:textId="77777777" w:rsidR="00D92BD0" w:rsidRPr="00041A0E" w:rsidRDefault="00D92BD0" w:rsidP="00D92BD0">
      <w:pPr>
        <w:pStyle w:val="Zkladntextodsazen"/>
        <w:numPr>
          <w:ilvl w:val="0"/>
          <w:numId w:val="21"/>
        </w:numPr>
        <w:spacing w:line="240" w:lineRule="auto"/>
      </w:pPr>
      <w:r w:rsidRPr="00041A0E">
        <w:t xml:space="preserve">Osnovy volitelných předmětů </w:t>
      </w:r>
      <w:r>
        <w:t xml:space="preserve">Souborová hra a Sborový zpěv </w:t>
      </w:r>
      <w:r w:rsidRPr="00041A0E">
        <w:t>jsou uvedeny v kapitolách 5.2.19 a 5.2.20</w:t>
      </w:r>
    </w:p>
    <w:p w14:paraId="0E575FEA" w14:textId="77777777" w:rsidR="00D92BD0" w:rsidRDefault="00D92BD0" w:rsidP="00D92BD0">
      <w:pPr>
        <w:pStyle w:val="Zkladntextodsazen"/>
        <w:numPr>
          <w:ilvl w:val="0"/>
          <w:numId w:val="21"/>
        </w:numPr>
        <w:spacing w:line="240" w:lineRule="auto"/>
      </w:pPr>
      <w:r>
        <w:t>Osnovy předmětu Hudební nauka</w:t>
      </w:r>
      <w:r w:rsidRPr="00041A0E">
        <w:t xml:space="preserve"> jsou uvedeny v kapitole 5.2.2</w:t>
      </w:r>
    </w:p>
    <w:p w14:paraId="49075C8A" w14:textId="77777777" w:rsidR="00D92BD0" w:rsidRDefault="00D92BD0" w:rsidP="00D92BD0">
      <w:pPr>
        <w:pStyle w:val="Titulek"/>
        <w:rPr>
          <w:u w:val="single"/>
        </w:rPr>
      </w:pPr>
    </w:p>
    <w:p w14:paraId="3A75ED61" w14:textId="77777777" w:rsidR="00D92BD0" w:rsidRDefault="00D92BD0" w:rsidP="00D92BD0">
      <w:pPr>
        <w:pStyle w:val="Titulek"/>
        <w:rPr>
          <w:u w:val="single"/>
        </w:rPr>
      </w:pPr>
    </w:p>
    <w:p w14:paraId="59207482" w14:textId="77777777" w:rsidR="00D92BD0" w:rsidRDefault="00D92BD0" w:rsidP="00D92BD0">
      <w:pPr>
        <w:pStyle w:val="Titulek"/>
        <w:rPr>
          <w:u w:val="single"/>
        </w:rPr>
      </w:pPr>
      <w:r>
        <w:rPr>
          <w:u w:val="single"/>
        </w:rPr>
        <w:t>Učební osnovy pro vyučovací předměty studijního zaměření Hra na EKN:</w:t>
      </w:r>
    </w:p>
    <w:p w14:paraId="4D228A00" w14:textId="77777777" w:rsidR="00D92BD0" w:rsidRDefault="00D92BD0" w:rsidP="00D92BD0">
      <w:pPr>
        <w:rPr>
          <w:b/>
          <w:bCs/>
        </w:rPr>
      </w:pPr>
    </w:p>
    <w:p w14:paraId="4114F59F" w14:textId="77777777" w:rsidR="00D92BD0" w:rsidRDefault="00D92BD0" w:rsidP="00D92BD0">
      <w:pPr>
        <w:rPr>
          <w:b/>
          <w:bCs/>
          <w:u w:val="single"/>
        </w:rPr>
      </w:pPr>
      <w:r>
        <w:rPr>
          <w:b/>
          <w:bCs/>
          <w:u w:val="single"/>
        </w:rPr>
        <w:t>Vyučovací předmět Hra na EKN</w:t>
      </w:r>
    </w:p>
    <w:p w14:paraId="5C1FA383" w14:textId="77777777" w:rsidR="00D92BD0" w:rsidRDefault="00D92BD0" w:rsidP="00D92BD0">
      <w:pPr>
        <w:rPr>
          <w:b/>
          <w:bCs/>
          <w:u w:val="single"/>
        </w:rPr>
      </w:pPr>
    </w:p>
    <w:p w14:paraId="44D0AEC2" w14:textId="77777777" w:rsidR="00D92BD0" w:rsidRDefault="00D92BD0" w:rsidP="00D92BD0">
      <w:pPr>
        <w:rPr>
          <w:b/>
          <w:bCs/>
          <w:u w:val="single"/>
        </w:rPr>
      </w:pPr>
      <w:r>
        <w:rPr>
          <w:b/>
          <w:bCs/>
          <w:u w:val="single"/>
        </w:rPr>
        <w:t>Přípravné studium</w:t>
      </w:r>
    </w:p>
    <w:p w14:paraId="14CD1DF9" w14:textId="77777777" w:rsidR="00D92BD0" w:rsidRDefault="00D92BD0" w:rsidP="00D92BD0">
      <w:pPr>
        <w:rPr>
          <w:b/>
          <w:bCs/>
          <w:u w:val="single"/>
        </w:rPr>
      </w:pPr>
    </w:p>
    <w:p w14:paraId="1C03969A" w14:textId="77777777" w:rsidR="00D92BD0" w:rsidRDefault="00D92BD0" w:rsidP="00D92BD0">
      <w:pPr>
        <w:rPr>
          <w:b/>
          <w:bCs/>
          <w:u w:val="single"/>
        </w:rPr>
      </w:pPr>
      <w:r>
        <w:rPr>
          <w:b/>
          <w:bCs/>
          <w:u w:val="single"/>
        </w:rPr>
        <w:t>1. přípravný ročník</w:t>
      </w:r>
    </w:p>
    <w:p w14:paraId="50B54DD0" w14:textId="77777777" w:rsidR="00D92BD0" w:rsidRDefault="00D92BD0" w:rsidP="00D92BD0"/>
    <w:p w14:paraId="5677036C" w14:textId="77777777" w:rsidR="00D92BD0" w:rsidRDefault="00D92BD0" w:rsidP="00D92BD0">
      <w:r>
        <w:rPr>
          <w:b/>
          <w:bCs/>
        </w:rPr>
        <w:t xml:space="preserve">Žák: </w:t>
      </w:r>
      <w:r>
        <w:t xml:space="preserve"> </w:t>
      </w:r>
    </w:p>
    <w:p w14:paraId="2ECB1E6D" w14:textId="77777777" w:rsidR="00D92BD0" w:rsidRPr="00473483" w:rsidRDefault="00D92BD0" w:rsidP="00D92BD0">
      <w:pPr>
        <w:numPr>
          <w:ilvl w:val="0"/>
          <w:numId w:val="10"/>
        </w:numPr>
        <w:jc w:val="both"/>
      </w:pPr>
      <w:r w:rsidRPr="00473483">
        <w:t>seznámil se s nástrojem</w:t>
      </w:r>
    </w:p>
    <w:p w14:paraId="415B0D6B" w14:textId="77777777" w:rsidR="00D92BD0" w:rsidRPr="00473483" w:rsidRDefault="00D92BD0" w:rsidP="00D92BD0">
      <w:pPr>
        <w:numPr>
          <w:ilvl w:val="0"/>
          <w:numId w:val="10"/>
        </w:numPr>
        <w:jc w:val="both"/>
      </w:pPr>
      <w:r w:rsidRPr="00473483">
        <w:t>zvládá základní návyky a dovednosti (sezení u kláves, držení těla, přirozený tvar ruky, uvolnění těla při hře)</w:t>
      </w:r>
    </w:p>
    <w:p w14:paraId="5D1EA932" w14:textId="77777777" w:rsidR="00D92BD0" w:rsidRPr="00473483" w:rsidRDefault="00D92BD0" w:rsidP="00D92BD0">
      <w:pPr>
        <w:numPr>
          <w:ilvl w:val="0"/>
          <w:numId w:val="10"/>
        </w:numPr>
        <w:jc w:val="both"/>
      </w:pPr>
      <w:r w:rsidRPr="00473483">
        <w:t>zná základní hodnoty not a pomlk</w:t>
      </w:r>
    </w:p>
    <w:p w14:paraId="7C4DCF82" w14:textId="77777777" w:rsidR="00D92BD0" w:rsidRPr="00473483" w:rsidRDefault="00D92BD0" w:rsidP="00D92BD0">
      <w:pPr>
        <w:pStyle w:val="Standard"/>
        <w:numPr>
          <w:ilvl w:val="0"/>
          <w:numId w:val="10"/>
        </w:numPr>
        <w:rPr>
          <w:rFonts w:ascii="sans-serif" w:hAnsi="sans-serif" w:hint="eastAsia"/>
        </w:rPr>
      </w:pPr>
      <w:r w:rsidRPr="00473483">
        <w:rPr>
          <w:rFonts w:ascii="sans-serif" w:hAnsi="sans-serif"/>
        </w:rPr>
        <w:t xml:space="preserve">zvládá základní ovládání nástroje (zapnutí, vypnutí, volume, tempo, rytmus, zvuk) </w:t>
      </w:r>
    </w:p>
    <w:p w14:paraId="501EA117" w14:textId="77777777" w:rsidR="00D92BD0" w:rsidRPr="00473483" w:rsidRDefault="00D92BD0" w:rsidP="00D92BD0">
      <w:pPr>
        <w:pStyle w:val="Standard"/>
        <w:numPr>
          <w:ilvl w:val="0"/>
          <w:numId w:val="10"/>
        </w:numPr>
        <w:rPr>
          <w:rFonts w:hint="eastAsia"/>
        </w:rPr>
      </w:pPr>
      <w:r w:rsidRPr="00473483">
        <w:rPr>
          <w:rFonts w:ascii="sans-serif" w:hAnsi="sans-serif"/>
        </w:rPr>
        <w:t>rozlišuje sudé a liché takty, určí první dobu</w:t>
      </w:r>
    </w:p>
    <w:p w14:paraId="4216DABA" w14:textId="77777777" w:rsidR="00D92BD0" w:rsidRPr="00473483" w:rsidRDefault="00D92BD0" w:rsidP="00D92BD0">
      <w:pPr>
        <w:pStyle w:val="Standard"/>
        <w:numPr>
          <w:ilvl w:val="0"/>
          <w:numId w:val="10"/>
        </w:numPr>
        <w:rPr>
          <w:rFonts w:hint="eastAsia"/>
        </w:rPr>
      </w:pPr>
      <w:r w:rsidRPr="00473483">
        <w:rPr>
          <w:rFonts w:ascii="sans-serif" w:hAnsi="sans-serif"/>
        </w:rPr>
        <w:t xml:space="preserve">zahraje jednoduchou píseň s </w:t>
      </w:r>
      <w:proofErr w:type="spellStart"/>
      <w:r w:rsidRPr="00473483">
        <w:rPr>
          <w:rFonts w:ascii="sans-serif" w:hAnsi="sans-serif"/>
          <w:lang w:val="cs-CZ"/>
        </w:rPr>
        <w:t>jednoprstovým</w:t>
      </w:r>
      <w:proofErr w:type="spellEnd"/>
      <w:r w:rsidRPr="00473483">
        <w:rPr>
          <w:rFonts w:ascii="sans-serif" w:hAnsi="sans-serif"/>
          <w:lang w:val="cs-CZ"/>
        </w:rPr>
        <w:t xml:space="preserve"> d</w:t>
      </w:r>
      <w:r>
        <w:rPr>
          <w:rFonts w:ascii="sans-serif" w:hAnsi="sans-serif"/>
        </w:rPr>
        <w:t>oprovodem levé ruky</w:t>
      </w:r>
    </w:p>
    <w:p w14:paraId="01D1F694" w14:textId="77777777" w:rsidR="00D92BD0" w:rsidRDefault="00D92BD0" w:rsidP="00D92BD0">
      <w:pPr>
        <w:ind w:left="720"/>
      </w:pPr>
    </w:p>
    <w:p w14:paraId="6EED398B" w14:textId="77777777" w:rsidR="00D92BD0" w:rsidRDefault="00D92BD0" w:rsidP="00D92BD0"/>
    <w:p w14:paraId="1DC58907" w14:textId="77777777" w:rsidR="00D92BD0" w:rsidRDefault="00D92BD0" w:rsidP="00D92BD0">
      <w:pPr>
        <w:rPr>
          <w:b/>
          <w:bCs/>
          <w:u w:val="single"/>
        </w:rPr>
      </w:pPr>
      <w:r>
        <w:rPr>
          <w:b/>
          <w:bCs/>
          <w:u w:val="single"/>
        </w:rPr>
        <w:t>Základní studium I. stupně</w:t>
      </w:r>
    </w:p>
    <w:p w14:paraId="3E26A1F1" w14:textId="77777777" w:rsidR="00D92BD0" w:rsidRDefault="00D92BD0" w:rsidP="00D92BD0">
      <w:pPr>
        <w:rPr>
          <w:b/>
          <w:bCs/>
          <w:u w:val="single"/>
        </w:rPr>
      </w:pPr>
    </w:p>
    <w:p w14:paraId="6B1F7091" w14:textId="77777777" w:rsidR="00D92BD0" w:rsidRDefault="00D92BD0" w:rsidP="00D92BD0">
      <w:pPr>
        <w:rPr>
          <w:b/>
          <w:bCs/>
          <w:u w:val="single"/>
        </w:rPr>
      </w:pPr>
      <w:r>
        <w:rPr>
          <w:b/>
          <w:bCs/>
          <w:u w:val="single"/>
        </w:rPr>
        <w:t>1. ročník</w:t>
      </w:r>
    </w:p>
    <w:p w14:paraId="302E5899" w14:textId="77777777" w:rsidR="00D92BD0" w:rsidRDefault="00D92BD0" w:rsidP="00D92BD0"/>
    <w:p w14:paraId="7D09AB0A" w14:textId="77777777" w:rsidR="00D92BD0" w:rsidRDefault="00D92BD0" w:rsidP="00D92BD0">
      <w:pPr>
        <w:rPr>
          <w:b/>
          <w:bCs/>
        </w:rPr>
      </w:pPr>
      <w:r>
        <w:rPr>
          <w:b/>
          <w:bCs/>
        </w:rPr>
        <w:t>Žák:</w:t>
      </w:r>
    </w:p>
    <w:p w14:paraId="76F38714"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rozlišuje zvukové možnosti klavíru a EKN</w:t>
      </w:r>
    </w:p>
    <w:p w14:paraId="7792128F"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se orientuje v jednoduchém notovém zápisu, čte noty v houslovém a basovém klíči v rozsahu 2 oktáv a spojuje je s orientací na klaviatuře</w:t>
      </w:r>
    </w:p>
    <w:p w14:paraId="39DEE160"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 xml:space="preserve">vnímá rozdíl mezi staccatem a </w:t>
      </w:r>
      <w:r w:rsidRPr="00473483">
        <w:rPr>
          <w:rFonts w:ascii="Times New Roman" w:hAnsi="Times New Roman" w:cs="Times New Roman"/>
          <w:lang w:val="cs-CZ"/>
        </w:rPr>
        <w:t>legatem</w:t>
      </w:r>
    </w:p>
    <w:p w14:paraId="3678E93B"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 xml:space="preserve">zahraje melodii s akordickým doprovodem v systému CASIO </w:t>
      </w:r>
      <w:r w:rsidRPr="00473483">
        <w:rPr>
          <w:rFonts w:ascii="Times New Roman" w:hAnsi="Times New Roman" w:cs="Times New Roman"/>
          <w:lang w:val="cs-CZ"/>
        </w:rPr>
        <w:t>CHORD, SINGLE</w:t>
      </w:r>
    </w:p>
    <w:p w14:paraId="57984F9A"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FINGERED v ozsahu jedné oktávy</w:t>
      </w:r>
    </w:p>
    <w:p w14:paraId="0932B89D"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 xml:space="preserve">ovládá funkce nástroje (zapnutí - vypnutí, zvolí zvukový a rytmický </w:t>
      </w:r>
      <w:r w:rsidRPr="00473483">
        <w:rPr>
          <w:rFonts w:ascii="Times New Roman" w:hAnsi="Times New Roman" w:cs="Times New Roman"/>
          <w:lang w:val="cs-CZ"/>
        </w:rPr>
        <w:t>rejstřík</w:t>
      </w:r>
      <w:r w:rsidRPr="00473483">
        <w:rPr>
          <w:rFonts w:ascii="Times New Roman" w:hAnsi="Times New Roman" w:cs="Times New Roman"/>
        </w:rPr>
        <w:t>, akordický doprovod a tempo)</w:t>
      </w:r>
    </w:p>
    <w:p w14:paraId="79E12790" w14:textId="77777777" w:rsidR="00D92BD0" w:rsidRPr="00556D41" w:rsidRDefault="00D92BD0" w:rsidP="00F60F1B">
      <w:pPr>
        <w:pStyle w:val="Odstavecseseznamem"/>
        <w:numPr>
          <w:ilvl w:val="0"/>
          <w:numId w:val="225"/>
        </w:numPr>
        <w:ind w:left="426"/>
        <w:rPr>
          <w:rFonts w:ascii="Times New Roman" w:hAnsi="Times New Roman" w:cs="Times New Roman"/>
          <w:sz w:val="24"/>
          <w:szCs w:val="24"/>
        </w:rPr>
      </w:pPr>
      <w:r w:rsidRPr="00556D41">
        <w:rPr>
          <w:rFonts w:ascii="Times New Roman" w:hAnsi="Times New Roman" w:cs="Times New Roman"/>
          <w:sz w:val="24"/>
          <w:szCs w:val="24"/>
        </w:rPr>
        <w:t>používá klávesové funkce INTRO, ENDING</w:t>
      </w:r>
    </w:p>
    <w:p w14:paraId="4DB7B8EC" w14:textId="77777777" w:rsidR="00D92BD0" w:rsidRDefault="00D92BD0" w:rsidP="00D92BD0">
      <w:pPr>
        <w:rPr>
          <w:b/>
          <w:bCs/>
          <w:u w:val="single"/>
        </w:rPr>
      </w:pPr>
      <w:r>
        <w:rPr>
          <w:b/>
          <w:bCs/>
          <w:u w:val="single"/>
        </w:rPr>
        <w:t>2. ročník</w:t>
      </w:r>
    </w:p>
    <w:p w14:paraId="1C3E0815" w14:textId="77777777" w:rsidR="00D92BD0" w:rsidRDefault="00D92BD0" w:rsidP="00D92BD0">
      <w:r>
        <w:t xml:space="preserve">       </w:t>
      </w:r>
    </w:p>
    <w:p w14:paraId="12C8D903" w14:textId="77777777" w:rsidR="00D92BD0" w:rsidRPr="00556D41" w:rsidRDefault="00D92BD0" w:rsidP="00D92BD0">
      <w:pPr>
        <w:rPr>
          <w:b/>
          <w:bCs/>
        </w:rPr>
      </w:pPr>
      <w:r w:rsidRPr="00556D41">
        <w:rPr>
          <w:b/>
          <w:bCs/>
        </w:rPr>
        <w:t>Žák:</w:t>
      </w:r>
    </w:p>
    <w:p w14:paraId="3E39F13A" w14:textId="77777777" w:rsidR="00D92BD0" w:rsidRPr="00556D41" w:rsidRDefault="00D92BD0" w:rsidP="00D92BD0">
      <w:pPr>
        <w:numPr>
          <w:ilvl w:val="0"/>
          <w:numId w:val="13"/>
        </w:numPr>
      </w:pPr>
      <w:r w:rsidRPr="00556D41">
        <w:t xml:space="preserve">vnímá náladu skladby a je schopen ji vyjádřit základními výrazovými prostředky </w:t>
      </w:r>
    </w:p>
    <w:p w14:paraId="4FE80D32"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rozlišuje a vnímá charakter skladby, aktivně se zapojuje při volbě rytmického doprovodu a zvuku</w:t>
      </w:r>
    </w:p>
    <w:p w14:paraId="144F09D0"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lastRenderedPageBreak/>
        <w:t>hraje technická cvičení a skladby s důslednou sluchovou sebekontrolou,</w:t>
      </w:r>
    </w:p>
    <w:p w14:paraId="37383174"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s rytmickou přesností a v plynulém provedení</w:t>
      </w:r>
    </w:p>
    <w:p w14:paraId="01CDEE29"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zahraje jednoduchou skladbu zpaměti</w:t>
      </w:r>
    </w:p>
    <w:p w14:paraId="54364527"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umí zahrát durovou stupnici v rozsahu 2 oktáv v protipohybu, kvintakordy + jejich obraty, kadenci</w:t>
      </w:r>
    </w:p>
    <w:p w14:paraId="4107D418"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dokáže zahrát akordický doprovod celými akordy (bez využití klávesových funkcí ACMP)</w:t>
      </w:r>
    </w:p>
    <w:p w14:paraId="64606EEA"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ovládá více klávesových funkcí (FILL IN, DUAL, HARMONY)</w:t>
      </w:r>
    </w:p>
    <w:p w14:paraId="628BEACF"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rozezná 2/4, 3/4, 4/4 takt a umí zvolit vhodný doprovod</w:t>
      </w:r>
    </w:p>
    <w:p w14:paraId="2CBC054E" w14:textId="77777777" w:rsidR="00D92BD0" w:rsidRDefault="00D92BD0" w:rsidP="00D92BD0">
      <w:pPr>
        <w:ind w:left="720"/>
      </w:pPr>
    </w:p>
    <w:p w14:paraId="44244FB6" w14:textId="77777777" w:rsidR="00D92BD0" w:rsidRDefault="00D92BD0" w:rsidP="00D92BD0">
      <w:pPr>
        <w:rPr>
          <w:b/>
          <w:bCs/>
          <w:u w:val="single"/>
        </w:rPr>
      </w:pPr>
      <w:r>
        <w:rPr>
          <w:b/>
          <w:bCs/>
          <w:u w:val="single"/>
        </w:rPr>
        <w:t>3. ročník</w:t>
      </w:r>
    </w:p>
    <w:p w14:paraId="4012D2CF" w14:textId="77777777" w:rsidR="00D92BD0" w:rsidRDefault="00D92BD0" w:rsidP="00D92BD0"/>
    <w:p w14:paraId="2D2E12F0" w14:textId="77777777" w:rsidR="00D92BD0" w:rsidRDefault="00D92BD0" w:rsidP="00D92BD0">
      <w:pPr>
        <w:rPr>
          <w:b/>
          <w:bCs/>
        </w:rPr>
      </w:pPr>
      <w:r>
        <w:rPr>
          <w:b/>
          <w:bCs/>
        </w:rPr>
        <w:t xml:space="preserve">Žák:   </w:t>
      </w:r>
    </w:p>
    <w:p w14:paraId="5B993C74"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hraje durové stupnice v rovném pohybu přes 2 oktávy + akordy a jejich obraty, kadenci</w:t>
      </w:r>
    </w:p>
    <w:p w14:paraId="20B121FB"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hraje dvojhmaty v melodii</w:t>
      </w:r>
    </w:p>
    <w:p w14:paraId="46716CFB"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umí prakticky použít durové, mollové kvintakordy a dominantní septakord,</w:t>
      </w:r>
    </w:p>
    <w:p w14:paraId="086EA803"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pohotově se orientuje v jejich akordických značkách</w:t>
      </w:r>
    </w:p>
    <w:p w14:paraId="183031DD"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hraje v 6/8 taktu a zvolí vhodný doprovod</w:t>
      </w:r>
    </w:p>
    <w:p w14:paraId="0BF5BCA9"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 xml:space="preserve">ovládá funkci SPLIT, </w:t>
      </w:r>
      <w:r w:rsidRPr="00AD2BBB">
        <w:rPr>
          <w:rFonts w:ascii="Times New Roman" w:hAnsi="Times New Roman" w:cs="Times New Roman"/>
          <w:lang w:val="cs-CZ"/>
        </w:rPr>
        <w:t>TRANSPOSE,</w:t>
      </w:r>
      <w:r w:rsidRPr="00AD2BBB">
        <w:rPr>
          <w:rFonts w:ascii="Times New Roman" w:hAnsi="Times New Roman" w:cs="Times New Roman"/>
        </w:rPr>
        <w:t xml:space="preserve"> umí nastavit hlasitost doprovodu</w:t>
      </w:r>
    </w:p>
    <w:p w14:paraId="6D535CE9" w14:textId="77777777" w:rsidR="00D92BD0" w:rsidRDefault="00D92BD0" w:rsidP="00D92BD0">
      <w:pPr>
        <w:pStyle w:val="Standard"/>
        <w:rPr>
          <w:rFonts w:ascii="sans-serif" w:hAnsi="sans-serif" w:hint="eastAsia"/>
          <w:sz w:val="28"/>
        </w:rPr>
      </w:pPr>
    </w:p>
    <w:p w14:paraId="3220355B" w14:textId="77777777" w:rsidR="00D92BD0" w:rsidRDefault="00D92BD0" w:rsidP="00D92BD0">
      <w:pPr>
        <w:rPr>
          <w:b/>
          <w:bCs/>
          <w:u w:val="single"/>
        </w:rPr>
      </w:pPr>
      <w:r>
        <w:rPr>
          <w:b/>
          <w:bCs/>
          <w:u w:val="single"/>
        </w:rPr>
        <w:t>4. ročník</w:t>
      </w:r>
    </w:p>
    <w:p w14:paraId="18ABAE51" w14:textId="77777777" w:rsidR="00D92BD0" w:rsidRDefault="00D92BD0" w:rsidP="00D92BD0">
      <w:pPr>
        <w:rPr>
          <w:b/>
          <w:bCs/>
        </w:rPr>
      </w:pPr>
      <w:r>
        <w:rPr>
          <w:b/>
          <w:bCs/>
        </w:rPr>
        <w:t xml:space="preserve"> </w:t>
      </w:r>
    </w:p>
    <w:p w14:paraId="0D4B0D21" w14:textId="77777777" w:rsidR="00D92BD0" w:rsidRDefault="00D92BD0" w:rsidP="00D92BD0">
      <w:pPr>
        <w:jc w:val="both"/>
      </w:pPr>
      <w:r>
        <w:rPr>
          <w:b/>
          <w:bCs/>
        </w:rPr>
        <w:t>Žák:</w:t>
      </w:r>
      <w:r>
        <w:t xml:space="preserve">  </w:t>
      </w:r>
    </w:p>
    <w:p w14:paraId="13436B34"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hraje durové stupnice (do 4# a 4b) a mollové stupnice (do 2#) v rovném pohybu přes 2 oktávy + akordy a jejich obraty, kadenci</w:t>
      </w:r>
    </w:p>
    <w:p w14:paraId="1C7476EB"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hraje sexty</w:t>
      </w:r>
    </w:p>
    <w:p w14:paraId="3B02E4B9"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dokáže hrát v rychlejších tempech</w:t>
      </w:r>
    </w:p>
    <w:p w14:paraId="790D4E64"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hraje zvětšené a zmenšené akordy, sus 2, sus 4 a zná jejich akordické značky</w:t>
      </w:r>
    </w:p>
    <w:p w14:paraId="0E855395"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zná funkci pedálu</w:t>
      </w:r>
    </w:p>
    <w:p w14:paraId="2BE43B58"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umí použít funkci TRANSPOSE</w:t>
      </w:r>
    </w:p>
    <w:p w14:paraId="6DC56BFE"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přiřadí vhodný zvuk k danému doprovodu</w:t>
      </w:r>
    </w:p>
    <w:p w14:paraId="49CCE4FC" w14:textId="77777777" w:rsidR="00D92BD0" w:rsidRDefault="00D92BD0" w:rsidP="00D92BD0">
      <w:pPr>
        <w:ind w:left="720"/>
        <w:jc w:val="both"/>
      </w:pPr>
    </w:p>
    <w:p w14:paraId="54797F2C" w14:textId="77777777" w:rsidR="00D92BD0" w:rsidRDefault="00D92BD0" w:rsidP="00D92BD0">
      <w:pPr>
        <w:jc w:val="both"/>
      </w:pPr>
    </w:p>
    <w:p w14:paraId="54109CD7" w14:textId="77777777" w:rsidR="00D92BD0" w:rsidRDefault="00D92BD0" w:rsidP="00D92BD0">
      <w:pPr>
        <w:rPr>
          <w:b/>
          <w:bCs/>
          <w:u w:val="single"/>
        </w:rPr>
      </w:pPr>
      <w:r>
        <w:rPr>
          <w:b/>
          <w:bCs/>
          <w:u w:val="single"/>
        </w:rPr>
        <w:t>5. ročník</w:t>
      </w:r>
    </w:p>
    <w:p w14:paraId="1C5DC67D" w14:textId="77777777" w:rsidR="00D92BD0" w:rsidRDefault="00D92BD0" w:rsidP="00D92BD0"/>
    <w:p w14:paraId="54946FD8" w14:textId="77777777" w:rsidR="00D92BD0" w:rsidRDefault="00D92BD0" w:rsidP="00D92BD0">
      <w:r>
        <w:rPr>
          <w:b/>
          <w:bCs/>
        </w:rPr>
        <w:t>Žák:</w:t>
      </w:r>
      <w:r>
        <w:t xml:space="preserve"> </w:t>
      </w:r>
    </w:p>
    <w:p w14:paraId="5D93816A" w14:textId="77777777" w:rsidR="00D92BD0" w:rsidRPr="007A4AC4" w:rsidRDefault="00D92BD0" w:rsidP="00D92BD0">
      <w:pPr>
        <w:numPr>
          <w:ilvl w:val="0"/>
          <w:numId w:val="16"/>
        </w:numPr>
        <w:jc w:val="both"/>
      </w:pPr>
      <w:r w:rsidRPr="007A4AC4">
        <w:t>je seznámen s podstatou úprav jednodušších skladbiček pro EKN v souvislosti s prací s jednoduššími notačními software</w:t>
      </w:r>
    </w:p>
    <w:p w14:paraId="7ED8B870"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hraje durové stupnice, mollové stupnice do 4# a 2b, akordy a jejich obraty</w:t>
      </w:r>
    </w:p>
    <w:p w14:paraId="5B28A755"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dokáže uložit nastavení do banky</w:t>
      </w:r>
    </w:p>
    <w:p w14:paraId="41A85174"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umí jednoduchým způsobem pedalizovat</w:t>
      </w:r>
    </w:p>
    <w:p w14:paraId="7149A65B"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používá dynamické tlačítko TOUCH</w:t>
      </w:r>
    </w:p>
    <w:p w14:paraId="317FDB62" w14:textId="77777777" w:rsidR="00D92BD0" w:rsidRDefault="00D92BD0" w:rsidP="00D92BD0">
      <w:pPr>
        <w:pStyle w:val="Standard"/>
        <w:numPr>
          <w:ilvl w:val="0"/>
          <w:numId w:val="16"/>
        </w:numPr>
        <w:rPr>
          <w:rFonts w:ascii="sans-serif" w:hAnsi="sans-serif" w:hint="eastAsia"/>
          <w:sz w:val="27"/>
        </w:rPr>
      </w:pPr>
      <w:r w:rsidRPr="007A4AC4">
        <w:rPr>
          <w:rFonts w:ascii="Times New Roman" w:hAnsi="Times New Roman" w:cs="Times New Roman"/>
        </w:rPr>
        <w:t>hraje ok</w:t>
      </w:r>
      <w:r w:rsidRPr="007A4AC4">
        <w:rPr>
          <w:rFonts w:ascii="Times New Roman" w:hAnsi="Times New Roman" w:cs="Times New Roman"/>
          <w:lang w:val="cs-CZ"/>
        </w:rPr>
        <w:t>t</w:t>
      </w:r>
      <w:r w:rsidRPr="007A4AC4">
        <w:rPr>
          <w:rFonts w:ascii="Times New Roman" w:hAnsi="Times New Roman" w:cs="Times New Roman"/>
        </w:rPr>
        <w:t>ávy</w:t>
      </w:r>
    </w:p>
    <w:p w14:paraId="11100EDA" w14:textId="77777777" w:rsidR="00D92BD0" w:rsidRDefault="00D92BD0" w:rsidP="00D92BD0">
      <w:pPr>
        <w:jc w:val="both"/>
      </w:pPr>
    </w:p>
    <w:p w14:paraId="30168947" w14:textId="77777777" w:rsidR="00D92BD0" w:rsidRDefault="00D92BD0" w:rsidP="00D92BD0">
      <w:pPr>
        <w:jc w:val="both"/>
        <w:rPr>
          <w:b/>
          <w:bCs/>
          <w:u w:val="single"/>
        </w:rPr>
      </w:pPr>
      <w:r>
        <w:rPr>
          <w:b/>
          <w:bCs/>
          <w:u w:val="single"/>
        </w:rPr>
        <w:t>6. ročník</w:t>
      </w:r>
    </w:p>
    <w:p w14:paraId="6B9D3897" w14:textId="77777777" w:rsidR="00D92BD0" w:rsidRDefault="00D92BD0" w:rsidP="00D92BD0">
      <w:pPr>
        <w:jc w:val="both"/>
      </w:pPr>
    </w:p>
    <w:p w14:paraId="0990E3DB" w14:textId="77777777" w:rsidR="00D92BD0" w:rsidRDefault="00D92BD0" w:rsidP="00D92BD0">
      <w:pPr>
        <w:jc w:val="both"/>
        <w:rPr>
          <w:b/>
          <w:bCs/>
        </w:rPr>
      </w:pPr>
      <w:r>
        <w:rPr>
          <w:b/>
          <w:bCs/>
        </w:rPr>
        <w:t>Žák:</w:t>
      </w:r>
    </w:p>
    <w:p w14:paraId="16820AB9"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t>umí číst a hrát lomené akordy a nónové akordy</w:t>
      </w:r>
    </w:p>
    <w:p w14:paraId="15E21D99"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lastRenderedPageBreak/>
        <w:t xml:space="preserve">prakticky se seznámí s rozdíly mezi různými typy kláves a značek (od výrobců YAMAHA, CASIO, </w:t>
      </w:r>
      <w:r w:rsidRPr="00100906">
        <w:rPr>
          <w:rFonts w:ascii="Times New Roman" w:hAnsi="Times New Roman" w:cs="Times New Roman"/>
          <w:lang w:val="cs-CZ"/>
        </w:rPr>
        <w:t xml:space="preserve">KORG, KURZWEIL, ROLAND, </w:t>
      </w:r>
      <w:r w:rsidRPr="00100906">
        <w:rPr>
          <w:rFonts w:ascii="Times New Roman" w:hAnsi="Times New Roman" w:cs="Times New Roman"/>
        </w:rPr>
        <w:t>TECHNICS...)</w:t>
      </w:r>
    </w:p>
    <w:p w14:paraId="1E962783"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t>umí nahrát stopu do paměťové jednotky</w:t>
      </w:r>
    </w:p>
    <w:p w14:paraId="01769786"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t>zvládá náročnější rytmické prvky</w:t>
      </w:r>
    </w:p>
    <w:p w14:paraId="3D9F955E" w14:textId="77777777" w:rsidR="00D92BD0" w:rsidRPr="00100906" w:rsidRDefault="00D92BD0" w:rsidP="00D92BD0">
      <w:pPr>
        <w:pStyle w:val="Standard"/>
        <w:ind w:left="426"/>
        <w:rPr>
          <w:rFonts w:ascii="Times New Roman" w:hAnsi="Times New Roman" w:cs="Times New Roman"/>
        </w:rPr>
      </w:pPr>
    </w:p>
    <w:p w14:paraId="2E321F00" w14:textId="77777777" w:rsidR="00D92BD0" w:rsidRDefault="00D92BD0" w:rsidP="00D92BD0">
      <w:pPr>
        <w:rPr>
          <w:b/>
          <w:bCs/>
          <w:u w:val="single"/>
        </w:rPr>
      </w:pPr>
      <w:r>
        <w:rPr>
          <w:b/>
          <w:bCs/>
          <w:u w:val="single"/>
        </w:rPr>
        <w:t>7. ročník</w:t>
      </w:r>
    </w:p>
    <w:p w14:paraId="53DC1EDC" w14:textId="77777777" w:rsidR="00D92BD0" w:rsidRDefault="00D92BD0" w:rsidP="00D92BD0"/>
    <w:p w14:paraId="3E98D249" w14:textId="77777777" w:rsidR="00D92BD0" w:rsidRDefault="00D92BD0" w:rsidP="00D92BD0">
      <w:pPr>
        <w:jc w:val="both"/>
      </w:pPr>
      <w:r>
        <w:rPr>
          <w:b/>
          <w:bCs/>
        </w:rPr>
        <w:t>Žák:</w:t>
      </w:r>
      <w:r>
        <w:t xml:space="preserve"> </w:t>
      </w:r>
    </w:p>
    <w:p w14:paraId="07C817BC"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umí propojit technické možnosti nástroje s hráčskými dovednostmi</w:t>
      </w:r>
    </w:p>
    <w:p w14:paraId="22433947"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dokáže rozeznat základní styly v populární hudbě (rock, pop, jazz, country, folk...)</w:t>
      </w:r>
    </w:p>
    <w:p w14:paraId="07F91231"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umí konfrontovat studovanou skladbu s</w:t>
      </w:r>
      <w:r w:rsidRPr="00100906">
        <w:rPr>
          <w:rFonts w:ascii="Times New Roman" w:hAnsi="Times New Roman" w:cs="Times New Roman"/>
          <w:lang w:val="cs-CZ"/>
        </w:rPr>
        <w:t xml:space="preserve"> </w:t>
      </w:r>
      <w:r w:rsidRPr="00100906">
        <w:rPr>
          <w:rFonts w:ascii="Times New Roman" w:hAnsi="Times New Roman" w:cs="Times New Roman"/>
        </w:rPr>
        <w:t>jinými provedeními na hudebních serverech</w:t>
      </w:r>
    </w:p>
    <w:p w14:paraId="793B9A85"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dokáže vhodným způsobem aranžovat hranou skladbu</w:t>
      </w:r>
    </w:p>
    <w:p w14:paraId="7EA3CD69"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zcela samostatně nastuduje píseň či skladbu dle vlastního výběru</w:t>
      </w:r>
    </w:p>
    <w:p w14:paraId="6D0C20F7" w14:textId="77777777" w:rsidR="00D92BD0" w:rsidRDefault="00D92BD0" w:rsidP="00D92BD0">
      <w:pPr>
        <w:pStyle w:val="Standard"/>
        <w:rPr>
          <w:rFonts w:ascii="sans-serif" w:hAnsi="sans-serif" w:hint="eastAsia"/>
          <w:sz w:val="27"/>
        </w:rPr>
      </w:pPr>
    </w:p>
    <w:p w14:paraId="05598C42" w14:textId="77777777" w:rsidR="00D92BD0" w:rsidRPr="00EE778C" w:rsidRDefault="00D92BD0" w:rsidP="00D92BD0">
      <w:pPr>
        <w:pStyle w:val="Standard"/>
        <w:rPr>
          <w:rFonts w:ascii="Times New Roman" w:hAnsi="Times New Roman" w:cs="Times New Roman"/>
          <w:b/>
          <w:u w:val="single"/>
          <w:lang w:val="cs-CZ"/>
        </w:rPr>
      </w:pPr>
      <w:r w:rsidRPr="00EE778C">
        <w:rPr>
          <w:rFonts w:ascii="Times New Roman" w:hAnsi="Times New Roman" w:cs="Times New Roman"/>
          <w:b/>
          <w:u w:val="single"/>
          <w:lang w:val="cs-CZ"/>
        </w:rPr>
        <w:t>Učební osnovy předmětu Improvizace</w:t>
      </w:r>
    </w:p>
    <w:p w14:paraId="57668270" w14:textId="77777777" w:rsidR="00D92BD0" w:rsidRPr="00015061" w:rsidRDefault="00D92BD0" w:rsidP="00D92BD0">
      <w:pPr>
        <w:pStyle w:val="Standard"/>
        <w:ind w:left="720"/>
        <w:rPr>
          <w:rFonts w:ascii="Times New Roman" w:hAnsi="Times New Roman" w:cs="Times New Roman"/>
          <w:b/>
          <w:u w:val="single"/>
          <w:lang w:val="cs-CZ"/>
        </w:rPr>
      </w:pPr>
    </w:p>
    <w:p w14:paraId="12A6E0F3" w14:textId="77777777" w:rsidR="00D92BD0" w:rsidRDefault="00D92BD0" w:rsidP="00D92BD0">
      <w:pPr>
        <w:pStyle w:val="Standard"/>
        <w:rPr>
          <w:rFonts w:ascii="Times New Roman" w:hAnsi="Times New Roman" w:cs="Times New Roman"/>
          <w:b/>
          <w:u w:val="single"/>
          <w:lang w:val="cs-CZ"/>
        </w:rPr>
      </w:pPr>
      <w:r w:rsidRPr="00015061">
        <w:rPr>
          <w:rFonts w:ascii="Times New Roman" w:hAnsi="Times New Roman" w:cs="Times New Roman"/>
          <w:b/>
          <w:u w:val="single"/>
          <w:lang w:val="cs-CZ"/>
        </w:rPr>
        <w:t>6.-7. ročník</w:t>
      </w:r>
    </w:p>
    <w:p w14:paraId="27109116" w14:textId="77777777" w:rsidR="00D92BD0" w:rsidRDefault="00D92BD0" w:rsidP="00D92BD0">
      <w:pPr>
        <w:pStyle w:val="Standard"/>
        <w:ind w:left="720"/>
        <w:rPr>
          <w:rFonts w:hint="eastAsia"/>
          <w:sz w:val="36"/>
          <w:szCs w:val="36"/>
          <w:lang w:val="cs-CZ"/>
        </w:rPr>
      </w:pPr>
    </w:p>
    <w:p w14:paraId="419AC56B"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orientuje se v dějinách hudby</w:t>
      </w:r>
    </w:p>
    <w:p w14:paraId="69947E33"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dokáže na základě poslechu určit základní stylové hudební období</w:t>
      </w:r>
    </w:p>
    <w:p w14:paraId="00BA4CB0"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ovládá rozbor skladeb z hlediska formy</w:t>
      </w:r>
    </w:p>
    <w:p w14:paraId="061CAD78"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zajímá se o improvizační a imitační techniky různých stylových období</w:t>
      </w:r>
    </w:p>
    <w:p w14:paraId="15378A8C"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je schopen elementární improvizace v zadaném stylu</w:t>
      </w:r>
    </w:p>
    <w:p w14:paraId="0ECAD371" w14:textId="77777777" w:rsidR="00D92BD0" w:rsidRPr="00EE778C" w:rsidRDefault="00D92BD0" w:rsidP="00F60F1B">
      <w:pPr>
        <w:pStyle w:val="Standard"/>
        <w:numPr>
          <w:ilvl w:val="0"/>
          <w:numId w:val="215"/>
        </w:numPr>
        <w:rPr>
          <w:rFonts w:ascii="sans-serif" w:hAnsi="sans-serif" w:hint="eastAsia"/>
          <w:sz w:val="27"/>
        </w:rPr>
      </w:pPr>
      <w:r w:rsidRPr="00EE778C">
        <w:rPr>
          <w:rFonts w:ascii="Times New Roman" w:hAnsi="Times New Roman" w:cs="Times New Roman"/>
          <w:lang w:val="cs-CZ"/>
        </w:rPr>
        <w:t xml:space="preserve">využívá internet s praktickými ukázkami improvizace </w:t>
      </w:r>
    </w:p>
    <w:p w14:paraId="161E6190" w14:textId="77777777" w:rsidR="00D92BD0" w:rsidRPr="00EE778C" w:rsidRDefault="00D92BD0" w:rsidP="00D92BD0">
      <w:pPr>
        <w:pStyle w:val="Standard"/>
        <w:ind w:left="720"/>
        <w:rPr>
          <w:rFonts w:ascii="sans-serif" w:hAnsi="sans-serif" w:hint="eastAsia"/>
          <w:sz w:val="27"/>
        </w:rPr>
      </w:pPr>
    </w:p>
    <w:p w14:paraId="2691903C" w14:textId="77777777" w:rsidR="00D92BD0" w:rsidRDefault="00D92BD0" w:rsidP="00D92BD0">
      <w:pPr>
        <w:jc w:val="both"/>
        <w:rPr>
          <w:b/>
          <w:bCs/>
        </w:rPr>
      </w:pPr>
      <w:r>
        <w:rPr>
          <w:b/>
          <w:bCs/>
        </w:rPr>
        <w:t>Základní studium I. stupně ukončí žák veřejným absolventským koncertem.</w:t>
      </w:r>
    </w:p>
    <w:p w14:paraId="39571F4D" w14:textId="77777777" w:rsidR="00D92BD0" w:rsidRDefault="00D92BD0" w:rsidP="00D92BD0">
      <w:pPr>
        <w:jc w:val="both"/>
        <w:rPr>
          <w:b/>
          <w:bCs/>
        </w:rPr>
      </w:pPr>
    </w:p>
    <w:p w14:paraId="5E58A04B" w14:textId="77777777" w:rsidR="00D92BD0" w:rsidRPr="008966E5" w:rsidRDefault="00D92BD0" w:rsidP="00D92BD0">
      <w:pPr>
        <w:jc w:val="both"/>
      </w:pPr>
      <w:r>
        <w:rPr>
          <w:b/>
          <w:bCs/>
        </w:rPr>
        <w:t>V případě závažných důvodů může žák ukončit základní studium I. stupně vystoupením na třídní přehrávce nebo závěrečnou zkouškou</w:t>
      </w:r>
      <w:r>
        <w:t>.</w:t>
      </w:r>
      <w:r>
        <w:rPr>
          <w:b/>
          <w:bCs/>
        </w:rPr>
        <w:t xml:space="preserve"> </w:t>
      </w:r>
    </w:p>
    <w:p w14:paraId="090A367D" w14:textId="77777777" w:rsidR="00D92BD0" w:rsidRDefault="00D92BD0" w:rsidP="00D92BD0">
      <w:pPr>
        <w:jc w:val="both"/>
      </w:pPr>
      <w:r>
        <w:t xml:space="preserve">         </w:t>
      </w:r>
    </w:p>
    <w:p w14:paraId="67D919B2" w14:textId="77777777" w:rsidR="00D92BD0" w:rsidRDefault="00D92BD0" w:rsidP="00D92BD0">
      <w:pPr>
        <w:rPr>
          <w:b/>
          <w:bCs/>
          <w:u w:val="single"/>
        </w:rPr>
      </w:pPr>
      <w:r>
        <w:rPr>
          <w:b/>
          <w:bCs/>
          <w:u w:val="single"/>
        </w:rPr>
        <w:t>Základní studium II. stupně</w:t>
      </w:r>
    </w:p>
    <w:p w14:paraId="0EBBBC06" w14:textId="77777777" w:rsidR="00D92BD0" w:rsidRDefault="00D92BD0" w:rsidP="00D92BD0">
      <w:pPr>
        <w:rPr>
          <w:b/>
          <w:bCs/>
          <w:u w:val="single"/>
        </w:rPr>
      </w:pPr>
    </w:p>
    <w:p w14:paraId="5328FD68" w14:textId="77777777" w:rsidR="00D92BD0" w:rsidRPr="00B57CE9" w:rsidRDefault="00D92BD0" w:rsidP="00D92BD0">
      <w:pPr>
        <w:rPr>
          <w:b/>
          <w:bCs/>
          <w:u w:val="single"/>
        </w:rPr>
      </w:pPr>
      <w:r>
        <w:rPr>
          <w:b/>
          <w:bCs/>
          <w:u w:val="single"/>
        </w:rPr>
        <w:t xml:space="preserve">1. </w:t>
      </w:r>
      <w:r w:rsidRPr="00B57CE9">
        <w:rPr>
          <w:b/>
          <w:bCs/>
          <w:u w:val="single"/>
        </w:rPr>
        <w:t>až 4. ročník</w:t>
      </w:r>
    </w:p>
    <w:p w14:paraId="668E66B4" w14:textId="77777777" w:rsidR="00D92BD0" w:rsidRDefault="00D92BD0" w:rsidP="00D92BD0">
      <w:pPr>
        <w:pStyle w:val="Standard"/>
        <w:rPr>
          <w:rFonts w:ascii="Times New Roman" w:hAnsi="Times New Roman" w:cs="Times New Roman"/>
          <w:bCs/>
          <w:lang w:val="cs-CZ"/>
        </w:rPr>
      </w:pPr>
    </w:p>
    <w:p w14:paraId="00070520" w14:textId="77777777" w:rsidR="00D92BD0" w:rsidRDefault="00D92BD0" w:rsidP="00D92BD0">
      <w:pPr>
        <w:pStyle w:val="Standard"/>
        <w:rPr>
          <w:rFonts w:ascii="Times New Roman" w:hAnsi="Times New Roman" w:cs="Times New Roman"/>
          <w:bCs/>
          <w:lang w:val="cs-CZ"/>
        </w:rPr>
      </w:pPr>
      <w:r>
        <w:rPr>
          <w:rFonts w:ascii="Times New Roman" w:hAnsi="Times New Roman" w:cs="Times New Roman"/>
          <w:bCs/>
          <w:lang w:val="cs-CZ"/>
        </w:rPr>
        <w:t>Žák prohlubuje znalosti a dovednosti z I. stupně a dále se seznámí s dalšími možnostmi EKN</w:t>
      </w:r>
    </w:p>
    <w:p w14:paraId="285C4829" w14:textId="77777777" w:rsidR="00D92BD0" w:rsidRDefault="00D92BD0" w:rsidP="00D92BD0">
      <w:pPr>
        <w:pStyle w:val="Standard"/>
        <w:rPr>
          <w:rFonts w:ascii="Times New Roman" w:hAnsi="Times New Roman" w:cs="Times New Roman"/>
          <w:bCs/>
          <w:lang w:val="cs-CZ"/>
        </w:rPr>
      </w:pPr>
      <w:r>
        <w:rPr>
          <w:rFonts w:ascii="Times New Roman" w:hAnsi="Times New Roman" w:cs="Times New Roman"/>
          <w:bCs/>
          <w:lang w:val="cs-CZ"/>
        </w:rPr>
        <w:t>(MIDI propojení mezi nástroji, s </w:t>
      </w:r>
      <w:proofErr w:type="gramStart"/>
      <w:r>
        <w:rPr>
          <w:rFonts w:ascii="Times New Roman" w:hAnsi="Times New Roman" w:cs="Times New Roman"/>
          <w:bCs/>
          <w:lang w:val="cs-CZ"/>
        </w:rPr>
        <w:t>PC,  ostatními</w:t>
      </w:r>
      <w:proofErr w:type="gramEnd"/>
      <w:r>
        <w:rPr>
          <w:rFonts w:ascii="Times New Roman" w:hAnsi="Times New Roman" w:cs="Times New Roman"/>
          <w:bCs/>
          <w:lang w:val="cs-CZ"/>
        </w:rPr>
        <w:t xml:space="preserve"> ovladači a možnostmi stylizace, artikulace v reálném čase apod.). Ostatní viz níže.</w:t>
      </w:r>
    </w:p>
    <w:p w14:paraId="774914D3" w14:textId="77777777" w:rsidR="00D92BD0" w:rsidRPr="00B57CE9" w:rsidRDefault="00D92BD0" w:rsidP="00D92BD0">
      <w:pPr>
        <w:pStyle w:val="Standard"/>
        <w:rPr>
          <w:rFonts w:ascii="Times New Roman" w:hAnsi="Times New Roman" w:cs="Times New Roman"/>
          <w:bCs/>
          <w:lang w:val="cs-CZ"/>
        </w:rPr>
      </w:pPr>
    </w:p>
    <w:p w14:paraId="49B0D884" w14:textId="77777777" w:rsidR="00D92BD0" w:rsidRPr="00015061" w:rsidRDefault="00D92BD0" w:rsidP="00D92BD0">
      <w:pPr>
        <w:pStyle w:val="Standard"/>
        <w:rPr>
          <w:rFonts w:ascii="Times New Roman" w:hAnsi="Times New Roman" w:cs="Times New Roman"/>
          <w:b/>
          <w:u w:val="single"/>
        </w:rPr>
      </w:pPr>
      <w:r w:rsidRPr="00015061">
        <w:rPr>
          <w:rFonts w:ascii="Times New Roman" w:hAnsi="Times New Roman" w:cs="Times New Roman"/>
          <w:b/>
          <w:u w:val="single"/>
          <w:lang w:val="cs-CZ"/>
        </w:rPr>
        <w:t>Přípravné studium (</w:t>
      </w:r>
      <w:r w:rsidRPr="00015061">
        <w:rPr>
          <w:rFonts w:ascii="Times New Roman" w:hAnsi="Times New Roman" w:cs="Times New Roman"/>
          <w:b/>
          <w:u w:val="single"/>
        </w:rPr>
        <w:t>ke vzdělávání v</w:t>
      </w:r>
      <w:r w:rsidRPr="00015061">
        <w:rPr>
          <w:rFonts w:ascii="Times New Roman" w:hAnsi="Times New Roman" w:cs="Times New Roman"/>
          <w:b/>
          <w:u w:val="single"/>
          <w:lang w:val="cs-CZ"/>
        </w:rPr>
        <w:t xml:space="preserve"> </w:t>
      </w:r>
      <w:r w:rsidRPr="00015061">
        <w:rPr>
          <w:rFonts w:ascii="Times New Roman" w:hAnsi="Times New Roman" w:cs="Times New Roman"/>
          <w:b/>
          <w:u w:val="single"/>
        </w:rPr>
        <w:t xml:space="preserve">základním studiu II. </w:t>
      </w:r>
      <w:proofErr w:type="gramStart"/>
      <w:r w:rsidRPr="00015061">
        <w:rPr>
          <w:rFonts w:ascii="Times New Roman" w:hAnsi="Times New Roman" w:cs="Times New Roman"/>
          <w:b/>
          <w:u w:val="single"/>
        </w:rPr>
        <w:t>stupně )</w:t>
      </w:r>
      <w:proofErr w:type="gramEnd"/>
    </w:p>
    <w:p w14:paraId="206F0F28" w14:textId="77777777" w:rsidR="00D92BD0" w:rsidRPr="00015061" w:rsidRDefault="00D92BD0" w:rsidP="00D92BD0">
      <w:pPr>
        <w:pStyle w:val="Standard"/>
        <w:rPr>
          <w:rFonts w:ascii="Times New Roman" w:hAnsi="Times New Roman" w:cs="Times New Roman"/>
        </w:rPr>
      </w:pPr>
      <w:r w:rsidRPr="00015061">
        <w:rPr>
          <w:rFonts w:ascii="Times New Roman" w:hAnsi="Times New Roman" w:cs="Times New Roman"/>
        </w:rPr>
        <w:t>Je jednoleté a je určeno pro žáky od 14 let bez předchozího studia na tento nástroj.</w:t>
      </w:r>
    </w:p>
    <w:p w14:paraId="5FA524C8" w14:textId="77777777" w:rsidR="00D92BD0" w:rsidRPr="00015061" w:rsidRDefault="00D92BD0" w:rsidP="00D92BD0">
      <w:pPr>
        <w:pStyle w:val="Standard"/>
        <w:rPr>
          <w:rFonts w:ascii="Times New Roman" w:hAnsi="Times New Roman" w:cs="Times New Roman"/>
        </w:rPr>
      </w:pPr>
      <w:r w:rsidRPr="00015061">
        <w:rPr>
          <w:rFonts w:ascii="Times New Roman" w:hAnsi="Times New Roman" w:cs="Times New Roman"/>
        </w:rPr>
        <w:t>Žáci v přípravném studiu plní učební osnovy I. stupně podle svých schopností.</w:t>
      </w:r>
    </w:p>
    <w:p w14:paraId="5D80EFC9" w14:textId="77777777" w:rsidR="00D92BD0" w:rsidRDefault="00D92BD0" w:rsidP="00D92BD0">
      <w:pPr>
        <w:jc w:val="both"/>
      </w:pPr>
    </w:p>
    <w:p w14:paraId="367BD7C6" w14:textId="77777777" w:rsidR="00D92BD0" w:rsidRDefault="00D92BD0" w:rsidP="00D92BD0"/>
    <w:p w14:paraId="48119408" w14:textId="77777777" w:rsidR="00D92BD0" w:rsidRDefault="00D92BD0" w:rsidP="00D92BD0">
      <w:pPr>
        <w:rPr>
          <w:b/>
          <w:bCs/>
          <w:u w:val="single"/>
        </w:rPr>
      </w:pPr>
      <w:r>
        <w:rPr>
          <w:b/>
          <w:bCs/>
          <w:u w:val="single"/>
        </w:rPr>
        <w:t>1. a 2. ročník</w:t>
      </w:r>
    </w:p>
    <w:p w14:paraId="6568CD39" w14:textId="77777777" w:rsidR="00D92BD0" w:rsidRDefault="00D92BD0" w:rsidP="00D92BD0"/>
    <w:p w14:paraId="0095E724" w14:textId="77777777" w:rsidR="00D92BD0" w:rsidRDefault="00D92BD0" w:rsidP="00D92BD0">
      <w:pPr>
        <w:rPr>
          <w:b/>
          <w:bCs/>
        </w:rPr>
      </w:pPr>
      <w:r>
        <w:rPr>
          <w:b/>
          <w:bCs/>
        </w:rPr>
        <w:t>Žák:</w:t>
      </w:r>
    </w:p>
    <w:p w14:paraId="11D104FB"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je schopen v rámci dané harmonie improvizovat</w:t>
      </w:r>
    </w:p>
    <w:p w14:paraId="1AB8CDCE"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převede zadanou píseň do jiného stylu, provede vlastní úpravu a popíše ji</w:t>
      </w:r>
    </w:p>
    <w:p w14:paraId="3EBC14CA"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lastRenderedPageBreak/>
        <w:t>zařadí hranou skladbu z hlediska vývoje populární hudby a stručně charakterizuje dané období a styl</w:t>
      </w:r>
    </w:p>
    <w:p w14:paraId="50766D60"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hraje většinu skladeb zpaměti</w:t>
      </w:r>
    </w:p>
    <w:p w14:paraId="6A4ED1E4"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sám si aktivně vybírá skladby dle vlastních zájmů</w:t>
      </w:r>
    </w:p>
    <w:p w14:paraId="6CD705BF" w14:textId="77777777" w:rsidR="00D92BD0" w:rsidRDefault="00D92BD0" w:rsidP="00D92BD0"/>
    <w:p w14:paraId="10045C23" w14:textId="77777777" w:rsidR="00D92BD0" w:rsidRDefault="00D92BD0" w:rsidP="00D92BD0">
      <w:pPr>
        <w:rPr>
          <w:b/>
          <w:bCs/>
          <w:u w:val="single"/>
        </w:rPr>
      </w:pPr>
      <w:r>
        <w:rPr>
          <w:b/>
          <w:bCs/>
          <w:u w:val="single"/>
        </w:rPr>
        <w:t>3. ročník</w:t>
      </w:r>
    </w:p>
    <w:p w14:paraId="124F65FC" w14:textId="77777777" w:rsidR="00D92BD0" w:rsidRDefault="00D92BD0" w:rsidP="00D92BD0">
      <w:pPr>
        <w:rPr>
          <w:b/>
          <w:bCs/>
        </w:rPr>
      </w:pPr>
    </w:p>
    <w:p w14:paraId="0B084207" w14:textId="77777777" w:rsidR="00D92BD0" w:rsidRDefault="00D92BD0" w:rsidP="00D92BD0">
      <w:pPr>
        <w:rPr>
          <w:b/>
          <w:bCs/>
        </w:rPr>
      </w:pPr>
      <w:r>
        <w:rPr>
          <w:b/>
          <w:bCs/>
        </w:rPr>
        <w:t>Žák:</w:t>
      </w:r>
    </w:p>
    <w:p w14:paraId="56D9B2F9"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při hře používá pokročilé zvukové a technologické funkce EKN</w:t>
      </w:r>
    </w:p>
    <w:p w14:paraId="78B3EFA4"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dodržuje charakteristickou interpretaci skladeb s přihlédnutím k jejich žánrovému a stylovému</w:t>
      </w:r>
      <w:r w:rsidRPr="00100906">
        <w:rPr>
          <w:rFonts w:ascii="Times New Roman" w:hAnsi="Times New Roman" w:cs="Times New Roman"/>
          <w:lang w:val="cs-CZ"/>
        </w:rPr>
        <w:t xml:space="preserve"> </w:t>
      </w:r>
      <w:r w:rsidRPr="00100906">
        <w:rPr>
          <w:rFonts w:ascii="Times New Roman" w:hAnsi="Times New Roman" w:cs="Times New Roman"/>
        </w:rPr>
        <w:t>zařazení</w:t>
      </w:r>
    </w:p>
    <w:p w14:paraId="29FD6A14"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při nácviku a při hře pohotově reaguje na rytmicko-melodickou linku a podpoří ji vhodnými</w:t>
      </w:r>
      <w:r w:rsidRPr="00100906">
        <w:rPr>
          <w:rFonts w:ascii="Times New Roman" w:hAnsi="Times New Roman" w:cs="Times New Roman"/>
          <w:lang w:val="cs-CZ"/>
        </w:rPr>
        <w:t xml:space="preserve"> </w:t>
      </w:r>
      <w:r w:rsidRPr="00100906">
        <w:rPr>
          <w:rFonts w:ascii="Times New Roman" w:hAnsi="Times New Roman" w:cs="Times New Roman"/>
        </w:rPr>
        <w:t>funkcemi nástroje</w:t>
      </w:r>
    </w:p>
    <w:p w14:paraId="79DB52B6"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zapojuje s do komorní a souborové hry spolu se svými vrstevníky a učiteli</w:t>
      </w:r>
      <w:r w:rsidRPr="00100906">
        <w:rPr>
          <w:rFonts w:ascii="Times New Roman" w:hAnsi="Times New Roman" w:cs="Times New Roman"/>
          <w:lang w:val="cs-CZ"/>
        </w:rPr>
        <w:t xml:space="preserve"> </w:t>
      </w:r>
      <w:r w:rsidRPr="00100906">
        <w:rPr>
          <w:rFonts w:ascii="Times New Roman" w:hAnsi="Times New Roman" w:cs="Times New Roman"/>
        </w:rPr>
        <w:t>aktivně se podílí na výběru skladeb, vhodných rejstříků a rytmů</w:t>
      </w:r>
    </w:p>
    <w:p w14:paraId="6E00FAF6"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s pomocí pedagoga dokáže propojením EKN a počítačep</w:t>
      </w:r>
      <w:r w:rsidRPr="00100906">
        <w:rPr>
          <w:rFonts w:ascii="Times New Roman" w:hAnsi="Times New Roman" w:cs="Times New Roman"/>
          <w:lang w:val="cs-CZ"/>
        </w:rPr>
        <w:t xml:space="preserve"> </w:t>
      </w:r>
      <w:r w:rsidRPr="00100906">
        <w:rPr>
          <w:rFonts w:ascii="Times New Roman" w:hAnsi="Times New Roman" w:cs="Times New Roman"/>
        </w:rPr>
        <w:t>řenést své hudební představy do</w:t>
      </w:r>
      <w:r w:rsidRPr="00100906">
        <w:rPr>
          <w:rFonts w:ascii="Times New Roman" w:hAnsi="Times New Roman" w:cs="Times New Roman"/>
          <w:lang w:val="cs-CZ"/>
        </w:rPr>
        <w:t xml:space="preserve"> </w:t>
      </w:r>
      <w:r w:rsidRPr="00100906">
        <w:rPr>
          <w:rFonts w:ascii="Times New Roman" w:hAnsi="Times New Roman" w:cs="Times New Roman"/>
        </w:rPr>
        <w:t>podoby notového zápisu, midi záznamu, audio záznamu atd.</w:t>
      </w:r>
    </w:p>
    <w:p w14:paraId="36A8B078"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na základě poslechu si buduje vědomosti a názory na</w:t>
      </w:r>
      <w:r w:rsidRPr="00100906">
        <w:rPr>
          <w:rFonts w:ascii="Times New Roman" w:hAnsi="Times New Roman" w:cs="Times New Roman"/>
          <w:lang w:val="cs-CZ"/>
        </w:rPr>
        <w:t xml:space="preserve"> </w:t>
      </w:r>
      <w:r w:rsidRPr="00100906">
        <w:rPr>
          <w:rFonts w:ascii="Times New Roman" w:hAnsi="Times New Roman" w:cs="Times New Roman"/>
        </w:rPr>
        <w:t>skladby různých stylových období</w:t>
      </w:r>
    </w:p>
    <w:p w14:paraId="0086C43D"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vyhledává samostatně nové skladby</w:t>
      </w:r>
    </w:p>
    <w:p w14:paraId="4D230711" w14:textId="617E350F" w:rsidR="00D92BD0"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minimálně jednou za školní rok nastuduje skladbu zpaměti a veřejně ji předvede</w:t>
      </w:r>
    </w:p>
    <w:p w14:paraId="41C663A8" w14:textId="72E9EA63" w:rsidR="0070743A" w:rsidRDefault="0070743A" w:rsidP="0070743A">
      <w:pPr>
        <w:pStyle w:val="Standard"/>
        <w:ind w:left="426"/>
        <w:rPr>
          <w:rFonts w:ascii="Times New Roman" w:hAnsi="Times New Roman" w:cs="Times New Roman"/>
        </w:rPr>
      </w:pPr>
    </w:p>
    <w:p w14:paraId="5CC5D6FD" w14:textId="77777777" w:rsidR="00D92BD0" w:rsidRPr="00100906" w:rsidRDefault="00D92BD0" w:rsidP="00D92BD0">
      <w:pPr>
        <w:rPr>
          <w:b/>
          <w:u w:val="single"/>
        </w:rPr>
      </w:pPr>
      <w:r w:rsidRPr="00100906">
        <w:rPr>
          <w:b/>
          <w:u w:val="single"/>
        </w:rPr>
        <w:t>4. ročník</w:t>
      </w:r>
    </w:p>
    <w:p w14:paraId="2CD57DA1" w14:textId="77777777" w:rsidR="00D92BD0" w:rsidRDefault="00D92BD0" w:rsidP="00D92BD0"/>
    <w:p w14:paraId="15415B8A" w14:textId="77777777" w:rsidR="00D92BD0" w:rsidRDefault="00D92BD0" w:rsidP="00D92BD0">
      <w:r w:rsidRPr="00100906">
        <w:rPr>
          <w:b/>
        </w:rPr>
        <w:t>Žák</w:t>
      </w:r>
      <w:r>
        <w:t>:</w:t>
      </w:r>
    </w:p>
    <w:p w14:paraId="07616CA4"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 xml:space="preserve">je schopen samostatně složitějšího nastavení nástroje (využití </w:t>
      </w:r>
      <w:proofErr w:type="spellStart"/>
      <w:proofErr w:type="gramStart"/>
      <w:r w:rsidRPr="004D592E">
        <w:rPr>
          <w:rFonts w:ascii="Times New Roman" w:hAnsi="Times New Roman" w:cs="Times New Roman"/>
          <w:sz w:val="24"/>
          <w:szCs w:val="24"/>
        </w:rPr>
        <w:t>funkcí:SPLIT</w:t>
      </w:r>
      <w:proofErr w:type="spellEnd"/>
      <w:proofErr w:type="gramEnd"/>
      <w:r w:rsidRPr="004D592E">
        <w:rPr>
          <w:rFonts w:ascii="Times New Roman" w:hAnsi="Times New Roman" w:cs="Times New Roman"/>
          <w:sz w:val="24"/>
          <w:szCs w:val="24"/>
        </w:rPr>
        <w:t>, DUAL, registrační paměť, HARMONIZE atd.)</w:t>
      </w:r>
    </w:p>
    <w:p w14:paraId="3F918933"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je schopen samostatně nastudovat přednesovou skladbu střední obtížnosti</w:t>
      </w:r>
    </w:p>
    <w:p w14:paraId="4D493727"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 xml:space="preserve">dokáže pomocí EKN a počítače přenést své hudební př </w:t>
      </w:r>
      <w:proofErr w:type="spellStart"/>
      <w:r w:rsidRPr="004D592E">
        <w:rPr>
          <w:rFonts w:ascii="Times New Roman" w:hAnsi="Times New Roman" w:cs="Times New Roman"/>
          <w:sz w:val="24"/>
          <w:szCs w:val="24"/>
        </w:rPr>
        <w:t>edstavy</w:t>
      </w:r>
      <w:proofErr w:type="spellEnd"/>
      <w:r w:rsidRPr="004D592E">
        <w:rPr>
          <w:rFonts w:ascii="Times New Roman" w:hAnsi="Times New Roman" w:cs="Times New Roman"/>
          <w:sz w:val="24"/>
          <w:szCs w:val="24"/>
        </w:rPr>
        <w:t xml:space="preserve"> do podoby notového zápisu, </w:t>
      </w:r>
      <w:proofErr w:type="spellStart"/>
      <w:r w:rsidRPr="004D592E">
        <w:rPr>
          <w:rFonts w:ascii="Times New Roman" w:hAnsi="Times New Roman" w:cs="Times New Roman"/>
          <w:sz w:val="24"/>
          <w:szCs w:val="24"/>
        </w:rPr>
        <w:t>midi</w:t>
      </w:r>
      <w:proofErr w:type="spellEnd"/>
      <w:r w:rsidRPr="004D592E">
        <w:rPr>
          <w:rFonts w:ascii="Times New Roman" w:hAnsi="Times New Roman" w:cs="Times New Roman"/>
          <w:sz w:val="24"/>
          <w:szCs w:val="24"/>
        </w:rPr>
        <w:t xml:space="preserve"> záznamu, audiozáznamu atd.</w:t>
      </w:r>
    </w:p>
    <w:p w14:paraId="0CD5B3E7"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na základě poslechu se orientuje v základní hudební literatuře autorů různých stylových období a žánrů</w:t>
      </w:r>
    </w:p>
    <w:p w14:paraId="7D636B7F"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využívá svých zkušeností k vyhledávání a vlastnímu studiu skladeb podle svého zaměření a zájmu</w:t>
      </w:r>
    </w:p>
    <w:p w14:paraId="6A1FEB62" w14:textId="77777777" w:rsidR="00D92BD0" w:rsidRDefault="00D92BD0" w:rsidP="00D92BD0"/>
    <w:p w14:paraId="6595FF5E" w14:textId="77777777" w:rsidR="00D92BD0" w:rsidRDefault="00D92BD0" w:rsidP="00D92BD0">
      <w:pPr>
        <w:rPr>
          <w:b/>
          <w:bCs/>
        </w:rPr>
      </w:pPr>
      <w:r>
        <w:rPr>
          <w:b/>
          <w:bCs/>
        </w:rPr>
        <w:t>Žák ukončí základní studium II. stupně vystoupením na veřejném absolventském koncertě.</w:t>
      </w:r>
    </w:p>
    <w:p w14:paraId="4672A126" w14:textId="77777777" w:rsidR="00D92BD0" w:rsidRDefault="00D92BD0" w:rsidP="00D92BD0">
      <w:pPr>
        <w:rPr>
          <w:b/>
          <w:bCs/>
        </w:rPr>
      </w:pPr>
    </w:p>
    <w:p w14:paraId="369D0D24" w14:textId="77777777" w:rsidR="00D92BD0" w:rsidRDefault="00D92BD0" w:rsidP="00D92BD0">
      <w:pPr>
        <w:jc w:val="both"/>
        <w:rPr>
          <w:b/>
          <w:bCs/>
        </w:rPr>
      </w:pPr>
      <w:r>
        <w:rPr>
          <w:b/>
          <w:bCs/>
        </w:rPr>
        <w:t>V případě závažných důvodů může žák ukončit základní studium II. stupně vystoupením na třídní přehrávce nebo závěrečnou zkouškou</w:t>
      </w:r>
      <w:r>
        <w:t>.</w:t>
      </w:r>
      <w:r>
        <w:rPr>
          <w:b/>
          <w:bCs/>
        </w:rPr>
        <w:t xml:space="preserve"> </w:t>
      </w:r>
    </w:p>
    <w:p w14:paraId="420DEBDB" w14:textId="77777777" w:rsidR="00D92BD0" w:rsidRDefault="00D92BD0" w:rsidP="00D92BD0">
      <w:pPr>
        <w:rPr>
          <w:b/>
          <w:sz w:val="28"/>
          <w:szCs w:val="28"/>
        </w:rPr>
      </w:pPr>
    </w:p>
    <w:p w14:paraId="2B1DF8DE" w14:textId="77777777" w:rsidR="00D92BD0" w:rsidRDefault="00D92BD0" w:rsidP="00D92BD0">
      <w:pPr>
        <w:pStyle w:val="Titulek"/>
        <w:rPr>
          <w:u w:val="single"/>
        </w:rPr>
      </w:pPr>
      <w:r>
        <w:rPr>
          <w:u w:val="single"/>
        </w:rPr>
        <w:t>Učební osnovy pro vyučovací předměty studijního zaměření EZH ZT:</w:t>
      </w:r>
    </w:p>
    <w:p w14:paraId="37E11AFD" w14:textId="77777777" w:rsidR="00D92BD0" w:rsidRDefault="00D92BD0" w:rsidP="00D92BD0"/>
    <w:p w14:paraId="51D53A8B" w14:textId="77777777" w:rsidR="00D92BD0" w:rsidRDefault="00D92BD0" w:rsidP="00D92BD0">
      <w:r>
        <w:t>Modul B – Technika záznamu, zpracování a reprodukce zvuku</w:t>
      </w:r>
    </w:p>
    <w:p w14:paraId="7C33D024" w14:textId="77777777" w:rsidR="00D92BD0" w:rsidRDefault="00D92BD0" w:rsidP="00D92BD0"/>
    <w:p w14:paraId="6AC4F9A0" w14:textId="77777777" w:rsidR="00D92BD0" w:rsidRDefault="00D92BD0" w:rsidP="00D92BD0">
      <w:r>
        <w:t>V modulu B je žákovi umožněno získat základní poznatky z oboru fyziky, akustiky a elektrotechniky a využívat je při vlastní práci s dostupnými prostředky, nástroji a technologiemi. Žák se seznámí s kompletním řetězcem zařízení ke snímání, digitalizaci, editaci a reprodukci (monitoringu) zvuku, s aktuálně dostupným hardwarem a softwarem využívaným v hudební tvorbě a produkci.</w:t>
      </w:r>
    </w:p>
    <w:p w14:paraId="149FCBE5" w14:textId="77777777" w:rsidR="00A541BB" w:rsidRPr="00B70EC4" w:rsidRDefault="00A541BB" w:rsidP="00B70EC4">
      <w:pPr>
        <w:pStyle w:val="Nadpis3-16"/>
      </w:pPr>
      <w:bookmarkStart w:id="21" w:name="_Toc31966852"/>
      <w:r w:rsidRPr="00B70EC4">
        <w:lastRenderedPageBreak/>
        <w:t>5.2.6</w:t>
      </w:r>
      <w:r>
        <w:tab/>
      </w:r>
      <w:r w:rsidRPr="00B70EC4">
        <w:t>Studijní zaměření: Hra na housle</w:t>
      </w:r>
      <w:bookmarkEnd w:id="21"/>
    </w:p>
    <w:p w14:paraId="515DBAD3" w14:textId="77777777" w:rsidR="00A541BB" w:rsidRDefault="00A541BB">
      <w:pPr>
        <w:jc w:val="both"/>
        <w:rPr>
          <w:b/>
          <w:bCs/>
        </w:rPr>
      </w:pPr>
    </w:p>
    <w:p w14:paraId="13D5180E" w14:textId="77777777" w:rsidR="00A541BB" w:rsidRDefault="00A541BB">
      <w:pPr>
        <w:jc w:val="both"/>
        <w:rPr>
          <w:b/>
          <w:bCs/>
        </w:rPr>
      </w:pPr>
    </w:p>
    <w:p w14:paraId="71089E09" w14:textId="77777777" w:rsidR="00A541BB" w:rsidRDefault="00A541BB">
      <w:pPr>
        <w:ind w:firstLine="540"/>
        <w:jc w:val="both"/>
      </w:pPr>
      <w:r>
        <w:t>Housle jsou nejvyšším smyčcovým nástrojem. Žák se uplatní v sólové, komorní nebo souborové hře s dalšími smyčcovými i jinými nástroji. Hrou na housle si žák osvojuje a upevňuje intonační návyky, které jsou pro hru na hudební nástroj velice důležité. Výuka bývá zahájena zpravidla u šestiletých dětí, u mimořádně nadaných dětí i dříve.</w:t>
      </w:r>
      <w:r w:rsidR="001760DE">
        <w:t xml:space="preserve"> </w:t>
      </w:r>
    </w:p>
    <w:p w14:paraId="72A3AE03" w14:textId="77777777" w:rsidR="00A541BB" w:rsidRDefault="00A541BB">
      <w:pPr>
        <w:ind w:firstLine="540"/>
        <w:jc w:val="both"/>
      </w:pPr>
    </w:p>
    <w:p w14:paraId="0C5794EA" w14:textId="77777777" w:rsidR="00A541BB" w:rsidRDefault="00A541BB">
      <w:pPr>
        <w:ind w:firstLine="540"/>
        <w:jc w:val="both"/>
      </w:pPr>
    </w:p>
    <w:p w14:paraId="16F8972C" w14:textId="77777777" w:rsidR="00A541BB" w:rsidRDefault="00A541BB" w:rsidP="009E23BA">
      <w:pPr>
        <w:pStyle w:val="Zkladntextodsazen"/>
        <w:spacing w:line="240" w:lineRule="auto"/>
        <w:ind w:firstLine="0"/>
        <w:rPr>
          <w:u w:val="single"/>
        </w:rPr>
      </w:pPr>
      <w:r>
        <w:rPr>
          <w:u w:val="single"/>
        </w:rPr>
        <w:t xml:space="preserve">Učební plán pro I. stupeň: studijní zaměření: hra na housle </w:t>
      </w:r>
    </w:p>
    <w:p w14:paraId="59CC355F"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B6745" w14:paraId="60CA8441" w14:textId="77777777" w:rsidTr="00D42EA2">
        <w:trPr>
          <w:cantSplit/>
        </w:trPr>
        <w:tc>
          <w:tcPr>
            <w:tcW w:w="0" w:type="auto"/>
            <w:gridSpan w:val="2"/>
            <w:vMerge w:val="restart"/>
          </w:tcPr>
          <w:p w14:paraId="0A2854CF" w14:textId="77777777" w:rsidR="00DB6745" w:rsidRDefault="00DB6745" w:rsidP="00D42EA2">
            <w:pPr>
              <w:pStyle w:val="Zkladntextodsazen"/>
              <w:spacing w:line="240" w:lineRule="auto"/>
              <w:ind w:firstLine="0"/>
            </w:pPr>
            <w:r>
              <w:t>Název předmětu</w:t>
            </w:r>
          </w:p>
        </w:tc>
        <w:tc>
          <w:tcPr>
            <w:tcW w:w="0" w:type="auto"/>
            <w:gridSpan w:val="7"/>
          </w:tcPr>
          <w:p w14:paraId="484A2DC4" w14:textId="77777777" w:rsidR="00DB6745" w:rsidRDefault="00DB6745" w:rsidP="00D42EA2">
            <w:pPr>
              <w:pStyle w:val="Zkladntextodsazen"/>
              <w:spacing w:line="240" w:lineRule="auto"/>
              <w:ind w:firstLine="0"/>
              <w:jc w:val="center"/>
            </w:pPr>
            <w:r>
              <w:rPr>
                <w:b/>
                <w:bCs/>
              </w:rPr>
              <w:t>Týdenní hodinová dotace</w:t>
            </w:r>
          </w:p>
        </w:tc>
      </w:tr>
      <w:tr w:rsidR="00DB6745" w14:paraId="24E180A5" w14:textId="77777777" w:rsidTr="00D42EA2">
        <w:trPr>
          <w:cantSplit/>
        </w:trPr>
        <w:tc>
          <w:tcPr>
            <w:tcW w:w="0" w:type="auto"/>
            <w:gridSpan w:val="2"/>
            <w:vMerge/>
          </w:tcPr>
          <w:p w14:paraId="54409977" w14:textId="77777777" w:rsidR="00DB6745" w:rsidRDefault="00DB6745" w:rsidP="00D42EA2">
            <w:pPr>
              <w:pStyle w:val="Zkladntextodsazen"/>
              <w:spacing w:line="240" w:lineRule="auto"/>
              <w:ind w:firstLine="0"/>
              <w:rPr>
                <w:b/>
                <w:bCs/>
              </w:rPr>
            </w:pPr>
          </w:p>
        </w:tc>
        <w:tc>
          <w:tcPr>
            <w:tcW w:w="0" w:type="auto"/>
          </w:tcPr>
          <w:p w14:paraId="4D4C3AA1" w14:textId="77777777" w:rsidR="00DB6745" w:rsidRDefault="00DB6745" w:rsidP="00D42EA2">
            <w:pPr>
              <w:pStyle w:val="Zkladntextodsazen"/>
              <w:spacing w:line="240" w:lineRule="auto"/>
              <w:ind w:firstLine="0"/>
            </w:pPr>
            <w:r>
              <w:t>1. roč.</w:t>
            </w:r>
          </w:p>
        </w:tc>
        <w:tc>
          <w:tcPr>
            <w:tcW w:w="0" w:type="auto"/>
          </w:tcPr>
          <w:p w14:paraId="00720883" w14:textId="77777777" w:rsidR="00DB6745" w:rsidRDefault="00DB6745" w:rsidP="00D42EA2">
            <w:pPr>
              <w:pStyle w:val="Zkladntextodsazen"/>
              <w:spacing w:line="240" w:lineRule="auto"/>
              <w:ind w:firstLine="0"/>
            </w:pPr>
            <w:r>
              <w:t>2. roč.</w:t>
            </w:r>
          </w:p>
        </w:tc>
        <w:tc>
          <w:tcPr>
            <w:tcW w:w="0" w:type="auto"/>
          </w:tcPr>
          <w:p w14:paraId="31BD2AC9" w14:textId="77777777" w:rsidR="00DB6745" w:rsidRDefault="00DB6745" w:rsidP="00D42EA2">
            <w:pPr>
              <w:pStyle w:val="Zkladntextodsazen"/>
              <w:spacing w:line="240" w:lineRule="auto"/>
              <w:ind w:firstLine="0"/>
            </w:pPr>
            <w:r>
              <w:t>3. roč.</w:t>
            </w:r>
          </w:p>
        </w:tc>
        <w:tc>
          <w:tcPr>
            <w:tcW w:w="0" w:type="auto"/>
          </w:tcPr>
          <w:p w14:paraId="411F2668" w14:textId="77777777" w:rsidR="00DB6745" w:rsidRDefault="00DB6745" w:rsidP="00D42EA2">
            <w:pPr>
              <w:pStyle w:val="Zkladntextodsazen"/>
              <w:spacing w:line="240" w:lineRule="auto"/>
              <w:ind w:firstLine="0"/>
            </w:pPr>
            <w:r>
              <w:t>4. roč.</w:t>
            </w:r>
          </w:p>
        </w:tc>
        <w:tc>
          <w:tcPr>
            <w:tcW w:w="0" w:type="auto"/>
          </w:tcPr>
          <w:p w14:paraId="63112A66" w14:textId="77777777" w:rsidR="00DB6745" w:rsidRDefault="00DB6745" w:rsidP="00D42EA2">
            <w:pPr>
              <w:pStyle w:val="Zkladntextodsazen"/>
              <w:spacing w:line="240" w:lineRule="auto"/>
              <w:ind w:firstLine="0"/>
            </w:pPr>
            <w:r>
              <w:t>5. roč.</w:t>
            </w:r>
          </w:p>
        </w:tc>
        <w:tc>
          <w:tcPr>
            <w:tcW w:w="0" w:type="auto"/>
          </w:tcPr>
          <w:p w14:paraId="24947FA5" w14:textId="77777777" w:rsidR="00DB6745" w:rsidRDefault="00DB6745" w:rsidP="00D42EA2">
            <w:pPr>
              <w:pStyle w:val="Zkladntextodsazen"/>
              <w:spacing w:line="240" w:lineRule="auto"/>
              <w:ind w:firstLine="0"/>
            </w:pPr>
            <w:r>
              <w:t>6. roč.</w:t>
            </w:r>
          </w:p>
        </w:tc>
        <w:tc>
          <w:tcPr>
            <w:tcW w:w="0" w:type="auto"/>
          </w:tcPr>
          <w:p w14:paraId="6FF1A8B1" w14:textId="77777777" w:rsidR="00DB6745" w:rsidRDefault="00DB6745" w:rsidP="00D42EA2">
            <w:pPr>
              <w:pStyle w:val="Zkladntextodsazen"/>
              <w:spacing w:line="240" w:lineRule="auto"/>
              <w:ind w:firstLine="0"/>
            </w:pPr>
            <w:r>
              <w:t>7. roč.</w:t>
            </w:r>
          </w:p>
        </w:tc>
      </w:tr>
      <w:tr w:rsidR="00DB6745" w14:paraId="5B9B4C86" w14:textId="77777777" w:rsidTr="00D42EA2">
        <w:tc>
          <w:tcPr>
            <w:tcW w:w="0" w:type="auto"/>
            <w:gridSpan w:val="2"/>
          </w:tcPr>
          <w:p w14:paraId="7A10F49B" w14:textId="77777777" w:rsidR="00DB6745" w:rsidRDefault="00DB6745" w:rsidP="00D42EA2">
            <w:pPr>
              <w:pStyle w:val="Zkladntextodsazen"/>
              <w:spacing w:line="240" w:lineRule="auto"/>
              <w:ind w:firstLine="0"/>
              <w:rPr>
                <w:b/>
                <w:bCs/>
              </w:rPr>
            </w:pPr>
            <w:r>
              <w:rPr>
                <w:b/>
                <w:bCs/>
              </w:rPr>
              <w:t>Hra na housle</w:t>
            </w:r>
          </w:p>
        </w:tc>
        <w:tc>
          <w:tcPr>
            <w:tcW w:w="0" w:type="auto"/>
          </w:tcPr>
          <w:p w14:paraId="7784E720" w14:textId="77777777" w:rsidR="00DB6745" w:rsidRDefault="00DB6745" w:rsidP="00D42EA2">
            <w:pPr>
              <w:pStyle w:val="Zkladntextodsazen"/>
              <w:spacing w:line="240" w:lineRule="auto"/>
              <w:ind w:firstLine="0"/>
              <w:jc w:val="center"/>
              <w:rPr>
                <w:b/>
                <w:bCs/>
              </w:rPr>
            </w:pPr>
            <w:r>
              <w:rPr>
                <w:b/>
                <w:bCs/>
              </w:rPr>
              <w:t>1</w:t>
            </w:r>
          </w:p>
        </w:tc>
        <w:tc>
          <w:tcPr>
            <w:tcW w:w="0" w:type="auto"/>
          </w:tcPr>
          <w:p w14:paraId="40A3AA8A" w14:textId="77777777" w:rsidR="00DB6745" w:rsidRDefault="00DB6745" w:rsidP="00D42EA2">
            <w:pPr>
              <w:pStyle w:val="Zkladntextodsazen"/>
              <w:spacing w:line="240" w:lineRule="auto"/>
              <w:ind w:firstLine="0"/>
              <w:jc w:val="center"/>
              <w:rPr>
                <w:b/>
                <w:bCs/>
              </w:rPr>
            </w:pPr>
            <w:r>
              <w:rPr>
                <w:b/>
                <w:bCs/>
              </w:rPr>
              <w:t>1</w:t>
            </w:r>
          </w:p>
        </w:tc>
        <w:tc>
          <w:tcPr>
            <w:tcW w:w="0" w:type="auto"/>
          </w:tcPr>
          <w:p w14:paraId="61D249F8" w14:textId="77777777" w:rsidR="00DB6745" w:rsidRDefault="00DB6745" w:rsidP="00D42EA2">
            <w:pPr>
              <w:pStyle w:val="Zkladntextodsazen"/>
              <w:spacing w:line="240" w:lineRule="auto"/>
              <w:ind w:firstLine="0"/>
              <w:jc w:val="center"/>
              <w:rPr>
                <w:b/>
                <w:bCs/>
              </w:rPr>
            </w:pPr>
            <w:r>
              <w:rPr>
                <w:b/>
                <w:bCs/>
              </w:rPr>
              <w:t>1</w:t>
            </w:r>
          </w:p>
        </w:tc>
        <w:tc>
          <w:tcPr>
            <w:tcW w:w="0" w:type="auto"/>
          </w:tcPr>
          <w:p w14:paraId="5B6CA721" w14:textId="77777777" w:rsidR="00DB6745" w:rsidRDefault="00DB6745" w:rsidP="00D42EA2">
            <w:pPr>
              <w:pStyle w:val="Zkladntextodsazen"/>
              <w:spacing w:line="240" w:lineRule="auto"/>
              <w:ind w:firstLine="0"/>
              <w:jc w:val="center"/>
              <w:rPr>
                <w:b/>
                <w:bCs/>
              </w:rPr>
            </w:pPr>
            <w:r>
              <w:rPr>
                <w:b/>
                <w:bCs/>
              </w:rPr>
              <w:t>1</w:t>
            </w:r>
          </w:p>
        </w:tc>
        <w:tc>
          <w:tcPr>
            <w:tcW w:w="0" w:type="auto"/>
          </w:tcPr>
          <w:p w14:paraId="72547660" w14:textId="77777777" w:rsidR="00DB6745" w:rsidRDefault="00DB6745" w:rsidP="00D42EA2">
            <w:pPr>
              <w:pStyle w:val="Zkladntextodsazen"/>
              <w:spacing w:line="240" w:lineRule="auto"/>
              <w:ind w:firstLine="0"/>
              <w:jc w:val="center"/>
              <w:rPr>
                <w:b/>
                <w:bCs/>
              </w:rPr>
            </w:pPr>
            <w:r>
              <w:rPr>
                <w:b/>
                <w:bCs/>
              </w:rPr>
              <w:t>1</w:t>
            </w:r>
          </w:p>
        </w:tc>
        <w:tc>
          <w:tcPr>
            <w:tcW w:w="0" w:type="auto"/>
          </w:tcPr>
          <w:p w14:paraId="2D4E3577" w14:textId="77777777" w:rsidR="00DB6745" w:rsidRDefault="00DB6745" w:rsidP="00D42EA2">
            <w:pPr>
              <w:pStyle w:val="Zkladntextodsazen"/>
              <w:spacing w:line="240" w:lineRule="auto"/>
              <w:ind w:firstLine="0"/>
              <w:jc w:val="center"/>
              <w:rPr>
                <w:b/>
                <w:bCs/>
              </w:rPr>
            </w:pPr>
            <w:r>
              <w:rPr>
                <w:b/>
                <w:bCs/>
              </w:rPr>
              <w:t>1</w:t>
            </w:r>
          </w:p>
        </w:tc>
        <w:tc>
          <w:tcPr>
            <w:tcW w:w="0" w:type="auto"/>
          </w:tcPr>
          <w:p w14:paraId="2C65E1FC" w14:textId="77777777" w:rsidR="00DB6745" w:rsidRDefault="00DB6745" w:rsidP="00D42EA2">
            <w:pPr>
              <w:pStyle w:val="Zkladntextodsazen"/>
              <w:spacing w:line="240" w:lineRule="auto"/>
              <w:ind w:firstLine="0"/>
              <w:jc w:val="center"/>
              <w:rPr>
                <w:b/>
                <w:bCs/>
              </w:rPr>
            </w:pPr>
            <w:r>
              <w:rPr>
                <w:b/>
                <w:bCs/>
              </w:rPr>
              <w:t>1</w:t>
            </w:r>
          </w:p>
        </w:tc>
      </w:tr>
      <w:tr w:rsidR="00DB6745" w14:paraId="7E67E98C" w14:textId="77777777" w:rsidTr="00D42EA2">
        <w:trPr>
          <w:trHeight w:val="275"/>
        </w:trPr>
        <w:tc>
          <w:tcPr>
            <w:tcW w:w="0" w:type="auto"/>
            <w:vMerge w:val="restart"/>
          </w:tcPr>
          <w:p w14:paraId="6FD3918F" w14:textId="77777777" w:rsidR="00D4419A" w:rsidRDefault="00D4419A" w:rsidP="00D42EA2">
            <w:pPr>
              <w:pStyle w:val="Zkladntextodsazen"/>
              <w:spacing w:line="240" w:lineRule="auto"/>
              <w:ind w:firstLine="0"/>
              <w:rPr>
                <w:bCs/>
              </w:rPr>
            </w:pPr>
          </w:p>
          <w:p w14:paraId="228415D5" w14:textId="77777777" w:rsidR="00DB6745" w:rsidRPr="001760DE" w:rsidRDefault="005C3BB3" w:rsidP="00D42EA2">
            <w:pPr>
              <w:pStyle w:val="Zkladntextodsazen"/>
              <w:spacing w:line="240" w:lineRule="auto"/>
              <w:ind w:firstLine="0"/>
              <w:rPr>
                <w:bCs/>
              </w:rPr>
            </w:pPr>
            <w:r>
              <w:rPr>
                <w:bCs/>
              </w:rPr>
              <w:t>V</w:t>
            </w:r>
            <w:r w:rsidR="00DB6745" w:rsidRPr="001760DE">
              <w:rPr>
                <w:bCs/>
              </w:rPr>
              <w:t>olitelné předměty</w:t>
            </w:r>
          </w:p>
          <w:p w14:paraId="40466206" w14:textId="77777777" w:rsidR="00DB6745" w:rsidRDefault="00DB6745" w:rsidP="00D42EA2">
            <w:pPr>
              <w:pStyle w:val="Zkladntextodsazen"/>
              <w:spacing w:line="240" w:lineRule="auto"/>
              <w:ind w:firstLine="0"/>
              <w:rPr>
                <w:b/>
                <w:bCs/>
              </w:rPr>
            </w:pPr>
          </w:p>
        </w:tc>
        <w:tc>
          <w:tcPr>
            <w:tcW w:w="0" w:type="auto"/>
          </w:tcPr>
          <w:p w14:paraId="672B4B41" w14:textId="77777777" w:rsidR="00DB6745" w:rsidRDefault="00DB6745" w:rsidP="00D42EA2">
            <w:pPr>
              <w:pStyle w:val="Zkladntextodsazen"/>
              <w:spacing w:line="240" w:lineRule="auto"/>
              <w:ind w:firstLine="0"/>
              <w:rPr>
                <w:b/>
                <w:bCs/>
              </w:rPr>
            </w:pPr>
            <w:r>
              <w:rPr>
                <w:b/>
                <w:bCs/>
              </w:rPr>
              <w:t>Souborová hra</w:t>
            </w:r>
          </w:p>
        </w:tc>
        <w:tc>
          <w:tcPr>
            <w:tcW w:w="0" w:type="auto"/>
          </w:tcPr>
          <w:p w14:paraId="02F2FCF8" w14:textId="77777777" w:rsidR="00DB6745" w:rsidRDefault="00DB6745" w:rsidP="00D42EA2">
            <w:pPr>
              <w:pStyle w:val="Zkladntextodsazen"/>
              <w:spacing w:line="240" w:lineRule="auto"/>
              <w:ind w:firstLine="0"/>
              <w:jc w:val="center"/>
              <w:rPr>
                <w:b/>
                <w:bCs/>
              </w:rPr>
            </w:pPr>
          </w:p>
        </w:tc>
        <w:tc>
          <w:tcPr>
            <w:tcW w:w="0" w:type="auto"/>
          </w:tcPr>
          <w:p w14:paraId="3EDF6F57" w14:textId="77777777" w:rsidR="00DB6745" w:rsidRDefault="00DB6745" w:rsidP="00D42EA2">
            <w:pPr>
              <w:pStyle w:val="Zkladntextodsazen"/>
              <w:spacing w:line="240" w:lineRule="auto"/>
              <w:ind w:firstLine="0"/>
              <w:jc w:val="center"/>
              <w:rPr>
                <w:b/>
                <w:bCs/>
              </w:rPr>
            </w:pPr>
          </w:p>
        </w:tc>
        <w:tc>
          <w:tcPr>
            <w:tcW w:w="0" w:type="auto"/>
          </w:tcPr>
          <w:p w14:paraId="1CBF2DC2" w14:textId="77777777" w:rsidR="00DB6745" w:rsidRDefault="00DB6745" w:rsidP="00D42EA2">
            <w:pPr>
              <w:pStyle w:val="Zkladntextodsazen"/>
              <w:spacing w:line="240" w:lineRule="auto"/>
              <w:ind w:firstLine="0"/>
              <w:jc w:val="center"/>
              <w:rPr>
                <w:b/>
                <w:bCs/>
              </w:rPr>
            </w:pPr>
          </w:p>
        </w:tc>
        <w:tc>
          <w:tcPr>
            <w:tcW w:w="747" w:type="dxa"/>
          </w:tcPr>
          <w:p w14:paraId="6D4B2B17" w14:textId="77777777" w:rsidR="00DB6745" w:rsidRDefault="00DB6745" w:rsidP="00D42EA2">
            <w:pPr>
              <w:pStyle w:val="Zkladntextodsazen"/>
              <w:spacing w:line="240" w:lineRule="auto"/>
              <w:ind w:firstLine="0"/>
              <w:jc w:val="center"/>
              <w:rPr>
                <w:b/>
                <w:bCs/>
              </w:rPr>
            </w:pPr>
            <w:r>
              <w:rPr>
                <w:b/>
                <w:bCs/>
              </w:rPr>
              <w:t>1</w:t>
            </w:r>
          </w:p>
        </w:tc>
        <w:tc>
          <w:tcPr>
            <w:tcW w:w="747" w:type="dxa"/>
          </w:tcPr>
          <w:p w14:paraId="77C0F35C" w14:textId="77777777" w:rsidR="00DB6745" w:rsidRDefault="00DB6745" w:rsidP="00D42EA2">
            <w:pPr>
              <w:pStyle w:val="Zkladntextodsazen"/>
              <w:spacing w:line="240" w:lineRule="auto"/>
              <w:ind w:firstLine="0"/>
              <w:jc w:val="center"/>
              <w:rPr>
                <w:b/>
                <w:bCs/>
              </w:rPr>
            </w:pPr>
            <w:r>
              <w:rPr>
                <w:b/>
                <w:bCs/>
              </w:rPr>
              <w:t>1</w:t>
            </w:r>
          </w:p>
        </w:tc>
        <w:tc>
          <w:tcPr>
            <w:tcW w:w="747" w:type="dxa"/>
          </w:tcPr>
          <w:p w14:paraId="404500BD" w14:textId="77777777" w:rsidR="00DB6745" w:rsidRDefault="009E23BA" w:rsidP="00D42EA2">
            <w:pPr>
              <w:pStyle w:val="Zkladntextodsazen"/>
              <w:spacing w:line="240" w:lineRule="auto"/>
              <w:ind w:firstLine="0"/>
              <w:jc w:val="center"/>
              <w:rPr>
                <w:b/>
                <w:bCs/>
              </w:rPr>
            </w:pPr>
            <w:r>
              <w:rPr>
                <w:b/>
                <w:bCs/>
              </w:rPr>
              <w:t>1</w:t>
            </w:r>
          </w:p>
        </w:tc>
        <w:tc>
          <w:tcPr>
            <w:tcW w:w="747" w:type="dxa"/>
          </w:tcPr>
          <w:p w14:paraId="323A374A" w14:textId="77777777" w:rsidR="00DB6745" w:rsidRDefault="009E23BA" w:rsidP="00D42EA2">
            <w:pPr>
              <w:pStyle w:val="Zkladntextodsazen"/>
              <w:spacing w:line="240" w:lineRule="auto"/>
              <w:ind w:firstLine="0"/>
              <w:jc w:val="center"/>
              <w:rPr>
                <w:b/>
                <w:bCs/>
              </w:rPr>
            </w:pPr>
            <w:r>
              <w:rPr>
                <w:b/>
                <w:bCs/>
              </w:rPr>
              <w:t>1</w:t>
            </w:r>
          </w:p>
        </w:tc>
      </w:tr>
      <w:tr w:rsidR="00DB6745" w14:paraId="64A4BD68" w14:textId="77777777" w:rsidTr="00D42EA2">
        <w:trPr>
          <w:trHeight w:val="275"/>
        </w:trPr>
        <w:tc>
          <w:tcPr>
            <w:tcW w:w="0" w:type="auto"/>
            <w:vMerge/>
          </w:tcPr>
          <w:p w14:paraId="73778DA0" w14:textId="77777777" w:rsidR="00DB6745" w:rsidRDefault="00DB6745" w:rsidP="00D42EA2">
            <w:pPr>
              <w:pStyle w:val="Zkladntextodsazen"/>
              <w:spacing w:line="240" w:lineRule="auto"/>
              <w:ind w:firstLine="0"/>
              <w:rPr>
                <w:bCs/>
              </w:rPr>
            </w:pPr>
          </w:p>
        </w:tc>
        <w:tc>
          <w:tcPr>
            <w:tcW w:w="0" w:type="auto"/>
          </w:tcPr>
          <w:p w14:paraId="4C81375F" w14:textId="77777777" w:rsidR="00DB6745" w:rsidRDefault="00DB6745" w:rsidP="00D42EA2">
            <w:pPr>
              <w:pStyle w:val="Zkladntextodsazen"/>
              <w:spacing w:line="240" w:lineRule="auto"/>
              <w:ind w:firstLine="0"/>
              <w:rPr>
                <w:b/>
                <w:bCs/>
              </w:rPr>
            </w:pPr>
            <w:r>
              <w:rPr>
                <w:b/>
                <w:bCs/>
              </w:rPr>
              <w:t xml:space="preserve">Komorní hra </w:t>
            </w:r>
          </w:p>
        </w:tc>
        <w:tc>
          <w:tcPr>
            <w:tcW w:w="0" w:type="auto"/>
          </w:tcPr>
          <w:p w14:paraId="14362848" w14:textId="77777777" w:rsidR="00DB6745" w:rsidRDefault="00DB6745" w:rsidP="00D42EA2">
            <w:pPr>
              <w:pStyle w:val="Zkladntextodsazen"/>
              <w:spacing w:line="240" w:lineRule="auto"/>
              <w:ind w:firstLine="0"/>
              <w:jc w:val="center"/>
              <w:rPr>
                <w:b/>
                <w:bCs/>
              </w:rPr>
            </w:pPr>
          </w:p>
        </w:tc>
        <w:tc>
          <w:tcPr>
            <w:tcW w:w="0" w:type="auto"/>
          </w:tcPr>
          <w:p w14:paraId="7CB413CA" w14:textId="77777777" w:rsidR="00DB6745" w:rsidRDefault="00DB6745" w:rsidP="00D42EA2">
            <w:pPr>
              <w:pStyle w:val="Zkladntextodsazen"/>
              <w:spacing w:line="240" w:lineRule="auto"/>
              <w:ind w:firstLine="0"/>
              <w:jc w:val="center"/>
              <w:rPr>
                <w:b/>
                <w:bCs/>
              </w:rPr>
            </w:pPr>
          </w:p>
        </w:tc>
        <w:tc>
          <w:tcPr>
            <w:tcW w:w="0" w:type="auto"/>
          </w:tcPr>
          <w:p w14:paraId="23683115" w14:textId="77777777" w:rsidR="00DB6745" w:rsidRDefault="00DB6745" w:rsidP="00D42EA2">
            <w:pPr>
              <w:pStyle w:val="Zkladntextodsazen"/>
              <w:spacing w:line="240" w:lineRule="auto"/>
              <w:ind w:firstLine="0"/>
              <w:jc w:val="center"/>
              <w:rPr>
                <w:b/>
                <w:bCs/>
              </w:rPr>
            </w:pPr>
          </w:p>
        </w:tc>
        <w:tc>
          <w:tcPr>
            <w:tcW w:w="747" w:type="dxa"/>
          </w:tcPr>
          <w:p w14:paraId="6F2FC07A" w14:textId="77777777" w:rsidR="00DB6745" w:rsidRDefault="00DB6745" w:rsidP="00D42EA2">
            <w:pPr>
              <w:pStyle w:val="Zkladntextodsazen"/>
              <w:spacing w:line="240" w:lineRule="auto"/>
              <w:ind w:firstLine="0"/>
              <w:jc w:val="center"/>
              <w:rPr>
                <w:b/>
                <w:bCs/>
              </w:rPr>
            </w:pPr>
            <w:r>
              <w:rPr>
                <w:b/>
                <w:bCs/>
              </w:rPr>
              <w:t>1</w:t>
            </w:r>
          </w:p>
        </w:tc>
        <w:tc>
          <w:tcPr>
            <w:tcW w:w="747" w:type="dxa"/>
          </w:tcPr>
          <w:p w14:paraId="15F7FDF6" w14:textId="77777777" w:rsidR="00DB6745" w:rsidRDefault="00DB6745" w:rsidP="00D42EA2">
            <w:pPr>
              <w:pStyle w:val="Zkladntextodsazen"/>
              <w:spacing w:line="240" w:lineRule="auto"/>
              <w:ind w:firstLine="0"/>
              <w:jc w:val="center"/>
              <w:rPr>
                <w:b/>
                <w:bCs/>
              </w:rPr>
            </w:pPr>
            <w:r>
              <w:rPr>
                <w:b/>
                <w:bCs/>
              </w:rPr>
              <w:t>1</w:t>
            </w:r>
          </w:p>
        </w:tc>
        <w:tc>
          <w:tcPr>
            <w:tcW w:w="747" w:type="dxa"/>
          </w:tcPr>
          <w:p w14:paraId="65D680BC" w14:textId="77777777" w:rsidR="00DB6745" w:rsidRDefault="00DB6745" w:rsidP="00D42EA2">
            <w:pPr>
              <w:pStyle w:val="Zkladntextodsazen"/>
              <w:spacing w:line="240" w:lineRule="auto"/>
              <w:ind w:firstLine="0"/>
              <w:jc w:val="center"/>
              <w:rPr>
                <w:b/>
                <w:bCs/>
              </w:rPr>
            </w:pPr>
            <w:r>
              <w:rPr>
                <w:b/>
                <w:bCs/>
              </w:rPr>
              <w:t>1</w:t>
            </w:r>
          </w:p>
        </w:tc>
        <w:tc>
          <w:tcPr>
            <w:tcW w:w="747" w:type="dxa"/>
          </w:tcPr>
          <w:p w14:paraId="7115993D" w14:textId="77777777" w:rsidR="00DB6745" w:rsidRDefault="00DB6745" w:rsidP="00D42EA2">
            <w:pPr>
              <w:pStyle w:val="Zkladntextodsazen"/>
              <w:spacing w:line="240" w:lineRule="auto"/>
              <w:ind w:firstLine="0"/>
              <w:jc w:val="center"/>
              <w:rPr>
                <w:b/>
                <w:bCs/>
              </w:rPr>
            </w:pPr>
            <w:r>
              <w:rPr>
                <w:b/>
                <w:bCs/>
              </w:rPr>
              <w:t>1</w:t>
            </w:r>
          </w:p>
        </w:tc>
      </w:tr>
      <w:tr w:rsidR="00DB6745" w14:paraId="615595AD" w14:textId="77777777" w:rsidTr="00D42EA2">
        <w:trPr>
          <w:trHeight w:val="275"/>
        </w:trPr>
        <w:tc>
          <w:tcPr>
            <w:tcW w:w="0" w:type="auto"/>
            <w:vMerge/>
          </w:tcPr>
          <w:p w14:paraId="1F032F8D" w14:textId="77777777" w:rsidR="00DB6745" w:rsidRDefault="00DB6745" w:rsidP="00D42EA2">
            <w:pPr>
              <w:pStyle w:val="Zkladntextodsazen"/>
              <w:spacing w:line="240" w:lineRule="auto"/>
              <w:ind w:firstLine="0"/>
              <w:rPr>
                <w:bCs/>
              </w:rPr>
            </w:pPr>
          </w:p>
        </w:tc>
        <w:tc>
          <w:tcPr>
            <w:tcW w:w="0" w:type="auto"/>
          </w:tcPr>
          <w:p w14:paraId="5843F5DC" w14:textId="77777777" w:rsidR="00DB6745" w:rsidRDefault="00DB6745" w:rsidP="00D42EA2">
            <w:pPr>
              <w:pStyle w:val="Zkladntextodsazen"/>
              <w:spacing w:line="240" w:lineRule="auto"/>
              <w:ind w:firstLine="0"/>
              <w:rPr>
                <w:b/>
                <w:bCs/>
              </w:rPr>
            </w:pPr>
            <w:r>
              <w:rPr>
                <w:b/>
                <w:bCs/>
              </w:rPr>
              <w:t>Sborový zpěv</w:t>
            </w:r>
          </w:p>
        </w:tc>
        <w:tc>
          <w:tcPr>
            <w:tcW w:w="0" w:type="auto"/>
          </w:tcPr>
          <w:p w14:paraId="423BD742" w14:textId="77777777" w:rsidR="00DB6745" w:rsidRDefault="00DB6745" w:rsidP="00D42EA2">
            <w:pPr>
              <w:pStyle w:val="Zkladntextodsazen"/>
              <w:spacing w:line="240" w:lineRule="auto"/>
              <w:ind w:firstLine="0"/>
              <w:jc w:val="center"/>
              <w:rPr>
                <w:b/>
                <w:bCs/>
              </w:rPr>
            </w:pPr>
          </w:p>
        </w:tc>
        <w:tc>
          <w:tcPr>
            <w:tcW w:w="0" w:type="auto"/>
          </w:tcPr>
          <w:p w14:paraId="0CBDCCC1" w14:textId="77777777" w:rsidR="00DB6745" w:rsidRDefault="00DB6745" w:rsidP="00D42EA2">
            <w:pPr>
              <w:pStyle w:val="Zkladntextodsazen"/>
              <w:spacing w:line="240" w:lineRule="auto"/>
              <w:ind w:firstLine="0"/>
              <w:jc w:val="center"/>
              <w:rPr>
                <w:b/>
                <w:bCs/>
              </w:rPr>
            </w:pPr>
          </w:p>
        </w:tc>
        <w:tc>
          <w:tcPr>
            <w:tcW w:w="0" w:type="auto"/>
          </w:tcPr>
          <w:p w14:paraId="6864D06B" w14:textId="77777777" w:rsidR="00DB6745" w:rsidRDefault="00DB6745" w:rsidP="00D42EA2">
            <w:pPr>
              <w:pStyle w:val="Zkladntextodsazen"/>
              <w:spacing w:line="240" w:lineRule="auto"/>
              <w:ind w:firstLine="0"/>
              <w:jc w:val="center"/>
              <w:rPr>
                <w:b/>
                <w:bCs/>
              </w:rPr>
            </w:pPr>
          </w:p>
        </w:tc>
        <w:tc>
          <w:tcPr>
            <w:tcW w:w="747" w:type="dxa"/>
          </w:tcPr>
          <w:p w14:paraId="7E9C7D92" w14:textId="77777777" w:rsidR="00DB6745" w:rsidRDefault="00DB6745" w:rsidP="00D42EA2">
            <w:pPr>
              <w:pStyle w:val="Zkladntextodsazen"/>
              <w:spacing w:line="240" w:lineRule="auto"/>
              <w:ind w:firstLine="0"/>
              <w:jc w:val="center"/>
              <w:rPr>
                <w:b/>
                <w:bCs/>
              </w:rPr>
            </w:pPr>
          </w:p>
        </w:tc>
        <w:tc>
          <w:tcPr>
            <w:tcW w:w="747" w:type="dxa"/>
          </w:tcPr>
          <w:p w14:paraId="548A4F09" w14:textId="77777777" w:rsidR="00DB6745" w:rsidRDefault="00DB6745" w:rsidP="00D42EA2">
            <w:pPr>
              <w:pStyle w:val="Zkladntextodsazen"/>
              <w:spacing w:line="240" w:lineRule="auto"/>
              <w:ind w:firstLine="0"/>
              <w:jc w:val="center"/>
              <w:rPr>
                <w:b/>
                <w:bCs/>
              </w:rPr>
            </w:pPr>
          </w:p>
        </w:tc>
        <w:tc>
          <w:tcPr>
            <w:tcW w:w="747" w:type="dxa"/>
          </w:tcPr>
          <w:p w14:paraId="5906F5FE" w14:textId="77777777" w:rsidR="00DB6745" w:rsidRDefault="00DB6745" w:rsidP="00D42EA2">
            <w:pPr>
              <w:pStyle w:val="Zkladntextodsazen"/>
              <w:spacing w:line="240" w:lineRule="auto"/>
              <w:ind w:firstLine="0"/>
              <w:jc w:val="center"/>
              <w:rPr>
                <w:b/>
                <w:bCs/>
              </w:rPr>
            </w:pPr>
            <w:r>
              <w:rPr>
                <w:b/>
                <w:bCs/>
              </w:rPr>
              <w:t>2</w:t>
            </w:r>
          </w:p>
        </w:tc>
        <w:tc>
          <w:tcPr>
            <w:tcW w:w="747" w:type="dxa"/>
          </w:tcPr>
          <w:p w14:paraId="7B17F66C" w14:textId="77777777" w:rsidR="00DB6745" w:rsidRDefault="00DB6745" w:rsidP="00D42EA2">
            <w:pPr>
              <w:pStyle w:val="Zkladntextodsazen"/>
              <w:spacing w:line="240" w:lineRule="auto"/>
              <w:ind w:firstLine="0"/>
              <w:jc w:val="center"/>
              <w:rPr>
                <w:b/>
                <w:bCs/>
              </w:rPr>
            </w:pPr>
            <w:r>
              <w:rPr>
                <w:b/>
                <w:bCs/>
              </w:rPr>
              <w:t>2</w:t>
            </w:r>
          </w:p>
        </w:tc>
      </w:tr>
      <w:tr w:rsidR="00DB6745" w14:paraId="1CF01EC1" w14:textId="77777777" w:rsidTr="00D42EA2">
        <w:tc>
          <w:tcPr>
            <w:tcW w:w="0" w:type="auto"/>
            <w:gridSpan w:val="2"/>
          </w:tcPr>
          <w:p w14:paraId="2B5C0536" w14:textId="77777777" w:rsidR="00DB6745" w:rsidRDefault="00DB6745" w:rsidP="00D42EA2">
            <w:pPr>
              <w:pStyle w:val="Zkladntextodsazen"/>
              <w:spacing w:line="240" w:lineRule="auto"/>
              <w:ind w:firstLine="0"/>
              <w:rPr>
                <w:b/>
                <w:bCs/>
              </w:rPr>
            </w:pPr>
            <w:r>
              <w:rPr>
                <w:b/>
                <w:bCs/>
              </w:rPr>
              <w:t>Hudební nauka</w:t>
            </w:r>
          </w:p>
        </w:tc>
        <w:tc>
          <w:tcPr>
            <w:tcW w:w="0" w:type="auto"/>
          </w:tcPr>
          <w:p w14:paraId="0440A9A9" w14:textId="77777777" w:rsidR="00DB6745" w:rsidRDefault="00DB6745" w:rsidP="00D42EA2">
            <w:pPr>
              <w:pStyle w:val="Zkladntextodsazen"/>
              <w:spacing w:line="240" w:lineRule="auto"/>
              <w:ind w:firstLine="0"/>
              <w:jc w:val="center"/>
              <w:rPr>
                <w:b/>
                <w:bCs/>
              </w:rPr>
            </w:pPr>
            <w:r>
              <w:rPr>
                <w:b/>
                <w:bCs/>
              </w:rPr>
              <w:t>1</w:t>
            </w:r>
          </w:p>
        </w:tc>
        <w:tc>
          <w:tcPr>
            <w:tcW w:w="0" w:type="auto"/>
          </w:tcPr>
          <w:p w14:paraId="3FB95EFC" w14:textId="77777777" w:rsidR="00DB6745" w:rsidRDefault="00DB6745" w:rsidP="00D42EA2">
            <w:pPr>
              <w:pStyle w:val="Zkladntextodsazen"/>
              <w:spacing w:line="240" w:lineRule="auto"/>
              <w:ind w:firstLine="0"/>
              <w:jc w:val="center"/>
              <w:rPr>
                <w:b/>
                <w:bCs/>
              </w:rPr>
            </w:pPr>
            <w:r>
              <w:rPr>
                <w:b/>
                <w:bCs/>
              </w:rPr>
              <w:t>1</w:t>
            </w:r>
          </w:p>
        </w:tc>
        <w:tc>
          <w:tcPr>
            <w:tcW w:w="0" w:type="auto"/>
          </w:tcPr>
          <w:p w14:paraId="457DB1ED" w14:textId="77777777" w:rsidR="00DB6745" w:rsidRDefault="00DB6745" w:rsidP="00D42EA2">
            <w:pPr>
              <w:pStyle w:val="Zkladntextodsazen"/>
              <w:spacing w:line="240" w:lineRule="auto"/>
              <w:ind w:firstLine="0"/>
              <w:jc w:val="center"/>
              <w:rPr>
                <w:b/>
                <w:bCs/>
              </w:rPr>
            </w:pPr>
            <w:r>
              <w:rPr>
                <w:b/>
                <w:bCs/>
              </w:rPr>
              <w:t>1</w:t>
            </w:r>
          </w:p>
        </w:tc>
        <w:tc>
          <w:tcPr>
            <w:tcW w:w="0" w:type="auto"/>
          </w:tcPr>
          <w:p w14:paraId="021FBCC6" w14:textId="77777777" w:rsidR="00DB6745" w:rsidRDefault="00DB6745" w:rsidP="00D42EA2">
            <w:pPr>
              <w:pStyle w:val="Zkladntextodsazen"/>
              <w:spacing w:line="240" w:lineRule="auto"/>
              <w:ind w:firstLine="0"/>
              <w:jc w:val="center"/>
              <w:rPr>
                <w:b/>
                <w:bCs/>
              </w:rPr>
            </w:pPr>
            <w:r>
              <w:rPr>
                <w:b/>
                <w:bCs/>
              </w:rPr>
              <w:t>1</w:t>
            </w:r>
          </w:p>
        </w:tc>
        <w:tc>
          <w:tcPr>
            <w:tcW w:w="0" w:type="auto"/>
          </w:tcPr>
          <w:p w14:paraId="1699AC15" w14:textId="77777777" w:rsidR="00DB6745" w:rsidRDefault="00DB6745" w:rsidP="00D42EA2">
            <w:pPr>
              <w:pStyle w:val="Zkladntextodsazen"/>
              <w:spacing w:line="240" w:lineRule="auto"/>
              <w:ind w:firstLine="0"/>
              <w:jc w:val="center"/>
              <w:rPr>
                <w:b/>
                <w:bCs/>
              </w:rPr>
            </w:pPr>
            <w:r>
              <w:rPr>
                <w:b/>
                <w:bCs/>
              </w:rPr>
              <w:t>1</w:t>
            </w:r>
          </w:p>
        </w:tc>
        <w:tc>
          <w:tcPr>
            <w:tcW w:w="0" w:type="auto"/>
          </w:tcPr>
          <w:p w14:paraId="206B654B" w14:textId="77777777" w:rsidR="00DB6745" w:rsidRDefault="00DB6745" w:rsidP="00D42EA2">
            <w:pPr>
              <w:pStyle w:val="Zkladntextodsazen"/>
              <w:spacing w:line="240" w:lineRule="auto"/>
              <w:ind w:firstLine="0"/>
              <w:jc w:val="center"/>
              <w:rPr>
                <w:b/>
                <w:bCs/>
              </w:rPr>
            </w:pPr>
          </w:p>
        </w:tc>
        <w:tc>
          <w:tcPr>
            <w:tcW w:w="0" w:type="auto"/>
          </w:tcPr>
          <w:p w14:paraId="5319B98C" w14:textId="77777777" w:rsidR="00DB6745" w:rsidRDefault="00DB6745" w:rsidP="00D42EA2">
            <w:pPr>
              <w:pStyle w:val="Zkladntextodsazen"/>
              <w:spacing w:line="240" w:lineRule="auto"/>
              <w:ind w:firstLine="0"/>
              <w:rPr>
                <w:b/>
                <w:bCs/>
              </w:rPr>
            </w:pPr>
          </w:p>
        </w:tc>
      </w:tr>
    </w:tbl>
    <w:p w14:paraId="42D8A55C" w14:textId="77777777" w:rsidR="00A541BB" w:rsidRDefault="00A541BB">
      <w:pPr>
        <w:tabs>
          <w:tab w:val="left" w:pos="3120"/>
        </w:tabs>
      </w:pPr>
      <w:r>
        <w:tab/>
      </w:r>
    </w:p>
    <w:p w14:paraId="0C4C8CB2" w14:textId="77777777" w:rsidR="00A541BB" w:rsidRPr="00CA5B3F" w:rsidRDefault="00A541BB">
      <w:pPr>
        <w:tabs>
          <w:tab w:val="left" w:pos="3120"/>
        </w:tabs>
        <w:rPr>
          <w:color w:val="FF0000"/>
        </w:rPr>
      </w:pPr>
    </w:p>
    <w:p w14:paraId="6FBE4D12" w14:textId="77777777" w:rsidR="00A541BB" w:rsidRDefault="00A541BB" w:rsidP="00336734">
      <w:pPr>
        <w:pStyle w:val="Zkladntextodsazen"/>
        <w:spacing w:line="240" w:lineRule="auto"/>
        <w:ind w:firstLine="0"/>
        <w:rPr>
          <w:u w:val="single"/>
        </w:rPr>
      </w:pPr>
      <w:r>
        <w:rPr>
          <w:u w:val="single"/>
        </w:rPr>
        <w:t>Učební plán pro II. stupeň: studijní zaměření: hra na housle</w:t>
      </w:r>
    </w:p>
    <w:p w14:paraId="729FA585"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336734" w14:paraId="61AC6CF3" w14:textId="77777777" w:rsidTr="00D42EA2">
        <w:trPr>
          <w:cantSplit/>
          <w:trHeight w:val="270"/>
        </w:trPr>
        <w:tc>
          <w:tcPr>
            <w:tcW w:w="3750" w:type="dxa"/>
            <w:gridSpan w:val="2"/>
            <w:vMerge w:val="restart"/>
          </w:tcPr>
          <w:p w14:paraId="719DD46D" w14:textId="77777777" w:rsidR="00336734" w:rsidRDefault="00336734" w:rsidP="00D42EA2">
            <w:pPr>
              <w:pStyle w:val="Zkladntextodsazen"/>
              <w:spacing w:line="240" w:lineRule="auto"/>
              <w:ind w:firstLine="0"/>
            </w:pPr>
            <w:r>
              <w:t>Název předmětu</w:t>
            </w:r>
          </w:p>
          <w:p w14:paraId="4EEB5634" w14:textId="77777777" w:rsidR="00336734" w:rsidRPr="00B709C6" w:rsidRDefault="00336734" w:rsidP="00D42EA2">
            <w:pPr>
              <w:ind w:firstLine="708"/>
            </w:pPr>
          </w:p>
        </w:tc>
        <w:tc>
          <w:tcPr>
            <w:tcW w:w="5156" w:type="dxa"/>
            <w:gridSpan w:val="4"/>
          </w:tcPr>
          <w:p w14:paraId="3556E56E" w14:textId="77777777" w:rsidR="00336734" w:rsidRDefault="00336734" w:rsidP="00D42EA2">
            <w:pPr>
              <w:pStyle w:val="Zkladntextodsazen"/>
              <w:spacing w:line="240" w:lineRule="auto"/>
              <w:ind w:firstLine="0"/>
              <w:jc w:val="center"/>
            </w:pPr>
            <w:r>
              <w:rPr>
                <w:b/>
                <w:bCs/>
              </w:rPr>
              <w:t>Týdenní hodinová dotace</w:t>
            </w:r>
          </w:p>
        </w:tc>
      </w:tr>
      <w:tr w:rsidR="00336734" w14:paraId="68BCCCFA" w14:textId="77777777" w:rsidTr="00D42EA2">
        <w:trPr>
          <w:cantSplit/>
          <w:trHeight w:val="285"/>
        </w:trPr>
        <w:tc>
          <w:tcPr>
            <w:tcW w:w="3750" w:type="dxa"/>
            <w:gridSpan w:val="2"/>
            <w:vMerge/>
          </w:tcPr>
          <w:p w14:paraId="2EDC84C3" w14:textId="77777777" w:rsidR="00336734" w:rsidRDefault="00336734" w:rsidP="00D42EA2">
            <w:pPr>
              <w:pStyle w:val="Zkladntextodsazen"/>
              <w:spacing w:line="240" w:lineRule="auto"/>
              <w:ind w:firstLine="0"/>
              <w:rPr>
                <w:b/>
                <w:bCs/>
              </w:rPr>
            </w:pPr>
          </w:p>
        </w:tc>
        <w:tc>
          <w:tcPr>
            <w:tcW w:w="1512" w:type="dxa"/>
          </w:tcPr>
          <w:p w14:paraId="5CDE088D" w14:textId="77777777" w:rsidR="00336734" w:rsidRDefault="00336734" w:rsidP="00D42EA2">
            <w:pPr>
              <w:pStyle w:val="Zkladntextodsazen"/>
              <w:spacing w:line="240" w:lineRule="auto"/>
              <w:ind w:firstLine="0"/>
            </w:pPr>
            <w:r>
              <w:t>1. ročník</w:t>
            </w:r>
          </w:p>
        </w:tc>
        <w:tc>
          <w:tcPr>
            <w:tcW w:w="1322" w:type="dxa"/>
          </w:tcPr>
          <w:p w14:paraId="4CFAEFA6" w14:textId="77777777" w:rsidR="00336734" w:rsidRDefault="00336734" w:rsidP="00D42EA2">
            <w:pPr>
              <w:pStyle w:val="Zkladntextodsazen"/>
              <w:spacing w:line="240" w:lineRule="auto"/>
              <w:ind w:firstLine="0"/>
            </w:pPr>
            <w:r>
              <w:t>2. ročník</w:t>
            </w:r>
          </w:p>
        </w:tc>
        <w:tc>
          <w:tcPr>
            <w:tcW w:w="1262" w:type="dxa"/>
          </w:tcPr>
          <w:p w14:paraId="51C898C2" w14:textId="77777777" w:rsidR="00336734" w:rsidRDefault="00336734" w:rsidP="00D42EA2">
            <w:pPr>
              <w:pStyle w:val="Zkladntextodsazen"/>
              <w:spacing w:line="240" w:lineRule="auto"/>
              <w:ind w:firstLine="0"/>
            </w:pPr>
            <w:r>
              <w:t>3. ročník</w:t>
            </w:r>
          </w:p>
        </w:tc>
        <w:tc>
          <w:tcPr>
            <w:tcW w:w="0" w:type="auto"/>
          </w:tcPr>
          <w:p w14:paraId="17992212" w14:textId="77777777" w:rsidR="00336734" w:rsidRDefault="00336734" w:rsidP="00D42EA2">
            <w:pPr>
              <w:pStyle w:val="Zkladntextodsazen"/>
              <w:spacing w:line="240" w:lineRule="auto"/>
              <w:ind w:firstLine="0"/>
            </w:pPr>
            <w:r>
              <w:t>4. ročník</w:t>
            </w:r>
          </w:p>
        </w:tc>
      </w:tr>
      <w:tr w:rsidR="00336734" w14:paraId="615EE36E" w14:textId="77777777" w:rsidTr="00D42EA2">
        <w:trPr>
          <w:trHeight w:val="270"/>
        </w:trPr>
        <w:tc>
          <w:tcPr>
            <w:tcW w:w="3750" w:type="dxa"/>
            <w:gridSpan w:val="2"/>
          </w:tcPr>
          <w:p w14:paraId="2E1074C1" w14:textId="77777777" w:rsidR="00336734" w:rsidRDefault="00336734" w:rsidP="00D42EA2">
            <w:pPr>
              <w:pStyle w:val="Zkladntextodsazen"/>
              <w:spacing w:line="240" w:lineRule="auto"/>
              <w:ind w:firstLine="0"/>
              <w:rPr>
                <w:b/>
                <w:bCs/>
              </w:rPr>
            </w:pPr>
            <w:r>
              <w:rPr>
                <w:b/>
                <w:bCs/>
              </w:rPr>
              <w:t>Hra na housle</w:t>
            </w:r>
          </w:p>
        </w:tc>
        <w:tc>
          <w:tcPr>
            <w:tcW w:w="1512" w:type="dxa"/>
          </w:tcPr>
          <w:p w14:paraId="485BD319" w14:textId="77777777" w:rsidR="00336734" w:rsidRDefault="00336734" w:rsidP="00D42EA2">
            <w:pPr>
              <w:pStyle w:val="Zkladntextodsazen"/>
              <w:spacing w:line="240" w:lineRule="auto"/>
              <w:ind w:firstLine="0"/>
              <w:jc w:val="center"/>
              <w:rPr>
                <w:b/>
                <w:bCs/>
              </w:rPr>
            </w:pPr>
            <w:r>
              <w:rPr>
                <w:b/>
                <w:bCs/>
              </w:rPr>
              <w:t>1</w:t>
            </w:r>
          </w:p>
        </w:tc>
        <w:tc>
          <w:tcPr>
            <w:tcW w:w="1322" w:type="dxa"/>
          </w:tcPr>
          <w:p w14:paraId="05BE4EC3" w14:textId="77777777" w:rsidR="00336734" w:rsidRDefault="00336734" w:rsidP="00D42EA2">
            <w:pPr>
              <w:pStyle w:val="Zkladntextodsazen"/>
              <w:spacing w:line="240" w:lineRule="auto"/>
              <w:ind w:firstLine="0"/>
              <w:jc w:val="center"/>
              <w:rPr>
                <w:b/>
                <w:bCs/>
              </w:rPr>
            </w:pPr>
            <w:r>
              <w:rPr>
                <w:b/>
                <w:bCs/>
              </w:rPr>
              <w:t>1</w:t>
            </w:r>
          </w:p>
        </w:tc>
        <w:tc>
          <w:tcPr>
            <w:tcW w:w="1262" w:type="dxa"/>
          </w:tcPr>
          <w:p w14:paraId="70E038CC" w14:textId="77777777" w:rsidR="00336734" w:rsidRDefault="00336734" w:rsidP="00D42EA2">
            <w:pPr>
              <w:pStyle w:val="Zkladntextodsazen"/>
              <w:spacing w:line="240" w:lineRule="auto"/>
              <w:ind w:firstLine="0"/>
              <w:jc w:val="center"/>
              <w:rPr>
                <w:b/>
                <w:bCs/>
              </w:rPr>
            </w:pPr>
            <w:r>
              <w:rPr>
                <w:b/>
                <w:bCs/>
              </w:rPr>
              <w:t>1</w:t>
            </w:r>
          </w:p>
        </w:tc>
        <w:tc>
          <w:tcPr>
            <w:tcW w:w="0" w:type="auto"/>
          </w:tcPr>
          <w:p w14:paraId="64EFDF85" w14:textId="77777777" w:rsidR="00336734" w:rsidRDefault="00336734" w:rsidP="00D42EA2">
            <w:pPr>
              <w:pStyle w:val="Zkladntextodsazen"/>
              <w:spacing w:line="240" w:lineRule="auto"/>
              <w:ind w:firstLine="0"/>
              <w:jc w:val="center"/>
              <w:rPr>
                <w:b/>
                <w:bCs/>
              </w:rPr>
            </w:pPr>
            <w:r>
              <w:rPr>
                <w:b/>
                <w:bCs/>
              </w:rPr>
              <w:t>1</w:t>
            </w:r>
          </w:p>
        </w:tc>
      </w:tr>
      <w:tr w:rsidR="00336734" w14:paraId="748FFEF2" w14:textId="77777777" w:rsidTr="00D42EA2">
        <w:trPr>
          <w:trHeight w:val="278"/>
        </w:trPr>
        <w:tc>
          <w:tcPr>
            <w:tcW w:w="2049" w:type="dxa"/>
            <w:vMerge w:val="restart"/>
          </w:tcPr>
          <w:p w14:paraId="1047E54E" w14:textId="77777777" w:rsidR="003233B7" w:rsidRDefault="003233B7" w:rsidP="003233B7">
            <w:pPr>
              <w:pStyle w:val="Zkladntextodsazen"/>
              <w:spacing w:line="240" w:lineRule="auto"/>
              <w:ind w:firstLine="0"/>
              <w:rPr>
                <w:bCs/>
              </w:rPr>
            </w:pPr>
          </w:p>
          <w:p w14:paraId="31349BDB" w14:textId="77777777" w:rsidR="00336734" w:rsidRPr="009A276A" w:rsidRDefault="005C3BB3" w:rsidP="003233B7">
            <w:pPr>
              <w:pStyle w:val="Zkladntextodsazen"/>
              <w:spacing w:line="240" w:lineRule="auto"/>
              <w:ind w:firstLine="0"/>
              <w:rPr>
                <w:bCs/>
              </w:rPr>
            </w:pPr>
            <w:r>
              <w:rPr>
                <w:bCs/>
              </w:rPr>
              <w:t>V</w:t>
            </w:r>
            <w:r w:rsidR="00336734" w:rsidRPr="009A276A">
              <w:rPr>
                <w:bCs/>
              </w:rPr>
              <w:t>olitelné předměty</w:t>
            </w:r>
          </w:p>
        </w:tc>
        <w:tc>
          <w:tcPr>
            <w:tcW w:w="1701" w:type="dxa"/>
          </w:tcPr>
          <w:p w14:paraId="4A4BF514" w14:textId="77777777" w:rsidR="00336734" w:rsidRPr="00B709C6" w:rsidRDefault="00336734" w:rsidP="00D42EA2">
            <w:pPr>
              <w:pStyle w:val="Zkladntextodsazen"/>
              <w:spacing w:line="240" w:lineRule="auto"/>
              <w:ind w:firstLine="0"/>
              <w:rPr>
                <w:b/>
                <w:bCs/>
              </w:rPr>
            </w:pPr>
            <w:r>
              <w:rPr>
                <w:b/>
                <w:bCs/>
              </w:rPr>
              <w:t>Souborová hra</w:t>
            </w:r>
          </w:p>
        </w:tc>
        <w:tc>
          <w:tcPr>
            <w:tcW w:w="1512" w:type="dxa"/>
          </w:tcPr>
          <w:p w14:paraId="5F05D5E8" w14:textId="77777777" w:rsidR="00336734" w:rsidRDefault="009E23BA" w:rsidP="00D42EA2">
            <w:pPr>
              <w:pStyle w:val="Zkladntextodsazen"/>
              <w:spacing w:line="240" w:lineRule="auto"/>
              <w:rPr>
                <w:b/>
                <w:bCs/>
              </w:rPr>
            </w:pPr>
            <w:r>
              <w:rPr>
                <w:b/>
                <w:bCs/>
              </w:rPr>
              <w:t xml:space="preserve">  1</w:t>
            </w:r>
          </w:p>
        </w:tc>
        <w:tc>
          <w:tcPr>
            <w:tcW w:w="1322" w:type="dxa"/>
          </w:tcPr>
          <w:p w14:paraId="7DEC16B8" w14:textId="77777777" w:rsidR="00336734" w:rsidRDefault="009E23BA" w:rsidP="00D42EA2">
            <w:pPr>
              <w:pStyle w:val="Zkladntextodsazen"/>
              <w:spacing w:line="240" w:lineRule="auto"/>
              <w:rPr>
                <w:b/>
                <w:bCs/>
              </w:rPr>
            </w:pPr>
            <w:r>
              <w:rPr>
                <w:b/>
                <w:bCs/>
              </w:rPr>
              <w:t>1</w:t>
            </w:r>
          </w:p>
        </w:tc>
        <w:tc>
          <w:tcPr>
            <w:tcW w:w="1262" w:type="dxa"/>
          </w:tcPr>
          <w:p w14:paraId="65309132" w14:textId="77777777" w:rsidR="00336734" w:rsidRDefault="009E23BA" w:rsidP="00D42EA2">
            <w:pPr>
              <w:pStyle w:val="Zkladntextodsazen"/>
              <w:spacing w:line="240" w:lineRule="auto"/>
              <w:rPr>
                <w:b/>
                <w:bCs/>
              </w:rPr>
            </w:pPr>
            <w:r>
              <w:rPr>
                <w:b/>
                <w:bCs/>
              </w:rPr>
              <w:t>1</w:t>
            </w:r>
          </w:p>
        </w:tc>
        <w:tc>
          <w:tcPr>
            <w:tcW w:w="1060" w:type="dxa"/>
          </w:tcPr>
          <w:p w14:paraId="133F0ADA" w14:textId="77777777" w:rsidR="00336734" w:rsidRDefault="009E23BA" w:rsidP="00D42EA2">
            <w:pPr>
              <w:pStyle w:val="Zkladntextodsazen"/>
              <w:spacing w:line="240" w:lineRule="auto"/>
              <w:ind w:firstLine="0"/>
              <w:rPr>
                <w:b/>
                <w:bCs/>
              </w:rPr>
            </w:pPr>
            <w:r>
              <w:rPr>
                <w:b/>
                <w:bCs/>
              </w:rPr>
              <w:t xml:space="preserve">       1</w:t>
            </w:r>
          </w:p>
        </w:tc>
      </w:tr>
      <w:tr w:rsidR="00336734" w14:paraId="34397315" w14:textId="77777777" w:rsidTr="00D42EA2">
        <w:trPr>
          <w:trHeight w:val="277"/>
        </w:trPr>
        <w:tc>
          <w:tcPr>
            <w:tcW w:w="2049" w:type="dxa"/>
            <w:vMerge/>
          </w:tcPr>
          <w:p w14:paraId="53347B21" w14:textId="77777777" w:rsidR="00336734" w:rsidRDefault="00336734" w:rsidP="00D42EA2">
            <w:pPr>
              <w:pStyle w:val="Zkladntextodsazen"/>
              <w:spacing w:line="240" w:lineRule="auto"/>
              <w:ind w:firstLine="0"/>
              <w:rPr>
                <w:b/>
                <w:bCs/>
              </w:rPr>
            </w:pPr>
          </w:p>
        </w:tc>
        <w:tc>
          <w:tcPr>
            <w:tcW w:w="1701" w:type="dxa"/>
          </w:tcPr>
          <w:p w14:paraId="1F648C83" w14:textId="77777777" w:rsidR="00336734" w:rsidRDefault="00336734" w:rsidP="00D42EA2">
            <w:pPr>
              <w:pStyle w:val="Zkladntextodsazen"/>
              <w:spacing w:line="240" w:lineRule="auto"/>
              <w:ind w:firstLine="0"/>
              <w:rPr>
                <w:b/>
                <w:bCs/>
              </w:rPr>
            </w:pPr>
            <w:r>
              <w:rPr>
                <w:b/>
                <w:bCs/>
              </w:rPr>
              <w:t>Komorní hra</w:t>
            </w:r>
          </w:p>
        </w:tc>
        <w:tc>
          <w:tcPr>
            <w:tcW w:w="1512" w:type="dxa"/>
          </w:tcPr>
          <w:p w14:paraId="6F6F4A2A" w14:textId="77777777" w:rsidR="00336734" w:rsidRDefault="00336734" w:rsidP="00D42EA2">
            <w:pPr>
              <w:pStyle w:val="Zkladntextodsazen"/>
              <w:spacing w:line="240" w:lineRule="auto"/>
              <w:ind w:firstLine="0"/>
              <w:rPr>
                <w:b/>
                <w:bCs/>
              </w:rPr>
            </w:pPr>
            <w:r>
              <w:rPr>
                <w:b/>
                <w:bCs/>
              </w:rPr>
              <w:t xml:space="preserve">           1</w:t>
            </w:r>
          </w:p>
        </w:tc>
        <w:tc>
          <w:tcPr>
            <w:tcW w:w="1322" w:type="dxa"/>
          </w:tcPr>
          <w:p w14:paraId="1B7D1F87" w14:textId="77777777" w:rsidR="00336734" w:rsidRDefault="00336734" w:rsidP="00D42EA2">
            <w:pPr>
              <w:pStyle w:val="Zkladntextodsazen"/>
              <w:spacing w:line="240" w:lineRule="auto"/>
              <w:ind w:firstLine="0"/>
              <w:rPr>
                <w:b/>
                <w:bCs/>
              </w:rPr>
            </w:pPr>
            <w:r>
              <w:rPr>
                <w:b/>
                <w:bCs/>
              </w:rPr>
              <w:t xml:space="preserve">         1</w:t>
            </w:r>
          </w:p>
        </w:tc>
        <w:tc>
          <w:tcPr>
            <w:tcW w:w="1262" w:type="dxa"/>
          </w:tcPr>
          <w:p w14:paraId="2A2F31AC" w14:textId="77777777" w:rsidR="00336734" w:rsidRDefault="00336734" w:rsidP="00D42EA2">
            <w:pPr>
              <w:pStyle w:val="Zkladntextodsazen"/>
              <w:spacing w:line="240" w:lineRule="auto"/>
              <w:ind w:firstLine="0"/>
              <w:rPr>
                <w:b/>
                <w:bCs/>
              </w:rPr>
            </w:pPr>
            <w:r>
              <w:rPr>
                <w:b/>
                <w:bCs/>
              </w:rPr>
              <w:t xml:space="preserve">         1</w:t>
            </w:r>
          </w:p>
        </w:tc>
        <w:tc>
          <w:tcPr>
            <w:tcW w:w="1060" w:type="dxa"/>
          </w:tcPr>
          <w:p w14:paraId="6F914CBA" w14:textId="77777777" w:rsidR="00336734" w:rsidRDefault="00336734" w:rsidP="00D42EA2">
            <w:pPr>
              <w:pStyle w:val="Zkladntextodsazen"/>
              <w:spacing w:line="240" w:lineRule="auto"/>
              <w:ind w:firstLine="0"/>
              <w:rPr>
                <w:b/>
                <w:bCs/>
              </w:rPr>
            </w:pPr>
            <w:r>
              <w:rPr>
                <w:b/>
                <w:bCs/>
              </w:rPr>
              <w:t xml:space="preserve">       1</w:t>
            </w:r>
          </w:p>
        </w:tc>
      </w:tr>
      <w:tr w:rsidR="00336734" w14:paraId="70D3D3B8" w14:textId="77777777" w:rsidTr="00D42EA2">
        <w:trPr>
          <w:trHeight w:val="285"/>
        </w:trPr>
        <w:tc>
          <w:tcPr>
            <w:tcW w:w="2049" w:type="dxa"/>
            <w:vMerge/>
          </w:tcPr>
          <w:p w14:paraId="1B00BBAE" w14:textId="77777777" w:rsidR="00336734" w:rsidRDefault="00336734" w:rsidP="00D42EA2">
            <w:pPr>
              <w:pStyle w:val="Zkladntextodsazen"/>
              <w:spacing w:line="240" w:lineRule="auto"/>
              <w:ind w:firstLine="0"/>
              <w:rPr>
                <w:b/>
                <w:bCs/>
              </w:rPr>
            </w:pPr>
          </w:p>
        </w:tc>
        <w:tc>
          <w:tcPr>
            <w:tcW w:w="1701" w:type="dxa"/>
          </w:tcPr>
          <w:p w14:paraId="062CCDE4" w14:textId="77777777" w:rsidR="00336734" w:rsidRDefault="00336734" w:rsidP="00D42EA2">
            <w:pPr>
              <w:pStyle w:val="Zkladntextodsazen"/>
              <w:spacing w:line="240" w:lineRule="auto"/>
              <w:ind w:firstLine="0"/>
              <w:rPr>
                <w:b/>
                <w:bCs/>
              </w:rPr>
            </w:pPr>
            <w:r>
              <w:rPr>
                <w:b/>
                <w:bCs/>
              </w:rPr>
              <w:t>Sborový zpěv</w:t>
            </w:r>
          </w:p>
        </w:tc>
        <w:tc>
          <w:tcPr>
            <w:tcW w:w="1512" w:type="dxa"/>
          </w:tcPr>
          <w:p w14:paraId="7FE368D5" w14:textId="77777777" w:rsidR="00336734" w:rsidRDefault="00BE7883" w:rsidP="00D42EA2">
            <w:pPr>
              <w:pStyle w:val="Zkladntextodsazen"/>
              <w:spacing w:line="240" w:lineRule="auto"/>
              <w:ind w:firstLine="0"/>
              <w:jc w:val="center"/>
              <w:rPr>
                <w:b/>
                <w:bCs/>
              </w:rPr>
            </w:pPr>
            <w:r>
              <w:rPr>
                <w:b/>
                <w:bCs/>
              </w:rPr>
              <w:t xml:space="preserve"> </w:t>
            </w:r>
            <w:r w:rsidR="00336734">
              <w:rPr>
                <w:b/>
                <w:bCs/>
              </w:rPr>
              <w:t>2</w:t>
            </w:r>
          </w:p>
        </w:tc>
        <w:tc>
          <w:tcPr>
            <w:tcW w:w="1322" w:type="dxa"/>
          </w:tcPr>
          <w:p w14:paraId="5239BEBF" w14:textId="77777777" w:rsidR="00336734" w:rsidRDefault="00336734" w:rsidP="00D42EA2">
            <w:pPr>
              <w:pStyle w:val="Zkladntextodsazen"/>
              <w:spacing w:line="240" w:lineRule="auto"/>
              <w:ind w:firstLine="0"/>
              <w:jc w:val="center"/>
              <w:rPr>
                <w:b/>
                <w:bCs/>
              </w:rPr>
            </w:pPr>
            <w:r>
              <w:rPr>
                <w:b/>
                <w:bCs/>
              </w:rPr>
              <w:t>2</w:t>
            </w:r>
          </w:p>
        </w:tc>
        <w:tc>
          <w:tcPr>
            <w:tcW w:w="1262" w:type="dxa"/>
          </w:tcPr>
          <w:p w14:paraId="0C577989" w14:textId="77777777" w:rsidR="00336734" w:rsidRDefault="00336734" w:rsidP="00D42EA2">
            <w:pPr>
              <w:pStyle w:val="Zkladntextodsazen"/>
              <w:spacing w:line="240" w:lineRule="auto"/>
              <w:ind w:firstLine="0"/>
              <w:jc w:val="center"/>
              <w:rPr>
                <w:b/>
                <w:bCs/>
              </w:rPr>
            </w:pPr>
            <w:r>
              <w:rPr>
                <w:b/>
                <w:bCs/>
              </w:rPr>
              <w:t>2</w:t>
            </w:r>
          </w:p>
        </w:tc>
        <w:tc>
          <w:tcPr>
            <w:tcW w:w="0" w:type="auto"/>
          </w:tcPr>
          <w:p w14:paraId="12DE2F93" w14:textId="77777777" w:rsidR="00336734" w:rsidRDefault="00336734" w:rsidP="00D42EA2">
            <w:pPr>
              <w:pStyle w:val="Zkladntextodsazen"/>
              <w:spacing w:line="240" w:lineRule="auto"/>
              <w:ind w:firstLine="0"/>
              <w:jc w:val="center"/>
              <w:rPr>
                <w:b/>
                <w:bCs/>
              </w:rPr>
            </w:pPr>
            <w:r>
              <w:rPr>
                <w:b/>
                <w:bCs/>
              </w:rPr>
              <w:t>2</w:t>
            </w:r>
          </w:p>
        </w:tc>
      </w:tr>
    </w:tbl>
    <w:p w14:paraId="096E3854" w14:textId="77777777" w:rsidR="00A541BB" w:rsidRDefault="00A541BB"/>
    <w:p w14:paraId="64739301" w14:textId="77777777" w:rsidR="003233B7" w:rsidRDefault="003233B7" w:rsidP="003233B7">
      <w:pPr>
        <w:tabs>
          <w:tab w:val="left" w:pos="3120"/>
        </w:tabs>
      </w:pPr>
      <w:r>
        <w:t>Poznámky:</w:t>
      </w:r>
    </w:p>
    <w:p w14:paraId="40DB78D0" w14:textId="77777777" w:rsidR="003233B7" w:rsidRDefault="003233B7" w:rsidP="003233B7">
      <w:pPr>
        <w:tabs>
          <w:tab w:val="left" w:pos="3120"/>
        </w:tabs>
      </w:pPr>
    </w:p>
    <w:p w14:paraId="3EB6892C" w14:textId="77777777" w:rsidR="005C3BB3" w:rsidRDefault="005C3BB3"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7BB92D01" w14:textId="77777777" w:rsidR="005C3BB3" w:rsidRDefault="005C3BB3" w:rsidP="00F60F1B">
      <w:pPr>
        <w:pStyle w:val="Zkladntextodsazen"/>
        <w:numPr>
          <w:ilvl w:val="0"/>
          <w:numId w:val="201"/>
        </w:numPr>
        <w:spacing w:line="240" w:lineRule="auto"/>
        <w:ind w:left="709" w:hanging="709"/>
      </w:pPr>
      <w:r>
        <w:t>Zvolený předmět je možno během studia změnit po dohodě s učitelem.</w:t>
      </w:r>
    </w:p>
    <w:p w14:paraId="0A007F45" w14:textId="77777777" w:rsidR="005C3BB3" w:rsidRPr="00294335" w:rsidRDefault="005C3BB3"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501F2FF0" w14:textId="77777777" w:rsidR="00235317" w:rsidRPr="00235317" w:rsidRDefault="005C3BB3"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77EFB07" w14:textId="77777777" w:rsidR="005C3BB3" w:rsidRPr="002D06E8" w:rsidRDefault="005C3BB3"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3D712A83" w14:textId="77777777" w:rsidR="005C3BB3" w:rsidRPr="00A27021" w:rsidRDefault="005C3BB3" w:rsidP="00F60F1B">
      <w:pPr>
        <w:pStyle w:val="Zkladntextodsazen"/>
        <w:numPr>
          <w:ilvl w:val="0"/>
          <w:numId w:val="201"/>
        </w:numPr>
        <w:spacing w:line="240" w:lineRule="auto"/>
        <w:ind w:left="709" w:hanging="709"/>
        <w:rPr>
          <w:color w:val="FF0000"/>
        </w:rPr>
      </w:pPr>
      <w:r>
        <w:t>Osnovy volitelných předmětů jsou uvedeny v kapitolách 5.2.19 a 5.2.20</w:t>
      </w:r>
    </w:p>
    <w:p w14:paraId="3978BDCE" w14:textId="77777777" w:rsidR="005C3BB3" w:rsidRPr="009B7EE0" w:rsidRDefault="005D4E03" w:rsidP="00F60F1B">
      <w:pPr>
        <w:pStyle w:val="Zkladntextodsazen"/>
        <w:numPr>
          <w:ilvl w:val="0"/>
          <w:numId w:val="201"/>
        </w:numPr>
        <w:spacing w:line="240" w:lineRule="auto"/>
        <w:ind w:left="709" w:hanging="709"/>
        <w:rPr>
          <w:color w:val="FF0000"/>
        </w:rPr>
      </w:pPr>
      <w:r>
        <w:t>Osnovy předmětu Hudební nauka</w:t>
      </w:r>
      <w:r w:rsidR="005C3BB3">
        <w:t xml:space="preserve"> jsou uvedeny v kapitole 5.2.2</w:t>
      </w:r>
    </w:p>
    <w:p w14:paraId="681655FC" w14:textId="77777777" w:rsidR="005C3BB3" w:rsidRDefault="005C3BB3">
      <w:r>
        <w:br w:type="page"/>
      </w:r>
    </w:p>
    <w:p w14:paraId="3BED8FB2" w14:textId="77777777" w:rsidR="00A541BB" w:rsidRDefault="00A541BB">
      <w:pPr>
        <w:pStyle w:val="Titulek"/>
        <w:rPr>
          <w:u w:val="single"/>
        </w:rPr>
      </w:pPr>
      <w:r>
        <w:rPr>
          <w:u w:val="single"/>
        </w:rPr>
        <w:lastRenderedPageBreak/>
        <w:t>Učebn</w:t>
      </w:r>
      <w:r w:rsidR="00A27021">
        <w:rPr>
          <w:u w:val="single"/>
        </w:rPr>
        <w:t>í osnovy pro vyučovací předmět H</w:t>
      </w:r>
      <w:r>
        <w:rPr>
          <w:u w:val="single"/>
        </w:rPr>
        <w:t>ra na housle:</w:t>
      </w:r>
    </w:p>
    <w:p w14:paraId="23AE6FC4" w14:textId="77777777" w:rsidR="00A541BB" w:rsidRDefault="00A541BB"/>
    <w:p w14:paraId="76026C58" w14:textId="77777777" w:rsidR="00A541BB" w:rsidRDefault="00A541BB"/>
    <w:p w14:paraId="56036A5F" w14:textId="77777777" w:rsidR="00A541BB" w:rsidRDefault="00A541BB">
      <w:pPr>
        <w:jc w:val="both"/>
        <w:rPr>
          <w:b/>
          <w:bCs/>
          <w:u w:val="single"/>
        </w:rPr>
      </w:pPr>
      <w:r>
        <w:rPr>
          <w:b/>
          <w:bCs/>
          <w:u w:val="single"/>
        </w:rPr>
        <w:t>Přípravné studium</w:t>
      </w:r>
    </w:p>
    <w:p w14:paraId="5C14A8D5" w14:textId="77777777" w:rsidR="00A541BB" w:rsidRDefault="00A541BB">
      <w:pPr>
        <w:jc w:val="both"/>
        <w:rPr>
          <w:b/>
          <w:bCs/>
          <w:u w:val="single"/>
        </w:rPr>
      </w:pPr>
    </w:p>
    <w:p w14:paraId="1F9DE9EB" w14:textId="77777777" w:rsidR="00A541BB" w:rsidRDefault="00A541BB">
      <w:pPr>
        <w:jc w:val="both"/>
        <w:rPr>
          <w:b/>
          <w:bCs/>
          <w:u w:val="single"/>
        </w:rPr>
      </w:pPr>
      <w:r>
        <w:rPr>
          <w:b/>
          <w:bCs/>
        </w:rPr>
        <w:t>Žák:</w:t>
      </w:r>
    </w:p>
    <w:p w14:paraId="08239D7D" w14:textId="77777777" w:rsidR="00A541BB" w:rsidRDefault="00A541BB" w:rsidP="007A03B2">
      <w:pPr>
        <w:numPr>
          <w:ilvl w:val="0"/>
          <w:numId w:val="23"/>
        </w:numPr>
        <w:jc w:val="both"/>
      </w:pPr>
      <w:r>
        <w:t>popíše nástroj</w:t>
      </w:r>
    </w:p>
    <w:p w14:paraId="595D71F7" w14:textId="77777777" w:rsidR="00A541BB" w:rsidRDefault="00A541BB" w:rsidP="007A03B2">
      <w:pPr>
        <w:numPr>
          <w:ilvl w:val="0"/>
          <w:numId w:val="23"/>
        </w:numPr>
        <w:jc w:val="both"/>
      </w:pPr>
      <w:r>
        <w:t>dbá na správný postoj, držení houslí a smyčce</w:t>
      </w:r>
    </w:p>
    <w:p w14:paraId="70E9FB5A" w14:textId="77777777" w:rsidR="00A541BB" w:rsidRDefault="00A541BB" w:rsidP="007A03B2">
      <w:pPr>
        <w:numPr>
          <w:ilvl w:val="0"/>
          <w:numId w:val="23"/>
        </w:numPr>
        <w:jc w:val="both"/>
      </w:pPr>
      <w:r>
        <w:t xml:space="preserve">používá hru pizzicato a </w:t>
      </w:r>
      <w:proofErr w:type="spellStart"/>
      <w:r>
        <w:t>arco</w:t>
      </w:r>
      <w:proofErr w:type="spellEnd"/>
    </w:p>
    <w:p w14:paraId="5B5C97BE" w14:textId="77777777" w:rsidR="00A541BB" w:rsidRDefault="00615680" w:rsidP="007A03B2">
      <w:pPr>
        <w:numPr>
          <w:ilvl w:val="0"/>
          <w:numId w:val="23"/>
        </w:numPr>
        <w:jc w:val="both"/>
      </w:pPr>
      <w:r>
        <w:t>orientuje se ve vybrané výchozí poloze</w:t>
      </w:r>
      <w:r w:rsidR="00A541BB">
        <w:t xml:space="preserve">, pojmenuje noty hrané na struně A </w:t>
      </w:r>
      <w:proofErr w:type="spellStart"/>
      <w:r w:rsidR="00A541BB">
        <w:t>a</w:t>
      </w:r>
      <w:proofErr w:type="spellEnd"/>
      <w:r w:rsidR="00A541BB">
        <w:t xml:space="preserve"> E</w:t>
      </w:r>
    </w:p>
    <w:p w14:paraId="0A362B2B" w14:textId="77777777" w:rsidR="00A541BB" w:rsidRDefault="00A541BB" w:rsidP="007A03B2">
      <w:pPr>
        <w:numPr>
          <w:ilvl w:val="0"/>
          <w:numId w:val="23"/>
        </w:numPr>
        <w:jc w:val="both"/>
      </w:pPr>
      <w:r>
        <w:t>hraje v</w:t>
      </w:r>
      <w:r w:rsidR="00615680">
        <w:t> </w:t>
      </w:r>
      <w:r>
        <w:t>durovém</w:t>
      </w:r>
      <w:r w:rsidR="00615680">
        <w:t xml:space="preserve"> (příp. mollovém)</w:t>
      </w:r>
      <w:r>
        <w:t xml:space="preserve"> prstokladu jednoduché písně na jedné či dvou strunách</w:t>
      </w:r>
    </w:p>
    <w:p w14:paraId="5B22CD9D" w14:textId="77777777" w:rsidR="00A541BB" w:rsidRDefault="00A541BB" w:rsidP="007A03B2">
      <w:pPr>
        <w:numPr>
          <w:ilvl w:val="0"/>
          <w:numId w:val="23"/>
        </w:numPr>
        <w:jc w:val="both"/>
        <w:rPr>
          <w:b/>
          <w:bCs/>
        </w:rPr>
      </w:pPr>
      <w:r>
        <w:t xml:space="preserve">umí pravidelně cvičit ve spolupráci s rodiči </w:t>
      </w:r>
    </w:p>
    <w:p w14:paraId="6136D454" w14:textId="77777777" w:rsidR="00A541BB" w:rsidRDefault="00A541BB">
      <w:pPr>
        <w:jc w:val="both"/>
        <w:rPr>
          <w:b/>
          <w:bCs/>
          <w:u w:val="single"/>
        </w:rPr>
      </w:pPr>
    </w:p>
    <w:p w14:paraId="0F7C819F" w14:textId="77777777" w:rsidR="00A541BB" w:rsidRDefault="00A541BB">
      <w:pPr>
        <w:jc w:val="both"/>
        <w:rPr>
          <w:b/>
          <w:bCs/>
          <w:u w:val="single"/>
        </w:rPr>
      </w:pPr>
    </w:p>
    <w:p w14:paraId="368561D7" w14:textId="77777777" w:rsidR="00A541BB" w:rsidRDefault="00A541BB">
      <w:pPr>
        <w:jc w:val="both"/>
        <w:rPr>
          <w:b/>
          <w:bCs/>
          <w:u w:val="single"/>
        </w:rPr>
      </w:pPr>
      <w:r>
        <w:rPr>
          <w:b/>
          <w:bCs/>
          <w:u w:val="single"/>
        </w:rPr>
        <w:t>Základní studium I. stupně</w:t>
      </w:r>
    </w:p>
    <w:p w14:paraId="36074DF9" w14:textId="77777777" w:rsidR="00A541BB" w:rsidRDefault="00A541BB">
      <w:pPr>
        <w:jc w:val="both"/>
        <w:rPr>
          <w:b/>
          <w:bCs/>
          <w:u w:val="single"/>
        </w:rPr>
      </w:pPr>
    </w:p>
    <w:p w14:paraId="51470D44" w14:textId="77777777" w:rsidR="00A541BB" w:rsidRDefault="00A541BB">
      <w:pPr>
        <w:jc w:val="both"/>
        <w:rPr>
          <w:b/>
          <w:bCs/>
          <w:u w:val="single"/>
        </w:rPr>
      </w:pPr>
      <w:r>
        <w:rPr>
          <w:b/>
          <w:bCs/>
          <w:u w:val="single"/>
        </w:rPr>
        <w:t>1. ročník</w:t>
      </w:r>
    </w:p>
    <w:p w14:paraId="2DD4D24E" w14:textId="77777777" w:rsidR="00A541BB" w:rsidRDefault="00A541BB">
      <w:pPr>
        <w:jc w:val="both"/>
        <w:rPr>
          <w:b/>
          <w:bCs/>
          <w:u w:val="single"/>
        </w:rPr>
      </w:pPr>
    </w:p>
    <w:p w14:paraId="5894C3B1" w14:textId="77777777" w:rsidR="00A541BB" w:rsidRDefault="00A541BB">
      <w:pPr>
        <w:jc w:val="both"/>
        <w:rPr>
          <w:b/>
          <w:bCs/>
          <w:u w:val="single"/>
        </w:rPr>
      </w:pPr>
      <w:r>
        <w:rPr>
          <w:b/>
          <w:bCs/>
        </w:rPr>
        <w:t>Žák:</w:t>
      </w:r>
    </w:p>
    <w:p w14:paraId="5E243078" w14:textId="77777777" w:rsidR="00A541BB" w:rsidRDefault="00A541BB" w:rsidP="007A03B2">
      <w:pPr>
        <w:numPr>
          <w:ilvl w:val="0"/>
          <w:numId w:val="23"/>
        </w:numPr>
        <w:jc w:val="both"/>
      </w:pPr>
      <w:r>
        <w:t>dbá na správný postoj, držení houslí a smyčce</w:t>
      </w:r>
    </w:p>
    <w:p w14:paraId="2D645D43" w14:textId="77777777" w:rsidR="00A541BB" w:rsidRDefault="00A541BB" w:rsidP="007A03B2">
      <w:pPr>
        <w:numPr>
          <w:ilvl w:val="0"/>
          <w:numId w:val="23"/>
        </w:numPr>
        <w:jc w:val="both"/>
      </w:pPr>
      <w:r>
        <w:t xml:space="preserve">zvládá prstoklad dur </w:t>
      </w:r>
      <w:r w:rsidR="00615680">
        <w:t xml:space="preserve">(příp. moll) </w:t>
      </w:r>
      <w:r>
        <w:t>ve III. poloze, příp. v I. poloze</w:t>
      </w:r>
    </w:p>
    <w:p w14:paraId="7E5A9BDE" w14:textId="77777777" w:rsidR="00A541BB" w:rsidRDefault="00A541BB" w:rsidP="007A03B2">
      <w:pPr>
        <w:numPr>
          <w:ilvl w:val="0"/>
          <w:numId w:val="23"/>
        </w:numPr>
        <w:jc w:val="both"/>
      </w:pPr>
      <w:r>
        <w:t xml:space="preserve">používá hru pizzicato, </w:t>
      </w:r>
      <w:proofErr w:type="spellStart"/>
      <w:r>
        <w:t>arco</w:t>
      </w:r>
      <w:proofErr w:type="spellEnd"/>
      <w:r>
        <w:t xml:space="preserve"> – détaché, legato, staccato</w:t>
      </w:r>
    </w:p>
    <w:p w14:paraId="751A8D41" w14:textId="77777777" w:rsidR="00A541BB" w:rsidRDefault="00A541BB" w:rsidP="007A03B2">
      <w:pPr>
        <w:numPr>
          <w:ilvl w:val="0"/>
          <w:numId w:val="23"/>
        </w:numPr>
        <w:jc w:val="both"/>
      </w:pPr>
      <w:r>
        <w:t>umí kontrolovat práci pravé ruky při přechodech přes struny a dělení smyčce</w:t>
      </w:r>
    </w:p>
    <w:p w14:paraId="16A9EF53" w14:textId="77777777" w:rsidR="00A541BB" w:rsidRDefault="00A541BB" w:rsidP="007A03B2">
      <w:pPr>
        <w:numPr>
          <w:ilvl w:val="0"/>
          <w:numId w:val="23"/>
        </w:numPr>
        <w:jc w:val="both"/>
      </w:pPr>
      <w:r>
        <w:t>hraje stupnice v rozsahu 1 oktávy G, D, A</w:t>
      </w:r>
    </w:p>
    <w:p w14:paraId="104F0E9C" w14:textId="77777777" w:rsidR="00A541BB" w:rsidRDefault="00A541BB" w:rsidP="007A03B2">
      <w:pPr>
        <w:numPr>
          <w:ilvl w:val="0"/>
          <w:numId w:val="23"/>
        </w:numPr>
        <w:jc w:val="both"/>
      </w:pPr>
      <w:r>
        <w:t>hraje zpaměti i z not</w:t>
      </w:r>
    </w:p>
    <w:p w14:paraId="43F026C7" w14:textId="77777777" w:rsidR="00A541BB" w:rsidRDefault="00A541BB">
      <w:pPr>
        <w:ind w:left="360"/>
        <w:jc w:val="both"/>
      </w:pPr>
    </w:p>
    <w:p w14:paraId="6F0C6B4B" w14:textId="77777777" w:rsidR="00A541BB" w:rsidRDefault="00A541BB">
      <w:pPr>
        <w:ind w:firstLine="720"/>
        <w:jc w:val="both"/>
      </w:pPr>
    </w:p>
    <w:p w14:paraId="4A7D15A1" w14:textId="77777777" w:rsidR="00A541BB" w:rsidRDefault="00A541BB">
      <w:pPr>
        <w:jc w:val="both"/>
        <w:rPr>
          <w:b/>
          <w:bCs/>
          <w:u w:val="single"/>
        </w:rPr>
      </w:pPr>
      <w:r>
        <w:rPr>
          <w:b/>
          <w:bCs/>
          <w:u w:val="single"/>
        </w:rPr>
        <w:t>2. ročník</w:t>
      </w:r>
    </w:p>
    <w:p w14:paraId="3BB3A538" w14:textId="77777777" w:rsidR="00A541BB" w:rsidRDefault="00A541BB">
      <w:pPr>
        <w:jc w:val="both"/>
        <w:rPr>
          <w:b/>
          <w:bCs/>
          <w:u w:val="single"/>
        </w:rPr>
      </w:pPr>
    </w:p>
    <w:p w14:paraId="75D6261D" w14:textId="77777777" w:rsidR="00A541BB" w:rsidRDefault="00A541BB">
      <w:pPr>
        <w:jc w:val="both"/>
      </w:pPr>
      <w:r>
        <w:rPr>
          <w:b/>
          <w:bCs/>
        </w:rPr>
        <w:t>Žák:</w:t>
      </w:r>
    </w:p>
    <w:p w14:paraId="33811F65" w14:textId="77777777" w:rsidR="00A541BB" w:rsidRDefault="00A541BB" w:rsidP="007A03B2">
      <w:pPr>
        <w:numPr>
          <w:ilvl w:val="0"/>
          <w:numId w:val="29"/>
        </w:numPr>
      </w:pPr>
      <w:r>
        <w:t>umí využít doposud naučené správné návyky při hře (držení houslí a smyčce)</w:t>
      </w:r>
    </w:p>
    <w:p w14:paraId="7B9E3F14" w14:textId="77777777" w:rsidR="00A541BB" w:rsidRDefault="00A541BB" w:rsidP="007A03B2">
      <w:pPr>
        <w:numPr>
          <w:ilvl w:val="0"/>
          <w:numId w:val="29"/>
        </w:numPr>
      </w:pPr>
      <w:r>
        <w:t>má dle svých možností hmatovou a intonační jistotu v prstoklad</w:t>
      </w:r>
      <w:r w:rsidR="00615680">
        <w:t>u dur (příp. moll) v I. nebo</w:t>
      </w:r>
      <w:r>
        <w:t xml:space="preserve"> III. poloze </w:t>
      </w:r>
    </w:p>
    <w:p w14:paraId="00E6D6DC" w14:textId="77777777" w:rsidR="00A541BB" w:rsidRDefault="00A541BB" w:rsidP="007A03B2">
      <w:pPr>
        <w:numPr>
          <w:ilvl w:val="0"/>
          <w:numId w:val="29"/>
        </w:numPr>
        <w:jc w:val="both"/>
      </w:pPr>
      <w:r>
        <w:t>hraje plynule smyčcem, má smysl pro kvalitu tónu a základní dynamiku (forte, piano)</w:t>
      </w:r>
    </w:p>
    <w:p w14:paraId="32CD5B50" w14:textId="77777777" w:rsidR="00A541BB" w:rsidRDefault="00A541BB" w:rsidP="007A03B2">
      <w:pPr>
        <w:numPr>
          <w:ilvl w:val="0"/>
          <w:numId w:val="24"/>
        </w:numPr>
        <w:jc w:val="both"/>
      </w:pPr>
      <w:r>
        <w:t>dbá na uvolnění pravé ruky, hraje smyky détaché různými částmi smyčce, legato přes dvě struny</w:t>
      </w:r>
    </w:p>
    <w:p w14:paraId="0B34D80B" w14:textId="77777777" w:rsidR="00A541BB" w:rsidRDefault="00A541BB" w:rsidP="007A03B2">
      <w:pPr>
        <w:numPr>
          <w:ilvl w:val="0"/>
          <w:numId w:val="24"/>
        </w:numPr>
        <w:jc w:val="both"/>
      </w:pPr>
      <w:r>
        <w:t>hraje stupnice podle probraných prstokladů v rozsahu jedné oktávy</w:t>
      </w:r>
    </w:p>
    <w:p w14:paraId="0550E405" w14:textId="77777777" w:rsidR="00A541BB" w:rsidRDefault="00A541BB" w:rsidP="007A03B2">
      <w:pPr>
        <w:numPr>
          <w:ilvl w:val="0"/>
          <w:numId w:val="24"/>
        </w:numPr>
        <w:jc w:val="both"/>
      </w:pPr>
      <w:r>
        <w:t>zahraje lehčí přednesové skladby</w:t>
      </w:r>
    </w:p>
    <w:p w14:paraId="0B4850A0" w14:textId="77777777" w:rsidR="00A541BB" w:rsidRDefault="00A541BB">
      <w:pPr>
        <w:ind w:left="360"/>
        <w:jc w:val="both"/>
      </w:pPr>
    </w:p>
    <w:p w14:paraId="7049B9D0" w14:textId="77777777" w:rsidR="00A541BB" w:rsidRDefault="00A541BB">
      <w:pPr>
        <w:jc w:val="both"/>
        <w:rPr>
          <w:b/>
          <w:bCs/>
          <w:u w:val="single"/>
        </w:rPr>
      </w:pPr>
      <w:r>
        <w:rPr>
          <w:b/>
          <w:bCs/>
          <w:u w:val="single"/>
        </w:rPr>
        <w:t>3. ročník</w:t>
      </w:r>
    </w:p>
    <w:p w14:paraId="576A6526" w14:textId="77777777" w:rsidR="00A541BB" w:rsidRDefault="00A541BB">
      <w:pPr>
        <w:jc w:val="both"/>
        <w:rPr>
          <w:b/>
          <w:bCs/>
          <w:u w:val="single"/>
        </w:rPr>
      </w:pPr>
    </w:p>
    <w:p w14:paraId="27B73959" w14:textId="77777777" w:rsidR="00A541BB" w:rsidRDefault="00A541BB">
      <w:pPr>
        <w:jc w:val="both"/>
        <w:rPr>
          <w:b/>
          <w:bCs/>
        </w:rPr>
      </w:pPr>
      <w:r>
        <w:rPr>
          <w:b/>
          <w:bCs/>
        </w:rPr>
        <w:t>Žák:</w:t>
      </w:r>
    </w:p>
    <w:p w14:paraId="3B1FDD4E" w14:textId="77777777" w:rsidR="00A541BB" w:rsidRDefault="00A541BB" w:rsidP="007A03B2">
      <w:pPr>
        <w:numPr>
          <w:ilvl w:val="0"/>
          <w:numId w:val="30"/>
        </w:numPr>
        <w:jc w:val="both"/>
      </w:pPr>
      <w:r>
        <w:t>hraje probrané prstoklady a propojuje I. a III. polohu na jednodušších písních, etudách a skladbách</w:t>
      </w:r>
    </w:p>
    <w:p w14:paraId="5079C83C" w14:textId="77777777" w:rsidR="00A541BB" w:rsidRDefault="00A541BB" w:rsidP="007A03B2">
      <w:pPr>
        <w:numPr>
          <w:ilvl w:val="0"/>
          <w:numId w:val="25"/>
        </w:numPr>
        <w:jc w:val="both"/>
      </w:pPr>
      <w:r>
        <w:t>dbá na sluchovou sebekontrolu</w:t>
      </w:r>
    </w:p>
    <w:p w14:paraId="6B0389E6" w14:textId="77777777" w:rsidR="00A541BB" w:rsidRDefault="00A541BB" w:rsidP="007A03B2">
      <w:pPr>
        <w:numPr>
          <w:ilvl w:val="0"/>
          <w:numId w:val="25"/>
        </w:numPr>
        <w:jc w:val="both"/>
      </w:pPr>
      <w:r>
        <w:t>zdokonaluje si základní návyky vedení smyčce a uvolněných pohybů pravé paže s důrazem na základní dynamické odstiňování hry – forte, piano, crescendo a decrescendo</w:t>
      </w:r>
    </w:p>
    <w:p w14:paraId="01CE302C" w14:textId="77777777" w:rsidR="00A541BB" w:rsidRDefault="00A541BB" w:rsidP="007A03B2">
      <w:pPr>
        <w:numPr>
          <w:ilvl w:val="0"/>
          <w:numId w:val="25"/>
        </w:numPr>
        <w:jc w:val="both"/>
      </w:pPr>
      <w:r>
        <w:lastRenderedPageBreak/>
        <w:t>hraje smyky détaché, legato, staccato v různých částech smyčce</w:t>
      </w:r>
    </w:p>
    <w:p w14:paraId="5E1AC5F3" w14:textId="77777777" w:rsidR="00A541BB" w:rsidRDefault="00A541BB" w:rsidP="007A03B2">
      <w:pPr>
        <w:numPr>
          <w:ilvl w:val="0"/>
          <w:numId w:val="25"/>
        </w:numPr>
        <w:jc w:val="both"/>
      </w:pPr>
      <w:r>
        <w:t>umí hrát zpaměti písně a jednoduché skladby, hraje z listu</w:t>
      </w:r>
    </w:p>
    <w:p w14:paraId="4428DD70" w14:textId="77777777" w:rsidR="00A541BB" w:rsidRDefault="00615680" w:rsidP="007A03B2">
      <w:pPr>
        <w:numPr>
          <w:ilvl w:val="0"/>
          <w:numId w:val="25"/>
        </w:numPr>
        <w:jc w:val="both"/>
      </w:pPr>
      <w:r>
        <w:t>zvládá hru s dalším nástrojem – v souhře s pedagogem</w:t>
      </w:r>
    </w:p>
    <w:p w14:paraId="6EC3DA37" w14:textId="77777777" w:rsidR="00A541BB" w:rsidRDefault="00A541BB" w:rsidP="007A03B2">
      <w:pPr>
        <w:numPr>
          <w:ilvl w:val="0"/>
          <w:numId w:val="25"/>
        </w:numPr>
        <w:jc w:val="both"/>
      </w:pPr>
      <w:r>
        <w:t>dokáže jednoduše zhodnotit svůj výkon</w:t>
      </w:r>
    </w:p>
    <w:p w14:paraId="6A976996" w14:textId="77777777" w:rsidR="00A541BB" w:rsidRDefault="00A541BB">
      <w:pPr>
        <w:jc w:val="both"/>
      </w:pPr>
    </w:p>
    <w:p w14:paraId="4DBA9833" w14:textId="77777777" w:rsidR="00A541BB" w:rsidRDefault="00A541BB">
      <w:pPr>
        <w:jc w:val="both"/>
      </w:pPr>
    </w:p>
    <w:p w14:paraId="0A6DCE46" w14:textId="77777777" w:rsidR="00A541BB" w:rsidRDefault="00A541BB">
      <w:pPr>
        <w:jc w:val="both"/>
        <w:rPr>
          <w:b/>
          <w:bCs/>
          <w:u w:val="single"/>
        </w:rPr>
      </w:pPr>
      <w:r>
        <w:rPr>
          <w:b/>
          <w:bCs/>
          <w:u w:val="single"/>
        </w:rPr>
        <w:t>4. ročník</w:t>
      </w:r>
    </w:p>
    <w:p w14:paraId="318EFC91" w14:textId="77777777" w:rsidR="00A541BB" w:rsidRDefault="00A541BB">
      <w:pPr>
        <w:jc w:val="both"/>
        <w:rPr>
          <w:b/>
          <w:bCs/>
          <w:u w:val="single"/>
        </w:rPr>
      </w:pPr>
    </w:p>
    <w:p w14:paraId="557C15CD" w14:textId="77777777" w:rsidR="00A541BB" w:rsidRDefault="00A541BB">
      <w:pPr>
        <w:jc w:val="both"/>
        <w:rPr>
          <w:b/>
          <w:bCs/>
        </w:rPr>
      </w:pPr>
      <w:r>
        <w:rPr>
          <w:b/>
          <w:bCs/>
        </w:rPr>
        <w:t>Žák:</w:t>
      </w:r>
    </w:p>
    <w:p w14:paraId="145D2C1F" w14:textId="77777777" w:rsidR="00A541BB" w:rsidRDefault="00A541BB" w:rsidP="007A03B2">
      <w:pPr>
        <w:numPr>
          <w:ilvl w:val="0"/>
          <w:numId w:val="31"/>
        </w:numPr>
        <w:jc w:val="both"/>
      </w:pPr>
      <w:r>
        <w:t>umí využít své dosavadní technické dovednosti a výrazové složky hry</w:t>
      </w:r>
    </w:p>
    <w:p w14:paraId="55726226" w14:textId="77777777" w:rsidR="00A541BB" w:rsidRDefault="00A541BB" w:rsidP="007A03B2">
      <w:pPr>
        <w:numPr>
          <w:ilvl w:val="0"/>
          <w:numId w:val="31"/>
        </w:numPr>
        <w:jc w:val="both"/>
      </w:pPr>
      <w:r>
        <w:t>dbá na kvalitu tónu s použitím dynamiky a vibrata (dle svých možností) a intonační sebekontrolu</w:t>
      </w:r>
    </w:p>
    <w:p w14:paraId="202C312F" w14:textId="77777777" w:rsidR="00A541BB" w:rsidRDefault="00A541BB" w:rsidP="007A03B2">
      <w:pPr>
        <w:numPr>
          <w:ilvl w:val="0"/>
          <w:numId w:val="26"/>
        </w:numPr>
        <w:jc w:val="both"/>
      </w:pPr>
      <w:r>
        <w:t>spojuje hru v první a třetí poloze</w:t>
      </w:r>
    </w:p>
    <w:p w14:paraId="5A67A8B2" w14:textId="77777777" w:rsidR="00A541BB" w:rsidRDefault="00A541BB" w:rsidP="007A03B2">
      <w:pPr>
        <w:numPr>
          <w:ilvl w:val="0"/>
          <w:numId w:val="26"/>
        </w:numPr>
      </w:pPr>
      <w:r>
        <w:t xml:space="preserve">kombinuje probrané smyky détaché, legato, </w:t>
      </w:r>
      <w:proofErr w:type="spellStart"/>
      <w:r>
        <w:t>martelé</w:t>
      </w:r>
      <w:proofErr w:type="spellEnd"/>
      <w:r>
        <w:t>, staccato</w:t>
      </w:r>
    </w:p>
    <w:p w14:paraId="55BF9F96" w14:textId="77777777" w:rsidR="00A541BB" w:rsidRDefault="00A541BB" w:rsidP="007A03B2">
      <w:pPr>
        <w:numPr>
          <w:ilvl w:val="0"/>
          <w:numId w:val="26"/>
        </w:numPr>
        <w:jc w:val="both"/>
      </w:pPr>
      <w:r>
        <w:t>hraje stupnice dur i moll ve dvou oktávách s přechodem do třetí polohy a akordy ke stupnicím</w:t>
      </w:r>
    </w:p>
    <w:p w14:paraId="335A1F0D" w14:textId="77777777" w:rsidR="00A541BB" w:rsidRDefault="00A541BB" w:rsidP="007A03B2">
      <w:pPr>
        <w:numPr>
          <w:ilvl w:val="0"/>
          <w:numId w:val="26"/>
        </w:numPr>
        <w:jc w:val="both"/>
      </w:pPr>
      <w:r>
        <w:t>hraje z listu a v souboru</w:t>
      </w:r>
    </w:p>
    <w:p w14:paraId="2365FC3B" w14:textId="77777777" w:rsidR="00A541BB" w:rsidRDefault="00A541BB">
      <w:pPr>
        <w:jc w:val="both"/>
      </w:pPr>
    </w:p>
    <w:p w14:paraId="1A8A3A5A" w14:textId="77777777" w:rsidR="008153EA" w:rsidRDefault="008153EA">
      <w:pPr>
        <w:ind w:firstLine="720"/>
        <w:jc w:val="both"/>
      </w:pPr>
    </w:p>
    <w:p w14:paraId="43ED5D25" w14:textId="77777777" w:rsidR="00A541BB" w:rsidRDefault="00A541BB">
      <w:pPr>
        <w:jc w:val="both"/>
        <w:rPr>
          <w:b/>
          <w:bCs/>
          <w:u w:val="single"/>
        </w:rPr>
      </w:pPr>
      <w:r>
        <w:rPr>
          <w:b/>
          <w:bCs/>
          <w:u w:val="single"/>
        </w:rPr>
        <w:t>5. ročník</w:t>
      </w:r>
    </w:p>
    <w:p w14:paraId="041B351A" w14:textId="77777777" w:rsidR="00A541BB" w:rsidRDefault="00A541BB">
      <w:pPr>
        <w:jc w:val="both"/>
        <w:rPr>
          <w:b/>
          <w:bCs/>
          <w:u w:val="single"/>
        </w:rPr>
      </w:pPr>
    </w:p>
    <w:p w14:paraId="22D0E610" w14:textId="77777777" w:rsidR="00A541BB" w:rsidRDefault="00A541BB">
      <w:pPr>
        <w:jc w:val="both"/>
        <w:rPr>
          <w:b/>
          <w:bCs/>
        </w:rPr>
      </w:pPr>
      <w:r>
        <w:rPr>
          <w:b/>
          <w:bCs/>
        </w:rPr>
        <w:t>Žák:</w:t>
      </w:r>
    </w:p>
    <w:p w14:paraId="4316AF75" w14:textId="77777777" w:rsidR="00A541BB" w:rsidRDefault="00A541BB" w:rsidP="007A03B2">
      <w:pPr>
        <w:numPr>
          <w:ilvl w:val="0"/>
          <w:numId w:val="32"/>
        </w:numPr>
        <w:jc w:val="both"/>
      </w:pPr>
      <w:r>
        <w:t>zahraje dur a moll stupnice a rozložený kvintakord s výměnou do třetí polohy v různých smykových a rytmických kombinacích</w:t>
      </w:r>
    </w:p>
    <w:p w14:paraId="5855E575" w14:textId="77777777" w:rsidR="00A541BB" w:rsidRDefault="00A541BB" w:rsidP="007A03B2">
      <w:pPr>
        <w:numPr>
          <w:ilvl w:val="0"/>
          <w:numId w:val="32"/>
        </w:numPr>
        <w:jc w:val="both"/>
      </w:pPr>
      <w:r>
        <w:t>umí samostatně pracovat na nových skladbách, odlišuje různorodost skladeb</w:t>
      </w:r>
    </w:p>
    <w:p w14:paraId="72509E0E" w14:textId="77777777" w:rsidR="00A541BB" w:rsidRDefault="00A541BB" w:rsidP="007A03B2">
      <w:pPr>
        <w:numPr>
          <w:ilvl w:val="0"/>
          <w:numId w:val="32"/>
        </w:numPr>
        <w:jc w:val="both"/>
      </w:pPr>
      <w:r>
        <w:t xml:space="preserve">kombinuje probrané smyky: détaché, legato, </w:t>
      </w:r>
      <w:proofErr w:type="spellStart"/>
      <w:r>
        <w:t>martelé</w:t>
      </w:r>
      <w:proofErr w:type="spellEnd"/>
      <w:r>
        <w:t xml:space="preserve">, staccato, </w:t>
      </w:r>
      <w:proofErr w:type="spellStart"/>
      <w:r>
        <w:t>spiccato</w:t>
      </w:r>
      <w:proofErr w:type="spellEnd"/>
    </w:p>
    <w:p w14:paraId="19CC7626" w14:textId="77777777" w:rsidR="00A541BB" w:rsidRDefault="00A541BB" w:rsidP="007A03B2">
      <w:pPr>
        <w:numPr>
          <w:ilvl w:val="0"/>
          <w:numId w:val="32"/>
        </w:numPr>
        <w:jc w:val="both"/>
      </w:pPr>
      <w:r>
        <w:t>dokáže zahrát jednod</w:t>
      </w:r>
      <w:r w:rsidR="00615680">
        <w:t xml:space="preserve">uché dvojhmaty a přirozené </w:t>
      </w:r>
      <w:proofErr w:type="spellStart"/>
      <w:r w:rsidR="00615680">
        <w:t>flage</w:t>
      </w:r>
      <w:r>
        <w:t>olety</w:t>
      </w:r>
      <w:proofErr w:type="spellEnd"/>
    </w:p>
    <w:p w14:paraId="53DD5B68" w14:textId="77777777" w:rsidR="00A541BB" w:rsidRDefault="00A541BB" w:rsidP="007A03B2">
      <w:pPr>
        <w:numPr>
          <w:ilvl w:val="0"/>
          <w:numId w:val="27"/>
        </w:numPr>
        <w:jc w:val="both"/>
      </w:pPr>
      <w:r>
        <w:t>spolupracuje v komorní hře a souborech</w:t>
      </w:r>
    </w:p>
    <w:p w14:paraId="6E08892F" w14:textId="77777777" w:rsidR="00A541BB" w:rsidRDefault="00A541BB" w:rsidP="007A03B2">
      <w:pPr>
        <w:numPr>
          <w:ilvl w:val="0"/>
          <w:numId w:val="25"/>
        </w:numPr>
        <w:jc w:val="both"/>
      </w:pPr>
      <w:r>
        <w:t>dokáže vlastními slovy zhodnotit svůj výkon a výkon ostatních</w:t>
      </w:r>
    </w:p>
    <w:p w14:paraId="5883B933" w14:textId="77777777" w:rsidR="00A541BB" w:rsidRDefault="00A541BB">
      <w:pPr>
        <w:ind w:firstLine="720"/>
        <w:jc w:val="both"/>
      </w:pPr>
    </w:p>
    <w:p w14:paraId="5064AD5F" w14:textId="77777777" w:rsidR="00A541BB" w:rsidRDefault="00A541BB">
      <w:pPr>
        <w:ind w:firstLine="720"/>
        <w:jc w:val="both"/>
      </w:pPr>
    </w:p>
    <w:p w14:paraId="415BF92B" w14:textId="77777777" w:rsidR="00A541BB" w:rsidRDefault="00A541BB">
      <w:pPr>
        <w:jc w:val="both"/>
        <w:rPr>
          <w:b/>
          <w:bCs/>
          <w:u w:val="single"/>
        </w:rPr>
      </w:pPr>
      <w:r>
        <w:rPr>
          <w:b/>
          <w:bCs/>
          <w:u w:val="single"/>
        </w:rPr>
        <w:t>6. ročník</w:t>
      </w:r>
    </w:p>
    <w:p w14:paraId="0072B06E" w14:textId="77777777" w:rsidR="00A541BB" w:rsidRDefault="00A541BB">
      <w:pPr>
        <w:jc w:val="both"/>
        <w:rPr>
          <w:b/>
          <w:bCs/>
          <w:u w:val="single"/>
        </w:rPr>
      </w:pPr>
    </w:p>
    <w:p w14:paraId="4AE71C37" w14:textId="77777777" w:rsidR="00A541BB" w:rsidRDefault="00A541BB">
      <w:pPr>
        <w:jc w:val="both"/>
        <w:rPr>
          <w:b/>
          <w:bCs/>
        </w:rPr>
      </w:pPr>
      <w:r>
        <w:rPr>
          <w:b/>
          <w:bCs/>
        </w:rPr>
        <w:t>Žák:</w:t>
      </w:r>
    </w:p>
    <w:p w14:paraId="1F3242ED" w14:textId="77777777" w:rsidR="00A541BB" w:rsidRDefault="00A541BB" w:rsidP="007A03B2">
      <w:pPr>
        <w:numPr>
          <w:ilvl w:val="0"/>
          <w:numId w:val="28"/>
        </w:numPr>
        <w:jc w:val="both"/>
      </w:pPr>
      <w:r>
        <w:t>dokáže hrát v probíraných polohách</w:t>
      </w:r>
    </w:p>
    <w:p w14:paraId="663E2DFA" w14:textId="77777777" w:rsidR="00A541BB" w:rsidRDefault="00A541BB" w:rsidP="007A03B2">
      <w:pPr>
        <w:numPr>
          <w:ilvl w:val="0"/>
          <w:numId w:val="28"/>
        </w:numPr>
        <w:jc w:val="both"/>
      </w:pPr>
      <w:r>
        <w:t>hraje jednoduché dvojhmaty</w:t>
      </w:r>
    </w:p>
    <w:p w14:paraId="7A76AC47" w14:textId="77777777" w:rsidR="00A541BB" w:rsidRDefault="00A541BB" w:rsidP="007A03B2">
      <w:pPr>
        <w:numPr>
          <w:ilvl w:val="0"/>
          <w:numId w:val="28"/>
        </w:numPr>
        <w:jc w:val="both"/>
      </w:pPr>
      <w:r>
        <w:t>umí hrát stupnice a akordy přes tři oktávy</w:t>
      </w:r>
    </w:p>
    <w:p w14:paraId="35BC258A" w14:textId="77777777" w:rsidR="00A541BB" w:rsidRDefault="00A541BB" w:rsidP="007A03B2">
      <w:pPr>
        <w:numPr>
          <w:ilvl w:val="0"/>
          <w:numId w:val="28"/>
        </w:numPr>
        <w:jc w:val="both"/>
      </w:pPr>
      <w:r>
        <w:t>odlišuje stylová období</w:t>
      </w:r>
    </w:p>
    <w:p w14:paraId="0DF901D1" w14:textId="77777777" w:rsidR="00A541BB" w:rsidRDefault="00A541BB" w:rsidP="007A03B2">
      <w:pPr>
        <w:numPr>
          <w:ilvl w:val="0"/>
          <w:numId w:val="28"/>
        </w:numPr>
        <w:jc w:val="both"/>
      </w:pPr>
      <w:r>
        <w:t>zná základní melodické ozdoby a umí je použít v různých skladbách</w:t>
      </w:r>
    </w:p>
    <w:p w14:paraId="24C76ADF" w14:textId="77777777" w:rsidR="00A541BB" w:rsidRDefault="00A541BB" w:rsidP="007A03B2">
      <w:pPr>
        <w:numPr>
          <w:ilvl w:val="0"/>
          <w:numId w:val="28"/>
        </w:numPr>
        <w:jc w:val="both"/>
      </w:pPr>
      <w:r>
        <w:t>hraje z listu a zpaměti (i rozsáhlejší skladby)</w:t>
      </w:r>
    </w:p>
    <w:p w14:paraId="115BAC7B" w14:textId="77777777" w:rsidR="00A541BB" w:rsidRDefault="00A541BB" w:rsidP="007A03B2">
      <w:pPr>
        <w:numPr>
          <w:ilvl w:val="0"/>
          <w:numId w:val="28"/>
        </w:numPr>
        <w:jc w:val="both"/>
      </w:pPr>
      <w:r>
        <w:t>je samostatný při nácviku nových skladeb</w:t>
      </w:r>
    </w:p>
    <w:p w14:paraId="04F49865" w14:textId="77777777" w:rsidR="00A541BB" w:rsidRDefault="00A541BB" w:rsidP="007A03B2">
      <w:pPr>
        <w:numPr>
          <w:ilvl w:val="0"/>
          <w:numId w:val="25"/>
        </w:numPr>
        <w:jc w:val="both"/>
      </w:pPr>
      <w:r>
        <w:t>umí spolupracovat v komorní hře</w:t>
      </w:r>
    </w:p>
    <w:p w14:paraId="36870686" w14:textId="77777777" w:rsidR="00A541BB" w:rsidRDefault="00A541BB">
      <w:pPr>
        <w:ind w:left="360"/>
        <w:jc w:val="both"/>
      </w:pPr>
    </w:p>
    <w:p w14:paraId="7512267B" w14:textId="77777777" w:rsidR="00A541BB" w:rsidRDefault="00A541BB">
      <w:pPr>
        <w:ind w:firstLine="720"/>
        <w:jc w:val="both"/>
      </w:pPr>
    </w:p>
    <w:p w14:paraId="545B3AC9" w14:textId="77777777" w:rsidR="00A541BB" w:rsidRDefault="00A541BB">
      <w:pPr>
        <w:jc w:val="both"/>
        <w:rPr>
          <w:b/>
          <w:bCs/>
          <w:u w:val="single"/>
        </w:rPr>
      </w:pPr>
      <w:r>
        <w:rPr>
          <w:b/>
          <w:bCs/>
          <w:u w:val="single"/>
        </w:rPr>
        <w:t>7. ročník</w:t>
      </w:r>
    </w:p>
    <w:p w14:paraId="4AEB25D5" w14:textId="77777777" w:rsidR="00A541BB" w:rsidRDefault="00A541BB">
      <w:pPr>
        <w:jc w:val="both"/>
        <w:rPr>
          <w:b/>
          <w:bCs/>
          <w:u w:val="single"/>
        </w:rPr>
      </w:pPr>
    </w:p>
    <w:p w14:paraId="3A173D09" w14:textId="77777777" w:rsidR="00A541BB" w:rsidRDefault="00A541BB">
      <w:pPr>
        <w:jc w:val="both"/>
        <w:rPr>
          <w:b/>
          <w:bCs/>
        </w:rPr>
      </w:pPr>
      <w:r>
        <w:rPr>
          <w:b/>
          <w:bCs/>
        </w:rPr>
        <w:t>Žák:</w:t>
      </w:r>
    </w:p>
    <w:p w14:paraId="288D6840" w14:textId="77777777" w:rsidR="00A541BB" w:rsidRDefault="00A541BB" w:rsidP="007A03B2">
      <w:pPr>
        <w:numPr>
          <w:ilvl w:val="0"/>
          <w:numId w:val="33"/>
        </w:numPr>
        <w:jc w:val="both"/>
      </w:pPr>
      <w:r>
        <w:t xml:space="preserve">hraje v různých polohách a </w:t>
      </w:r>
      <w:r w:rsidR="00615680">
        <w:t xml:space="preserve">zvládá </w:t>
      </w:r>
      <w:r>
        <w:t>výměny poloh</w:t>
      </w:r>
    </w:p>
    <w:p w14:paraId="53E51AE4" w14:textId="77777777" w:rsidR="00A541BB" w:rsidRDefault="00A541BB" w:rsidP="007A03B2">
      <w:pPr>
        <w:numPr>
          <w:ilvl w:val="0"/>
          <w:numId w:val="33"/>
        </w:numPr>
        <w:jc w:val="both"/>
      </w:pPr>
      <w:r>
        <w:lastRenderedPageBreak/>
        <w:t>hraje stupnice a akordy dur a moll přes tři oktávy v různých smykových a rytmických kombinacích</w:t>
      </w:r>
    </w:p>
    <w:p w14:paraId="17458D26" w14:textId="77777777" w:rsidR="00A541BB" w:rsidRDefault="00A541BB" w:rsidP="007A03B2">
      <w:pPr>
        <w:numPr>
          <w:ilvl w:val="0"/>
          <w:numId w:val="33"/>
        </w:numPr>
        <w:jc w:val="both"/>
      </w:pPr>
      <w:r>
        <w:t>je technicky zběhlý, orientuje se ve složitějších smycích, hře v polohách a hře dvojhmatů</w:t>
      </w:r>
    </w:p>
    <w:p w14:paraId="6244A8FE" w14:textId="77777777" w:rsidR="00A541BB" w:rsidRDefault="00A541BB" w:rsidP="007A03B2">
      <w:pPr>
        <w:numPr>
          <w:ilvl w:val="0"/>
          <w:numId w:val="33"/>
        </w:numPr>
        <w:jc w:val="both"/>
      </w:pPr>
      <w:r>
        <w:t>uplatňuje výrazové složky hry (vibrato, dynamika, frázování)</w:t>
      </w:r>
    </w:p>
    <w:p w14:paraId="7F140F55" w14:textId="77777777" w:rsidR="00A541BB" w:rsidRDefault="00A541BB" w:rsidP="007A03B2">
      <w:pPr>
        <w:numPr>
          <w:ilvl w:val="0"/>
          <w:numId w:val="33"/>
        </w:numPr>
        <w:jc w:val="both"/>
      </w:pPr>
      <w:r>
        <w:t>propojuje zkušenosti nabyté v předchozích letech studia, používá je v praxi (individuálně i skupinově)</w:t>
      </w:r>
    </w:p>
    <w:p w14:paraId="3F9D21C5" w14:textId="77777777" w:rsidR="00A541BB" w:rsidRDefault="00A541BB" w:rsidP="007A03B2">
      <w:pPr>
        <w:numPr>
          <w:ilvl w:val="0"/>
          <w:numId w:val="33"/>
        </w:numPr>
        <w:jc w:val="both"/>
      </w:pPr>
      <w:r>
        <w:t>umí využít nahrávek houslových virtuosů a návštěv koncertů k rozšiřování hudebních obzorů</w:t>
      </w:r>
    </w:p>
    <w:p w14:paraId="0A256001" w14:textId="77777777" w:rsidR="00A541BB" w:rsidRDefault="00A541BB" w:rsidP="007A03B2">
      <w:pPr>
        <w:numPr>
          <w:ilvl w:val="0"/>
          <w:numId w:val="33"/>
        </w:numPr>
        <w:jc w:val="both"/>
      </w:pPr>
      <w:r>
        <w:t>dokáže svými slovy zhodnotit svůj výkon a výkon ostatních</w:t>
      </w:r>
    </w:p>
    <w:p w14:paraId="56E0CD3F" w14:textId="77777777" w:rsidR="00D12CB2" w:rsidRDefault="00D12CB2" w:rsidP="00820DD0">
      <w:pPr>
        <w:pStyle w:val="Normlntun-12"/>
      </w:pPr>
    </w:p>
    <w:p w14:paraId="092EBD49" w14:textId="77777777" w:rsidR="00A541BB" w:rsidRDefault="00A541BB" w:rsidP="00820DD0">
      <w:pPr>
        <w:pStyle w:val="Normlntun-12"/>
      </w:pPr>
      <w:r>
        <w:t>Žák ukončí základní studium I. stupně veřejným absolventským koncertem.</w:t>
      </w:r>
    </w:p>
    <w:p w14:paraId="6120535D" w14:textId="77777777" w:rsidR="00A541BB" w:rsidRDefault="00A541BB">
      <w:pPr>
        <w:pStyle w:val="Nadpis1"/>
        <w:rPr>
          <w:sz w:val="24"/>
          <w:szCs w:val="24"/>
        </w:rPr>
      </w:pPr>
    </w:p>
    <w:p w14:paraId="302AF951" w14:textId="77777777" w:rsidR="00A541BB" w:rsidRDefault="00A541BB" w:rsidP="007F0ED3">
      <w:pPr>
        <w:jc w:val="both"/>
      </w:pPr>
      <w:r>
        <w:rPr>
          <w:b/>
          <w:bCs/>
        </w:rPr>
        <w:t>V případě závažných důvodů může žák ukončit základní studium I. stupně</w:t>
      </w:r>
      <w:r w:rsidR="007F0ED3">
        <w:rPr>
          <w:b/>
          <w:bCs/>
        </w:rPr>
        <w:t xml:space="preserve"> vystoupením v rámci třídní přehrávky nebo</w:t>
      </w:r>
      <w:r>
        <w:rPr>
          <w:b/>
          <w:bCs/>
        </w:rPr>
        <w:t xml:space="preserve"> závěrečnou zkouškou</w:t>
      </w:r>
      <w:r>
        <w:t>.</w:t>
      </w:r>
      <w:r>
        <w:rPr>
          <w:b/>
          <w:bCs/>
        </w:rPr>
        <w:t xml:space="preserve"> </w:t>
      </w:r>
    </w:p>
    <w:p w14:paraId="7BAB6CCB" w14:textId="77777777" w:rsidR="00A541BB" w:rsidRDefault="00A541BB">
      <w:pPr>
        <w:jc w:val="both"/>
      </w:pPr>
    </w:p>
    <w:p w14:paraId="7A7995D0" w14:textId="77777777" w:rsidR="00A541BB" w:rsidRDefault="00A541BB">
      <w:pPr>
        <w:jc w:val="both"/>
      </w:pPr>
    </w:p>
    <w:p w14:paraId="25754653" w14:textId="77777777" w:rsidR="00A541BB" w:rsidRDefault="00A541BB">
      <w:pPr>
        <w:jc w:val="both"/>
        <w:rPr>
          <w:b/>
          <w:bCs/>
          <w:u w:val="single"/>
        </w:rPr>
      </w:pPr>
      <w:r>
        <w:rPr>
          <w:b/>
          <w:bCs/>
          <w:u w:val="single"/>
        </w:rPr>
        <w:t>Základní studium II. stupně</w:t>
      </w:r>
    </w:p>
    <w:p w14:paraId="1F179813" w14:textId="77777777" w:rsidR="00A541BB" w:rsidRDefault="00A541BB">
      <w:pPr>
        <w:jc w:val="both"/>
        <w:rPr>
          <w:b/>
          <w:bCs/>
          <w:u w:val="single"/>
        </w:rPr>
      </w:pPr>
    </w:p>
    <w:p w14:paraId="6731D409" w14:textId="77777777" w:rsidR="00A541BB" w:rsidRDefault="00A541BB">
      <w:pPr>
        <w:jc w:val="both"/>
        <w:rPr>
          <w:b/>
          <w:bCs/>
          <w:u w:val="single"/>
        </w:rPr>
      </w:pPr>
      <w:r>
        <w:rPr>
          <w:b/>
          <w:bCs/>
          <w:u w:val="single"/>
        </w:rPr>
        <w:t>1. a 2. ročník</w:t>
      </w:r>
    </w:p>
    <w:p w14:paraId="7DA053E1" w14:textId="77777777" w:rsidR="00A541BB" w:rsidRDefault="00A541BB">
      <w:pPr>
        <w:jc w:val="both"/>
        <w:rPr>
          <w:b/>
          <w:bCs/>
          <w:u w:val="single"/>
        </w:rPr>
      </w:pPr>
    </w:p>
    <w:p w14:paraId="0ABECD30" w14:textId="77777777" w:rsidR="00A541BB" w:rsidRDefault="00A541BB">
      <w:pPr>
        <w:jc w:val="both"/>
        <w:rPr>
          <w:b/>
          <w:bCs/>
        </w:rPr>
      </w:pPr>
      <w:r>
        <w:rPr>
          <w:b/>
          <w:bCs/>
        </w:rPr>
        <w:t>Žák:</w:t>
      </w:r>
    </w:p>
    <w:p w14:paraId="54D25406" w14:textId="77777777" w:rsidR="00A541BB" w:rsidRDefault="00A541BB" w:rsidP="007A03B2">
      <w:pPr>
        <w:numPr>
          <w:ilvl w:val="0"/>
          <w:numId w:val="34"/>
        </w:numPr>
        <w:jc w:val="both"/>
      </w:pPr>
      <w:r>
        <w:t>uplatňuje doposud získané technické a výrazové dovednosti</w:t>
      </w:r>
    </w:p>
    <w:p w14:paraId="23EE3CC1" w14:textId="77777777" w:rsidR="00A541BB" w:rsidRDefault="00A541BB" w:rsidP="007A03B2">
      <w:pPr>
        <w:numPr>
          <w:ilvl w:val="0"/>
          <w:numId w:val="34"/>
        </w:numPr>
        <w:jc w:val="both"/>
      </w:pPr>
      <w:r>
        <w:t>hraje skladby různých slohových období</w:t>
      </w:r>
    </w:p>
    <w:p w14:paraId="059D7209" w14:textId="77777777" w:rsidR="00A541BB" w:rsidRDefault="00A541BB" w:rsidP="007A03B2">
      <w:pPr>
        <w:numPr>
          <w:ilvl w:val="0"/>
          <w:numId w:val="34"/>
        </w:numPr>
        <w:jc w:val="both"/>
      </w:pPr>
      <w:r>
        <w:t>orientuje se v hudebním životě, vytváří si vlastní názor na kvalitu interpretace druhých</w:t>
      </w:r>
    </w:p>
    <w:p w14:paraId="042C8669" w14:textId="77777777" w:rsidR="00A541BB" w:rsidRDefault="00A541BB" w:rsidP="007A03B2">
      <w:pPr>
        <w:numPr>
          <w:ilvl w:val="0"/>
          <w:numId w:val="34"/>
        </w:numPr>
        <w:jc w:val="both"/>
      </w:pPr>
      <w:r>
        <w:t>navštěvuje koncerty, poslouchá nahrávky světových i domácích interpretů</w:t>
      </w:r>
    </w:p>
    <w:p w14:paraId="3B2D1408" w14:textId="77777777" w:rsidR="00A541BB" w:rsidRDefault="00A541BB" w:rsidP="007A03B2">
      <w:pPr>
        <w:numPr>
          <w:ilvl w:val="0"/>
          <w:numId w:val="35"/>
        </w:numPr>
        <w:jc w:val="both"/>
      </w:pPr>
      <w:r>
        <w:t>stále dbá na intonační sebekontrolu</w:t>
      </w:r>
    </w:p>
    <w:p w14:paraId="4B663EFD" w14:textId="77777777" w:rsidR="00A541BB" w:rsidRDefault="00A541BB" w:rsidP="007A03B2">
      <w:pPr>
        <w:numPr>
          <w:ilvl w:val="0"/>
          <w:numId w:val="35"/>
        </w:numPr>
        <w:jc w:val="both"/>
      </w:pPr>
      <w:r>
        <w:t xml:space="preserve">umí hrát dle svých možností těžší smyky staccato, </w:t>
      </w:r>
      <w:proofErr w:type="spellStart"/>
      <w:r>
        <w:t>spiccato</w:t>
      </w:r>
      <w:proofErr w:type="spellEnd"/>
      <w:r>
        <w:t xml:space="preserve">, </w:t>
      </w:r>
      <w:proofErr w:type="spellStart"/>
      <w:r>
        <w:t>sautillé</w:t>
      </w:r>
      <w:proofErr w:type="spellEnd"/>
      <w:r>
        <w:t xml:space="preserve"> a jejich kombinace</w:t>
      </w:r>
    </w:p>
    <w:p w14:paraId="2C8B3FB6" w14:textId="77777777" w:rsidR="00A541BB" w:rsidRDefault="00A541BB" w:rsidP="007A03B2">
      <w:pPr>
        <w:numPr>
          <w:ilvl w:val="0"/>
          <w:numId w:val="25"/>
        </w:numPr>
        <w:jc w:val="both"/>
      </w:pPr>
      <w:r>
        <w:t>dokáže vlastními slovy zhodnotit svůj výkon a výkon ostatních</w:t>
      </w:r>
    </w:p>
    <w:p w14:paraId="7517EDC0" w14:textId="77777777" w:rsidR="00A541BB" w:rsidRDefault="00A541BB">
      <w:pPr>
        <w:ind w:left="360"/>
        <w:jc w:val="both"/>
      </w:pPr>
    </w:p>
    <w:p w14:paraId="3208C747" w14:textId="77777777" w:rsidR="007F0ED3" w:rsidRDefault="007F0ED3">
      <w:pPr>
        <w:ind w:left="360"/>
        <w:jc w:val="both"/>
      </w:pPr>
    </w:p>
    <w:p w14:paraId="15D1B142" w14:textId="77777777" w:rsidR="00A541BB" w:rsidRDefault="00A541BB">
      <w:pPr>
        <w:jc w:val="both"/>
        <w:rPr>
          <w:b/>
          <w:bCs/>
          <w:u w:val="single"/>
        </w:rPr>
      </w:pPr>
      <w:r>
        <w:rPr>
          <w:b/>
          <w:bCs/>
          <w:u w:val="single"/>
        </w:rPr>
        <w:t>3. a 4. ročník</w:t>
      </w:r>
    </w:p>
    <w:p w14:paraId="2889E8E0" w14:textId="77777777" w:rsidR="00A541BB" w:rsidRDefault="00A541BB">
      <w:pPr>
        <w:jc w:val="both"/>
        <w:rPr>
          <w:b/>
          <w:bCs/>
          <w:u w:val="single"/>
        </w:rPr>
      </w:pPr>
    </w:p>
    <w:p w14:paraId="4DB7A02F" w14:textId="77777777" w:rsidR="00A541BB" w:rsidRDefault="00A541BB">
      <w:pPr>
        <w:jc w:val="both"/>
        <w:rPr>
          <w:b/>
          <w:bCs/>
        </w:rPr>
      </w:pPr>
      <w:r>
        <w:rPr>
          <w:b/>
          <w:bCs/>
        </w:rPr>
        <w:t>Žák:</w:t>
      </w:r>
    </w:p>
    <w:p w14:paraId="1888F781" w14:textId="77777777" w:rsidR="00A541BB" w:rsidRDefault="00A541BB" w:rsidP="007A03B2">
      <w:pPr>
        <w:numPr>
          <w:ilvl w:val="0"/>
          <w:numId w:val="35"/>
        </w:numPr>
        <w:jc w:val="both"/>
      </w:pPr>
      <w:r>
        <w:t>upevňuje všechny získané návyky technické i výrazové</w:t>
      </w:r>
    </w:p>
    <w:p w14:paraId="598BCDD4" w14:textId="77777777" w:rsidR="00A541BB" w:rsidRDefault="00A541BB" w:rsidP="007A03B2">
      <w:pPr>
        <w:numPr>
          <w:ilvl w:val="0"/>
          <w:numId w:val="35"/>
        </w:numPr>
        <w:jc w:val="both"/>
      </w:pPr>
      <w:r>
        <w:t>je samostatný při nácviku nových skladeb – žák ve spolupráci s učitelem umí navrhnout prstoklady, smyky, dynamiku, agogiku</w:t>
      </w:r>
    </w:p>
    <w:p w14:paraId="6364202B" w14:textId="77777777" w:rsidR="00A541BB" w:rsidRDefault="00A541BB" w:rsidP="007A03B2">
      <w:pPr>
        <w:numPr>
          <w:ilvl w:val="0"/>
          <w:numId w:val="35"/>
        </w:numPr>
        <w:jc w:val="both"/>
      </w:pPr>
      <w:r>
        <w:t>je samostatný také při studiu komorních partů</w:t>
      </w:r>
    </w:p>
    <w:p w14:paraId="13330FE1" w14:textId="77777777" w:rsidR="00A541BB" w:rsidRDefault="00A541BB" w:rsidP="007A03B2">
      <w:pPr>
        <w:numPr>
          <w:ilvl w:val="0"/>
          <w:numId w:val="35"/>
        </w:numPr>
        <w:jc w:val="both"/>
      </w:pPr>
      <w:r>
        <w:t>orientuje se v kulturním životě, vytváří si vlastní názor na kvalitu interpretace druhých</w:t>
      </w:r>
    </w:p>
    <w:p w14:paraId="28F4E0B0" w14:textId="77777777" w:rsidR="00A541BB" w:rsidRDefault="00A541BB" w:rsidP="007A03B2">
      <w:pPr>
        <w:numPr>
          <w:ilvl w:val="0"/>
          <w:numId w:val="35"/>
        </w:numPr>
        <w:jc w:val="both"/>
      </w:pPr>
      <w:r>
        <w:t>navštěvuje koncerty, poslouchá nahrávky světových i domácích interpretů</w:t>
      </w:r>
    </w:p>
    <w:p w14:paraId="555C9162" w14:textId="77777777" w:rsidR="00A541BB" w:rsidRDefault="00A541BB" w:rsidP="007A03B2">
      <w:pPr>
        <w:numPr>
          <w:ilvl w:val="0"/>
          <w:numId w:val="35"/>
        </w:numPr>
        <w:jc w:val="both"/>
      </w:pPr>
      <w:r>
        <w:t>umí drobné opravy houslí – ladění kolíky, výměna strun</w:t>
      </w:r>
    </w:p>
    <w:p w14:paraId="5B424773" w14:textId="77777777" w:rsidR="00A541BB" w:rsidRDefault="00A541BB" w:rsidP="007A03B2">
      <w:pPr>
        <w:numPr>
          <w:ilvl w:val="0"/>
          <w:numId w:val="25"/>
        </w:numPr>
        <w:jc w:val="both"/>
      </w:pPr>
      <w:r>
        <w:t>dokáže svými slovy zhodnotit svůj výkon a výkon ostatních</w:t>
      </w:r>
    </w:p>
    <w:p w14:paraId="18BBE15E" w14:textId="77777777" w:rsidR="00A541BB" w:rsidRDefault="00A541BB">
      <w:pPr>
        <w:ind w:left="360"/>
        <w:jc w:val="both"/>
      </w:pPr>
    </w:p>
    <w:p w14:paraId="7AC19DC6" w14:textId="77777777" w:rsidR="00A541BB" w:rsidRDefault="00A541BB" w:rsidP="00240BBA">
      <w:pPr>
        <w:pStyle w:val="Nadpis2"/>
        <w:numPr>
          <w:ilvl w:val="0"/>
          <w:numId w:val="0"/>
        </w:numPr>
        <w:jc w:val="left"/>
        <w:rPr>
          <w:i w:val="0"/>
          <w:iCs w:val="0"/>
        </w:rPr>
      </w:pPr>
    </w:p>
    <w:p w14:paraId="70CEB1D5" w14:textId="77777777" w:rsidR="00A541BB" w:rsidRDefault="00A541BB" w:rsidP="00240BBA">
      <w:pPr>
        <w:pStyle w:val="Normlntun-12"/>
      </w:pPr>
      <w:r>
        <w:t>Žák ukončí základní studium II. stupně veřejným absolventským koncertem.</w:t>
      </w:r>
    </w:p>
    <w:p w14:paraId="448930CA" w14:textId="77777777" w:rsidR="00A541BB" w:rsidRDefault="00A541BB">
      <w:pPr>
        <w:jc w:val="both"/>
      </w:pPr>
    </w:p>
    <w:p w14:paraId="5E218B53" w14:textId="77777777" w:rsidR="00A541BB" w:rsidRDefault="00A541BB" w:rsidP="00A80D45">
      <w:pPr>
        <w:jc w:val="both"/>
        <w:rPr>
          <w:b/>
          <w:bCs/>
        </w:rPr>
      </w:pPr>
      <w:r>
        <w:rPr>
          <w:b/>
          <w:bCs/>
        </w:rPr>
        <w:t xml:space="preserve">V případě závažných důvodů může žák ukončit základní studium II. stupně </w:t>
      </w:r>
      <w:r w:rsidR="007F0ED3">
        <w:rPr>
          <w:b/>
          <w:bCs/>
        </w:rPr>
        <w:t xml:space="preserve">vystoupením v rámci třídní přehrávky nebo </w:t>
      </w:r>
      <w:r>
        <w:rPr>
          <w:b/>
          <w:bCs/>
        </w:rPr>
        <w:t>závěrečnou zkouškou</w:t>
      </w:r>
      <w:r w:rsidR="007F0ED3">
        <w:rPr>
          <w:b/>
          <w:bCs/>
        </w:rPr>
        <w:t>.</w:t>
      </w:r>
    </w:p>
    <w:p w14:paraId="47EAD61B" w14:textId="77777777" w:rsidR="00D12CB2" w:rsidRDefault="00D12CB2" w:rsidP="00A80D45">
      <w:pPr>
        <w:jc w:val="both"/>
        <w:rPr>
          <w:b/>
          <w:bCs/>
        </w:rPr>
      </w:pPr>
    </w:p>
    <w:p w14:paraId="17249351" w14:textId="77777777" w:rsidR="009F2B69" w:rsidRPr="00B70EC4" w:rsidRDefault="00DC3A7E" w:rsidP="009F2B69">
      <w:pPr>
        <w:pStyle w:val="Nadpis3-16"/>
      </w:pPr>
      <w:bookmarkStart w:id="22" w:name="_Toc31966853"/>
      <w:r>
        <w:lastRenderedPageBreak/>
        <w:t>5.2.7</w:t>
      </w:r>
      <w:r w:rsidR="009F2B69">
        <w:tab/>
      </w:r>
      <w:r w:rsidR="009F2B69" w:rsidRPr="00B70EC4">
        <w:t xml:space="preserve">Studijní zaměření: Hra na </w:t>
      </w:r>
      <w:r w:rsidR="009F2B69">
        <w:t>violu</w:t>
      </w:r>
      <w:bookmarkEnd w:id="22"/>
    </w:p>
    <w:p w14:paraId="7134452B" w14:textId="77777777" w:rsidR="009F2B69" w:rsidRDefault="009F2B69" w:rsidP="009F2B69">
      <w:pPr>
        <w:jc w:val="both"/>
        <w:rPr>
          <w:b/>
          <w:bCs/>
        </w:rPr>
      </w:pPr>
    </w:p>
    <w:p w14:paraId="7D4E6C0B" w14:textId="77777777" w:rsidR="009F2B69" w:rsidRDefault="009F2B69" w:rsidP="009F2B69">
      <w:pPr>
        <w:jc w:val="both"/>
        <w:rPr>
          <w:b/>
          <w:bCs/>
        </w:rPr>
      </w:pPr>
    </w:p>
    <w:p w14:paraId="4493D1B7" w14:textId="77777777" w:rsidR="009F2B69" w:rsidRDefault="009F2B69" w:rsidP="009F2B69">
      <w:pPr>
        <w:ind w:firstLine="540"/>
        <w:jc w:val="both"/>
      </w:pPr>
      <w:r>
        <w:t xml:space="preserve">Sekci vyučovaných smyčcových nástrojů zastupuje vedle houslí a kontrabasu také viola. Tento nástroj je z velké míry příbuzný houslím. Oproti nim je ve všech parametrech větší a postrádá nejvyšší strunu E, ovšem na oplátku disponuje spodní strunou C. Funkce violy v jakémkoliv hudebním tělese spočívá především v propojení rozdílných výšek tónů u houslí a </w:t>
      </w:r>
      <w:proofErr w:type="gramStart"/>
      <w:r>
        <w:t>violoncell - jakýmsi</w:t>
      </w:r>
      <w:proofErr w:type="gramEnd"/>
      <w:r>
        <w:t xml:space="preserve"> vyplnění a probarvením. Z toho vyplívá velmi důležitý požadavek na krásu tónu. Viola je taktéž velmi důležitou rytmickou složkou. </w:t>
      </w:r>
    </w:p>
    <w:p w14:paraId="75E12CB9" w14:textId="77777777" w:rsidR="009F2B69" w:rsidRDefault="009F2B69" w:rsidP="009F2B69">
      <w:pPr>
        <w:ind w:firstLine="540"/>
        <w:jc w:val="both"/>
      </w:pPr>
      <w:r>
        <w:t>Žáci se mohou uplatnit v sólové hře, ale především jako stále častěji vyhledávaní hráči komorních či orchestrálních uskupení. Vzhledem k výše uvedeným faktům (v tomto případě rozměry nástroje), je vedle dřívější průpravy hry na housle také nutná fyzická vyspělost žáků. Kromě částečně odlišné práce s tvořením tónu, je technická problematika s hrou na housle téměř stejná. Z těchto důvodů také pramení možnost zahájení výuky violy u dětí starších, jenž budou navazovat na získané dovednosti z houslové hry.</w:t>
      </w:r>
    </w:p>
    <w:p w14:paraId="5A7DADD7" w14:textId="77777777" w:rsidR="009F2B69" w:rsidRDefault="009F2B69" w:rsidP="009F2B69">
      <w:pPr>
        <w:ind w:firstLine="540"/>
        <w:jc w:val="both"/>
      </w:pPr>
      <w:r>
        <w:t xml:space="preserve"> </w:t>
      </w:r>
    </w:p>
    <w:p w14:paraId="2282FC08" w14:textId="77777777" w:rsidR="009F2B69" w:rsidRDefault="009F2B69" w:rsidP="009F2B69">
      <w:pPr>
        <w:ind w:firstLine="540"/>
        <w:jc w:val="both"/>
      </w:pPr>
    </w:p>
    <w:p w14:paraId="160B7A1A" w14:textId="77777777" w:rsidR="009F2B69" w:rsidRDefault="009F2B69" w:rsidP="009F2B69">
      <w:pPr>
        <w:jc w:val="both"/>
      </w:pPr>
    </w:p>
    <w:p w14:paraId="5157FDF4" w14:textId="77777777" w:rsidR="009F2B69" w:rsidRDefault="009F2B69" w:rsidP="009F2B69">
      <w:pPr>
        <w:ind w:firstLine="540"/>
        <w:jc w:val="both"/>
      </w:pPr>
    </w:p>
    <w:p w14:paraId="37B6508F" w14:textId="77777777" w:rsidR="009F2B69" w:rsidRDefault="009F2B69" w:rsidP="009F2B69">
      <w:pPr>
        <w:pStyle w:val="Zkladntextodsazen"/>
        <w:spacing w:line="240" w:lineRule="auto"/>
        <w:ind w:firstLine="0"/>
        <w:rPr>
          <w:u w:val="single"/>
        </w:rPr>
      </w:pPr>
      <w:r>
        <w:rPr>
          <w:u w:val="single"/>
        </w:rPr>
        <w:t xml:space="preserve">Učební plán pro I. stupeň: studijní zaměření: hra na violu </w:t>
      </w:r>
    </w:p>
    <w:p w14:paraId="683D4C66" w14:textId="77777777" w:rsidR="009F2B69" w:rsidRDefault="009F2B69" w:rsidP="009F2B69"/>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9F2B69" w14:paraId="2A2423BA" w14:textId="77777777" w:rsidTr="004E7938">
        <w:trPr>
          <w:cantSplit/>
        </w:trPr>
        <w:tc>
          <w:tcPr>
            <w:tcW w:w="0" w:type="auto"/>
            <w:gridSpan w:val="2"/>
            <w:vMerge w:val="restart"/>
          </w:tcPr>
          <w:p w14:paraId="12A8C5B7" w14:textId="77777777" w:rsidR="009F2B69" w:rsidRDefault="009F2B69" w:rsidP="004E7938">
            <w:pPr>
              <w:pStyle w:val="Zkladntextodsazen"/>
              <w:spacing w:line="240" w:lineRule="auto"/>
              <w:ind w:firstLine="0"/>
            </w:pPr>
            <w:r>
              <w:t>Název předmětu</w:t>
            </w:r>
          </w:p>
        </w:tc>
        <w:tc>
          <w:tcPr>
            <w:tcW w:w="0" w:type="auto"/>
            <w:gridSpan w:val="7"/>
          </w:tcPr>
          <w:p w14:paraId="6FB5BD18" w14:textId="77777777" w:rsidR="009F2B69" w:rsidRDefault="009F2B69" w:rsidP="004E7938">
            <w:pPr>
              <w:pStyle w:val="Zkladntextodsazen"/>
              <w:spacing w:line="240" w:lineRule="auto"/>
              <w:ind w:firstLine="0"/>
              <w:jc w:val="center"/>
            </w:pPr>
            <w:r>
              <w:rPr>
                <w:b/>
                <w:bCs/>
              </w:rPr>
              <w:t>Týdenní hodinová dotace</w:t>
            </w:r>
          </w:p>
        </w:tc>
      </w:tr>
      <w:tr w:rsidR="009F2B69" w14:paraId="6688BDC0" w14:textId="77777777" w:rsidTr="004E7938">
        <w:trPr>
          <w:cantSplit/>
        </w:trPr>
        <w:tc>
          <w:tcPr>
            <w:tcW w:w="0" w:type="auto"/>
            <w:gridSpan w:val="2"/>
            <w:vMerge/>
          </w:tcPr>
          <w:p w14:paraId="477B6086" w14:textId="77777777" w:rsidR="009F2B69" w:rsidRDefault="009F2B69" w:rsidP="004E7938">
            <w:pPr>
              <w:pStyle w:val="Zkladntextodsazen"/>
              <w:spacing w:line="240" w:lineRule="auto"/>
              <w:ind w:firstLine="0"/>
              <w:rPr>
                <w:b/>
                <w:bCs/>
              </w:rPr>
            </w:pPr>
          </w:p>
        </w:tc>
        <w:tc>
          <w:tcPr>
            <w:tcW w:w="0" w:type="auto"/>
          </w:tcPr>
          <w:p w14:paraId="6332D93B" w14:textId="77777777" w:rsidR="009F2B69" w:rsidRDefault="009F2B69" w:rsidP="004E7938">
            <w:pPr>
              <w:pStyle w:val="Zkladntextodsazen"/>
              <w:spacing w:line="240" w:lineRule="auto"/>
              <w:ind w:firstLine="0"/>
            </w:pPr>
            <w:r>
              <w:t>1. roč.</w:t>
            </w:r>
          </w:p>
        </w:tc>
        <w:tc>
          <w:tcPr>
            <w:tcW w:w="0" w:type="auto"/>
          </w:tcPr>
          <w:p w14:paraId="30C4A37F" w14:textId="77777777" w:rsidR="009F2B69" w:rsidRDefault="009F2B69" w:rsidP="004E7938">
            <w:pPr>
              <w:pStyle w:val="Zkladntextodsazen"/>
              <w:spacing w:line="240" w:lineRule="auto"/>
              <w:ind w:firstLine="0"/>
            </w:pPr>
            <w:r>
              <w:t>2. roč.</w:t>
            </w:r>
          </w:p>
        </w:tc>
        <w:tc>
          <w:tcPr>
            <w:tcW w:w="0" w:type="auto"/>
          </w:tcPr>
          <w:p w14:paraId="02C10AAB" w14:textId="77777777" w:rsidR="009F2B69" w:rsidRDefault="009F2B69" w:rsidP="004E7938">
            <w:pPr>
              <w:pStyle w:val="Zkladntextodsazen"/>
              <w:spacing w:line="240" w:lineRule="auto"/>
              <w:ind w:firstLine="0"/>
            </w:pPr>
            <w:r>
              <w:t>3. roč.</w:t>
            </w:r>
          </w:p>
        </w:tc>
        <w:tc>
          <w:tcPr>
            <w:tcW w:w="0" w:type="auto"/>
          </w:tcPr>
          <w:p w14:paraId="42C2F932" w14:textId="77777777" w:rsidR="009F2B69" w:rsidRDefault="009F2B69" w:rsidP="004E7938">
            <w:pPr>
              <w:pStyle w:val="Zkladntextodsazen"/>
              <w:spacing w:line="240" w:lineRule="auto"/>
              <w:ind w:firstLine="0"/>
            </w:pPr>
            <w:r>
              <w:t>4. roč.</w:t>
            </w:r>
          </w:p>
        </w:tc>
        <w:tc>
          <w:tcPr>
            <w:tcW w:w="0" w:type="auto"/>
          </w:tcPr>
          <w:p w14:paraId="4CDEBA0C" w14:textId="77777777" w:rsidR="009F2B69" w:rsidRDefault="009F2B69" w:rsidP="004E7938">
            <w:pPr>
              <w:pStyle w:val="Zkladntextodsazen"/>
              <w:spacing w:line="240" w:lineRule="auto"/>
              <w:ind w:firstLine="0"/>
            </w:pPr>
            <w:r>
              <w:t>5. roč.</w:t>
            </w:r>
          </w:p>
        </w:tc>
        <w:tc>
          <w:tcPr>
            <w:tcW w:w="0" w:type="auto"/>
          </w:tcPr>
          <w:p w14:paraId="179448C3" w14:textId="77777777" w:rsidR="009F2B69" w:rsidRDefault="009F2B69" w:rsidP="004E7938">
            <w:pPr>
              <w:pStyle w:val="Zkladntextodsazen"/>
              <w:spacing w:line="240" w:lineRule="auto"/>
              <w:ind w:firstLine="0"/>
            </w:pPr>
            <w:r>
              <w:t>6. roč.</w:t>
            </w:r>
          </w:p>
        </w:tc>
        <w:tc>
          <w:tcPr>
            <w:tcW w:w="0" w:type="auto"/>
          </w:tcPr>
          <w:p w14:paraId="2EB8119F" w14:textId="77777777" w:rsidR="009F2B69" w:rsidRDefault="009F2B69" w:rsidP="004E7938">
            <w:pPr>
              <w:pStyle w:val="Zkladntextodsazen"/>
              <w:spacing w:line="240" w:lineRule="auto"/>
              <w:ind w:firstLine="0"/>
            </w:pPr>
            <w:r>
              <w:t>7. roč.</w:t>
            </w:r>
          </w:p>
        </w:tc>
      </w:tr>
      <w:tr w:rsidR="009F2B69" w14:paraId="38984F0B" w14:textId="77777777" w:rsidTr="004E7938">
        <w:tc>
          <w:tcPr>
            <w:tcW w:w="0" w:type="auto"/>
            <w:gridSpan w:val="2"/>
          </w:tcPr>
          <w:p w14:paraId="26E46969" w14:textId="77777777" w:rsidR="009F2B69" w:rsidRDefault="009F2B69" w:rsidP="004E7938">
            <w:pPr>
              <w:pStyle w:val="Zkladntextodsazen"/>
              <w:spacing w:line="240" w:lineRule="auto"/>
              <w:ind w:firstLine="0"/>
              <w:rPr>
                <w:b/>
                <w:bCs/>
              </w:rPr>
            </w:pPr>
            <w:r>
              <w:rPr>
                <w:b/>
                <w:bCs/>
              </w:rPr>
              <w:t>Hra na violu</w:t>
            </w:r>
          </w:p>
        </w:tc>
        <w:tc>
          <w:tcPr>
            <w:tcW w:w="0" w:type="auto"/>
          </w:tcPr>
          <w:p w14:paraId="23ACA1E2" w14:textId="77777777" w:rsidR="009F2B69" w:rsidRDefault="009F2B69" w:rsidP="004E7938">
            <w:pPr>
              <w:pStyle w:val="Zkladntextodsazen"/>
              <w:spacing w:line="240" w:lineRule="auto"/>
              <w:ind w:firstLine="0"/>
              <w:jc w:val="center"/>
              <w:rPr>
                <w:b/>
                <w:bCs/>
              </w:rPr>
            </w:pPr>
            <w:r>
              <w:rPr>
                <w:b/>
                <w:bCs/>
              </w:rPr>
              <w:t>1</w:t>
            </w:r>
          </w:p>
        </w:tc>
        <w:tc>
          <w:tcPr>
            <w:tcW w:w="0" w:type="auto"/>
          </w:tcPr>
          <w:p w14:paraId="30CB328B" w14:textId="77777777" w:rsidR="009F2B69" w:rsidRDefault="009F2B69" w:rsidP="004E7938">
            <w:pPr>
              <w:pStyle w:val="Zkladntextodsazen"/>
              <w:spacing w:line="240" w:lineRule="auto"/>
              <w:ind w:firstLine="0"/>
              <w:jc w:val="center"/>
              <w:rPr>
                <w:b/>
                <w:bCs/>
              </w:rPr>
            </w:pPr>
            <w:r>
              <w:rPr>
                <w:b/>
                <w:bCs/>
              </w:rPr>
              <w:t>1</w:t>
            </w:r>
          </w:p>
        </w:tc>
        <w:tc>
          <w:tcPr>
            <w:tcW w:w="0" w:type="auto"/>
          </w:tcPr>
          <w:p w14:paraId="7E5ED75C" w14:textId="77777777" w:rsidR="009F2B69" w:rsidRDefault="009F2B69" w:rsidP="004E7938">
            <w:pPr>
              <w:pStyle w:val="Zkladntextodsazen"/>
              <w:spacing w:line="240" w:lineRule="auto"/>
              <w:ind w:firstLine="0"/>
              <w:jc w:val="center"/>
              <w:rPr>
                <w:b/>
                <w:bCs/>
              </w:rPr>
            </w:pPr>
            <w:r>
              <w:rPr>
                <w:b/>
                <w:bCs/>
              </w:rPr>
              <w:t>1</w:t>
            </w:r>
          </w:p>
        </w:tc>
        <w:tc>
          <w:tcPr>
            <w:tcW w:w="0" w:type="auto"/>
          </w:tcPr>
          <w:p w14:paraId="1778CE99" w14:textId="77777777" w:rsidR="009F2B69" w:rsidRDefault="009F2B69" w:rsidP="004E7938">
            <w:pPr>
              <w:pStyle w:val="Zkladntextodsazen"/>
              <w:spacing w:line="240" w:lineRule="auto"/>
              <w:ind w:firstLine="0"/>
              <w:jc w:val="center"/>
              <w:rPr>
                <w:b/>
                <w:bCs/>
              </w:rPr>
            </w:pPr>
            <w:r>
              <w:rPr>
                <w:b/>
                <w:bCs/>
              </w:rPr>
              <w:t>1</w:t>
            </w:r>
          </w:p>
        </w:tc>
        <w:tc>
          <w:tcPr>
            <w:tcW w:w="0" w:type="auto"/>
          </w:tcPr>
          <w:p w14:paraId="109A85E6" w14:textId="77777777" w:rsidR="009F2B69" w:rsidRDefault="009F2B69" w:rsidP="004E7938">
            <w:pPr>
              <w:pStyle w:val="Zkladntextodsazen"/>
              <w:spacing w:line="240" w:lineRule="auto"/>
              <w:ind w:firstLine="0"/>
              <w:jc w:val="center"/>
              <w:rPr>
                <w:b/>
                <w:bCs/>
              </w:rPr>
            </w:pPr>
            <w:r>
              <w:rPr>
                <w:b/>
                <w:bCs/>
              </w:rPr>
              <w:t>1</w:t>
            </w:r>
          </w:p>
        </w:tc>
        <w:tc>
          <w:tcPr>
            <w:tcW w:w="0" w:type="auto"/>
          </w:tcPr>
          <w:p w14:paraId="130F7285" w14:textId="77777777" w:rsidR="009F2B69" w:rsidRDefault="009F2B69" w:rsidP="004E7938">
            <w:pPr>
              <w:pStyle w:val="Zkladntextodsazen"/>
              <w:spacing w:line="240" w:lineRule="auto"/>
              <w:ind w:firstLine="0"/>
              <w:jc w:val="center"/>
              <w:rPr>
                <w:b/>
                <w:bCs/>
              </w:rPr>
            </w:pPr>
            <w:r>
              <w:rPr>
                <w:b/>
                <w:bCs/>
              </w:rPr>
              <w:t>1</w:t>
            </w:r>
          </w:p>
        </w:tc>
        <w:tc>
          <w:tcPr>
            <w:tcW w:w="0" w:type="auto"/>
          </w:tcPr>
          <w:p w14:paraId="52A90100" w14:textId="77777777" w:rsidR="009F2B69" w:rsidRDefault="009F2B69" w:rsidP="004E7938">
            <w:pPr>
              <w:pStyle w:val="Zkladntextodsazen"/>
              <w:spacing w:line="240" w:lineRule="auto"/>
              <w:ind w:firstLine="0"/>
              <w:jc w:val="center"/>
              <w:rPr>
                <w:b/>
                <w:bCs/>
              </w:rPr>
            </w:pPr>
            <w:r>
              <w:rPr>
                <w:b/>
                <w:bCs/>
              </w:rPr>
              <w:t>1</w:t>
            </w:r>
          </w:p>
        </w:tc>
      </w:tr>
      <w:tr w:rsidR="009F2B69" w14:paraId="441CB773" w14:textId="77777777" w:rsidTr="004E7938">
        <w:trPr>
          <w:trHeight w:val="275"/>
        </w:trPr>
        <w:tc>
          <w:tcPr>
            <w:tcW w:w="0" w:type="auto"/>
            <w:vMerge w:val="restart"/>
          </w:tcPr>
          <w:p w14:paraId="461D1E01" w14:textId="77777777" w:rsidR="009F2B69" w:rsidRDefault="009F2B69" w:rsidP="004E7938">
            <w:pPr>
              <w:pStyle w:val="Zkladntextodsazen"/>
              <w:spacing w:line="240" w:lineRule="auto"/>
              <w:ind w:firstLine="0"/>
              <w:rPr>
                <w:bCs/>
              </w:rPr>
            </w:pPr>
          </w:p>
          <w:p w14:paraId="6614F15D" w14:textId="77777777" w:rsidR="009F2B69" w:rsidRPr="001760DE" w:rsidRDefault="009F2B69" w:rsidP="004E7938">
            <w:pPr>
              <w:pStyle w:val="Zkladntextodsazen"/>
              <w:spacing w:line="240" w:lineRule="auto"/>
              <w:ind w:firstLine="0"/>
              <w:rPr>
                <w:bCs/>
              </w:rPr>
            </w:pPr>
            <w:r>
              <w:rPr>
                <w:bCs/>
              </w:rPr>
              <w:t>V</w:t>
            </w:r>
            <w:r w:rsidRPr="001760DE">
              <w:rPr>
                <w:bCs/>
              </w:rPr>
              <w:t>olitelné předměty</w:t>
            </w:r>
          </w:p>
          <w:p w14:paraId="4C7C774B" w14:textId="77777777" w:rsidR="009F2B69" w:rsidRDefault="009F2B69" w:rsidP="004E7938">
            <w:pPr>
              <w:pStyle w:val="Zkladntextodsazen"/>
              <w:spacing w:line="240" w:lineRule="auto"/>
              <w:ind w:firstLine="0"/>
              <w:rPr>
                <w:b/>
                <w:bCs/>
              </w:rPr>
            </w:pPr>
          </w:p>
        </w:tc>
        <w:tc>
          <w:tcPr>
            <w:tcW w:w="0" w:type="auto"/>
          </w:tcPr>
          <w:p w14:paraId="5DF95169" w14:textId="77777777" w:rsidR="009F2B69" w:rsidRDefault="009F2B69" w:rsidP="004E7938">
            <w:pPr>
              <w:pStyle w:val="Zkladntextodsazen"/>
              <w:spacing w:line="240" w:lineRule="auto"/>
              <w:ind w:firstLine="0"/>
              <w:rPr>
                <w:b/>
                <w:bCs/>
              </w:rPr>
            </w:pPr>
            <w:r>
              <w:rPr>
                <w:b/>
                <w:bCs/>
              </w:rPr>
              <w:t>Souborová hra</w:t>
            </w:r>
          </w:p>
        </w:tc>
        <w:tc>
          <w:tcPr>
            <w:tcW w:w="0" w:type="auto"/>
          </w:tcPr>
          <w:p w14:paraId="40B508D4" w14:textId="77777777" w:rsidR="009F2B69" w:rsidRDefault="009F2B69" w:rsidP="004E7938">
            <w:pPr>
              <w:pStyle w:val="Zkladntextodsazen"/>
              <w:spacing w:line="240" w:lineRule="auto"/>
              <w:ind w:firstLine="0"/>
              <w:jc w:val="center"/>
              <w:rPr>
                <w:b/>
                <w:bCs/>
              </w:rPr>
            </w:pPr>
          </w:p>
        </w:tc>
        <w:tc>
          <w:tcPr>
            <w:tcW w:w="0" w:type="auto"/>
          </w:tcPr>
          <w:p w14:paraId="7C208521" w14:textId="77777777" w:rsidR="009F2B69" w:rsidRDefault="009F2B69" w:rsidP="004E7938">
            <w:pPr>
              <w:pStyle w:val="Zkladntextodsazen"/>
              <w:spacing w:line="240" w:lineRule="auto"/>
              <w:ind w:firstLine="0"/>
              <w:jc w:val="center"/>
              <w:rPr>
                <w:b/>
                <w:bCs/>
              </w:rPr>
            </w:pPr>
          </w:p>
        </w:tc>
        <w:tc>
          <w:tcPr>
            <w:tcW w:w="0" w:type="auto"/>
          </w:tcPr>
          <w:p w14:paraId="06A03435" w14:textId="77777777" w:rsidR="009F2B69" w:rsidRDefault="009F2B69" w:rsidP="004E7938">
            <w:pPr>
              <w:pStyle w:val="Zkladntextodsazen"/>
              <w:spacing w:line="240" w:lineRule="auto"/>
              <w:ind w:firstLine="0"/>
              <w:jc w:val="center"/>
              <w:rPr>
                <w:b/>
                <w:bCs/>
              </w:rPr>
            </w:pPr>
          </w:p>
        </w:tc>
        <w:tc>
          <w:tcPr>
            <w:tcW w:w="747" w:type="dxa"/>
          </w:tcPr>
          <w:p w14:paraId="4AFF9A6A" w14:textId="77777777" w:rsidR="009F2B69" w:rsidRDefault="009F2B69" w:rsidP="004E7938">
            <w:pPr>
              <w:pStyle w:val="Zkladntextodsazen"/>
              <w:spacing w:line="240" w:lineRule="auto"/>
              <w:ind w:firstLine="0"/>
              <w:jc w:val="center"/>
              <w:rPr>
                <w:b/>
                <w:bCs/>
              </w:rPr>
            </w:pPr>
            <w:r>
              <w:rPr>
                <w:b/>
                <w:bCs/>
              </w:rPr>
              <w:t>1</w:t>
            </w:r>
          </w:p>
        </w:tc>
        <w:tc>
          <w:tcPr>
            <w:tcW w:w="747" w:type="dxa"/>
          </w:tcPr>
          <w:p w14:paraId="4AD3A116" w14:textId="77777777" w:rsidR="009F2B69" w:rsidRDefault="009F2B69" w:rsidP="004E7938">
            <w:pPr>
              <w:pStyle w:val="Zkladntextodsazen"/>
              <w:spacing w:line="240" w:lineRule="auto"/>
              <w:ind w:firstLine="0"/>
              <w:jc w:val="center"/>
              <w:rPr>
                <w:b/>
                <w:bCs/>
              </w:rPr>
            </w:pPr>
            <w:r>
              <w:rPr>
                <w:b/>
                <w:bCs/>
              </w:rPr>
              <w:t>1</w:t>
            </w:r>
          </w:p>
        </w:tc>
        <w:tc>
          <w:tcPr>
            <w:tcW w:w="747" w:type="dxa"/>
          </w:tcPr>
          <w:p w14:paraId="33D794E5" w14:textId="77777777" w:rsidR="009F2B69" w:rsidRDefault="009F2B69" w:rsidP="004E7938">
            <w:pPr>
              <w:pStyle w:val="Zkladntextodsazen"/>
              <w:spacing w:line="240" w:lineRule="auto"/>
              <w:ind w:firstLine="0"/>
              <w:jc w:val="center"/>
              <w:rPr>
                <w:b/>
                <w:bCs/>
              </w:rPr>
            </w:pPr>
            <w:r>
              <w:rPr>
                <w:b/>
                <w:bCs/>
              </w:rPr>
              <w:t>1</w:t>
            </w:r>
          </w:p>
        </w:tc>
        <w:tc>
          <w:tcPr>
            <w:tcW w:w="747" w:type="dxa"/>
          </w:tcPr>
          <w:p w14:paraId="7077EF1A" w14:textId="77777777" w:rsidR="009F2B69" w:rsidRDefault="009F2B69" w:rsidP="004E7938">
            <w:pPr>
              <w:pStyle w:val="Zkladntextodsazen"/>
              <w:spacing w:line="240" w:lineRule="auto"/>
              <w:ind w:firstLine="0"/>
              <w:jc w:val="center"/>
              <w:rPr>
                <w:b/>
                <w:bCs/>
              </w:rPr>
            </w:pPr>
            <w:r>
              <w:rPr>
                <w:b/>
                <w:bCs/>
              </w:rPr>
              <w:t>1</w:t>
            </w:r>
          </w:p>
        </w:tc>
      </w:tr>
      <w:tr w:rsidR="009F2B69" w14:paraId="7B2D4D8E" w14:textId="77777777" w:rsidTr="004E7938">
        <w:trPr>
          <w:trHeight w:val="275"/>
        </w:trPr>
        <w:tc>
          <w:tcPr>
            <w:tcW w:w="0" w:type="auto"/>
            <w:vMerge/>
          </w:tcPr>
          <w:p w14:paraId="1CB68C20" w14:textId="77777777" w:rsidR="009F2B69" w:rsidRDefault="009F2B69" w:rsidP="004E7938">
            <w:pPr>
              <w:pStyle w:val="Zkladntextodsazen"/>
              <w:spacing w:line="240" w:lineRule="auto"/>
              <w:ind w:firstLine="0"/>
              <w:rPr>
                <w:bCs/>
              </w:rPr>
            </w:pPr>
          </w:p>
        </w:tc>
        <w:tc>
          <w:tcPr>
            <w:tcW w:w="0" w:type="auto"/>
          </w:tcPr>
          <w:p w14:paraId="222A56D5" w14:textId="77777777" w:rsidR="009F2B69" w:rsidRDefault="009F2B69" w:rsidP="004E7938">
            <w:pPr>
              <w:pStyle w:val="Zkladntextodsazen"/>
              <w:spacing w:line="240" w:lineRule="auto"/>
              <w:ind w:firstLine="0"/>
              <w:rPr>
                <w:b/>
                <w:bCs/>
              </w:rPr>
            </w:pPr>
            <w:r>
              <w:rPr>
                <w:b/>
                <w:bCs/>
              </w:rPr>
              <w:t xml:space="preserve">Komorní hra </w:t>
            </w:r>
          </w:p>
        </w:tc>
        <w:tc>
          <w:tcPr>
            <w:tcW w:w="0" w:type="auto"/>
          </w:tcPr>
          <w:p w14:paraId="4D51ED7D" w14:textId="77777777" w:rsidR="009F2B69" w:rsidRDefault="009F2B69" w:rsidP="004E7938">
            <w:pPr>
              <w:pStyle w:val="Zkladntextodsazen"/>
              <w:spacing w:line="240" w:lineRule="auto"/>
              <w:ind w:firstLine="0"/>
              <w:jc w:val="center"/>
              <w:rPr>
                <w:b/>
                <w:bCs/>
              </w:rPr>
            </w:pPr>
          </w:p>
        </w:tc>
        <w:tc>
          <w:tcPr>
            <w:tcW w:w="0" w:type="auto"/>
          </w:tcPr>
          <w:p w14:paraId="5B10B285" w14:textId="77777777" w:rsidR="009F2B69" w:rsidRDefault="009F2B69" w:rsidP="004E7938">
            <w:pPr>
              <w:pStyle w:val="Zkladntextodsazen"/>
              <w:spacing w:line="240" w:lineRule="auto"/>
              <w:ind w:firstLine="0"/>
              <w:jc w:val="center"/>
              <w:rPr>
                <w:b/>
                <w:bCs/>
              </w:rPr>
            </w:pPr>
          </w:p>
        </w:tc>
        <w:tc>
          <w:tcPr>
            <w:tcW w:w="0" w:type="auto"/>
          </w:tcPr>
          <w:p w14:paraId="2A9D778D" w14:textId="77777777" w:rsidR="009F2B69" w:rsidRDefault="009F2B69" w:rsidP="004E7938">
            <w:pPr>
              <w:pStyle w:val="Zkladntextodsazen"/>
              <w:spacing w:line="240" w:lineRule="auto"/>
              <w:ind w:firstLine="0"/>
              <w:jc w:val="center"/>
              <w:rPr>
                <w:b/>
                <w:bCs/>
              </w:rPr>
            </w:pPr>
          </w:p>
        </w:tc>
        <w:tc>
          <w:tcPr>
            <w:tcW w:w="747" w:type="dxa"/>
          </w:tcPr>
          <w:p w14:paraId="760030E3" w14:textId="77777777" w:rsidR="009F2B69" w:rsidRDefault="009F2B69" w:rsidP="004E7938">
            <w:pPr>
              <w:pStyle w:val="Zkladntextodsazen"/>
              <w:spacing w:line="240" w:lineRule="auto"/>
              <w:ind w:firstLine="0"/>
              <w:jc w:val="center"/>
              <w:rPr>
                <w:b/>
                <w:bCs/>
              </w:rPr>
            </w:pPr>
            <w:r>
              <w:rPr>
                <w:b/>
                <w:bCs/>
              </w:rPr>
              <w:t>1</w:t>
            </w:r>
          </w:p>
        </w:tc>
        <w:tc>
          <w:tcPr>
            <w:tcW w:w="747" w:type="dxa"/>
          </w:tcPr>
          <w:p w14:paraId="00607E69" w14:textId="77777777" w:rsidR="009F2B69" w:rsidRDefault="009F2B69" w:rsidP="004E7938">
            <w:pPr>
              <w:pStyle w:val="Zkladntextodsazen"/>
              <w:spacing w:line="240" w:lineRule="auto"/>
              <w:ind w:firstLine="0"/>
              <w:jc w:val="center"/>
              <w:rPr>
                <w:b/>
                <w:bCs/>
              </w:rPr>
            </w:pPr>
            <w:r>
              <w:rPr>
                <w:b/>
                <w:bCs/>
              </w:rPr>
              <w:t>1</w:t>
            </w:r>
          </w:p>
        </w:tc>
        <w:tc>
          <w:tcPr>
            <w:tcW w:w="747" w:type="dxa"/>
          </w:tcPr>
          <w:p w14:paraId="10DE450F" w14:textId="77777777" w:rsidR="009F2B69" w:rsidRDefault="009F2B69" w:rsidP="004E7938">
            <w:pPr>
              <w:pStyle w:val="Zkladntextodsazen"/>
              <w:spacing w:line="240" w:lineRule="auto"/>
              <w:ind w:firstLine="0"/>
              <w:jc w:val="center"/>
              <w:rPr>
                <w:b/>
                <w:bCs/>
              </w:rPr>
            </w:pPr>
            <w:r>
              <w:rPr>
                <w:b/>
                <w:bCs/>
              </w:rPr>
              <w:t>1</w:t>
            </w:r>
          </w:p>
        </w:tc>
        <w:tc>
          <w:tcPr>
            <w:tcW w:w="747" w:type="dxa"/>
          </w:tcPr>
          <w:p w14:paraId="3A0C0BCB" w14:textId="77777777" w:rsidR="009F2B69" w:rsidRDefault="009F2B69" w:rsidP="004E7938">
            <w:pPr>
              <w:pStyle w:val="Zkladntextodsazen"/>
              <w:spacing w:line="240" w:lineRule="auto"/>
              <w:ind w:firstLine="0"/>
              <w:jc w:val="center"/>
              <w:rPr>
                <w:b/>
                <w:bCs/>
              </w:rPr>
            </w:pPr>
            <w:r>
              <w:rPr>
                <w:b/>
                <w:bCs/>
              </w:rPr>
              <w:t>1</w:t>
            </w:r>
          </w:p>
        </w:tc>
      </w:tr>
      <w:tr w:rsidR="009F2B69" w14:paraId="64F789C3" w14:textId="77777777" w:rsidTr="004E7938">
        <w:trPr>
          <w:trHeight w:val="275"/>
        </w:trPr>
        <w:tc>
          <w:tcPr>
            <w:tcW w:w="0" w:type="auto"/>
            <w:vMerge/>
          </w:tcPr>
          <w:p w14:paraId="140538B3" w14:textId="77777777" w:rsidR="009F2B69" w:rsidRDefault="009F2B69" w:rsidP="004E7938">
            <w:pPr>
              <w:pStyle w:val="Zkladntextodsazen"/>
              <w:spacing w:line="240" w:lineRule="auto"/>
              <w:ind w:firstLine="0"/>
              <w:rPr>
                <w:bCs/>
              </w:rPr>
            </w:pPr>
          </w:p>
        </w:tc>
        <w:tc>
          <w:tcPr>
            <w:tcW w:w="0" w:type="auto"/>
          </w:tcPr>
          <w:p w14:paraId="275CE519" w14:textId="77777777" w:rsidR="009F2B69" w:rsidRDefault="009F2B69" w:rsidP="004E7938">
            <w:pPr>
              <w:pStyle w:val="Zkladntextodsazen"/>
              <w:spacing w:line="240" w:lineRule="auto"/>
              <w:ind w:firstLine="0"/>
              <w:rPr>
                <w:b/>
                <w:bCs/>
              </w:rPr>
            </w:pPr>
            <w:r>
              <w:rPr>
                <w:b/>
                <w:bCs/>
              </w:rPr>
              <w:t>Sborový zpěv</w:t>
            </w:r>
          </w:p>
        </w:tc>
        <w:tc>
          <w:tcPr>
            <w:tcW w:w="0" w:type="auto"/>
          </w:tcPr>
          <w:p w14:paraId="31CDC128" w14:textId="77777777" w:rsidR="009F2B69" w:rsidRDefault="009F2B69" w:rsidP="004E7938">
            <w:pPr>
              <w:pStyle w:val="Zkladntextodsazen"/>
              <w:spacing w:line="240" w:lineRule="auto"/>
              <w:ind w:firstLine="0"/>
              <w:jc w:val="center"/>
              <w:rPr>
                <w:b/>
                <w:bCs/>
              </w:rPr>
            </w:pPr>
          </w:p>
        </w:tc>
        <w:tc>
          <w:tcPr>
            <w:tcW w:w="0" w:type="auto"/>
          </w:tcPr>
          <w:p w14:paraId="3D77E38A" w14:textId="77777777" w:rsidR="009F2B69" w:rsidRDefault="009F2B69" w:rsidP="004E7938">
            <w:pPr>
              <w:pStyle w:val="Zkladntextodsazen"/>
              <w:spacing w:line="240" w:lineRule="auto"/>
              <w:ind w:firstLine="0"/>
              <w:jc w:val="center"/>
              <w:rPr>
                <w:b/>
                <w:bCs/>
              </w:rPr>
            </w:pPr>
          </w:p>
        </w:tc>
        <w:tc>
          <w:tcPr>
            <w:tcW w:w="0" w:type="auto"/>
          </w:tcPr>
          <w:p w14:paraId="3B60EDF7" w14:textId="77777777" w:rsidR="009F2B69" w:rsidRDefault="009F2B69" w:rsidP="004E7938">
            <w:pPr>
              <w:pStyle w:val="Zkladntextodsazen"/>
              <w:spacing w:line="240" w:lineRule="auto"/>
              <w:ind w:firstLine="0"/>
              <w:jc w:val="center"/>
              <w:rPr>
                <w:b/>
                <w:bCs/>
              </w:rPr>
            </w:pPr>
          </w:p>
        </w:tc>
        <w:tc>
          <w:tcPr>
            <w:tcW w:w="747" w:type="dxa"/>
          </w:tcPr>
          <w:p w14:paraId="1095E57D" w14:textId="77777777" w:rsidR="009F2B69" w:rsidRDefault="009F2B69" w:rsidP="004E7938">
            <w:pPr>
              <w:pStyle w:val="Zkladntextodsazen"/>
              <w:spacing w:line="240" w:lineRule="auto"/>
              <w:ind w:firstLine="0"/>
              <w:jc w:val="center"/>
              <w:rPr>
                <w:b/>
                <w:bCs/>
              </w:rPr>
            </w:pPr>
          </w:p>
        </w:tc>
        <w:tc>
          <w:tcPr>
            <w:tcW w:w="747" w:type="dxa"/>
          </w:tcPr>
          <w:p w14:paraId="6191AE32" w14:textId="77777777" w:rsidR="009F2B69" w:rsidRDefault="009F2B69" w:rsidP="004E7938">
            <w:pPr>
              <w:pStyle w:val="Zkladntextodsazen"/>
              <w:spacing w:line="240" w:lineRule="auto"/>
              <w:ind w:firstLine="0"/>
              <w:jc w:val="center"/>
              <w:rPr>
                <w:b/>
                <w:bCs/>
              </w:rPr>
            </w:pPr>
          </w:p>
        </w:tc>
        <w:tc>
          <w:tcPr>
            <w:tcW w:w="747" w:type="dxa"/>
          </w:tcPr>
          <w:p w14:paraId="2CD4A070" w14:textId="77777777" w:rsidR="009F2B69" w:rsidRDefault="009F2B69" w:rsidP="004E7938">
            <w:pPr>
              <w:pStyle w:val="Zkladntextodsazen"/>
              <w:spacing w:line="240" w:lineRule="auto"/>
              <w:ind w:firstLine="0"/>
              <w:jc w:val="center"/>
              <w:rPr>
                <w:b/>
                <w:bCs/>
              </w:rPr>
            </w:pPr>
            <w:r>
              <w:rPr>
                <w:b/>
                <w:bCs/>
              </w:rPr>
              <w:t>2</w:t>
            </w:r>
          </w:p>
        </w:tc>
        <w:tc>
          <w:tcPr>
            <w:tcW w:w="747" w:type="dxa"/>
          </w:tcPr>
          <w:p w14:paraId="741BAE38" w14:textId="77777777" w:rsidR="009F2B69" w:rsidRDefault="009F2B69" w:rsidP="004E7938">
            <w:pPr>
              <w:pStyle w:val="Zkladntextodsazen"/>
              <w:spacing w:line="240" w:lineRule="auto"/>
              <w:ind w:firstLine="0"/>
              <w:jc w:val="center"/>
              <w:rPr>
                <w:b/>
                <w:bCs/>
              </w:rPr>
            </w:pPr>
            <w:r>
              <w:rPr>
                <w:b/>
                <w:bCs/>
              </w:rPr>
              <w:t>2</w:t>
            </w:r>
          </w:p>
        </w:tc>
      </w:tr>
      <w:tr w:rsidR="009F2B69" w14:paraId="26829324" w14:textId="77777777" w:rsidTr="004E7938">
        <w:tc>
          <w:tcPr>
            <w:tcW w:w="0" w:type="auto"/>
            <w:gridSpan w:val="2"/>
          </w:tcPr>
          <w:p w14:paraId="076CDB94" w14:textId="77777777" w:rsidR="009F2B69" w:rsidRDefault="009F2B69" w:rsidP="004E7938">
            <w:pPr>
              <w:pStyle w:val="Zkladntextodsazen"/>
              <w:spacing w:line="240" w:lineRule="auto"/>
              <w:ind w:firstLine="0"/>
              <w:rPr>
                <w:b/>
                <w:bCs/>
              </w:rPr>
            </w:pPr>
            <w:r>
              <w:rPr>
                <w:b/>
                <w:bCs/>
              </w:rPr>
              <w:t>Hudební nauka</w:t>
            </w:r>
          </w:p>
        </w:tc>
        <w:tc>
          <w:tcPr>
            <w:tcW w:w="0" w:type="auto"/>
          </w:tcPr>
          <w:p w14:paraId="76307928" w14:textId="77777777" w:rsidR="009F2B69" w:rsidRDefault="009F2B69" w:rsidP="004E7938">
            <w:pPr>
              <w:pStyle w:val="Zkladntextodsazen"/>
              <w:spacing w:line="240" w:lineRule="auto"/>
              <w:ind w:firstLine="0"/>
              <w:jc w:val="center"/>
              <w:rPr>
                <w:b/>
                <w:bCs/>
              </w:rPr>
            </w:pPr>
            <w:r>
              <w:rPr>
                <w:b/>
                <w:bCs/>
              </w:rPr>
              <w:t>1</w:t>
            </w:r>
          </w:p>
        </w:tc>
        <w:tc>
          <w:tcPr>
            <w:tcW w:w="0" w:type="auto"/>
          </w:tcPr>
          <w:p w14:paraId="3CA4DCCE" w14:textId="77777777" w:rsidR="009F2B69" w:rsidRDefault="009F2B69" w:rsidP="004E7938">
            <w:pPr>
              <w:pStyle w:val="Zkladntextodsazen"/>
              <w:spacing w:line="240" w:lineRule="auto"/>
              <w:ind w:firstLine="0"/>
              <w:jc w:val="center"/>
              <w:rPr>
                <w:b/>
                <w:bCs/>
              </w:rPr>
            </w:pPr>
            <w:r>
              <w:rPr>
                <w:b/>
                <w:bCs/>
              </w:rPr>
              <w:t>1</w:t>
            </w:r>
          </w:p>
        </w:tc>
        <w:tc>
          <w:tcPr>
            <w:tcW w:w="0" w:type="auto"/>
          </w:tcPr>
          <w:p w14:paraId="1BB7AC9F" w14:textId="77777777" w:rsidR="009F2B69" w:rsidRDefault="009F2B69" w:rsidP="004E7938">
            <w:pPr>
              <w:pStyle w:val="Zkladntextodsazen"/>
              <w:spacing w:line="240" w:lineRule="auto"/>
              <w:ind w:firstLine="0"/>
              <w:jc w:val="center"/>
              <w:rPr>
                <w:b/>
                <w:bCs/>
              </w:rPr>
            </w:pPr>
            <w:r>
              <w:rPr>
                <w:b/>
                <w:bCs/>
              </w:rPr>
              <w:t>1</w:t>
            </w:r>
          </w:p>
        </w:tc>
        <w:tc>
          <w:tcPr>
            <w:tcW w:w="0" w:type="auto"/>
          </w:tcPr>
          <w:p w14:paraId="706604CF" w14:textId="77777777" w:rsidR="009F2B69" w:rsidRDefault="009F2B69" w:rsidP="004E7938">
            <w:pPr>
              <w:pStyle w:val="Zkladntextodsazen"/>
              <w:spacing w:line="240" w:lineRule="auto"/>
              <w:ind w:firstLine="0"/>
              <w:jc w:val="center"/>
              <w:rPr>
                <w:b/>
                <w:bCs/>
              </w:rPr>
            </w:pPr>
            <w:r>
              <w:rPr>
                <w:b/>
                <w:bCs/>
              </w:rPr>
              <w:t>1</w:t>
            </w:r>
          </w:p>
        </w:tc>
        <w:tc>
          <w:tcPr>
            <w:tcW w:w="0" w:type="auto"/>
          </w:tcPr>
          <w:p w14:paraId="14D36A1E" w14:textId="77777777" w:rsidR="009F2B69" w:rsidRDefault="009F2B69" w:rsidP="004E7938">
            <w:pPr>
              <w:pStyle w:val="Zkladntextodsazen"/>
              <w:spacing w:line="240" w:lineRule="auto"/>
              <w:ind w:firstLine="0"/>
              <w:jc w:val="center"/>
              <w:rPr>
                <w:b/>
                <w:bCs/>
              </w:rPr>
            </w:pPr>
            <w:r>
              <w:rPr>
                <w:b/>
                <w:bCs/>
              </w:rPr>
              <w:t>1</w:t>
            </w:r>
          </w:p>
        </w:tc>
        <w:tc>
          <w:tcPr>
            <w:tcW w:w="0" w:type="auto"/>
          </w:tcPr>
          <w:p w14:paraId="0D9AD08D" w14:textId="77777777" w:rsidR="009F2B69" w:rsidRDefault="009F2B69" w:rsidP="004E7938">
            <w:pPr>
              <w:pStyle w:val="Zkladntextodsazen"/>
              <w:spacing w:line="240" w:lineRule="auto"/>
              <w:ind w:firstLine="0"/>
              <w:jc w:val="center"/>
              <w:rPr>
                <w:b/>
                <w:bCs/>
              </w:rPr>
            </w:pPr>
          </w:p>
        </w:tc>
        <w:tc>
          <w:tcPr>
            <w:tcW w:w="0" w:type="auto"/>
          </w:tcPr>
          <w:p w14:paraId="073F67ED" w14:textId="77777777" w:rsidR="009F2B69" w:rsidRDefault="009F2B69" w:rsidP="004E7938">
            <w:pPr>
              <w:pStyle w:val="Zkladntextodsazen"/>
              <w:spacing w:line="240" w:lineRule="auto"/>
              <w:ind w:firstLine="0"/>
              <w:rPr>
                <w:b/>
                <w:bCs/>
              </w:rPr>
            </w:pPr>
          </w:p>
        </w:tc>
      </w:tr>
    </w:tbl>
    <w:p w14:paraId="7A538DB6" w14:textId="77777777" w:rsidR="009F2B69" w:rsidRDefault="009F2B69" w:rsidP="009F2B69">
      <w:pPr>
        <w:tabs>
          <w:tab w:val="left" w:pos="3120"/>
        </w:tabs>
      </w:pPr>
      <w:r>
        <w:tab/>
      </w:r>
    </w:p>
    <w:p w14:paraId="727083D0" w14:textId="77777777" w:rsidR="009F2B69" w:rsidRPr="00CA5B3F" w:rsidRDefault="009F2B69" w:rsidP="009F2B69">
      <w:pPr>
        <w:tabs>
          <w:tab w:val="left" w:pos="3120"/>
        </w:tabs>
        <w:rPr>
          <w:color w:val="FF0000"/>
        </w:rPr>
      </w:pPr>
    </w:p>
    <w:p w14:paraId="617DB6C6" w14:textId="77777777" w:rsidR="009F2B69" w:rsidRDefault="009F2B69" w:rsidP="009F2B69">
      <w:pPr>
        <w:pStyle w:val="Zkladntextodsazen"/>
        <w:spacing w:line="240" w:lineRule="auto"/>
        <w:ind w:firstLine="0"/>
        <w:rPr>
          <w:u w:val="single"/>
        </w:rPr>
      </w:pPr>
      <w:r>
        <w:rPr>
          <w:u w:val="single"/>
        </w:rPr>
        <w:t>Učební plán pro II. stupeň: studijní zaměření: hra na violu</w:t>
      </w:r>
    </w:p>
    <w:p w14:paraId="2ED9BFA5" w14:textId="77777777" w:rsidR="009F2B69" w:rsidRDefault="009F2B69" w:rsidP="009F2B69"/>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9F2B69" w14:paraId="65C31AAA" w14:textId="77777777" w:rsidTr="004E7938">
        <w:trPr>
          <w:cantSplit/>
          <w:trHeight w:val="270"/>
        </w:trPr>
        <w:tc>
          <w:tcPr>
            <w:tcW w:w="3750" w:type="dxa"/>
            <w:gridSpan w:val="2"/>
            <w:vMerge w:val="restart"/>
          </w:tcPr>
          <w:p w14:paraId="7299DE20" w14:textId="77777777" w:rsidR="009F2B69" w:rsidRDefault="009F2B69" w:rsidP="004E7938">
            <w:pPr>
              <w:pStyle w:val="Zkladntextodsazen"/>
              <w:spacing w:line="240" w:lineRule="auto"/>
              <w:ind w:firstLine="0"/>
            </w:pPr>
            <w:r>
              <w:t>Název předmětu</w:t>
            </w:r>
          </w:p>
          <w:p w14:paraId="13EB72E1" w14:textId="77777777" w:rsidR="009F2B69" w:rsidRPr="00B709C6" w:rsidRDefault="009F2B69" w:rsidP="004E7938">
            <w:pPr>
              <w:ind w:firstLine="708"/>
            </w:pPr>
          </w:p>
        </w:tc>
        <w:tc>
          <w:tcPr>
            <w:tcW w:w="5156" w:type="dxa"/>
            <w:gridSpan w:val="4"/>
          </w:tcPr>
          <w:p w14:paraId="4AA2E1F4" w14:textId="77777777" w:rsidR="009F2B69" w:rsidRDefault="009F2B69" w:rsidP="004E7938">
            <w:pPr>
              <w:pStyle w:val="Zkladntextodsazen"/>
              <w:spacing w:line="240" w:lineRule="auto"/>
              <w:ind w:firstLine="0"/>
              <w:jc w:val="center"/>
            </w:pPr>
            <w:r>
              <w:rPr>
                <w:b/>
                <w:bCs/>
              </w:rPr>
              <w:t>Týdenní hodinová dotace</w:t>
            </w:r>
          </w:p>
        </w:tc>
      </w:tr>
      <w:tr w:rsidR="009F2B69" w14:paraId="7F72F124" w14:textId="77777777" w:rsidTr="004E7938">
        <w:trPr>
          <w:cantSplit/>
          <w:trHeight w:val="285"/>
        </w:trPr>
        <w:tc>
          <w:tcPr>
            <w:tcW w:w="3750" w:type="dxa"/>
            <w:gridSpan w:val="2"/>
            <w:vMerge/>
          </w:tcPr>
          <w:p w14:paraId="08E2E179" w14:textId="77777777" w:rsidR="009F2B69" w:rsidRDefault="009F2B69" w:rsidP="004E7938">
            <w:pPr>
              <w:pStyle w:val="Zkladntextodsazen"/>
              <w:spacing w:line="240" w:lineRule="auto"/>
              <w:ind w:firstLine="0"/>
              <w:rPr>
                <w:b/>
                <w:bCs/>
              </w:rPr>
            </w:pPr>
          </w:p>
        </w:tc>
        <w:tc>
          <w:tcPr>
            <w:tcW w:w="1512" w:type="dxa"/>
          </w:tcPr>
          <w:p w14:paraId="02F0A026" w14:textId="77777777" w:rsidR="009F2B69" w:rsidRDefault="009F2B69" w:rsidP="004E7938">
            <w:pPr>
              <w:pStyle w:val="Zkladntextodsazen"/>
              <w:spacing w:line="240" w:lineRule="auto"/>
              <w:ind w:firstLine="0"/>
            </w:pPr>
            <w:r>
              <w:t>1. ročník</w:t>
            </w:r>
          </w:p>
        </w:tc>
        <w:tc>
          <w:tcPr>
            <w:tcW w:w="1322" w:type="dxa"/>
          </w:tcPr>
          <w:p w14:paraId="643C8654" w14:textId="77777777" w:rsidR="009F2B69" w:rsidRDefault="009F2B69" w:rsidP="004E7938">
            <w:pPr>
              <w:pStyle w:val="Zkladntextodsazen"/>
              <w:spacing w:line="240" w:lineRule="auto"/>
              <w:ind w:firstLine="0"/>
            </w:pPr>
            <w:r>
              <w:t>2. ročník</w:t>
            </w:r>
          </w:p>
        </w:tc>
        <w:tc>
          <w:tcPr>
            <w:tcW w:w="1262" w:type="dxa"/>
          </w:tcPr>
          <w:p w14:paraId="00FA2B06" w14:textId="77777777" w:rsidR="009F2B69" w:rsidRDefault="009F2B69" w:rsidP="004E7938">
            <w:pPr>
              <w:pStyle w:val="Zkladntextodsazen"/>
              <w:spacing w:line="240" w:lineRule="auto"/>
              <w:ind w:firstLine="0"/>
            </w:pPr>
            <w:r>
              <w:t>3. ročník</w:t>
            </w:r>
          </w:p>
        </w:tc>
        <w:tc>
          <w:tcPr>
            <w:tcW w:w="0" w:type="auto"/>
          </w:tcPr>
          <w:p w14:paraId="18513BE1" w14:textId="77777777" w:rsidR="009F2B69" w:rsidRDefault="009F2B69" w:rsidP="004E7938">
            <w:pPr>
              <w:pStyle w:val="Zkladntextodsazen"/>
              <w:spacing w:line="240" w:lineRule="auto"/>
              <w:ind w:firstLine="0"/>
            </w:pPr>
            <w:r>
              <w:t>4. ročník</w:t>
            </w:r>
          </w:p>
        </w:tc>
      </w:tr>
      <w:tr w:rsidR="009F2B69" w14:paraId="30A590E8" w14:textId="77777777" w:rsidTr="004E7938">
        <w:trPr>
          <w:trHeight w:val="270"/>
        </w:trPr>
        <w:tc>
          <w:tcPr>
            <w:tcW w:w="3750" w:type="dxa"/>
            <w:gridSpan w:val="2"/>
          </w:tcPr>
          <w:p w14:paraId="7799E594" w14:textId="77777777" w:rsidR="009F2B69" w:rsidRDefault="009F2B69" w:rsidP="004E7938">
            <w:pPr>
              <w:pStyle w:val="Zkladntextodsazen"/>
              <w:spacing w:line="240" w:lineRule="auto"/>
              <w:ind w:firstLine="0"/>
              <w:rPr>
                <w:b/>
                <w:bCs/>
              </w:rPr>
            </w:pPr>
            <w:r>
              <w:rPr>
                <w:b/>
                <w:bCs/>
              </w:rPr>
              <w:t>Hra na violu</w:t>
            </w:r>
          </w:p>
        </w:tc>
        <w:tc>
          <w:tcPr>
            <w:tcW w:w="1512" w:type="dxa"/>
          </w:tcPr>
          <w:p w14:paraId="66094BC9" w14:textId="77777777" w:rsidR="009F2B69" w:rsidRDefault="009F2B69" w:rsidP="004E7938">
            <w:pPr>
              <w:pStyle w:val="Zkladntextodsazen"/>
              <w:spacing w:line="240" w:lineRule="auto"/>
              <w:ind w:firstLine="0"/>
              <w:jc w:val="center"/>
              <w:rPr>
                <w:b/>
                <w:bCs/>
              </w:rPr>
            </w:pPr>
            <w:r>
              <w:rPr>
                <w:b/>
                <w:bCs/>
              </w:rPr>
              <w:t>1</w:t>
            </w:r>
          </w:p>
        </w:tc>
        <w:tc>
          <w:tcPr>
            <w:tcW w:w="1322" w:type="dxa"/>
          </w:tcPr>
          <w:p w14:paraId="0DAD42F4" w14:textId="77777777" w:rsidR="009F2B69" w:rsidRDefault="009F2B69" w:rsidP="004E7938">
            <w:pPr>
              <w:pStyle w:val="Zkladntextodsazen"/>
              <w:spacing w:line="240" w:lineRule="auto"/>
              <w:ind w:firstLine="0"/>
              <w:jc w:val="center"/>
              <w:rPr>
                <w:b/>
                <w:bCs/>
              </w:rPr>
            </w:pPr>
            <w:r>
              <w:rPr>
                <w:b/>
                <w:bCs/>
              </w:rPr>
              <w:t>1</w:t>
            </w:r>
          </w:p>
        </w:tc>
        <w:tc>
          <w:tcPr>
            <w:tcW w:w="1262" w:type="dxa"/>
          </w:tcPr>
          <w:p w14:paraId="4AEE3174" w14:textId="77777777" w:rsidR="009F2B69" w:rsidRDefault="009F2B69" w:rsidP="004E7938">
            <w:pPr>
              <w:pStyle w:val="Zkladntextodsazen"/>
              <w:spacing w:line="240" w:lineRule="auto"/>
              <w:ind w:firstLine="0"/>
              <w:jc w:val="center"/>
              <w:rPr>
                <w:b/>
                <w:bCs/>
              </w:rPr>
            </w:pPr>
            <w:r>
              <w:rPr>
                <w:b/>
                <w:bCs/>
              </w:rPr>
              <w:t>1</w:t>
            </w:r>
          </w:p>
        </w:tc>
        <w:tc>
          <w:tcPr>
            <w:tcW w:w="0" w:type="auto"/>
          </w:tcPr>
          <w:p w14:paraId="2EEC0C6D" w14:textId="77777777" w:rsidR="009F2B69" w:rsidRDefault="009F2B69" w:rsidP="004E7938">
            <w:pPr>
              <w:pStyle w:val="Zkladntextodsazen"/>
              <w:spacing w:line="240" w:lineRule="auto"/>
              <w:ind w:firstLine="0"/>
              <w:jc w:val="center"/>
              <w:rPr>
                <w:b/>
                <w:bCs/>
              </w:rPr>
            </w:pPr>
            <w:r>
              <w:rPr>
                <w:b/>
                <w:bCs/>
              </w:rPr>
              <w:t>1</w:t>
            </w:r>
          </w:p>
        </w:tc>
      </w:tr>
      <w:tr w:rsidR="009F2B69" w14:paraId="1E81E6FF" w14:textId="77777777" w:rsidTr="004E7938">
        <w:trPr>
          <w:trHeight w:val="278"/>
        </w:trPr>
        <w:tc>
          <w:tcPr>
            <w:tcW w:w="2049" w:type="dxa"/>
            <w:vMerge w:val="restart"/>
          </w:tcPr>
          <w:p w14:paraId="5AB4EFEB" w14:textId="77777777" w:rsidR="009F2B69" w:rsidRDefault="009F2B69" w:rsidP="004E7938">
            <w:pPr>
              <w:pStyle w:val="Zkladntextodsazen"/>
              <w:spacing w:line="240" w:lineRule="auto"/>
              <w:ind w:firstLine="0"/>
              <w:rPr>
                <w:bCs/>
              </w:rPr>
            </w:pPr>
          </w:p>
          <w:p w14:paraId="6A64E9D4" w14:textId="77777777" w:rsidR="009F2B69" w:rsidRPr="009A276A" w:rsidRDefault="009F2B69" w:rsidP="004E7938">
            <w:pPr>
              <w:pStyle w:val="Zkladntextodsazen"/>
              <w:spacing w:line="240" w:lineRule="auto"/>
              <w:ind w:firstLine="0"/>
              <w:rPr>
                <w:bCs/>
              </w:rPr>
            </w:pPr>
            <w:r>
              <w:rPr>
                <w:bCs/>
              </w:rPr>
              <w:t>V</w:t>
            </w:r>
            <w:r w:rsidRPr="009A276A">
              <w:rPr>
                <w:bCs/>
              </w:rPr>
              <w:t>olitelné předměty</w:t>
            </w:r>
          </w:p>
        </w:tc>
        <w:tc>
          <w:tcPr>
            <w:tcW w:w="1701" w:type="dxa"/>
          </w:tcPr>
          <w:p w14:paraId="3C6B5397" w14:textId="77777777" w:rsidR="009F2B69" w:rsidRPr="00B709C6" w:rsidRDefault="009F2B69" w:rsidP="004E7938">
            <w:pPr>
              <w:pStyle w:val="Zkladntextodsazen"/>
              <w:spacing w:line="240" w:lineRule="auto"/>
              <w:ind w:firstLine="0"/>
              <w:rPr>
                <w:b/>
                <w:bCs/>
              </w:rPr>
            </w:pPr>
            <w:r>
              <w:rPr>
                <w:b/>
                <w:bCs/>
              </w:rPr>
              <w:t>Souborová hra</w:t>
            </w:r>
          </w:p>
        </w:tc>
        <w:tc>
          <w:tcPr>
            <w:tcW w:w="1512" w:type="dxa"/>
          </w:tcPr>
          <w:p w14:paraId="7C729F12" w14:textId="77777777" w:rsidR="009F2B69" w:rsidRDefault="009F2B69" w:rsidP="004E7938">
            <w:pPr>
              <w:pStyle w:val="Zkladntextodsazen"/>
              <w:spacing w:line="240" w:lineRule="auto"/>
              <w:rPr>
                <w:b/>
                <w:bCs/>
              </w:rPr>
            </w:pPr>
            <w:r>
              <w:rPr>
                <w:b/>
                <w:bCs/>
              </w:rPr>
              <w:t xml:space="preserve">  1</w:t>
            </w:r>
          </w:p>
        </w:tc>
        <w:tc>
          <w:tcPr>
            <w:tcW w:w="1322" w:type="dxa"/>
          </w:tcPr>
          <w:p w14:paraId="544D5FDD" w14:textId="77777777" w:rsidR="009F2B69" w:rsidRDefault="009F2B69" w:rsidP="004E7938">
            <w:pPr>
              <w:pStyle w:val="Zkladntextodsazen"/>
              <w:spacing w:line="240" w:lineRule="auto"/>
              <w:rPr>
                <w:b/>
                <w:bCs/>
              </w:rPr>
            </w:pPr>
            <w:r>
              <w:rPr>
                <w:b/>
                <w:bCs/>
              </w:rPr>
              <w:t>1</w:t>
            </w:r>
          </w:p>
        </w:tc>
        <w:tc>
          <w:tcPr>
            <w:tcW w:w="1262" w:type="dxa"/>
          </w:tcPr>
          <w:p w14:paraId="37637189" w14:textId="77777777" w:rsidR="009F2B69" w:rsidRDefault="009F2B69" w:rsidP="004E7938">
            <w:pPr>
              <w:pStyle w:val="Zkladntextodsazen"/>
              <w:spacing w:line="240" w:lineRule="auto"/>
              <w:rPr>
                <w:b/>
                <w:bCs/>
              </w:rPr>
            </w:pPr>
            <w:r>
              <w:rPr>
                <w:b/>
                <w:bCs/>
              </w:rPr>
              <w:t>1</w:t>
            </w:r>
          </w:p>
        </w:tc>
        <w:tc>
          <w:tcPr>
            <w:tcW w:w="1060" w:type="dxa"/>
          </w:tcPr>
          <w:p w14:paraId="7D075CD9" w14:textId="77777777" w:rsidR="009F2B69" w:rsidRDefault="009F2B69" w:rsidP="004E7938">
            <w:pPr>
              <w:pStyle w:val="Zkladntextodsazen"/>
              <w:spacing w:line="240" w:lineRule="auto"/>
              <w:ind w:firstLine="0"/>
              <w:rPr>
                <w:b/>
                <w:bCs/>
              </w:rPr>
            </w:pPr>
            <w:r>
              <w:rPr>
                <w:b/>
                <w:bCs/>
              </w:rPr>
              <w:t xml:space="preserve">       1</w:t>
            </w:r>
          </w:p>
        </w:tc>
      </w:tr>
      <w:tr w:rsidR="009F2B69" w14:paraId="58CBF309" w14:textId="77777777" w:rsidTr="004E7938">
        <w:trPr>
          <w:trHeight w:val="277"/>
        </w:trPr>
        <w:tc>
          <w:tcPr>
            <w:tcW w:w="2049" w:type="dxa"/>
            <w:vMerge/>
          </w:tcPr>
          <w:p w14:paraId="78878958" w14:textId="77777777" w:rsidR="009F2B69" w:rsidRDefault="009F2B69" w:rsidP="004E7938">
            <w:pPr>
              <w:pStyle w:val="Zkladntextodsazen"/>
              <w:spacing w:line="240" w:lineRule="auto"/>
              <w:ind w:firstLine="0"/>
              <w:rPr>
                <w:b/>
                <w:bCs/>
              </w:rPr>
            </w:pPr>
          </w:p>
        </w:tc>
        <w:tc>
          <w:tcPr>
            <w:tcW w:w="1701" w:type="dxa"/>
          </w:tcPr>
          <w:p w14:paraId="02ACE477" w14:textId="77777777" w:rsidR="009F2B69" w:rsidRDefault="009F2B69" w:rsidP="004E7938">
            <w:pPr>
              <w:pStyle w:val="Zkladntextodsazen"/>
              <w:spacing w:line="240" w:lineRule="auto"/>
              <w:ind w:firstLine="0"/>
              <w:rPr>
                <w:b/>
                <w:bCs/>
              </w:rPr>
            </w:pPr>
            <w:r>
              <w:rPr>
                <w:b/>
                <w:bCs/>
              </w:rPr>
              <w:t>Komorní hra</w:t>
            </w:r>
          </w:p>
        </w:tc>
        <w:tc>
          <w:tcPr>
            <w:tcW w:w="1512" w:type="dxa"/>
          </w:tcPr>
          <w:p w14:paraId="3DC5677F" w14:textId="77777777" w:rsidR="009F2B69" w:rsidRDefault="009F2B69" w:rsidP="004E7938">
            <w:pPr>
              <w:pStyle w:val="Zkladntextodsazen"/>
              <w:spacing w:line="240" w:lineRule="auto"/>
              <w:ind w:firstLine="0"/>
              <w:rPr>
                <w:b/>
                <w:bCs/>
              </w:rPr>
            </w:pPr>
            <w:r>
              <w:rPr>
                <w:b/>
                <w:bCs/>
              </w:rPr>
              <w:t xml:space="preserve">           1</w:t>
            </w:r>
          </w:p>
        </w:tc>
        <w:tc>
          <w:tcPr>
            <w:tcW w:w="1322" w:type="dxa"/>
          </w:tcPr>
          <w:p w14:paraId="59204ACE" w14:textId="77777777" w:rsidR="009F2B69" w:rsidRDefault="009F2B69" w:rsidP="004E7938">
            <w:pPr>
              <w:pStyle w:val="Zkladntextodsazen"/>
              <w:spacing w:line="240" w:lineRule="auto"/>
              <w:ind w:firstLine="0"/>
              <w:rPr>
                <w:b/>
                <w:bCs/>
              </w:rPr>
            </w:pPr>
            <w:r>
              <w:rPr>
                <w:b/>
                <w:bCs/>
              </w:rPr>
              <w:t xml:space="preserve">         1</w:t>
            </w:r>
          </w:p>
        </w:tc>
        <w:tc>
          <w:tcPr>
            <w:tcW w:w="1262" w:type="dxa"/>
          </w:tcPr>
          <w:p w14:paraId="46E29F3F" w14:textId="77777777" w:rsidR="009F2B69" w:rsidRDefault="009F2B69" w:rsidP="004E7938">
            <w:pPr>
              <w:pStyle w:val="Zkladntextodsazen"/>
              <w:spacing w:line="240" w:lineRule="auto"/>
              <w:ind w:firstLine="0"/>
              <w:rPr>
                <w:b/>
                <w:bCs/>
              </w:rPr>
            </w:pPr>
            <w:r>
              <w:rPr>
                <w:b/>
                <w:bCs/>
              </w:rPr>
              <w:t xml:space="preserve">         1</w:t>
            </w:r>
          </w:p>
        </w:tc>
        <w:tc>
          <w:tcPr>
            <w:tcW w:w="1060" w:type="dxa"/>
          </w:tcPr>
          <w:p w14:paraId="7F0408A1" w14:textId="77777777" w:rsidR="009F2B69" w:rsidRDefault="009F2B69" w:rsidP="004E7938">
            <w:pPr>
              <w:pStyle w:val="Zkladntextodsazen"/>
              <w:spacing w:line="240" w:lineRule="auto"/>
              <w:ind w:firstLine="0"/>
              <w:rPr>
                <w:b/>
                <w:bCs/>
              </w:rPr>
            </w:pPr>
            <w:r>
              <w:rPr>
                <w:b/>
                <w:bCs/>
              </w:rPr>
              <w:t xml:space="preserve">       1</w:t>
            </w:r>
          </w:p>
        </w:tc>
      </w:tr>
      <w:tr w:rsidR="009F2B69" w14:paraId="0452CC76" w14:textId="77777777" w:rsidTr="004E7938">
        <w:trPr>
          <w:trHeight w:val="285"/>
        </w:trPr>
        <w:tc>
          <w:tcPr>
            <w:tcW w:w="2049" w:type="dxa"/>
            <w:vMerge/>
          </w:tcPr>
          <w:p w14:paraId="23378580" w14:textId="77777777" w:rsidR="009F2B69" w:rsidRDefault="009F2B69" w:rsidP="004E7938">
            <w:pPr>
              <w:pStyle w:val="Zkladntextodsazen"/>
              <w:spacing w:line="240" w:lineRule="auto"/>
              <w:ind w:firstLine="0"/>
              <w:rPr>
                <w:b/>
                <w:bCs/>
              </w:rPr>
            </w:pPr>
          </w:p>
        </w:tc>
        <w:tc>
          <w:tcPr>
            <w:tcW w:w="1701" w:type="dxa"/>
          </w:tcPr>
          <w:p w14:paraId="24094230" w14:textId="77777777" w:rsidR="009F2B69" w:rsidRDefault="009F2B69" w:rsidP="004E7938">
            <w:pPr>
              <w:pStyle w:val="Zkladntextodsazen"/>
              <w:spacing w:line="240" w:lineRule="auto"/>
              <w:ind w:firstLine="0"/>
              <w:rPr>
                <w:b/>
                <w:bCs/>
              </w:rPr>
            </w:pPr>
            <w:r>
              <w:rPr>
                <w:b/>
                <w:bCs/>
              </w:rPr>
              <w:t>Sborový zpěv</w:t>
            </w:r>
          </w:p>
        </w:tc>
        <w:tc>
          <w:tcPr>
            <w:tcW w:w="1512" w:type="dxa"/>
          </w:tcPr>
          <w:p w14:paraId="123CF83E" w14:textId="77777777" w:rsidR="009F2B69" w:rsidRDefault="009F2B69" w:rsidP="004E7938">
            <w:pPr>
              <w:pStyle w:val="Zkladntextodsazen"/>
              <w:spacing w:line="240" w:lineRule="auto"/>
              <w:ind w:firstLine="0"/>
              <w:jc w:val="center"/>
              <w:rPr>
                <w:b/>
                <w:bCs/>
              </w:rPr>
            </w:pPr>
            <w:r>
              <w:rPr>
                <w:b/>
                <w:bCs/>
              </w:rPr>
              <w:t xml:space="preserve"> 2</w:t>
            </w:r>
          </w:p>
        </w:tc>
        <w:tc>
          <w:tcPr>
            <w:tcW w:w="1322" w:type="dxa"/>
          </w:tcPr>
          <w:p w14:paraId="480C1CF8" w14:textId="77777777" w:rsidR="009F2B69" w:rsidRDefault="009F2B69" w:rsidP="004E7938">
            <w:pPr>
              <w:pStyle w:val="Zkladntextodsazen"/>
              <w:spacing w:line="240" w:lineRule="auto"/>
              <w:ind w:firstLine="0"/>
              <w:jc w:val="center"/>
              <w:rPr>
                <w:b/>
                <w:bCs/>
              </w:rPr>
            </w:pPr>
            <w:r>
              <w:rPr>
                <w:b/>
                <w:bCs/>
              </w:rPr>
              <w:t>2</w:t>
            </w:r>
          </w:p>
        </w:tc>
        <w:tc>
          <w:tcPr>
            <w:tcW w:w="1262" w:type="dxa"/>
          </w:tcPr>
          <w:p w14:paraId="13C023A6" w14:textId="77777777" w:rsidR="009F2B69" w:rsidRDefault="009F2B69" w:rsidP="004E7938">
            <w:pPr>
              <w:pStyle w:val="Zkladntextodsazen"/>
              <w:spacing w:line="240" w:lineRule="auto"/>
              <w:ind w:firstLine="0"/>
              <w:jc w:val="center"/>
              <w:rPr>
                <w:b/>
                <w:bCs/>
              </w:rPr>
            </w:pPr>
            <w:r>
              <w:rPr>
                <w:b/>
                <w:bCs/>
              </w:rPr>
              <w:t>2</w:t>
            </w:r>
          </w:p>
        </w:tc>
        <w:tc>
          <w:tcPr>
            <w:tcW w:w="0" w:type="auto"/>
          </w:tcPr>
          <w:p w14:paraId="4D244AB4" w14:textId="77777777" w:rsidR="009F2B69" w:rsidRDefault="009F2B69" w:rsidP="004E7938">
            <w:pPr>
              <w:pStyle w:val="Zkladntextodsazen"/>
              <w:spacing w:line="240" w:lineRule="auto"/>
              <w:ind w:firstLine="0"/>
              <w:jc w:val="center"/>
              <w:rPr>
                <w:b/>
                <w:bCs/>
              </w:rPr>
            </w:pPr>
            <w:r>
              <w:rPr>
                <w:b/>
                <w:bCs/>
              </w:rPr>
              <w:t>2</w:t>
            </w:r>
          </w:p>
        </w:tc>
      </w:tr>
    </w:tbl>
    <w:p w14:paraId="777A8203" w14:textId="77777777" w:rsidR="009F2B69" w:rsidRDefault="009F2B69" w:rsidP="009F2B69"/>
    <w:p w14:paraId="31DAA14E" w14:textId="77777777" w:rsidR="009F2B69" w:rsidRDefault="009F2B69" w:rsidP="009F2B69">
      <w:pPr>
        <w:tabs>
          <w:tab w:val="left" w:pos="3120"/>
        </w:tabs>
      </w:pPr>
      <w:r>
        <w:t>Poznámky:</w:t>
      </w:r>
    </w:p>
    <w:p w14:paraId="2B6AFCB0" w14:textId="77777777" w:rsidR="009F2B69" w:rsidRDefault="009F2B69" w:rsidP="009F2B69">
      <w:pPr>
        <w:tabs>
          <w:tab w:val="left" w:pos="3120"/>
        </w:tabs>
      </w:pPr>
    </w:p>
    <w:p w14:paraId="426CAD20" w14:textId="77777777" w:rsidR="009F2B69" w:rsidRDefault="009F2B69"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5E3A7F83" w14:textId="77777777" w:rsidR="009F2B69" w:rsidRDefault="009F2B69" w:rsidP="00F60F1B">
      <w:pPr>
        <w:pStyle w:val="Zkladntextodsazen"/>
        <w:numPr>
          <w:ilvl w:val="0"/>
          <w:numId w:val="201"/>
        </w:numPr>
        <w:spacing w:line="240" w:lineRule="auto"/>
        <w:ind w:left="709" w:hanging="709"/>
      </w:pPr>
      <w:r>
        <w:t>Zvolený předmět je možno během studia změnit po dohodě s učitelem.</w:t>
      </w:r>
    </w:p>
    <w:p w14:paraId="053AAB18" w14:textId="77777777" w:rsidR="009F2B69" w:rsidRPr="00294335" w:rsidRDefault="009F2B69"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36C27DC7" w14:textId="77777777" w:rsidR="009F2B69" w:rsidRPr="00235317" w:rsidRDefault="009F2B69"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E600EC3" w14:textId="77777777" w:rsidR="009F2B69" w:rsidRPr="002D06E8" w:rsidRDefault="009F2B69" w:rsidP="00F60F1B">
      <w:pPr>
        <w:pStyle w:val="Zkladntextodsazen"/>
        <w:numPr>
          <w:ilvl w:val="0"/>
          <w:numId w:val="201"/>
        </w:numPr>
        <w:spacing w:line="240" w:lineRule="auto"/>
        <w:ind w:left="709" w:hanging="709"/>
        <w:rPr>
          <w:color w:val="FF0000"/>
        </w:rPr>
      </w:pPr>
      <w:r w:rsidRPr="00075E70">
        <w:lastRenderedPageBreak/>
        <w:t>Žák může navštěvovat i více než jeden volitelný předmět, pak je druhý předmět</w:t>
      </w:r>
      <w:r>
        <w:t xml:space="preserve"> považován za nepovinný</w:t>
      </w:r>
    </w:p>
    <w:p w14:paraId="26233605" w14:textId="77777777" w:rsidR="009F2B69" w:rsidRPr="00A27021" w:rsidRDefault="009F2B69" w:rsidP="00F60F1B">
      <w:pPr>
        <w:pStyle w:val="Zkladntextodsazen"/>
        <w:numPr>
          <w:ilvl w:val="0"/>
          <w:numId w:val="201"/>
        </w:numPr>
        <w:spacing w:line="240" w:lineRule="auto"/>
        <w:ind w:left="709" w:hanging="709"/>
        <w:rPr>
          <w:color w:val="FF0000"/>
        </w:rPr>
      </w:pPr>
      <w:r>
        <w:t>Osnovy volitelných předmětů jsou uvedeny v kapitolách 5.2.19 a 5.2.20</w:t>
      </w:r>
    </w:p>
    <w:p w14:paraId="2FDC15DD" w14:textId="77777777" w:rsidR="009F2B69" w:rsidRPr="009B7EE0" w:rsidRDefault="009F2B69" w:rsidP="00F60F1B">
      <w:pPr>
        <w:pStyle w:val="Zkladntextodsazen"/>
        <w:numPr>
          <w:ilvl w:val="0"/>
          <w:numId w:val="201"/>
        </w:numPr>
        <w:spacing w:line="240" w:lineRule="auto"/>
        <w:ind w:left="709" w:hanging="709"/>
        <w:rPr>
          <w:color w:val="FF0000"/>
        </w:rPr>
      </w:pPr>
      <w:r>
        <w:t>Osnovy předmětu Hudební nauka jsou uvedeny v kapitole 5.2.2</w:t>
      </w:r>
    </w:p>
    <w:p w14:paraId="293F9408" w14:textId="77777777" w:rsidR="009F2B69" w:rsidRDefault="009F2B69" w:rsidP="009F2B69">
      <w:pPr>
        <w:rPr>
          <w:u w:val="single"/>
        </w:rPr>
      </w:pPr>
    </w:p>
    <w:p w14:paraId="071EBB18" w14:textId="77777777" w:rsidR="009F2B69" w:rsidRDefault="009F2B69" w:rsidP="009F2B69">
      <w:pPr>
        <w:rPr>
          <w:u w:val="single"/>
        </w:rPr>
      </w:pPr>
    </w:p>
    <w:p w14:paraId="40FC466F" w14:textId="77777777" w:rsidR="009F2B69" w:rsidRPr="009F2B69" w:rsidRDefault="009F2B69" w:rsidP="009F2B69">
      <w:pPr>
        <w:rPr>
          <w:b/>
          <w:u w:val="single"/>
        </w:rPr>
      </w:pPr>
      <w:r w:rsidRPr="009F2B69">
        <w:rPr>
          <w:b/>
          <w:u w:val="single"/>
        </w:rPr>
        <w:t>Učební osnovy pro vyučovací předmět Hra na violu:</w:t>
      </w:r>
    </w:p>
    <w:p w14:paraId="2926EB70" w14:textId="77777777" w:rsidR="009F2B69" w:rsidRDefault="009F2B69" w:rsidP="009F2B69"/>
    <w:p w14:paraId="5522FCBB" w14:textId="77777777" w:rsidR="009F2B69" w:rsidRDefault="009F2B69" w:rsidP="009F2B69"/>
    <w:p w14:paraId="3A4671FE" w14:textId="77777777" w:rsidR="009F2B69" w:rsidRDefault="009F2B69" w:rsidP="009F2B69">
      <w:pPr>
        <w:jc w:val="both"/>
        <w:rPr>
          <w:b/>
          <w:bCs/>
          <w:u w:val="single"/>
        </w:rPr>
      </w:pPr>
      <w:r>
        <w:rPr>
          <w:b/>
          <w:bCs/>
          <w:u w:val="single"/>
        </w:rPr>
        <w:t>Přípravné studium</w:t>
      </w:r>
    </w:p>
    <w:p w14:paraId="3B8FF1DE" w14:textId="77777777" w:rsidR="009F2B69" w:rsidRDefault="009F2B69" w:rsidP="009F2B69">
      <w:pPr>
        <w:jc w:val="both"/>
        <w:rPr>
          <w:b/>
          <w:bCs/>
          <w:u w:val="single"/>
        </w:rPr>
      </w:pPr>
    </w:p>
    <w:p w14:paraId="1C3EAE43" w14:textId="77777777" w:rsidR="009F2B69" w:rsidRDefault="009F2B69" w:rsidP="009F2B69">
      <w:pPr>
        <w:jc w:val="both"/>
        <w:rPr>
          <w:b/>
          <w:bCs/>
          <w:u w:val="single"/>
        </w:rPr>
      </w:pPr>
      <w:r>
        <w:rPr>
          <w:b/>
          <w:bCs/>
        </w:rPr>
        <w:t>Žák:</w:t>
      </w:r>
    </w:p>
    <w:p w14:paraId="2BB0074C" w14:textId="77777777" w:rsidR="009F2B69" w:rsidRDefault="009F2B69" w:rsidP="009F2B69">
      <w:pPr>
        <w:numPr>
          <w:ilvl w:val="0"/>
          <w:numId w:val="23"/>
        </w:numPr>
        <w:jc w:val="both"/>
      </w:pPr>
      <w:r>
        <w:t>popíše nástroj</w:t>
      </w:r>
    </w:p>
    <w:p w14:paraId="1B14C8FA" w14:textId="77777777" w:rsidR="009F2B69" w:rsidRDefault="009F2B69" w:rsidP="009F2B69">
      <w:pPr>
        <w:numPr>
          <w:ilvl w:val="0"/>
          <w:numId w:val="23"/>
        </w:numPr>
        <w:jc w:val="both"/>
      </w:pPr>
      <w:r>
        <w:t>dbá na správný postoj, držení houslí a smyčce</w:t>
      </w:r>
    </w:p>
    <w:p w14:paraId="076ED48C" w14:textId="77777777" w:rsidR="009F2B69" w:rsidRDefault="009F2B69" w:rsidP="009F2B69">
      <w:pPr>
        <w:numPr>
          <w:ilvl w:val="0"/>
          <w:numId w:val="23"/>
        </w:numPr>
        <w:jc w:val="both"/>
      </w:pPr>
      <w:r>
        <w:t xml:space="preserve">používá hru pizzicato a </w:t>
      </w:r>
      <w:proofErr w:type="spellStart"/>
      <w:r>
        <w:t>arco</w:t>
      </w:r>
      <w:proofErr w:type="spellEnd"/>
    </w:p>
    <w:p w14:paraId="41DCBB67" w14:textId="77777777" w:rsidR="009F2B69" w:rsidRDefault="009F2B69" w:rsidP="009F2B69">
      <w:pPr>
        <w:numPr>
          <w:ilvl w:val="0"/>
          <w:numId w:val="23"/>
        </w:numPr>
        <w:jc w:val="both"/>
      </w:pPr>
      <w:r>
        <w:t xml:space="preserve">orientuje se ve vybrané výchozí poloze, pojmenuje noty hrané na struně D a </w:t>
      </w:r>
      <w:proofErr w:type="spellStart"/>
      <w:r>
        <w:t>A</w:t>
      </w:r>
      <w:proofErr w:type="spellEnd"/>
    </w:p>
    <w:p w14:paraId="4C0E2F44" w14:textId="77777777" w:rsidR="009F2B69" w:rsidRDefault="009F2B69" w:rsidP="009F2B69">
      <w:pPr>
        <w:numPr>
          <w:ilvl w:val="0"/>
          <w:numId w:val="23"/>
        </w:numPr>
        <w:jc w:val="both"/>
      </w:pPr>
      <w:r>
        <w:t>hraje v durovém (příp. mollovém) prstokladu jednoduché písně na jedné či dvou strunách</w:t>
      </w:r>
    </w:p>
    <w:p w14:paraId="57381D2B" w14:textId="77777777" w:rsidR="009F2B69" w:rsidRDefault="009F2B69" w:rsidP="009F2B69">
      <w:pPr>
        <w:numPr>
          <w:ilvl w:val="0"/>
          <w:numId w:val="23"/>
        </w:numPr>
        <w:jc w:val="both"/>
        <w:rPr>
          <w:b/>
          <w:bCs/>
        </w:rPr>
      </w:pPr>
      <w:r>
        <w:t xml:space="preserve">umí pravidelně cvičit ve spolupráci s rodiči </w:t>
      </w:r>
    </w:p>
    <w:p w14:paraId="1EC3CFD1" w14:textId="77777777" w:rsidR="009F2B69" w:rsidRDefault="009F2B69" w:rsidP="009F2B69">
      <w:pPr>
        <w:jc w:val="both"/>
        <w:rPr>
          <w:b/>
          <w:bCs/>
          <w:u w:val="single"/>
        </w:rPr>
      </w:pPr>
    </w:p>
    <w:p w14:paraId="59084C8E" w14:textId="77777777" w:rsidR="009F2B69" w:rsidRDefault="009F2B69" w:rsidP="009F2B69">
      <w:pPr>
        <w:jc w:val="both"/>
        <w:rPr>
          <w:b/>
          <w:bCs/>
          <w:u w:val="single"/>
        </w:rPr>
      </w:pPr>
    </w:p>
    <w:p w14:paraId="2E6DD64D" w14:textId="77777777" w:rsidR="009F2B69" w:rsidRDefault="009F2B69" w:rsidP="009F2B69">
      <w:pPr>
        <w:jc w:val="both"/>
        <w:rPr>
          <w:b/>
          <w:bCs/>
          <w:u w:val="single"/>
        </w:rPr>
      </w:pPr>
      <w:r>
        <w:rPr>
          <w:b/>
          <w:bCs/>
          <w:u w:val="single"/>
        </w:rPr>
        <w:t>Základní studium I. stupně</w:t>
      </w:r>
    </w:p>
    <w:p w14:paraId="46C32555" w14:textId="77777777" w:rsidR="009F2B69" w:rsidRDefault="009F2B69" w:rsidP="009F2B69">
      <w:pPr>
        <w:jc w:val="both"/>
        <w:rPr>
          <w:b/>
          <w:bCs/>
          <w:u w:val="single"/>
        </w:rPr>
      </w:pPr>
    </w:p>
    <w:p w14:paraId="477C1428" w14:textId="77777777" w:rsidR="009F2B69" w:rsidRDefault="009F2B69" w:rsidP="009F2B69">
      <w:pPr>
        <w:jc w:val="both"/>
        <w:rPr>
          <w:b/>
          <w:bCs/>
          <w:u w:val="single"/>
        </w:rPr>
      </w:pPr>
      <w:r>
        <w:rPr>
          <w:b/>
          <w:bCs/>
          <w:u w:val="single"/>
        </w:rPr>
        <w:t>1. ročník</w:t>
      </w:r>
    </w:p>
    <w:p w14:paraId="7E1E1A0B" w14:textId="77777777" w:rsidR="009F2B69" w:rsidRDefault="009F2B69" w:rsidP="009F2B69">
      <w:pPr>
        <w:jc w:val="both"/>
        <w:rPr>
          <w:b/>
          <w:bCs/>
          <w:u w:val="single"/>
        </w:rPr>
      </w:pPr>
    </w:p>
    <w:p w14:paraId="63DA1E31" w14:textId="77777777" w:rsidR="009F2B69" w:rsidRDefault="009F2B69" w:rsidP="009F2B69">
      <w:pPr>
        <w:jc w:val="both"/>
        <w:rPr>
          <w:b/>
          <w:bCs/>
          <w:u w:val="single"/>
        </w:rPr>
      </w:pPr>
      <w:r>
        <w:rPr>
          <w:b/>
          <w:bCs/>
        </w:rPr>
        <w:t>Žák:</w:t>
      </w:r>
    </w:p>
    <w:p w14:paraId="41C523EE" w14:textId="77777777" w:rsidR="009F2B69" w:rsidRDefault="009F2B69" w:rsidP="009F2B69">
      <w:pPr>
        <w:numPr>
          <w:ilvl w:val="0"/>
          <w:numId w:val="23"/>
        </w:numPr>
        <w:jc w:val="both"/>
      </w:pPr>
      <w:r>
        <w:t>dbá na správný postoj, držení houslí, smyčce a s tím související tvorbu tónu</w:t>
      </w:r>
    </w:p>
    <w:p w14:paraId="43002B0A" w14:textId="77777777" w:rsidR="009F2B69" w:rsidRDefault="009F2B69" w:rsidP="009F2B69">
      <w:pPr>
        <w:numPr>
          <w:ilvl w:val="0"/>
          <w:numId w:val="23"/>
        </w:numPr>
        <w:jc w:val="both"/>
      </w:pPr>
      <w:r>
        <w:t>vedle klíče houslového se postupně seznamuje s klíčem violovým</w:t>
      </w:r>
    </w:p>
    <w:p w14:paraId="788006B5" w14:textId="77777777" w:rsidR="009F2B69" w:rsidRDefault="009F2B69" w:rsidP="009F2B69">
      <w:pPr>
        <w:numPr>
          <w:ilvl w:val="0"/>
          <w:numId w:val="23"/>
        </w:numPr>
        <w:jc w:val="both"/>
      </w:pPr>
      <w:r>
        <w:t>zvládá mollový, durový prstoklad a jejich kombinování</w:t>
      </w:r>
    </w:p>
    <w:p w14:paraId="628E330E" w14:textId="77777777" w:rsidR="009F2B69" w:rsidRDefault="009F2B69" w:rsidP="009F2B69">
      <w:pPr>
        <w:numPr>
          <w:ilvl w:val="0"/>
          <w:numId w:val="23"/>
        </w:numPr>
        <w:jc w:val="both"/>
      </w:pPr>
      <w:r>
        <w:t xml:space="preserve">používá hru pizzicato, </w:t>
      </w:r>
      <w:proofErr w:type="spellStart"/>
      <w:r>
        <w:t>arco</w:t>
      </w:r>
      <w:proofErr w:type="spellEnd"/>
      <w:r>
        <w:t xml:space="preserve"> – détaché, legato, staccato</w:t>
      </w:r>
    </w:p>
    <w:p w14:paraId="0449901C" w14:textId="77777777" w:rsidR="009F2B69" w:rsidRDefault="009F2B69" w:rsidP="009F2B69">
      <w:pPr>
        <w:numPr>
          <w:ilvl w:val="0"/>
          <w:numId w:val="23"/>
        </w:numPr>
        <w:jc w:val="both"/>
      </w:pPr>
      <w:r>
        <w:t>umí kontrolovat práci pravé ruky při přechodech přes struny a dělení smyčce</w:t>
      </w:r>
    </w:p>
    <w:p w14:paraId="152A247E" w14:textId="77777777" w:rsidR="009F2B69" w:rsidRDefault="009F2B69" w:rsidP="009F2B69">
      <w:pPr>
        <w:numPr>
          <w:ilvl w:val="0"/>
          <w:numId w:val="23"/>
        </w:numPr>
        <w:jc w:val="both"/>
      </w:pPr>
      <w:r>
        <w:t>hraje stupnice v rozsahu 2 oktáv</w:t>
      </w:r>
    </w:p>
    <w:p w14:paraId="0CC6B098" w14:textId="77777777" w:rsidR="009F2B69" w:rsidRDefault="009F2B69" w:rsidP="009F2B69">
      <w:pPr>
        <w:numPr>
          <w:ilvl w:val="0"/>
          <w:numId w:val="23"/>
        </w:numPr>
        <w:jc w:val="both"/>
      </w:pPr>
      <w:r>
        <w:t>hraje zpaměti i z not</w:t>
      </w:r>
    </w:p>
    <w:p w14:paraId="3D718140" w14:textId="77777777" w:rsidR="009F2B69" w:rsidRDefault="009F2B69" w:rsidP="009F2B69">
      <w:pPr>
        <w:ind w:left="360"/>
        <w:jc w:val="both"/>
      </w:pPr>
    </w:p>
    <w:p w14:paraId="46783969" w14:textId="77777777" w:rsidR="009F2B69" w:rsidRDefault="009F2B69" w:rsidP="009F2B69">
      <w:pPr>
        <w:ind w:firstLine="720"/>
        <w:jc w:val="both"/>
      </w:pPr>
    </w:p>
    <w:p w14:paraId="0D3F3DBA" w14:textId="77777777" w:rsidR="009F2B69" w:rsidRDefault="009F2B69" w:rsidP="009F2B69">
      <w:pPr>
        <w:jc w:val="both"/>
        <w:rPr>
          <w:b/>
          <w:bCs/>
          <w:u w:val="single"/>
        </w:rPr>
      </w:pPr>
      <w:r>
        <w:rPr>
          <w:b/>
          <w:bCs/>
          <w:u w:val="single"/>
        </w:rPr>
        <w:t>2. ročník</w:t>
      </w:r>
    </w:p>
    <w:p w14:paraId="4E2FAE1C" w14:textId="77777777" w:rsidR="009F2B69" w:rsidRDefault="009F2B69" w:rsidP="009F2B69">
      <w:pPr>
        <w:jc w:val="both"/>
        <w:rPr>
          <w:b/>
          <w:bCs/>
          <w:u w:val="single"/>
        </w:rPr>
      </w:pPr>
    </w:p>
    <w:p w14:paraId="16374217" w14:textId="77777777" w:rsidR="009F2B69" w:rsidRDefault="009F2B69" w:rsidP="009F2B69">
      <w:pPr>
        <w:jc w:val="both"/>
      </w:pPr>
      <w:r>
        <w:rPr>
          <w:b/>
          <w:bCs/>
        </w:rPr>
        <w:t>Žák:</w:t>
      </w:r>
    </w:p>
    <w:p w14:paraId="60EF1EA1" w14:textId="77777777" w:rsidR="009F2B69" w:rsidRDefault="009F2B69" w:rsidP="009F2B69">
      <w:pPr>
        <w:numPr>
          <w:ilvl w:val="0"/>
          <w:numId w:val="29"/>
        </w:numPr>
      </w:pPr>
      <w:r>
        <w:t>umí využít doposud naučené správné návyky při hře (držení violy a smyčce)</w:t>
      </w:r>
    </w:p>
    <w:p w14:paraId="5077021F" w14:textId="77777777" w:rsidR="009F2B69" w:rsidRDefault="009F2B69" w:rsidP="009F2B69">
      <w:pPr>
        <w:numPr>
          <w:ilvl w:val="0"/>
          <w:numId w:val="29"/>
        </w:numPr>
      </w:pPr>
      <w:r>
        <w:t xml:space="preserve">má dle svých možností hmatovou a intonační jistotu v prstokladu moll i dur v I. (příp. III. Poloze) </w:t>
      </w:r>
    </w:p>
    <w:p w14:paraId="00992DDE" w14:textId="77777777" w:rsidR="009F2B69" w:rsidRDefault="009F2B69" w:rsidP="009F2B69">
      <w:pPr>
        <w:numPr>
          <w:ilvl w:val="0"/>
          <w:numId w:val="29"/>
        </w:numPr>
        <w:jc w:val="both"/>
      </w:pPr>
      <w:r>
        <w:t>hraje plynule pevnějším zvukem smyčcem (přechod od houslí), má smysl pro kvalitu tónu a základní dynamiku (forte, piano)</w:t>
      </w:r>
    </w:p>
    <w:p w14:paraId="0F813F85" w14:textId="77777777" w:rsidR="009F2B69" w:rsidRDefault="009F2B69" w:rsidP="009F2B69">
      <w:pPr>
        <w:numPr>
          <w:ilvl w:val="0"/>
          <w:numId w:val="24"/>
        </w:numPr>
        <w:jc w:val="both"/>
      </w:pPr>
      <w:r>
        <w:t>dbá na uvolnění pravé ruky, hraje smyky détaché různými částmi smyčce</w:t>
      </w:r>
    </w:p>
    <w:p w14:paraId="6C6E88B0" w14:textId="77777777" w:rsidR="009F2B69" w:rsidRDefault="009F2B69" w:rsidP="009F2B69">
      <w:pPr>
        <w:numPr>
          <w:ilvl w:val="0"/>
          <w:numId w:val="24"/>
        </w:numPr>
        <w:jc w:val="both"/>
      </w:pPr>
      <w:r>
        <w:t>hraje hladce a tvoří tón obratně zejména ve spodní části smyčce</w:t>
      </w:r>
    </w:p>
    <w:p w14:paraId="677EB631" w14:textId="77777777" w:rsidR="009F2B69" w:rsidRDefault="009F2B69" w:rsidP="009F2B69">
      <w:pPr>
        <w:numPr>
          <w:ilvl w:val="0"/>
          <w:numId w:val="24"/>
        </w:numPr>
        <w:jc w:val="both"/>
      </w:pPr>
      <w:r>
        <w:t>hraje stupnice podle probraných prstokladů v rozsahu 3 oktáv</w:t>
      </w:r>
    </w:p>
    <w:p w14:paraId="03206DC4" w14:textId="77777777" w:rsidR="009F2B69" w:rsidRDefault="009F2B69" w:rsidP="009F2B69">
      <w:pPr>
        <w:numPr>
          <w:ilvl w:val="0"/>
          <w:numId w:val="24"/>
        </w:numPr>
        <w:jc w:val="both"/>
      </w:pPr>
      <w:r>
        <w:t xml:space="preserve">zahraje lehčí přednesové </w:t>
      </w:r>
      <w:proofErr w:type="gramStart"/>
      <w:r>
        <w:t>skladby - zejména</w:t>
      </w:r>
      <w:proofErr w:type="gramEnd"/>
      <w:r>
        <w:t xml:space="preserve"> z období baroka</w:t>
      </w:r>
    </w:p>
    <w:p w14:paraId="0E1FA444" w14:textId="77777777" w:rsidR="009F2B69" w:rsidRDefault="009F2B69" w:rsidP="009F2B69">
      <w:pPr>
        <w:ind w:left="360"/>
        <w:jc w:val="both"/>
      </w:pPr>
    </w:p>
    <w:p w14:paraId="6EED70B0" w14:textId="77777777" w:rsidR="009F2B69" w:rsidRDefault="009F2B69" w:rsidP="009F2B69">
      <w:pPr>
        <w:jc w:val="both"/>
        <w:rPr>
          <w:b/>
          <w:bCs/>
          <w:u w:val="single"/>
        </w:rPr>
      </w:pPr>
    </w:p>
    <w:p w14:paraId="2608F252" w14:textId="77777777" w:rsidR="009F2B69" w:rsidRDefault="009F2B69" w:rsidP="009F2B69">
      <w:pPr>
        <w:jc w:val="both"/>
        <w:rPr>
          <w:b/>
          <w:bCs/>
          <w:u w:val="single"/>
        </w:rPr>
      </w:pPr>
      <w:r>
        <w:rPr>
          <w:b/>
          <w:bCs/>
          <w:u w:val="single"/>
        </w:rPr>
        <w:lastRenderedPageBreak/>
        <w:t>3. ročník</w:t>
      </w:r>
    </w:p>
    <w:p w14:paraId="4044FA4C" w14:textId="77777777" w:rsidR="009F2B69" w:rsidRDefault="009F2B69" w:rsidP="009F2B69">
      <w:pPr>
        <w:jc w:val="both"/>
        <w:rPr>
          <w:b/>
          <w:bCs/>
          <w:u w:val="single"/>
        </w:rPr>
      </w:pPr>
    </w:p>
    <w:p w14:paraId="31430C87" w14:textId="77777777" w:rsidR="009F2B69" w:rsidRDefault="009F2B69" w:rsidP="009F2B69">
      <w:pPr>
        <w:jc w:val="both"/>
        <w:rPr>
          <w:b/>
          <w:bCs/>
        </w:rPr>
      </w:pPr>
      <w:r>
        <w:rPr>
          <w:b/>
          <w:bCs/>
        </w:rPr>
        <w:t>Žák:</w:t>
      </w:r>
    </w:p>
    <w:p w14:paraId="7444657D" w14:textId="77777777" w:rsidR="009F2B69" w:rsidRDefault="009F2B69" w:rsidP="009F2B69">
      <w:pPr>
        <w:numPr>
          <w:ilvl w:val="0"/>
          <w:numId w:val="30"/>
        </w:numPr>
        <w:jc w:val="both"/>
      </w:pPr>
      <w:r>
        <w:t>hraje probrané prstoklady a propojuje I. a III. polohu na jednodušších skladbách, etudách a především stupnicích</w:t>
      </w:r>
    </w:p>
    <w:p w14:paraId="7EF6736D" w14:textId="77777777" w:rsidR="009F2B69" w:rsidRDefault="009F2B69" w:rsidP="009F2B69">
      <w:pPr>
        <w:numPr>
          <w:ilvl w:val="0"/>
          <w:numId w:val="25"/>
        </w:numPr>
        <w:jc w:val="both"/>
      </w:pPr>
      <w:r>
        <w:t>dbá na sluchovou sebekontrolu</w:t>
      </w:r>
    </w:p>
    <w:p w14:paraId="4FB72916" w14:textId="77777777" w:rsidR="009F2B69" w:rsidRDefault="009F2B69" w:rsidP="009F2B69">
      <w:pPr>
        <w:numPr>
          <w:ilvl w:val="0"/>
          <w:numId w:val="25"/>
        </w:numPr>
        <w:jc w:val="both"/>
      </w:pPr>
      <w:r>
        <w:t>zdokonaluje si základní návyky vedení smyčce a uvolněných pohybů pravé paže s důrazem na základní dynamické odstiňování hry – forte, piano, crescendo a decrescendo</w:t>
      </w:r>
    </w:p>
    <w:p w14:paraId="40B02103" w14:textId="77777777" w:rsidR="009F2B69" w:rsidRDefault="009F2B69" w:rsidP="009F2B69">
      <w:pPr>
        <w:numPr>
          <w:ilvl w:val="0"/>
          <w:numId w:val="25"/>
        </w:numPr>
        <w:jc w:val="both"/>
      </w:pPr>
      <w:r>
        <w:t>hraje smyky détaché, legato, staccato v různých částech smyčce, ovšem s výraznou orientací ke spodní polovině smyku</w:t>
      </w:r>
    </w:p>
    <w:p w14:paraId="3FEF38C5" w14:textId="77777777" w:rsidR="009F2B69" w:rsidRDefault="009F2B69" w:rsidP="009F2B69">
      <w:pPr>
        <w:numPr>
          <w:ilvl w:val="0"/>
          <w:numId w:val="25"/>
        </w:numPr>
        <w:jc w:val="both"/>
      </w:pPr>
      <w:r>
        <w:t>umí hrát zpaměti jednoduché skladby, hraje již s jistotou z violového klíče a je schopen jej při čtení kombinovat s klíčem houslovým</w:t>
      </w:r>
    </w:p>
    <w:p w14:paraId="5761BEBF" w14:textId="77777777" w:rsidR="009F2B69" w:rsidRDefault="009F2B69" w:rsidP="009F2B69">
      <w:pPr>
        <w:numPr>
          <w:ilvl w:val="0"/>
          <w:numId w:val="25"/>
        </w:numPr>
        <w:jc w:val="both"/>
      </w:pPr>
      <w:r>
        <w:t>zvládá hru s dalším nástrojem – v souhře s pedagogem</w:t>
      </w:r>
    </w:p>
    <w:p w14:paraId="5BDF95C7" w14:textId="77777777" w:rsidR="009F2B69" w:rsidRDefault="009F2B69" w:rsidP="009F2B69">
      <w:pPr>
        <w:numPr>
          <w:ilvl w:val="0"/>
          <w:numId w:val="25"/>
        </w:numPr>
        <w:jc w:val="both"/>
      </w:pPr>
      <w:r>
        <w:t>dokáže jednoduše zhodnotit svůj výkon</w:t>
      </w:r>
    </w:p>
    <w:p w14:paraId="2B81DED1" w14:textId="77777777" w:rsidR="009F2B69" w:rsidRDefault="009F2B69" w:rsidP="009F2B69">
      <w:pPr>
        <w:jc w:val="both"/>
      </w:pPr>
    </w:p>
    <w:p w14:paraId="304DC481" w14:textId="77777777" w:rsidR="009F2B69" w:rsidRDefault="009F2B69" w:rsidP="009F2B69">
      <w:pPr>
        <w:jc w:val="both"/>
      </w:pPr>
    </w:p>
    <w:p w14:paraId="327854C4" w14:textId="77777777" w:rsidR="009F2B69" w:rsidRDefault="009F2B69" w:rsidP="009F2B69">
      <w:pPr>
        <w:jc w:val="both"/>
        <w:rPr>
          <w:b/>
          <w:bCs/>
          <w:u w:val="single"/>
        </w:rPr>
      </w:pPr>
      <w:r>
        <w:rPr>
          <w:b/>
          <w:bCs/>
          <w:u w:val="single"/>
        </w:rPr>
        <w:t>4. ročník</w:t>
      </w:r>
    </w:p>
    <w:p w14:paraId="4D58BD1E" w14:textId="77777777" w:rsidR="009F2B69" w:rsidRDefault="009F2B69" w:rsidP="009F2B69">
      <w:pPr>
        <w:jc w:val="both"/>
        <w:rPr>
          <w:b/>
          <w:bCs/>
          <w:u w:val="single"/>
        </w:rPr>
      </w:pPr>
    </w:p>
    <w:p w14:paraId="605C0089" w14:textId="77777777" w:rsidR="009F2B69" w:rsidRDefault="009F2B69" w:rsidP="009F2B69">
      <w:pPr>
        <w:jc w:val="both"/>
        <w:rPr>
          <w:b/>
          <w:bCs/>
        </w:rPr>
      </w:pPr>
      <w:r>
        <w:rPr>
          <w:b/>
          <w:bCs/>
        </w:rPr>
        <w:t>Žák:</w:t>
      </w:r>
    </w:p>
    <w:p w14:paraId="448D8367" w14:textId="77777777" w:rsidR="009F2B69" w:rsidRDefault="009F2B69" w:rsidP="009F2B69">
      <w:pPr>
        <w:numPr>
          <w:ilvl w:val="0"/>
          <w:numId w:val="31"/>
        </w:numPr>
        <w:jc w:val="both"/>
      </w:pPr>
      <w:r>
        <w:t>umí využít své dosavadní technické dovednosti a výrazové složky hry</w:t>
      </w:r>
    </w:p>
    <w:p w14:paraId="03F6D506" w14:textId="77777777" w:rsidR="009F2B69" w:rsidRDefault="009F2B69" w:rsidP="009F2B69">
      <w:pPr>
        <w:numPr>
          <w:ilvl w:val="0"/>
          <w:numId w:val="31"/>
        </w:numPr>
        <w:jc w:val="both"/>
      </w:pPr>
      <w:r>
        <w:t xml:space="preserve">dbá na kvalitu tónu s použitím dynamiky a širokého violového </w:t>
      </w:r>
      <w:proofErr w:type="spellStart"/>
      <w:r>
        <w:t>vibráta</w:t>
      </w:r>
      <w:proofErr w:type="spellEnd"/>
      <w:r>
        <w:t xml:space="preserve"> (dle svých možností, avšak hlavně použitím pohybu z lokte) a intonační sebekontrolu</w:t>
      </w:r>
    </w:p>
    <w:p w14:paraId="2F56E90C" w14:textId="77777777" w:rsidR="009F2B69" w:rsidRDefault="009F2B69" w:rsidP="009F2B69">
      <w:pPr>
        <w:numPr>
          <w:ilvl w:val="0"/>
          <w:numId w:val="26"/>
        </w:numPr>
        <w:jc w:val="both"/>
      </w:pPr>
      <w:r>
        <w:t>spojuje hru v první, třetí (příp. 2. a 5.) poloze</w:t>
      </w:r>
    </w:p>
    <w:p w14:paraId="34374F19" w14:textId="77777777" w:rsidR="009F2B69" w:rsidRDefault="009F2B69" w:rsidP="009F2B69">
      <w:pPr>
        <w:numPr>
          <w:ilvl w:val="0"/>
          <w:numId w:val="26"/>
        </w:numPr>
      </w:pPr>
      <w:r>
        <w:t xml:space="preserve">kombinuje probrané smyky détaché, legato, </w:t>
      </w:r>
      <w:proofErr w:type="spellStart"/>
      <w:r>
        <w:t>martelé</w:t>
      </w:r>
      <w:proofErr w:type="spellEnd"/>
      <w:r>
        <w:t>, staccato</w:t>
      </w:r>
    </w:p>
    <w:p w14:paraId="48E22E79" w14:textId="77777777" w:rsidR="009F2B69" w:rsidRDefault="009F2B69" w:rsidP="009F2B69">
      <w:pPr>
        <w:numPr>
          <w:ilvl w:val="0"/>
          <w:numId w:val="26"/>
        </w:numPr>
        <w:jc w:val="both"/>
      </w:pPr>
      <w:r>
        <w:t>hraje stupnice dur i moll ve třech oktávách s přechodem do třetí polohy a akordy k příslušným stupnicím</w:t>
      </w:r>
    </w:p>
    <w:p w14:paraId="281DC13C" w14:textId="77777777" w:rsidR="009F2B69" w:rsidRDefault="009F2B69" w:rsidP="009F2B69">
      <w:pPr>
        <w:numPr>
          <w:ilvl w:val="0"/>
          <w:numId w:val="26"/>
        </w:numPr>
        <w:jc w:val="both"/>
      </w:pPr>
      <w:r>
        <w:t>hraje z listu a v souboru</w:t>
      </w:r>
    </w:p>
    <w:p w14:paraId="188AD625" w14:textId="77777777" w:rsidR="009F2B69" w:rsidRDefault="009F2B69" w:rsidP="009F2B69">
      <w:pPr>
        <w:jc w:val="both"/>
      </w:pPr>
    </w:p>
    <w:p w14:paraId="2145F786" w14:textId="77777777" w:rsidR="009F2B69" w:rsidRDefault="009F2B69" w:rsidP="009F2B69">
      <w:pPr>
        <w:ind w:firstLine="720"/>
        <w:jc w:val="both"/>
      </w:pPr>
    </w:p>
    <w:p w14:paraId="14359E5B" w14:textId="77777777" w:rsidR="009F2B69" w:rsidRDefault="009F2B69" w:rsidP="009F2B69">
      <w:pPr>
        <w:jc w:val="both"/>
        <w:rPr>
          <w:b/>
          <w:bCs/>
          <w:u w:val="single"/>
        </w:rPr>
      </w:pPr>
      <w:r>
        <w:rPr>
          <w:b/>
          <w:bCs/>
          <w:u w:val="single"/>
        </w:rPr>
        <w:t>5. ročník</w:t>
      </w:r>
    </w:p>
    <w:p w14:paraId="6808D841" w14:textId="77777777" w:rsidR="009F2B69" w:rsidRDefault="009F2B69" w:rsidP="009F2B69">
      <w:pPr>
        <w:jc w:val="both"/>
        <w:rPr>
          <w:b/>
          <w:bCs/>
          <w:u w:val="single"/>
        </w:rPr>
      </w:pPr>
    </w:p>
    <w:p w14:paraId="365D3597" w14:textId="77777777" w:rsidR="009F2B69" w:rsidRDefault="009F2B69" w:rsidP="009F2B69">
      <w:pPr>
        <w:jc w:val="both"/>
        <w:rPr>
          <w:b/>
          <w:bCs/>
        </w:rPr>
      </w:pPr>
      <w:r>
        <w:rPr>
          <w:b/>
          <w:bCs/>
        </w:rPr>
        <w:t>Žák:</w:t>
      </w:r>
    </w:p>
    <w:p w14:paraId="30DDC4FD" w14:textId="77777777" w:rsidR="009F2B69" w:rsidRDefault="009F2B69" w:rsidP="009F2B69">
      <w:pPr>
        <w:numPr>
          <w:ilvl w:val="0"/>
          <w:numId w:val="32"/>
        </w:numPr>
        <w:jc w:val="both"/>
      </w:pPr>
      <w:r>
        <w:t>zahraje dur a moll stupnice a rozložený kvintakord s výměnou do třetí a páté polohy v různých smykových a rytmických kombinacích</w:t>
      </w:r>
    </w:p>
    <w:p w14:paraId="46DADD4D" w14:textId="77777777" w:rsidR="009F2B69" w:rsidRDefault="009F2B69" w:rsidP="009F2B69">
      <w:pPr>
        <w:numPr>
          <w:ilvl w:val="0"/>
          <w:numId w:val="32"/>
        </w:numPr>
        <w:jc w:val="both"/>
      </w:pPr>
      <w:r>
        <w:t>umí samostatně pracovat na nových skladbách, odlišuje různorodost skladeb</w:t>
      </w:r>
    </w:p>
    <w:p w14:paraId="5568A013" w14:textId="77777777" w:rsidR="009F2B69" w:rsidRDefault="009F2B69" w:rsidP="009F2B69">
      <w:pPr>
        <w:numPr>
          <w:ilvl w:val="0"/>
          <w:numId w:val="32"/>
        </w:numPr>
        <w:jc w:val="both"/>
      </w:pPr>
      <w:r>
        <w:t xml:space="preserve">kombinuje probrané smyky: détaché, legato, </w:t>
      </w:r>
      <w:proofErr w:type="spellStart"/>
      <w:r>
        <w:t>martelé</w:t>
      </w:r>
      <w:proofErr w:type="spellEnd"/>
      <w:r>
        <w:t xml:space="preserve">, staccato, </w:t>
      </w:r>
      <w:proofErr w:type="spellStart"/>
      <w:r>
        <w:t>spiccato</w:t>
      </w:r>
      <w:proofErr w:type="spellEnd"/>
    </w:p>
    <w:p w14:paraId="29D1CF39" w14:textId="77777777" w:rsidR="009F2B69" w:rsidRDefault="009F2B69" w:rsidP="009F2B69">
      <w:pPr>
        <w:numPr>
          <w:ilvl w:val="0"/>
          <w:numId w:val="32"/>
        </w:numPr>
        <w:jc w:val="both"/>
      </w:pPr>
      <w:r>
        <w:t xml:space="preserve">dokáže zahrát jednoduché dvojhmaty a přirozené </w:t>
      </w:r>
      <w:proofErr w:type="spellStart"/>
      <w:r>
        <w:t>flageolety</w:t>
      </w:r>
      <w:proofErr w:type="spellEnd"/>
    </w:p>
    <w:p w14:paraId="71077AC5" w14:textId="77777777" w:rsidR="009F2B69" w:rsidRDefault="009F2B69" w:rsidP="009F2B69">
      <w:pPr>
        <w:numPr>
          <w:ilvl w:val="0"/>
          <w:numId w:val="27"/>
        </w:numPr>
        <w:jc w:val="both"/>
      </w:pPr>
      <w:r>
        <w:t>spolupracuje v komorní hře a souborech</w:t>
      </w:r>
    </w:p>
    <w:p w14:paraId="46FDD931" w14:textId="77777777" w:rsidR="009F2B69" w:rsidRDefault="009F2B69" w:rsidP="009F2B69">
      <w:pPr>
        <w:numPr>
          <w:ilvl w:val="0"/>
          <w:numId w:val="25"/>
        </w:numPr>
        <w:jc w:val="both"/>
      </w:pPr>
      <w:r>
        <w:t>dokáže vlastními slovy zhodnotit svůj výkon a výkon ostatních</w:t>
      </w:r>
    </w:p>
    <w:p w14:paraId="13820FEF" w14:textId="77777777" w:rsidR="009F2B69" w:rsidRDefault="009F2B69" w:rsidP="009F2B69">
      <w:pPr>
        <w:ind w:firstLine="720"/>
        <w:jc w:val="both"/>
      </w:pPr>
    </w:p>
    <w:p w14:paraId="7FAA0336" w14:textId="77777777" w:rsidR="009F2B69" w:rsidRDefault="009F2B69" w:rsidP="009F2B69">
      <w:pPr>
        <w:ind w:firstLine="720"/>
        <w:jc w:val="both"/>
      </w:pPr>
    </w:p>
    <w:p w14:paraId="384A2215" w14:textId="77777777" w:rsidR="009F2B69" w:rsidRDefault="009F2B69" w:rsidP="009F2B69">
      <w:pPr>
        <w:jc w:val="both"/>
        <w:rPr>
          <w:b/>
          <w:bCs/>
          <w:u w:val="single"/>
        </w:rPr>
      </w:pPr>
      <w:r>
        <w:rPr>
          <w:b/>
          <w:bCs/>
          <w:u w:val="single"/>
        </w:rPr>
        <w:t>6. ročník</w:t>
      </w:r>
    </w:p>
    <w:p w14:paraId="0F0A5606" w14:textId="77777777" w:rsidR="009F2B69" w:rsidRDefault="009F2B69" w:rsidP="009F2B69">
      <w:pPr>
        <w:jc w:val="both"/>
        <w:rPr>
          <w:b/>
          <w:bCs/>
          <w:u w:val="single"/>
        </w:rPr>
      </w:pPr>
    </w:p>
    <w:p w14:paraId="1A92E838" w14:textId="77777777" w:rsidR="009F2B69" w:rsidRDefault="009F2B69" w:rsidP="009F2B69">
      <w:pPr>
        <w:jc w:val="both"/>
        <w:rPr>
          <w:b/>
          <w:bCs/>
        </w:rPr>
      </w:pPr>
      <w:r>
        <w:rPr>
          <w:b/>
          <w:bCs/>
        </w:rPr>
        <w:t>Žák:</w:t>
      </w:r>
    </w:p>
    <w:p w14:paraId="10E35D20" w14:textId="77777777" w:rsidR="009F2B69" w:rsidRDefault="009F2B69" w:rsidP="009F2B69">
      <w:pPr>
        <w:numPr>
          <w:ilvl w:val="0"/>
          <w:numId w:val="28"/>
        </w:numPr>
        <w:jc w:val="both"/>
      </w:pPr>
      <w:r>
        <w:t>dokáže hrát v probíraných polohách</w:t>
      </w:r>
    </w:p>
    <w:p w14:paraId="7D78519D" w14:textId="77777777" w:rsidR="009F2B69" w:rsidRDefault="009F2B69" w:rsidP="009F2B69">
      <w:pPr>
        <w:numPr>
          <w:ilvl w:val="0"/>
          <w:numId w:val="28"/>
        </w:numPr>
        <w:jc w:val="both"/>
      </w:pPr>
      <w:r>
        <w:t>hraje jednoduché dvojhmaty</w:t>
      </w:r>
    </w:p>
    <w:p w14:paraId="0BDFEEB2" w14:textId="77777777" w:rsidR="009F2B69" w:rsidRDefault="009F2B69" w:rsidP="009F2B69">
      <w:pPr>
        <w:numPr>
          <w:ilvl w:val="0"/>
          <w:numId w:val="28"/>
        </w:numPr>
        <w:jc w:val="both"/>
      </w:pPr>
      <w:r>
        <w:t>umí hrát stupnice a akordy přes tři oktávy</w:t>
      </w:r>
    </w:p>
    <w:p w14:paraId="28D4E37B" w14:textId="77777777" w:rsidR="009F2B69" w:rsidRDefault="009F2B69" w:rsidP="009F2B69">
      <w:pPr>
        <w:numPr>
          <w:ilvl w:val="0"/>
          <w:numId w:val="28"/>
        </w:numPr>
        <w:jc w:val="both"/>
      </w:pPr>
      <w:r>
        <w:t>odlišuje stylová období</w:t>
      </w:r>
    </w:p>
    <w:p w14:paraId="0A279DBC" w14:textId="77777777" w:rsidR="009F2B69" w:rsidRDefault="009F2B69" w:rsidP="009F2B69">
      <w:pPr>
        <w:numPr>
          <w:ilvl w:val="0"/>
          <w:numId w:val="28"/>
        </w:numPr>
        <w:jc w:val="both"/>
      </w:pPr>
      <w:r>
        <w:lastRenderedPageBreak/>
        <w:t>zná základní melodické ozdoby a umí je použít v různých skladbách</w:t>
      </w:r>
    </w:p>
    <w:p w14:paraId="2CDAE3AE" w14:textId="77777777" w:rsidR="009F2B69" w:rsidRDefault="009F2B69" w:rsidP="009F2B69">
      <w:pPr>
        <w:numPr>
          <w:ilvl w:val="0"/>
          <w:numId w:val="28"/>
        </w:numPr>
        <w:jc w:val="both"/>
      </w:pPr>
      <w:r>
        <w:t>hraje z listu a zpaměti (i rozsáhlejší skladby)</w:t>
      </w:r>
    </w:p>
    <w:p w14:paraId="645D4E65" w14:textId="77777777" w:rsidR="009F2B69" w:rsidRDefault="009F2B69" w:rsidP="009F2B69">
      <w:pPr>
        <w:numPr>
          <w:ilvl w:val="0"/>
          <w:numId w:val="28"/>
        </w:numPr>
        <w:jc w:val="both"/>
      </w:pPr>
      <w:r>
        <w:t>je samostatný při nácviku nových skladeb</w:t>
      </w:r>
    </w:p>
    <w:p w14:paraId="6A955DC4" w14:textId="77777777" w:rsidR="009F2B69" w:rsidRDefault="009F2B69" w:rsidP="009F2B69">
      <w:pPr>
        <w:numPr>
          <w:ilvl w:val="0"/>
          <w:numId w:val="25"/>
        </w:numPr>
        <w:jc w:val="both"/>
      </w:pPr>
      <w:r>
        <w:t>umí spolupracovat v komorní hře</w:t>
      </w:r>
    </w:p>
    <w:p w14:paraId="7F3B29AD" w14:textId="77777777" w:rsidR="009F2B69" w:rsidRDefault="009F2B69" w:rsidP="009F2B69">
      <w:pPr>
        <w:ind w:left="360"/>
        <w:jc w:val="both"/>
      </w:pPr>
    </w:p>
    <w:p w14:paraId="1BBACD42" w14:textId="77777777" w:rsidR="009F2B69" w:rsidRDefault="009F2B69" w:rsidP="009F2B69">
      <w:pPr>
        <w:ind w:firstLine="720"/>
        <w:jc w:val="both"/>
      </w:pPr>
    </w:p>
    <w:p w14:paraId="686116BE" w14:textId="77777777" w:rsidR="009F2B69" w:rsidRDefault="009F2B69" w:rsidP="009F2B69">
      <w:pPr>
        <w:jc w:val="both"/>
        <w:rPr>
          <w:b/>
          <w:bCs/>
          <w:u w:val="single"/>
        </w:rPr>
      </w:pPr>
      <w:r>
        <w:rPr>
          <w:b/>
          <w:bCs/>
          <w:u w:val="single"/>
        </w:rPr>
        <w:t>7. ročník</w:t>
      </w:r>
    </w:p>
    <w:p w14:paraId="6FB278F2" w14:textId="77777777" w:rsidR="009F2B69" w:rsidRDefault="009F2B69" w:rsidP="009F2B69">
      <w:pPr>
        <w:jc w:val="both"/>
        <w:rPr>
          <w:b/>
          <w:bCs/>
          <w:u w:val="single"/>
        </w:rPr>
      </w:pPr>
    </w:p>
    <w:p w14:paraId="2CD6DAC5" w14:textId="77777777" w:rsidR="009F2B69" w:rsidRDefault="009F2B69" w:rsidP="009F2B69">
      <w:pPr>
        <w:jc w:val="both"/>
        <w:rPr>
          <w:b/>
          <w:bCs/>
        </w:rPr>
      </w:pPr>
      <w:r>
        <w:rPr>
          <w:b/>
          <w:bCs/>
        </w:rPr>
        <w:t>Žák:</w:t>
      </w:r>
    </w:p>
    <w:p w14:paraId="49937EF9" w14:textId="77777777" w:rsidR="009F2B69" w:rsidRDefault="009F2B69" w:rsidP="009F2B69">
      <w:pPr>
        <w:numPr>
          <w:ilvl w:val="0"/>
          <w:numId w:val="33"/>
        </w:numPr>
        <w:jc w:val="both"/>
      </w:pPr>
      <w:r>
        <w:t>hraje v různých polohách a zvládá výměny poloh</w:t>
      </w:r>
    </w:p>
    <w:p w14:paraId="3A7AF445" w14:textId="77777777" w:rsidR="009F2B69" w:rsidRDefault="009F2B69" w:rsidP="009F2B69">
      <w:pPr>
        <w:numPr>
          <w:ilvl w:val="0"/>
          <w:numId w:val="33"/>
        </w:numPr>
        <w:jc w:val="both"/>
      </w:pPr>
      <w:r>
        <w:t>hraje stupnice a akordy dur a moll přes tři oktávy v různých smykových a rytmických kombinacích</w:t>
      </w:r>
    </w:p>
    <w:p w14:paraId="19F9BE6E" w14:textId="77777777" w:rsidR="009F2B69" w:rsidRDefault="009F2B69" w:rsidP="009F2B69">
      <w:pPr>
        <w:numPr>
          <w:ilvl w:val="0"/>
          <w:numId w:val="33"/>
        </w:numPr>
        <w:jc w:val="both"/>
      </w:pPr>
      <w:r>
        <w:t>je technicky zběhlý, orientuje se ve složitějších smycích, hře v polohách a hře dvojhmatů</w:t>
      </w:r>
    </w:p>
    <w:p w14:paraId="1D0B40C1" w14:textId="77777777" w:rsidR="009F2B69" w:rsidRDefault="009F2B69" w:rsidP="009F2B69">
      <w:pPr>
        <w:numPr>
          <w:ilvl w:val="0"/>
          <w:numId w:val="33"/>
        </w:numPr>
        <w:jc w:val="both"/>
      </w:pPr>
      <w:r>
        <w:t>uplatňuje výrazové složky hry (vibrato, dynamika, frázování)</w:t>
      </w:r>
    </w:p>
    <w:p w14:paraId="53BFE7D5" w14:textId="77777777" w:rsidR="009F2B69" w:rsidRDefault="009F2B69" w:rsidP="009F2B69">
      <w:pPr>
        <w:numPr>
          <w:ilvl w:val="0"/>
          <w:numId w:val="33"/>
        </w:numPr>
        <w:jc w:val="both"/>
      </w:pPr>
      <w:r>
        <w:t>propojuje zkušenosti nabyté v předchozích letech studia, používá je v praxi (individuálně i skupinově)</w:t>
      </w:r>
    </w:p>
    <w:p w14:paraId="042DA74E" w14:textId="77777777" w:rsidR="009F2B69" w:rsidRDefault="009F2B69" w:rsidP="009F2B69">
      <w:pPr>
        <w:numPr>
          <w:ilvl w:val="0"/>
          <w:numId w:val="33"/>
        </w:numPr>
        <w:jc w:val="both"/>
      </w:pPr>
      <w:r>
        <w:t>umí využít nahrávek violových i houslových osobností a návštěv koncertů k rozšiřování hudebních obzorů</w:t>
      </w:r>
    </w:p>
    <w:p w14:paraId="66781567" w14:textId="77777777" w:rsidR="009F2B69" w:rsidRDefault="009F2B69" w:rsidP="009F2B69">
      <w:pPr>
        <w:numPr>
          <w:ilvl w:val="0"/>
          <w:numId w:val="33"/>
        </w:numPr>
        <w:jc w:val="both"/>
      </w:pPr>
      <w:r>
        <w:t>dokáže svými slovy zhodnotit svůj výkon a výkon ostatních</w:t>
      </w:r>
    </w:p>
    <w:p w14:paraId="27DA07DB" w14:textId="77777777" w:rsidR="009F2B69" w:rsidRDefault="009F2B69" w:rsidP="009F2B69">
      <w:pPr>
        <w:pStyle w:val="Normlntun-12"/>
      </w:pPr>
    </w:p>
    <w:p w14:paraId="726C2490" w14:textId="77777777" w:rsidR="009F2B69" w:rsidRDefault="009F2B69" w:rsidP="009F2B69">
      <w:pPr>
        <w:pStyle w:val="Normlntun-12"/>
      </w:pPr>
      <w:r>
        <w:t>Žák ukončí základní studium I. stupně veřejným absolventským koncertem.</w:t>
      </w:r>
    </w:p>
    <w:p w14:paraId="39C39782" w14:textId="77777777" w:rsidR="009F2B69" w:rsidRDefault="009F2B69" w:rsidP="009F2B69">
      <w:pPr>
        <w:pStyle w:val="Nadpis1"/>
        <w:rPr>
          <w:sz w:val="24"/>
          <w:szCs w:val="24"/>
        </w:rPr>
      </w:pPr>
    </w:p>
    <w:p w14:paraId="1F981EFC" w14:textId="77777777" w:rsidR="009F2B69" w:rsidRDefault="009F2B69" w:rsidP="009F2B69">
      <w:pPr>
        <w:jc w:val="both"/>
      </w:pPr>
      <w:r>
        <w:rPr>
          <w:b/>
          <w:bCs/>
        </w:rPr>
        <w:t>V případě závažných důvodů může žák ukončit základní studium I. stupně vystoupením v rámci třídní přehrávky nebo závěrečnou zkouškou</w:t>
      </w:r>
      <w:r>
        <w:t>.</w:t>
      </w:r>
      <w:r>
        <w:rPr>
          <w:b/>
          <w:bCs/>
        </w:rPr>
        <w:t xml:space="preserve"> </w:t>
      </w:r>
    </w:p>
    <w:p w14:paraId="29E96B56" w14:textId="77777777" w:rsidR="009F2B69" w:rsidRDefault="009F2B69" w:rsidP="009F2B69">
      <w:pPr>
        <w:jc w:val="both"/>
      </w:pPr>
    </w:p>
    <w:p w14:paraId="7AC78826" w14:textId="77777777" w:rsidR="009F2B69" w:rsidRDefault="009F2B69" w:rsidP="009F2B69">
      <w:pPr>
        <w:jc w:val="both"/>
      </w:pPr>
    </w:p>
    <w:p w14:paraId="53BF05B3" w14:textId="77777777" w:rsidR="009F2B69" w:rsidRDefault="009F2B69" w:rsidP="009F2B69">
      <w:pPr>
        <w:jc w:val="both"/>
        <w:rPr>
          <w:b/>
          <w:bCs/>
          <w:u w:val="single"/>
        </w:rPr>
      </w:pPr>
      <w:r>
        <w:rPr>
          <w:b/>
          <w:bCs/>
          <w:u w:val="single"/>
        </w:rPr>
        <w:t>Základní studium II. stupně</w:t>
      </w:r>
    </w:p>
    <w:p w14:paraId="624A9372" w14:textId="77777777" w:rsidR="009F2B69" w:rsidRDefault="009F2B69" w:rsidP="009F2B69">
      <w:pPr>
        <w:jc w:val="both"/>
        <w:rPr>
          <w:b/>
          <w:bCs/>
          <w:u w:val="single"/>
        </w:rPr>
      </w:pPr>
    </w:p>
    <w:p w14:paraId="62075A13" w14:textId="77777777" w:rsidR="009F2B69" w:rsidRDefault="009F2B69" w:rsidP="009F2B69">
      <w:pPr>
        <w:jc w:val="both"/>
        <w:rPr>
          <w:b/>
          <w:bCs/>
          <w:u w:val="single"/>
        </w:rPr>
      </w:pPr>
      <w:r>
        <w:rPr>
          <w:b/>
          <w:bCs/>
          <w:u w:val="single"/>
        </w:rPr>
        <w:t>1. a 2. ročník</w:t>
      </w:r>
    </w:p>
    <w:p w14:paraId="4F1766B0" w14:textId="77777777" w:rsidR="009F2B69" w:rsidRDefault="009F2B69" w:rsidP="009F2B69">
      <w:pPr>
        <w:jc w:val="both"/>
        <w:rPr>
          <w:b/>
          <w:bCs/>
          <w:u w:val="single"/>
        </w:rPr>
      </w:pPr>
    </w:p>
    <w:p w14:paraId="4FCB5B55" w14:textId="77777777" w:rsidR="009F2B69" w:rsidRDefault="009F2B69" w:rsidP="009F2B69">
      <w:pPr>
        <w:jc w:val="both"/>
        <w:rPr>
          <w:b/>
          <w:bCs/>
        </w:rPr>
      </w:pPr>
      <w:r>
        <w:rPr>
          <w:b/>
          <w:bCs/>
        </w:rPr>
        <w:t>Žák:</w:t>
      </w:r>
    </w:p>
    <w:p w14:paraId="477BAD36" w14:textId="77777777" w:rsidR="009F2B69" w:rsidRDefault="009F2B69" w:rsidP="009F2B69">
      <w:pPr>
        <w:numPr>
          <w:ilvl w:val="0"/>
          <w:numId w:val="34"/>
        </w:numPr>
        <w:jc w:val="both"/>
      </w:pPr>
      <w:r>
        <w:t>uplatňuje doposud získané technické a výrazové dovednosti</w:t>
      </w:r>
    </w:p>
    <w:p w14:paraId="6EB0C895" w14:textId="77777777" w:rsidR="009F2B69" w:rsidRDefault="009F2B69" w:rsidP="009F2B69">
      <w:pPr>
        <w:numPr>
          <w:ilvl w:val="0"/>
          <w:numId w:val="34"/>
        </w:numPr>
        <w:jc w:val="both"/>
      </w:pPr>
      <w:r>
        <w:t>hraje skladby různých slohových období</w:t>
      </w:r>
    </w:p>
    <w:p w14:paraId="0F0BDF6A" w14:textId="77777777" w:rsidR="009F2B69" w:rsidRDefault="009F2B69" w:rsidP="009F2B69">
      <w:pPr>
        <w:numPr>
          <w:ilvl w:val="0"/>
          <w:numId w:val="34"/>
        </w:numPr>
        <w:jc w:val="both"/>
      </w:pPr>
      <w:r>
        <w:t>orientuje se v hudebním životě, vytváří si vlastní názor na kvalitu interpretace druhých</w:t>
      </w:r>
    </w:p>
    <w:p w14:paraId="55868C8B" w14:textId="77777777" w:rsidR="009F2B69" w:rsidRDefault="009F2B69" w:rsidP="009F2B69">
      <w:pPr>
        <w:numPr>
          <w:ilvl w:val="0"/>
          <w:numId w:val="34"/>
        </w:numPr>
        <w:jc w:val="both"/>
      </w:pPr>
      <w:r>
        <w:t>navštěvuje koncerty, poslouchá nahrávky světových i domácích interpretů</w:t>
      </w:r>
    </w:p>
    <w:p w14:paraId="25CAA2B0" w14:textId="77777777" w:rsidR="009F2B69" w:rsidRDefault="009F2B69" w:rsidP="009F2B69">
      <w:pPr>
        <w:numPr>
          <w:ilvl w:val="0"/>
          <w:numId w:val="35"/>
        </w:numPr>
        <w:jc w:val="both"/>
      </w:pPr>
      <w:r>
        <w:t>stále dbá na intonační sebekontrolu</w:t>
      </w:r>
    </w:p>
    <w:p w14:paraId="69D00CE2" w14:textId="77777777" w:rsidR="009F2B69" w:rsidRDefault="009F2B69" w:rsidP="009F2B69">
      <w:pPr>
        <w:numPr>
          <w:ilvl w:val="0"/>
          <w:numId w:val="35"/>
        </w:numPr>
        <w:jc w:val="both"/>
      </w:pPr>
      <w:r>
        <w:t xml:space="preserve">umí hrát dle svých možností těžší smyky staccato, </w:t>
      </w:r>
      <w:proofErr w:type="spellStart"/>
      <w:r>
        <w:t>spiccato</w:t>
      </w:r>
      <w:proofErr w:type="spellEnd"/>
      <w:r>
        <w:t xml:space="preserve">, </w:t>
      </w:r>
      <w:proofErr w:type="spellStart"/>
      <w:r>
        <w:t>sautillé</w:t>
      </w:r>
      <w:proofErr w:type="spellEnd"/>
      <w:r>
        <w:t xml:space="preserve"> a jejich kombinace</w:t>
      </w:r>
    </w:p>
    <w:p w14:paraId="6D8B16DC" w14:textId="77777777" w:rsidR="009F2B69" w:rsidRDefault="009F2B69" w:rsidP="009F2B69">
      <w:pPr>
        <w:numPr>
          <w:ilvl w:val="0"/>
          <w:numId w:val="25"/>
        </w:numPr>
        <w:jc w:val="both"/>
      </w:pPr>
      <w:r>
        <w:t>dokáže vlastními slovy zhodnotit svůj výkon a výkon ostatních</w:t>
      </w:r>
    </w:p>
    <w:p w14:paraId="0BF8F12F" w14:textId="77777777" w:rsidR="009F2B69" w:rsidRDefault="009F2B69" w:rsidP="009F2B69">
      <w:pPr>
        <w:ind w:left="360"/>
        <w:jc w:val="both"/>
      </w:pPr>
    </w:p>
    <w:p w14:paraId="684943E8" w14:textId="77777777" w:rsidR="009F2B69" w:rsidRDefault="009F2B69" w:rsidP="009F2B69">
      <w:pPr>
        <w:ind w:left="360"/>
        <w:jc w:val="both"/>
      </w:pPr>
    </w:p>
    <w:p w14:paraId="5DBEFF16" w14:textId="77777777" w:rsidR="009F2B69" w:rsidRDefault="009F2B69" w:rsidP="009F2B69">
      <w:pPr>
        <w:jc w:val="both"/>
        <w:rPr>
          <w:b/>
          <w:bCs/>
          <w:u w:val="single"/>
        </w:rPr>
      </w:pPr>
      <w:r>
        <w:rPr>
          <w:b/>
          <w:bCs/>
          <w:u w:val="single"/>
        </w:rPr>
        <w:t>3. a 4. ročník</w:t>
      </w:r>
    </w:p>
    <w:p w14:paraId="034CC6BD" w14:textId="77777777" w:rsidR="009F2B69" w:rsidRDefault="009F2B69" w:rsidP="009F2B69">
      <w:pPr>
        <w:jc w:val="both"/>
        <w:rPr>
          <w:b/>
          <w:bCs/>
          <w:u w:val="single"/>
        </w:rPr>
      </w:pPr>
    </w:p>
    <w:p w14:paraId="3370E8AC" w14:textId="77777777" w:rsidR="009F2B69" w:rsidRDefault="009F2B69" w:rsidP="009F2B69">
      <w:pPr>
        <w:jc w:val="both"/>
        <w:rPr>
          <w:b/>
          <w:bCs/>
        </w:rPr>
      </w:pPr>
      <w:r>
        <w:rPr>
          <w:b/>
          <w:bCs/>
        </w:rPr>
        <w:t>Žák:</w:t>
      </w:r>
    </w:p>
    <w:p w14:paraId="0D9AE82E" w14:textId="77777777" w:rsidR="009F2B69" w:rsidRDefault="009F2B69" w:rsidP="009F2B69">
      <w:pPr>
        <w:numPr>
          <w:ilvl w:val="0"/>
          <w:numId w:val="35"/>
        </w:numPr>
        <w:jc w:val="both"/>
      </w:pPr>
      <w:r>
        <w:t>upevňuje všechny získané návyky technické i výrazové</w:t>
      </w:r>
    </w:p>
    <w:p w14:paraId="0AC9E117" w14:textId="77777777" w:rsidR="009F2B69" w:rsidRDefault="009F2B69" w:rsidP="009F2B69">
      <w:pPr>
        <w:numPr>
          <w:ilvl w:val="0"/>
          <w:numId w:val="35"/>
        </w:numPr>
        <w:jc w:val="both"/>
      </w:pPr>
      <w:r>
        <w:t>je samostatný při nácviku nových skladeb – žák ve spolupráci s učitelem umí navrhnout prstoklady, smyky, dynamiku, agogiku</w:t>
      </w:r>
    </w:p>
    <w:p w14:paraId="7DCCE18E" w14:textId="77777777" w:rsidR="009F2B69" w:rsidRDefault="009F2B69" w:rsidP="009F2B69">
      <w:pPr>
        <w:numPr>
          <w:ilvl w:val="0"/>
          <w:numId w:val="35"/>
        </w:numPr>
        <w:jc w:val="both"/>
      </w:pPr>
      <w:r>
        <w:t>je samostatný také při studiu komorních partů</w:t>
      </w:r>
    </w:p>
    <w:p w14:paraId="37F5F940" w14:textId="77777777" w:rsidR="009F2B69" w:rsidRDefault="009F2B69" w:rsidP="009F2B69">
      <w:pPr>
        <w:numPr>
          <w:ilvl w:val="0"/>
          <w:numId w:val="35"/>
        </w:numPr>
        <w:jc w:val="both"/>
      </w:pPr>
      <w:r>
        <w:t>orientuje se v kulturním životě, vytváří si vlastní názor na kvalitu interpretace druhých</w:t>
      </w:r>
    </w:p>
    <w:p w14:paraId="7267DF0B" w14:textId="77777777" w:rsidR="009F2B69" w:rsidRDefault="009F2B69" w:rsidP="009F2B69">
      <w:pPr>
        <w:numPr>
          <w:ilvl w:val="0"/>
          <w:numId w:val="35"/>
        </w:numPr>
        <w:jc w:val="both"/>
      </w:pPr>
      <w:r>
        <w:lastRenderedPageBreak/>
        <w:t>navštěvuje koncerty, poslouchá nahrávky světových i domácích interpretů</w:t>
      </w:r>
    </w:p>
    <w:p w14:paraId="15E49E30" w14:textId="77777777" w:rsidR="009F2B69" w:rsidRDefault="009F2B69" w:rsidP="009F2B69">
      <w:pPr>
        <w:numPr>
          <w:ilvl w:val="0"/>
          <w:numId w:val="35"/>
        </w:numPr>
        <w:jc w:val="both"/>
      </w:pPr>
      <w:r>
        <w:t>zvládá drobné opravy violy – ladění kolíky, výměna strun</w:t>
      </w:r>
    </w:p>
    <w:p w14:paraId="7E954E35" w14:textId="77777777" w:rsidR="009F2B69" w:rsidRDefault="009F2B69" w:rsidP="009F2B69">
      <w:pPr>
        <w:numPr>
          <w:ilvl w:val="0"/>
          <w:numId w:val="25"/>
        </w:numPr>
        <w:jc w:val="both"/>
      </w:pPr>
      <w:r>
        <w:t>dokáže svými slovy zhodnotit svůj výkon a výkon ostatních</w:t>
      </w:r>
    </w:p>
    <w:p w14:paraId="40E63EFD" w14:textId="77777777" w:rsidR="009F2B69" w:rsidRDefault="009F2B69" w:rsidP="009F2B69">
      <w:pPr>
        <w:ind w:left="360"/>
        <w:jc w:val="both"/>
      </w:pPr>
    </w:p>
    <w:p w14:paraId="5C0B53F0" w14:textId="77777777" w:rsidR="009F2B69" w:rsidRDefault="009F2B69" w:rsidP="009F2B69">
      <w:pPr>
        <w:pStyle w:val="Nadpis2"/>
        <w:numPr>
          <w:ilvl w:val="0"/>
          <w:numId w:val="0"/>
        </w:numPr>
        <w:jc w:val="left"/>
        <w:rPr>
          <w:i w:val="0"/>
          <w:iCs w:val="0"/>
        </w:rPr>
      </w:pPr>
    </w:p>
    <w:p w14:paraId="39A00AD6" w14:textId="77777777" w:rsidR="009F2B69" w:rsidRDefault="009F2B69" w:rsidP="009F2B69">
      <w:pPr>
        <w:pStyle w:val="Normlntun-12"/>
      </w:pPr>
      <w:r>
        <w:t>Žák ukončí základní studium II. stupně veřejným absolventským koncertem.</w:t>
      </w:r>
    </w:p>
    <w:p w14:paraId="4BCC75C1" w14:textId="77777777" w:rsidR="009F2B69" w:rsidRDefault="009F2B69" w:rsidP="009F2B69">
      <w:pPr>
        <w:jc w:val="both"/>
      </w:pPr>
    </w:p>
    <w:p w14:paraId="7DCE47EC" w14:textId="77777777" w:rsidR="009F2B69" w:rsidRDefault="009F2B69" w:rsidP="009F2B69">
      <w:pPr>
        <w:jc w:val="both"/>
        <w:rPr>
          <w:b/>
          <w:bCs/>
        </w:rPr>
      </w:pPr>
      <w:r>
        <w:rPr>
          <w:b/>
          <w:bCs/>
        </w:rPr>
        <w:t>V případě závažných důvodů může žák ukončit základní studium II. stupně vystoupením v rámci třídní přehrávky nebo závěrečnou zkouškou.</w:t>
      </w:r>
    </w:p>
    <w:p w14:paraId="6DAA2EA1" w14:textId="77777777" w:rsidR="009F2B69" w:rsidRDefault="009F2B69" w:rsidP="009F2B69"/>
    <w:p w14:paraId="34CBC71B" w14:textId="77777777" w:rsidR="009F2B69" w:rsidRDefault="009F2B69">
      <w:pPr>
        <w:rPr>
          <w:b/>
          <w:bCs/>
          <w:sz w:val="32"/>
          <w:szCs w:val="32"/>
        </w:rPr>
      </w:pPr>
      <w:r>
        <w:br w:type="page"/>
      </w:r>
    </w:p>
    <w:p w14:paraId="08A230F3" w14:textId="77777777" w:rsidR="00A541BB" w:rsidRPr="00B70EC4" w:rsidRDefault="00A541BB" w:rsidP="00B70EC4">
      <w:pPr>
        <w:pStyle w:val="Nadpis3-16"/>
      </w:pPr>
      <w:bookmarkStart w:id="23" w:name="_Toc31966854"/>
      <w:r w:rsidRPr="00B70EC4">
        <w:lastRenderedPageBreak/>
        <w:t>5.2.8</w:t>
      </w:r>
      <w:r>
        <w:tab/>
      </w:r>
      <w:r w:rsidRPr="00B70EC4">
        <w:t>Studijní zaměření: Hra na kontrabas</w:t>
      </w:r>
      <w:bookmarkEnd w:id="23"/>
    </w:p>
    <w:p w14:paraId="513CA175" w14:textId="77777777" w:rsidR="00A541BB" w:rsidRDefault="00A541BB">
      <w:pPr>
        <w:jc w:val="both"/>
        <w:rPr>
          <w:b/>
          <w:bCs/>
        </w:rPr>
      </w:pPr>
    </w:p>
    <w:p w14:paraId="1E0AF4C6" w14:textId="77777777" w:rsidR="00A541BB" w:rsidRDefault="00A541BB">
      <w:pPr>
        <w:jc w:val="both"/>
        <w:rPr>
          <w:b/>
          <w:bCs/>
        </w:rPr>
      </w:pPr>
    </w:p>
    <w:p w14:paraId="255D1FA8" w14:textId="77777777" w:rsidR="00A541BB" w:rsidRDefault="00A541BB">
      <w:pPr>
        <w:pStyle w:val="Zkladntextodsazen"/>
        <w:spacing w:line="240" w:lineRule="auto"/>
      </w:pPr>
      <w:r>
        <w:t>Kontrabas je smyčcový hudební nástroj se širokým uplatněním v komorní a orchestrální hře napříč žánry hudby klasické, lidové i populární. Hra na tento nástroj sice klade zvýšené nároky na hudební dispozice hráče, zároveň však rozvíjí všechny důležité složky jeho hudebních schopností, jako je smysl pro intonaci, kvalitu tónu a rytmické cítění. Zpočátku hraje žák na kontrabas přiměřeně menší velikosti (na čtvrťový nebo půlový nástroj).</w:t>
      </w:r>
    </w:p>
    <w:p w14:paraId="00942DB4" w14:textId="77777777" w:rsidR="00A541BB" w:rsidRDefault="00A541BB">
      <w:pPr>
        <w:jc w:val="both"/>
      </w:pPr>
      <w:r>
        <w:t xml:space="preserve"> </w:t>
      </w:r>
    </w:p>
    <w:p w14:paraId="4FA9F24F" w14:textId="77777777" w:rsidR="00A541BB" w:rsidRDefault="00A541BB" w:rsidP="00336734">
      <w:pPr>
        <w:pStyle w:val="Zkladntextodsazen"/>
        <w:spacing w:line="240" w:lineRule="auto"/>
        <w:ind w:firstLine="0"/>
        <w:rPr>
          <w:u w:val="single"/>
        </w:rPr>
      </w:pPr>
      <w:r>
        <w:rPr>
          <w:u w:val="single"/>
        </w:rPr>
        <w:t xml:space="preserve">Učební plán pro I. stupeň: studijní zaměření: hra na kontrabas </w:t>
      </w:r>
    </w:p>
    <w:p w14:paraId="45C1A913"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336734" w14:paraId="335920E8" w14:textId="77777777" w:rsidTr="00D42EA2">
        <w:trPr>
          <w:cantSplit/>
        </w:trPr>
        <w:tc>
          <w:tcPr>
            <w:tcW w:w="0" w:type="auto"/>
            <w:gridSpan w:val="2"/>
            <w:vMerge w:val="restart"/>
          </w:tcPr>
          <w:p w14:paraId="3180242E" w14:textId="77777777" w:rsidR="00336734" w:rsidRDefault="00336734" w:rsidP="00D42EA2">
            <w:pPr>
              <w:pStyle w:val="Zkladntextodsazen"/>
              <w:spacing w:line="240" w:lineRule="auto"/>
              <w:ind w:firstLine="0"/>
            </w:pPr>
            <w:r>
              <w:t>Název předmětu</w:t>
            </w:r>
          </w:p>
        </w:tc>
        <w:tc>
          <w:tcPr>
            <w:tcW w:w="0" w:type="auto"/>
            <w:gridSpan w:val="7"/>
          </w:tcPr>
          <w:p w14:paraId="1BF8D03B" w14:textId="77777777" w:rsidR="00336734" w:rsidRDefault="00336734" w:rsidP="00D42EA2">
            <w:pPr>
              <w:pStyle w:val="Zkladntextodsazen"/>
              <w:spacing w:line="240" w:lineRule="auto"/>
              <w:ind w:firstLine="0"/>
              <w:jc w:val="center"/>
            </w:pPr>
            <w:r>
              <w:rPr>
                <w:b/>
                <w:bCs/>
              </w:rPr>
              <w:t>Týdenní hodinová dotace</w:t>
            </w:r>
          </w:p>
        </w:tc>
      </w:tr>
      <w:tr w:rsidR="00336734" w14:paraId="102276A3" w14:textId="77777777" w:rsidTr="00D42EA2">
        <w:trPr>
          <w:cantSplit/>
        </w:trPr>
        <w:tc>
          <w:tcPr>
            <w:tcW w:w="0" w:type="auto"/>
            <w:gridSpan w:val="2"/>
            <w:vMerge/>
          </w:tcPr>
          <w:p w14:paraId="7D5023F8" w14:textId="77777777" w:rsidR="00336734" w:rsidRDefault="00336734" w:rsidP="00D42EA2">
            <w:pPr>
              <w:pStyle w:val="Zkladntextodsazen"/>
              <w:spacing w:line="240" w:lineRule="auto"/>
              <w:ind w:firstLine="0"/>
              <w:rPr>
                <w:b/>
                <w:bCs/>
              </w:rPr>
            </w:pPr>
          </w:p>
        </w:tc>
        <w:tc>
          <w:tcPr>
            <w:tcW w:w="0" w:type="auto"/>
          </w:tcPr>
          <w:p w14:paraId="0680CA12" w14:textId="77777777" w:rsidR="00336734" w:rsidRDefault="00336734" w:rsidP="00D42EA2">
            <w:pPr>
              <w:pStyle w:val="Zkladntextodsazen"/>
              <w:spacing w:line="240" w:lineRule="auto"/>
              <w:ind w:firstLine="0"/>
            </w:pPr>
            <w:r>
              <w:t>1. roč.</w:t>
            </w:r>
          </w:p>
        </w:tc>
        <w:tc>
          <w:tcPr>
            <w:tcW w:w="0" w:type="auto"/>
          </w:tcPr>
          <w:p w14:paraId="15D4DA73" w14:textId="77777777" w:rsidR="00336734" w:rsidRDefault="00336734" w:rsidP="00D42EA2">
            <w:pPr>
              <w:pStyle w:val="Zkladntextodsazen"/>
              <w:spacing w:line="240" w:lineRule="auto"/>
              <w:ind w:firstLine="0"/>
            </w:pPr>
            <w:r>
              <w:t>2. roč.</w:t>
            </w:r>
          </w:p>
        </w:tc>
        <w:tc>
          <w:tcPr>
            <w:tcW w:w="0" w:type="auto"/>
          </w:tcPr>
          <w:p w14:paraId="21CD3350" w14:textId="77777777" w:rsidR="00336734" w:rsidRDefault="00336734" w:rsidP="00D42EA2">
            <w:pPr>
              <w:pStyle w:val="Zkladntextodsazen"/>
              <w:spacing w:line="240" w:lineRule="auto"/>
              <w:ind w:firstLine="0"/>
            </w:pPr>
            <w:r>
              <w:t>3. roč.</w:t>
            </w:r>
          </w:p>
        </w:tc>
        <w:tc>
          <w:tcPr>
            <w:tcW w:w="0" w:type="auto"/>
          </w:tcPr>
          <w:p w14:paraId="58364D1E" w14:textId="77777777" w:rsidR="00336734" w:rsidRDefault="00336734" w:rsidP="00D42EA2">
            <w:pPr>
              <w:pStyle w:val="Zkladntextodsazen"/>
              <w:spacing w:line="240" w:lineRule="auto"/>
              <w:ind w:firstLine="0"/>
            </w:pPr>
            <w:r>
              <w:t>4. roč.</w:t>
            </w:r>
          </w:p>
        </w:tc>
        <w:tc>
          <w:tcPr>
            <w:tcW w:w="0" w:type="auto"/>
          </w:tcPr>
          <w:p w14:paraId="3639558F" w14:textId="77777777" w:rsidR="00336734" w:rsidRDefault="00336734" w:rsidP="00D42EA2">
            <w:pPr>
              <w:pStyle w:val="Zkladntextodsazen"/>
              <w:spacing w:line="240" w:lineRule="auto"/>
              <w:ind w:firstLine="0"/>
            </w:pPr>
            <w:r>
              <w:t>5. roč.</w:t>
            </w:r>
          </w:p>
        </w:tc>
        <w:tc>
          <w:tcPr>
            <w:tcW w:w="0" w:type="auto"/>
          </w:tcPr>
          <w:p w14:paraId="50942ABC" w14:textId="77777777" w:rsidR="00336734" w:rsidRDefault="00336734" w:rsidP="00D42EA2">
            <w:pPr>
              <w:pStyle w:val="Zkladntextodsazen"/>
              <w:spacing w:line="240" w:lineRule="auto"/>
              <w:ind w:firstLine="0"/>
            </w:pPr>
            <w:r>
              <w:t>6. roč.</w:t>
            </w:r>
          </w:p>
        </w:tc>
        <w:tc>
          <w:tcPr>
            <w:tcW w:w="0" w:type="auto"/>
          </w:tcPr>
          <w:p w14:paraId="5F385BB1" w14:textId="77777777" w:rsidR="00336734" w:rsidRDefault="00336734" w:rsidP="00D42EA2">
            <w:pPr>
              <w:pStyle w:val="Zkladntextodsazen"/>
              <w:spacing w:line="240" w:lineRule="auto"/>
              <w:ind w:firstLine="0"/>
            </w:pPr>
            <w:r>
              <w:t>7. roč.</w:t>
            </w:r>
          </w:p>
        </w:tc>
      </w:tr>
      <w:tr w:rsidR="00336734" w14:paraId="2853D8DF" w14:textId="77777777" w:rsidTr="00D42EA2">
        <w:tc>
          <w:tcPr>
            <w:tcW w:w="0" w:type="auto"/>
            <w:gridSpan w:val="2"/>
          </w:tcPr>
          <w:p w14:paraId="152DFCD2" w14:textId="77777777" w:rsidR="00336734" w:rsidRDefault="00336734" w:rsidP="00D42EA2">
            <w:pPr>
              <w:pStyle w:val="Zkladntextodsazen"/>
              <w:spacing w:line="240" w:lineRule="auto"/>
              <w:ind w:firstLine="0"/>
              <w:rPr>
                <w:b/>
                <w:bCs/>
              </w:rPr>
            </w:pPr>
            <w:r>
              <w:rPr>
                <w:b/>
                <w:bCs/>
              </w:rPr>
              <w:t>Hra na kontrabas</w:t>
            </w:r>
          </w:p>
        </w:tc>
        <w:tc>
          <w:tcPr>
            <w:tcW w:w="0" w:type="auto"/>
          </w:tcPr>
          <w:p w14:paraId="2048C135" w14:textId="77777777" w:rsidR="00336734" w:rsidRDefault="00336734" w:rsidP="00D42EA2">
            <w:pPr>
              <w:pStyle w:val="Zkladntextodsazen"/>
              <w:spacing w:line="240" w:lineRule="auto"/>
              <w:ind w:firstLine="0"/>
              <w:jc w:val="center"/>
              <w:rPr>
                <w:b/>
                <w:bCs/>
              </w:rPr>
            </w:pPr>
            <w:r>
              <w:rPr>
                <w:b/>
                <w:bCs/>
              </w:rPr>
              <w:t>1</w:t>
            </w:r>
          </w:p>
        </w:tc>
        <w:tc>
          <w:tcPr>
            <w:tcW w:w="0" w:type="auto"/>
          </w:tcPr>
          <w:p w14:paraId="2228DB95" w14:textId="77777777" w:rsidR="00336734" w:rsidRDefault="00336734" w:rsidP="00D42EA2">
            <w:pPr>
              <w:pStyle w:val="Zkladntextodsazen"/>
              <w:spacing w:line="240" w:lineRule="auto"/>
              <w:ind w:firstLine="0"/>
              <w:jc w:val="center"/>
              <w:rPr>
                <w:b/>
                <w:bCs/>
              </w:rPr>
            </w:pPr>
            <w:r>
              <w:rPr>
                <w:b/>
                <w:bCs/>
              </w:rPr>
              <w:t>1</w:t>
            </w:r>
          </w:p>
        </w:tc>
        <w:tc>
          <w:tcPr>
            <w:tcW w:w="0" w:type="auto"/>
          </w:tcPr>
          <w:p w14:paraId="147CA7FE" w14:textId="77777777" w:rsidR="00336734" w:rsidRDefault="00336734" w:rsidP="00D42EA2">
            <w:pPr>
              <w:pStyle w:val="Zkladntextodsazen"/>
              <w:spacing w:line="240" w:lineRule="auto"/>
              <w:ind w:firstLine="0"/>
              <w:jc w:val="center"/>
              <w:rPr>
                <w:b/>
                <w:bCs/>
              </w:rPr>
            </w:pPr>
            <w:r>
              <w:rPr>
                <w:b/>
                <w:bCs/>
              </w:rPr>
              <w:t>1</w:t>
            </w:r>
          </w:p>
        </w:tc>
        <w:tc>
          <w:tcPr>
            <w:tcW w:w="0" w:type="auto"/>
          </w:tcPr>
          <w:p w14:paraId="0D456BFB" w14:textId="77777777" w:rsidR="00336734" w:rsidRDefault="00336734" w:rsidP="00D42EA2">
            <w:pPr>
              <w:pStyle w:val="Zkladntextodsazen"/>
              <w:spacing w:line="240" w:lineRule="auto"/>
              <w:ind w:firstLine="0"/>
              <w:jc w:val="center"/>
              <w:rPr>
                <w:b/>
                <w:bCs/>
              </w:rPr>
            </w:pPr>
            <w:r>
              <w:rPr>
                <w:b/>
                <w:bCs/>
              </w:rPr>
              <w:t>1</w:t>
            </w:r>
          </w:p>
        </w:tc>
        <w:tc>
          <w:tcPr>
            <w:tcW w:w="0" w:type="auto"/>
          </w:tcPr>
          <w:p w14:paraId="3B4C3235" w14:textId="77777777" w:rsidR="00336734" w:rsidRDefault="00336734" w:rsidP="00D42EA2">
            <w:pPr>
              <w:pStyle w:val="Zkladntextodsazen"/>
              <w:spacing w:line="240" w:lineRule="auto"/>
              <w:ind w:firstLine="0"/>
              <w:jc w:val="center"/>
              <w:rPr>
                <w:b/>
                <w:bCs/>
              </w:rPr>
            </w:pPr>
            <w:r>
              <w:rPr>
                <w:b/>
                <w:bCs/>
              </w:rPr>
              <w:t>1</w:t>
            </w:r>
          </w:p>
        </w:tc>
        <w:tc>
          <w:tcPr>
            <w:tcW w:w="0" w:type="auto"/>
          </w:tcPr>
          <w:p w14:paraId="752EF3AB" w14:textId="77777777" w:rsidR="00336734" w:rsidRDefault="00336734" w:rsidP="00D42EA2">
            <w:pPr>
              <w:pStyle w:val="Zkladntextodsazen"/>
              <w:spacing w:line="240" w:lineRule="auto"/>
              <w:ind w:firstLine="0"/>
              <w:jc w:val="center"/>
              <w:rPr>
                <w:b/>
                <w:bCs/>
              </w:rPr>
            </w:pPr>
            <w:r>
              <w:rPr>
                <w:b/>
                <w:bCs/>
              </w:rPr>
              <w:t>1</w:t>
            </w:r>
          </w:p>
        </w:tc>
        <w:tc>
          <w:tcPr>
            <w:tcW w:w="0" w:type="auto"/>
          </w:tcPr>
          <w:p w14:paraId="2546CDDA" w14:textId="77777777" w:rsidR="00336734" w:rsidRDefault="00336734" w:rsidP="00D42EA2">
            <w:pPr>
              <w:pStyle w:val="Zkladntextodsazen"/>
              <w:spacing w:line="240" w:lineRule="auto"/>
              <w:ind w:firstLine="0"/>
              <w:jc w:val="center"/>
              <w:rPr>
                <w:b/>
                <w:bCs/>
              </w:rPr>
            </w:pPr>
            <w:r>
              <w:rPr>
                <w:b/>
                <w:bCs/>
              </w:rPr>
              <w:t>1</w:t>
            </w:r>
          </w:p>
        </w:tc>
      </w:tr>
      <w:tr w:rsidR="00336734" w14:paraId="4B5D8E0C" w14:textId="77777777" w:rsidTr="00D42EA2">
        <w:trPr>
          <w:trHeight w:val="275"/>
        </w:trPr>
        <w:tc>
          <w:tcPr>
            <w:tcW w:w="0" w:type="auto"/>
            <w:vMerge w:val="restart"/>
          </w:tcPr>
          <w:p w14:paraId="33B3B117" w14:textId="77777777" w:rsidR="004F34F8" w:rsidRDefault="004F34F8" w:rsidP="00D42EA2">
            <w:pPr>
              <w:pStyle w:val="Zkladntextodsazen"/>
              <w:spacing w:line="240" w:lineRule="auto"/>
              <w:ind w:firstLine="0"/>
              <w:rPr>
                <w:bCs/>
              </w:rPr>
            </w:pPr>
          </w:p>
          <w:p w14:paraId="0F9D7D2D" w14:textId="77777777" w:rsidR="00336734" w:rsidRPr="001760DE" w:rsidRDefault="004F34F8" w:rsidP="00D42EA2">
            <w:pPr>
              <w:pStyle w:val="Zkladntextodsazen"/>
              <w:spacing w:line="240" w:lineRule="auto"/>
              <w:ind w:firstLine="0"/>
              <w:rPr>
                <w:bCs/>
              </w:rPr>
            </w:pPr>
            <w:r>
              <w:rPr>
                <w:bCs/>
              </w:rPr>
              <w:t xml:space="preserve">Volitelné </w:t>
            </w:r>
            <w:r w:rsidR="00336734" w:rsidRPr="001760DE">
              <w:rPr>
                <w:bCs/>
              </w:rPr>
              <w:t>předměty</w:t>
            </w:r>
          </w:p>
          <w:p w14:paraId="27D7D535" w14:textId="77777777" w:rsidR="00336734" w:rsidRDefault="00336734" w:rsidP="00D42EA2">
            <w:pPr>
              <w:pStyle w:val="Zkladntextodsazen"/>
              <w:spacing w:line="240" w:lineRule="auto"/>
              <w:ind w:firstLine="0"/>
              <w:rPr>
                <w:b/>
                <w:bCs/>
              </w:rPr>
            </w:pPr>
          </w:p>
        </w:tc>
        <w:tc>
          <w:tcPr>
            <w:tcW w:w="0" w:type="auto"/>
          </w:tcPr>
          <w:p w14:paraId="1E1B0C07" w14:textId="77777777" w:rsidR="00336734" w:rsidRDefault="00336734" w:rsidP="00D42EA2">
            <w:pPr>
              <w:pStyle w:val="Zkladntextodsazen"/>
              <w:spacing w:line="240" w:lineRule="auto"/>
              <w:ind w:firstLine="0"/>
              <w:rPr>
                <w:b/>
                <w:bCs/>
              </w:rPr>
            </w:pPr>
            <w:r>
              <w:rPr>
                <w:b/>
                <w:bCs/>
              </w:rPr>
              <w:t>Souborová hra</w:t>
            </w:r>
          </w:p>
        </w:tc>
        <w:tc>
          <w:tcPr>
            <w:tcW w:w="0" w:type="auto"/>
          </w:tcPr>
          <w:p w14:paraId="0EA91DBF" w14:textId="77777777" w:rsidR="00336734" w:rsidRDefault="00336734" w:rsidP="00D42EA2">
            <w:pPr>
              <w:pStyle w:val="Zkladntextodsazen"/>
              <w:spacing w:line="240" w:lineRule="auto"/>
              <w:ind w:firstLine="0"/>
              <w:jc w:val="center"/>
              <w:rPr>
                <w:b/>
                <w:bCs/>
              </w:rPr>
            </w:pPr>
          </w:p>
        </w:tc>
        <w:tc>
          <w:tcPr>
            <w:tcW w:w="0" w:type="auto"/>
          </w:tcPr>
          <w:p w14:paraId="08E6DA84" w14:textId="77777777" w:rsidR="00336734" w:rsidRDefault="00336734" w:rsidP="00D42EA2">
            <w:pPr>
              <w:pStyle w:val="Zkladntextodsazen"/>
              <w:spacing w:line="240" w:lineRule="auto"/>
              <w:ind w:firstLine="0"/>
              <w:jc w:val="center"/>
              <w:rPr>
                <w:b/>
                <w:bCs/>
              </w:rPr>
            </w:pPr>
          </w:p>
        </w:tc>
        <w:tc>
          <w:tcPr>
            <w:tcW w:w="0" w:type="auto"/>
          </w:tcPr>
          <w:p w14:paraId="1B59C14A" w14:textId="77777777" w:rsidR="00336734" w:rsidRDefault="00336734" w:rsidP="00D42EA2">
            <w:pPr>
              <w:pStyle w:val="Zkladntextodsazen"/>
              <w:spacing w:line="240" w:lineRule="auto"/>
              <w:ind w:firstLine="0"/>
              <w:jc w:val="center"/>
              <w:rPr>
                <w:b/>
                <w:bCs/>
              </w:rPr>
            </w:pPr>
          </w:p>
        </w:tc>
        <w:tc>
          <w:tcPr>
            <w:tcW w:w="747" w:type="dxa"/>
          </w:tcPr>
          <w:p w14:paraId="5D58E45C" w14:textId="77777777" w:rsidR="00336734" w:rsidRDefault="00336734" w:rsidP="00D42EA2">
            <w:pPr>
              <w:pStyle w:val="Zkladntextodsazen"/>
              <w:spacing w:line="240" w:lineRule="auto"/>
              <w:ind w:firstLine="0"/>
              <w:jc w:val="center"/>
              <w:rPr>
                <w:b/>
                <w:bCs/>
              </w:rPr>
            </w:pPr>
            <w:r>
              <w:rPr>
                <w:b/>
                <w:bCs/>
              </w:rPr>
              <w:t>1</w:t>
            </w:r>
          </w:p>
        </w:tc>
        <w:tc>
          <w:tcPr>
            <w:tcW w:w="747" w:type="dxa"/>
          </w:tcPr>
          <w:p w14:paraId="363D8B45" w14:textId="77777777" w:rsidR="00336734" w:rsidRDefault="00336734" w:rsidP="00D42EA2">
            <w:pPr>
              <w:pStyle w:val="Zkladntextodsazen"/>
              <w:spacing w:line="240" w:lineRule="auto"/>
              <w:ind w:firstLine="0"/>
              <w:jc w:val="center"/>
              <w:rPr>
                <w:b/>
                <w:bCs/>
              </w:rPr>
            </w:pPr>
            <w:r>
              <w:rPr>
                <w:b/>
                <w:bCs/>
              </w:rPr>
              <w:t>1</w:t>
            </w:r>
          </w:p>
        </w:tc>
        <w:tc>
          <w:tcPr>
            <w:tcW w:w="747" w:type="dxa"/>
          </w:tcPr>
          <w:p w14:paraId="7214947B" w14:textId="77777777" w:rsidR="00336734" w:rsidRDefault="009E23BA" w:rsidP="00D42EA2">
            <w:pPr>
              <w:pStyle w:val="Zkladntextodsazen"/>
              <w:spacing w:line="240" w:lineRule="auto"/>
              <w:ind w:firstLine="0"/>
              <w:jc w:val="center"/>
              <w:rPr>
                <w:b/>
                <w:bCs/>
              </w:rPr>
            </w:pPr>
            <w:r>
              <w:rPr>
                <w:b/>
                <w:bCs/>
              </w:rPr>
              <w:t>1</w:t>
            </w:r>
          </w:p>
        </w:tc>
        <w:tc>
          <w:tcPr>
            <w:tcW w:w="747" w:type="dxa"/>
          </w:tcPr>
          <w:p w14:paraId="1A91184A" w14:textId="77777777" w:rsidR="00336734" w:rsidRDefault="009E23BA" w:rsidP="00D42EA2">
            <w:pPr>
              <w:pStyle w:val="Zkladntextodsazen"/>
              <w:spacing w:line="240" w:lineRule="auto"/>
              <w:ind w:firstLine="0"/>
              <w:jc w:val="center"/>
              <w:rPr>
                <w:b/>
                <w:bCs/>
              </w:rPr>
            </w:pPr>
            <w:r>
              <w:rPr>
                <w:b/>
                <w:bCs/>
              </w:rPr>
              <w:t>1</w:t>
            </w:r>
          </w:p>
        </w:tc>
      </w:tr>
      <w:tr w:rsidR="00336734" w14:paraId="16A55388" w14:textId="77777777" w:rsidTr="00D42EA2">
        <w:trPr>
          <w:trHeight w:val="275"/>
        </w:trPr>
        <w:tc>
          <w:tcPr>
            <w:tcW w:w="0" w:type="auto"/>
            <w:vMerge/>
          </w:tcPr>
          <w:p w14:paraId="5F1F40EB" w14:textId="77777777" w:rsidR="00336734" w:rsidRDefault="00336734" w:rsidP="00D42EA2">
            <w:pPr>
              <w:pStyle w:val="Zkladntextodsazen"/>
              <w:spacing w:line="240" w:lineRule="auto"/>
              <w:ind w:firstLine="0"/>
              <w:rPr>
                <w:bCs/>
              </w:rPr>
            </w:pPr>
          </w:p>
        </w:tc>
        <w:tc>
          <w:tcPr>
            <w:tcW w:w="0" w:type="auto"/>
          </w:tcPr>
          <w:p w14:paraId="4D0A5A0D" w14:textId="77777777" w:rsidR="00336734" w:rsidRDefault="00336734" w:rsidP="00D42EA2">
            <w:pPr>
              <w:pStyle w:val="Zkladntextodsazen"/>
              <w:spacing w:line="240" w:lineRule="auto"/>
              <w:ind w:firstLine="0"/>
              <w:rPr>
                <w:b/>
                <w:bCs/>
              </w:rPr>
            </w:pPr>
            <w:r>
              <w:rPr>
                <w:b/>
                <w:bCs/>
              </w:rPr>
              <w:t xml:space="preserve">Komorní hra </w:t>
            </w:r>
          </w:p>
        </w:tc>
        <w:tc>
          <w:tcPr>
            <w:tcW w:w="0" w:type="auto"/>
          </w:tcPr>
          <w:p w14:paraId="212D8708" w14:textId="77777777" w:rsidR="00336734" w:rsidRDefault="00336734" w:rsidP="00D42EA2">
            <w:pPr>
              <w:pStyle w:val="Zkladntextodsazen"/>
              <w:spacing w:line="240" w:lineRule="auto"/>
              <w:ind w:firstLine="0"/>
              <w:jc w:val="center"/>
              <w:rPr>
                <w:b/>
                <w:bCs/>
              </w:rPr>
            </w:pPr>
          </w:p>
        </w:tc>
        <w:tc>
          <w:tcPr>
            <w:tcW w:w="0" w:type="auto"/>
          </w:tcPr>
          <w:p w14:paraId="6AA1FD5E" w14:textId="77777777" w:rsidR="00336734" w:rsidRDefault="00336734" w:rsidP="00D42EA2">
            <w:pPr>
              <w:pStyle w:val="Zkladntextodsazen"/>
              <w:spacing w:line="240" w:lineRule="auto"/>
              <w:ind w:firstLine="0"/>
              <w:jc w:val="center"/>
              <w:rPr>
                <w:b/>
                <w:bCs/>
              </w:rPr>
            </w:pPr>
          </w:p>
        </w:tc>
        <w:tc>
          <w:tcPr>
            <w:tcW w:w="0" w:type="auto"/>
          </w:tcPr>
          <w:p w14:paraId="6381F994" w14:textId="77777777" w:rsidR="00336734" w:rsidRDefault="00336734" w:rsidP="00D42EA2">
            <w:pPr>
              <w:pStyle w:val="Zkladntextodsazen"/>
              <w:spacing w:line="240" w:lineRule="auto"/>
              <w:ind w:firstLine="0"/>
              <w:jc w:val="center"/>
              <w:rPr>
                <w:b/>
                <w:bCs/>
              </w:rPr>
            </w:pPr>
          </w:p>
        </w:tc>
        <w:tc>
          <w:tcPr>
            <w:tcW w:w="747" w:type="dxa"/>
          </w:tcPr>
          <w:p w14:paraId="0C509B54" w14:textId="77777777" w:rsidR="00336734" w:rsidRDefault="00336734" w:rsidP="00D42EA2">
            <w:pPr>
              <w:pStyle w:val="Zkladntextodsazen"/>
              <w:spacing w:line="240" w:lineRule="auto"/>
              <w:ind w:firstLine="0"/>
              <w:jc w:val="center"/>
              <w:rPr>
                <w:b/>
                <w:bCs/>
              </w:rPr>
            </w:pPr>
            <w:r>
              <w:rPr>
                <w:b/>
                <w:bCs/>
              </w:rPr>
              <w:t>1</w:t>
            </w:r>
          </w:p>
        </w:tc>
        <w:tc>
          <w:tcPr>
            <w:tcW w:w="747" w:type="dxa"/>
          </w:tcPr>
          <w:p w14:paraId="0B63A2F6" w14:textId="77777777" w:rsidR="00336734" w:rsidRDefault="00336734" w:rsidP="00D42EA2">
            <w:pPr>
              <w:pStyle w:val="Zkladntextodsazen"/>
              <w:spacing w:line="240" w:lineRule="auto"/>
              <w:ind w:firstLine="0"/>
              <w:jc w:val="center"/>
              <w:rPr>
                <w:b/>
                <w:bCs/>
              </w:rPr>
            </w:pPr>
            <w:r>
              <w:rPr>
                <w:b/>
                <w:bCs/>
              </w:rPr>
              <w:t>1</w:t>
            </w:r>
          </w:p>
        </w:tc>
        <w:tc>
          <w:tcPr>
            <w:tcW w:w="747" w:type="dxa"/>
          </w:tcPr>
          <w:p w14:paraId="086F68C0" w14:textId="77777777" w:rsidR="00336734" w:rsidRDefault="00336734" w:rsidP="00D42EA2">
            <w:pPr>
              <w:pStyle w:val="Zkladntextodsazen"/>
              <w:spacing w:line="240" w:lineRule="auto"/>
              <w:ind w:firstLine="0"/>
              <w:jc w:val="center"/>
              <w:rPr>
                <w:b/>
                <w:bCs/>
              </w:rPr>
            </w:pPr>
            <w:r>
              <w:rPr>
                <w:b/>
                <w:bCs/>
              </w:rPr>
              <w:t>1</w:t>
            </w:r>
          </w:p>
        </w:tc>
        <w:tc>
          <w:tcPr>
            <w:tcW w:w="747" w:type="dxa"/>
          </w:tcPr>
          <w:p w14:paraId="351235C3" w14:textId="77777777" w:rsidR="00336734" w:rsidRDefault="00336734" w:rsidP="00D42EA2">
            <w:pPr>
              <w:pStyle w:val="Zkladntextodsazen"/>
              <w:spacing w:line="240" w:lineRule="auto"/>
              <w:ind w:firstLine="0"/>
              <w:jc w:val="center"/>
              <w:rPr>
                <w:b/>
                <w:bCs/>
              </w:rPr>
            </w:pPr>
            <w:r>
              <w:rPr>
                <w:b/>
                <w:bCs/>
              </w:rPr>
              <w:t>1</w:t>
            </w:r>
          </w:p>
        </w:tc>
      </w:tr>
      <w:tr w:rsidR="00336734" w14:paraId="57CA1531" w14:textId="77777777" w:rsidTr="00D42EA2">
        <w:trPr>
          <w:trHeight w:val="275"/>
        </w:trPr>
        <w:tc>
          <w:tcPr>
            <w:tcW w:w="0" w:type="auto"/>
            <w:vMerge/>
          </w:tcPr>
          <w:p w14:paraId="5F824C24" w14:textId="77777777" w:rsidR="00336734" w:rsidRDefault="00336734" w:rsidP="00D42EA2">
            <w:pPr>
              <w:pStyle w:val="Zkladntextodsazen"/>
              <w:spacing w:line="240" w:lineRule="auto"/>
              <w:ind w:firstLine="0"/>
              <w:rPr>
                <w:bCs/>
              </w:rPr>
            </w:pPr>
          </w:p>
        </w:tc>
        <w:tc>
          <w:tcPr>
            <w:tcW w:w="0" w:type="auto"/>
          </w:tcPr>
          <w:p w14:paraId="24AFE2B6" w14:textId="77777777" w:rsidR="00336734" w:rsidRDefault="00336734" w:rsidP="00D42EA2">
            <w:pPr>
              <w:pStyle w:val="Zkladntextodsazen"/>
              <w:spacing w:line="240" w:lineRule="auto"/>
              <w:ind w:firstLine="0"/>
              <w:rPr>
                <w:b/>
                <w:bCs/>
              </w:rPr>
            </w:pPr>
            <w:r>
              <w:rPr>
                <w:b/>
                <w:bCs/>
              </w:rPr>
              <w:t>Sborový zpěv</w:t>
            </w:r>
          </w:p>
        </w:tc>
        <w:tc>
          <w:tcPr>
            <w:tcW w:w="0" w:type="auto"/>
          </w:tcPr>
          <w:p w14:paraId="0A992D99" w14:textId="77777777" w:rsidR="00336734" w:rsidRDefault="00336734" w:rsidP="00D42EA2">
            <w:pPr>
              <w:pStyle w:val="Zkladntextodsazen"/>
              <w:spacing w:line="240" w:lineRule="auto"/>
              <w:ind w:firstLine="0"/>
              <w:jc w:val="center"/>
              <w:rPr>
                <w:b/>
                <w:bCs/>
              </w:rPr>
            </w:pPr>
          </w:p>
        </w:tc>
        <w:tc>
          <w:tcPr>
            <w:tcW w:w="0" w:type="auto"/>
          </w:tcPr>
          <w:p w14:paraId="3176F304" w14:textId="77777777" w:rsidR="00336734" w:rsidRDefault="00336734" w:rsidP="00D42EA2">
            <w:pPr>
              <w:pStyle w:val="Zkladntextodsazen"/>
              <w:spacing w:line="240" w:lineRule="auto"/>
              <w:ind w:firstLine="0"/>
              <w:jc w:val="center"/>
              <w:rPr>
                <w:b/>
                <w:bCs/>
              </w:rPr>
            </w:pPr>
          </w:p>
        </w:tc>
        <w:tc>
          <w:tcPr>
            <w:tcW w:w="0" w:type="auto"/>
          </w:tcPr>
          <w:p w14:paraId="3B55AF47" w14:textId="77777777" w:rsidR="00336734" w:rsidRDefault="00336734" w:rsidP="00D42EA2">
            <w:pPr>
              <w:pStyle w:val="Zkladntextodsazen"/>
              <w:spacing w:line="240" w:lineRule="auto"/>
              <w:ind w:firstLine="0"/>
              <w:jc w:val="center"/>
              <w:rPr>
                <w:b/>
                <w:bCs/>
              </w:rPr>
            </w:pPr>
          </w:p>
        </w:tc>
        <w:tc>
          <w:tcPr>
            <w:tcW w:w="747" w:type="dxa"/>
          </w:tcPr>
          <w:p w14:paraId="613213ED" w14:textId="77777777" w:rsidR="00336734" w:rsidRDefault="00336734" w:rsidP="00D42EA2">
            <w:pPr>
              <w:pStyle w:val="Zkladntextodsazen"/>
              <w:spacing w:line="240" w:lineRule="auto"/>
              <w:ind w:firstLine="0"/>
              <w:jc w:val="center"/>
              <w:rPr>
                <w:b/>
                <w:bCs/>
              </w:rPr>
            </w:pPr>
          </w:p>
        </w:tc>
        <w:tc>
          <w:tcPr>
            <w:tcW w:w="747" w:type="dxa"/>
          </w:tcPr>
          <w:p w14:paraId="593362D5" w14:textId="77777777" w:rsidR="00336734" w:rsidRDefault="00336734" w:rsidP="00D42EA2">
            <w:pPr>
              <w:pStyle w:val="Zkladntextodsazen"/>
              <w:spacing w:line="240" w:lineRule="auto"/>
              <w:ind w:firstLine="0"/>
              <w:jc w:val="center"/>
              <w:rPr>
                <w:b/>
                <w:bCs/>
              </w:rPr>
            </w:pPr>
          </w:p>
        </w:tc>
        <w:tc>
          <w:tcPr>
            <w:tcW w:w="747" w:type="dxa"/>
          </w:tcPr>
          <w:p w14:paraId="23636943" w14:textId="77777777" w:rsidR="00336734" w:rsidRDefault="00336734" w:rsidP="00D42EA2">
            <w:pPr>
              <w:pStyle w:val="Zkladntextodsazen"/>
              <w:spacing w:line="240" w:lineRule="auto"/>
              <w:ind w:firstLine="0"/>
              <w:jc w:val="center"/>
              <w:rPr>
                <w:b/>
                <w:bCs/>
              </w:rPr>
            </w:pPr>
            <w:r>
              <w:rPr>
                <w:b/>
                <w:bCs/>
              </w:rPr>
              <w:t>2</w:t>
            </w:r>
          </w:p>
        </w:tc>
        <w:tc>
          <w:tcPr>
            <w:tcW w:w="747" w:type="dxa"/>
          </w:tcPr>
          <w:p w14:paraId="37C9E7B0" w14:textId="77777777" w:rsidR="00336734" w:rsidRDefault="00336734" w:rsidP="00D42EA2">
            <w:pPr>
              <w:pStyle w:val="Zkladntextodsazen"/>
              <w:spacing w:line="240" w:lineRule="auto"/>
              <w:ind w:firstLine="0"/>
              <w:jc w:val="center"/>
              <w:rPr>
                <w:b/>
                <w:bCs/>
              </w:rPr>
            </w:pPr>
            <w:r>
              <w:rPr>
                <w:b/>
                <w:bCs/>
              </w:rPr>
              <w:t>2</w:t>
            </w:r>
          </w:p>
        </w:tc>
      </w:tr>
      <w:tr w:rsidR="00336734" w14:paraId="62F40F1C" w14:textId="77777777" w:rsidTr="00D42EA2">
        <w:tc>
          <w:tcPr>
            <w:tcW w:w="0" w:type="auto"/>
            <w:gridSpan w:val="2"/>
          </w:tcPr>
          <w:p w14:paraId="7E9BD2DC" w14:textId="77777777" w:rsidR="00336734" w:rsidRDefault="00336734" w:rsidP="00D42EA2">
            <w:pPr>
              <w:pStyle w:val="Zkladntextodsazen"/>
              <w:spacing w:line="240" w:lineRule="auto"/>
              <w:ind w:firstLine="0"/>
              <w:rPr>
                <w:b/>
                <w:bCs/>
              </w:rPr>
            </w:pPr>
            <w:r>
              <w:rPr>
                <w:b/>
                <w:bCs/>
              </w:rPr>
              <w:t>Hudební nauka</w:t>
            </w:r>
          </w:p>
        </w:tc>
        <w:tc>
          <w:tcPr>
            <w:tcW w:w="0" w:type="auto"/>
          </w:tcPr>
          <w:p w14:paraId="3AF54EDD" w14:textId="77777777" w:rsidR="00336734" w:rsidRDefault="00336734" w:rsidP="00D42EA2">
            <w:pPr>
              <w:pStyle w:val="Zkladntextodsazen"/>
              <w:spacing w:line="240" w:lineRule="auto"/>
              <w:ind w:firstLine="0"/>
              <w:jc w:val="center"/>
              <w:rPr>
                <w:b/>
                <w:bCs/>
              </w:rPr>
            </w:pPr>
            <w:r>
              <w:rPr>
                <w:b/>
                <w:bCs/>
              </w:rPr>
              <w:t>1</w:t>
            </w:r>
          </w:p>
        </w:tc>
        <w:tc>
          <w:tcPr>
            <w:tcW w:w="0" w:type="auto"/>
          </w:tcPr>
          <w:p w14:paraId="6FDF4162" w14:textId="77777777" w:rsidR="00336734" w:rsidRDefault="00336734" w:rsidP="00D42EA2">
            <w:pPr>
              <w:pStyle w:val="Zkladntextodsazen"/>
              <w:spacing w:line="240" w:lineRule="auto"/>
              <w:ind w:firstLine="0"/>
              <w:jc w:val="center"/>
              <w:rPr>
                <w:b/>
                <w:bCs/>
              </w:rPr>
            </w:pPr>
            <w:r>
              <w:rPr>
                <w:b/>
                <w:bCs/>
              </w:rPr>
              <w:t>1</w:t>
            </w:r>
          </w:p>
        </w:tc>
        <w:tc>
          <w:tcPr>
            <w:tcW w:w="0" w:type="auto"/>
          </w:tcPr>
          <w:p w14:paraId="62DC4948" w14:textId="77777777" w:rsidR="00336734" w:rsidRDefault="00336734" w:rsidP="00D42EA2">
            <w:pPr>
              <w:pStyle w:val="Zkladntextodsazen"/>
              <w:spacing w:line="240" w:lineRule="auto"/>
              <w:ind w:firstLine="0"/>
              <w:jc w:val="center"/>
              <w:rPr>
                <w:b/>
                <w:bCs/>
              </w:rPr>
            </w:pPr>
            <w:r>
              <w:rPr>
                <w:b/>
                <w:bCs/>
              </w:rPr>
              <w:t>1</w:t>
            </w:r>
          </w:p>
        </w:tc>
        <w:tc>
          <w:tcPr>
            <w:tcW w:w="0" w:type="auto"/>
          </w:tcPr>
          <w:p w14:paraId="37F43296" w14:textId="77777777" w:rsidR="00336734" w:rsidRDefault="00336734" w:rsidP="00D42EA2">
            <w:pPr>
              <w:pStyle w:val="Zkladntextodsazen"/>
              <w:spacing w:line="240" w:lineRule="auto"/>
              <w:ind w:firstLine="0"/>
              <w:jc w:val="center"/>
              <w:rPr>
                <w:b/>
                <w:bCs/>
              </w:rPr>
            </w:pPr>
            <w:r>
              <w:rPr>
                <w:b/>
                <w:bCs/>
              </w:rPr>
              <w:t>1</w:t>
            </w:r>
          </w:p>
        </w:tc>
        <w:tc>
          <w:tcPr>
            <w:tcW w:w="0" w:type="auto"/>
          </w:tcPr>
          <w:p w14:paraId="2E457FC2" w14:textId="77777777" w:rsidR="00336734" w:rsidRDefault="00336734" w:rsidP="00D42EA2">
            <w:pPr>
              <w:pStyle w:val="Zkladntextodsazen"/>
              <w:spacing w:line="240" w:lineRule="auto"/>
              <w:ind w:firstLine="0"/>
              <w:jc w:val="center"/>
              <w:rPr>
                <w:b/>
                <w:bCs/>
              </w:rPr>
            </w:pPr>
            <w:r>
              <w:rPr>
                <w:b/>
                <w:bCs/>
              </w:rPr>
              <w:t>1</w:t>
            </w:r>
          </w:p>
        </w:tc>
        <w:tc>
          <w:tcPr>
            <w:tcW w:w="0" w:type="auto"/>
          </w:tcPr>
          <w:p w14:paraId="3B42F218" w14:textId="77777777" w:rsidR="00336734" w:rsidRDefault="00336734" w:rsidP="00D42EA2">
            <w:pPr>
              <w:pStyle w:val="Zkladntextodsazen"/>
              <w:spacing w:line="240" w:lineRule="auto"/>
              <w:ind w:firstLine="0"/>
              <w:jc w:val="center"/>
              <w:rPr>
                <w:b/>
                <w:bCs/>
              </w:rPr>
            </w:pPr>
          </w:p>
        </w:tc>
        <w:tc>
          <w:tcPr>
            <w:tcW w:w="0" w:type="auto"/>
          </w:tcPr>
          <w:p w14:paraId="124E5A8A" w14:textId="77777777" w:rsidR="00336734" w:rsidRDefault="00336734" w:rsidP="00D42EA2">
            <w:pPr>
              <w:pStyle w:val="Zkladntextodsazen"/>
              <w:spacing w:line="240" w:lineRule="auto"/>
              <w:ind w:firstLine="0"/>
              <w:rPr>
                <w:b/>
                <w:bCs/>
              </w:rPr>
            </w:pPr>
          </w:p>
        </w:tc>
      </w:tr>
    </w:tbl>
    <w:p w14:paraId="47F4A11A" w14:textId="77777777" w:rsidR="00336734" w:rsidRDefault="00336734" w:rsidP="001760DE">
      <w:pPr>
        <w:tabs>
          <w:tab w:val="left" w:pos="3120"/>
        </w:tabs>
      </w:pPr>
    </w:p>
    <w:p w14:paraId="0ED54CEC" w14:textId="77777777" w:rsidR="00A541BB" w:rsidRDefault="00A541BB" w:rsidP="00336734">
      <w:pPr>
        <w:pStyle w:val="Zkladntextodsazen"/>
        <w:spacing w:line="240" w:lineRule="auto"/>
        <w:ind w:firstLine="0"/>
        <w:rPr>
          <w:u w:val="single"/>
        </w:rPr>
      </w:pPr>
      <w:r>
        <w:rPr>
          <w:u w:val="single"/>
        </w:rPr>
        <w:t>Učební plán pro II. stupeň: studijní zaměření: hra na kontrabas</w:t>
      </w:r>
    </w:p>
    <w:p w14:paraId="27F4B17C"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336734" w14:paraId="7C5C258E" w14:textId="77777777" w:rsidTr="00D42EA2">
        <w:trPr>
          <w:cantSplit/>
          <w:trHeight w:val="270"/>
        </w:trPr>
        <w:tc>
          <w:tcPr>
            <w:tcW w:w="3750" w:type="dxa"/>
            <w:gridSpan w:val="2"/>
            <w:vMerge w:val="restart"/>
          </w:tcPr>
          <w:p w14:paraId="71499AEA" w14:textId="77777777" w:rsidR="00336734" w:rsidRDefault="00336734" w:rsidP="00D42EA2">
            <w:pPr>
              <w:pStyle w:val="Zkladntextodsazen"/>
              <w:spacing w:line="240" w:lineRule="auto"/>
              <w:ind w:firstLine="0"/>
            </w:pPr>
            <w:r>
              <w:t>Název předmětu</w:t>
            </w:r>
          </w:p>
          <w:p w14:paraId="2FC8FE0B" w14:textId="77777777" w:rsidR="00336734" w:rsidRPr="00B709C6" w:rsidRDefault="00336734" w:rsidP="00D42EA2">
            <w:pPr>
              <w:ind w:firstLine="708"/>
            </w:pPr>
          </w:p>
        </w:tc>
        <w:tc>
          <w:tcPr>
            <w:tcW w:w="5156" w:type="dxa"/>
            <w:gridSpan w:val="4"/>
          </w:tcPr>
          <w:p w14:paraId="4CC6A95D" w14:textId="77777777" w:rsidR="00336734" w:rsidRDefault="00336734" w:rsidP="00D42EA2">
            <w:pPr>
              <w:pStyle w:val="Zkladntextodsazen"/>
              <w:spacing w:line="240" w:lineRule="auto"/>
              <w:ind w:firstLine="0"/>
              <w:jc w:val="center"/>
            </w:pPr>
            <w:r>
              <w:rPr>
                <w:b/>
                <w:bCs/>
              </w:rPr>
              <w:t>Týdenní hodinová dotace</w:t>
            </w:r>
          </w:p>
        </w:tc>
      </w:tr>
      <w:tr w:rsidR="00336734" w14:paraId="4CF3EAC1" w14:textId="77777777" w:rsidTr="00D42EA2">
        <w:trPr>
          <w:cantSplit/>
          <w:trHeight w:val="285"/>
        </w:trPr>
        <w:tc>
          <w:tcPr>
            <w:tcW w:w="3750" w:type="dxa"/>
            <w:gridSpan w:val="2"/>
            <w:vMerge/>
          </w:tcPr>
          <w:p w14:paraId="7619B171" w14:textId="77777777" w:rsidR="00336734" w:rsidRDefault="00336734" w:rsidP="00D42EA2">
            <w:pPr>
              <w:pStyle w:val="Zkladntextodsazen"/>
              <w:spacing w:line="240" w:lineRule="auto"/>
              <w:ind w:firstLine="0"/>
              <w:rPr>
                <w:b/>
                <w:bCs/>
              </w:rPr>
            </w:pPr>
          </w:p>
        </w:tc>
        <w:tc>
          <w:tcPr>
            <w:tcW w:w="1512" w:type="dxa"/>
          </w:tcPr>
          <w:p w14:paraId="52B93BCD" w14:textId="77777777" w:rsidR="00336734" w:rsidRDefault="00336734" w:rsidP="00D42EA2">
            <w:pPr>
              <w:pStyle w:val="Zkladntextodsazen"/>
              <w:spacing w:line="240" w:lineRule="auto"/>
              <w:ind w:firstLine="0"/>
            </w:pPr>
            <w:r>
              <w:t>1. ročník</w:t>
            </w:r>
          </w:p>
        </w:tc>
        <w:tc>
          <w:tcPr>
            <w:tcW w:w="1322" w:type="dxa"/>
          </w:tcPr>
          <w:p w14:paraId="27381C23" w14:textId="77777777" w:rsidR="00336734" w:rsidRDefault="00336734" w:rsidP="00D42EA2">
            <w:pPr>
              <w:pStyle w:val="Zkladntextodsazen"/>
              <w:spacing w:line="240" w:lineRule="auto"/>
              <w:ind w:firstLine="0"/>
            </w:pPr>
            <w:r>
              <w:t>2. ročník</w:t>
            </w:r>
          </w:p>
        </w:tc>
        <w:tc>
          <w:tcPr>
            <w:tcW w:w="1262" w:type="dxa"/>
          </w:tcPr>
          <w:p w14:paraId="2E9C3D70" w14:textId="77777777" w:rsidR="00336734" w:rsidRDefault="00336734" w:rsidP="00D42EA2">
            <w:pPr>
              <w:pStyle w:val="Zkladntextodsazen"/>
              <w:spacing w:line="240" w:lineRule="auto"/>
              <w:ind w:firstLine="0"/>
            </w:pPr>
            <w:r>
              <w:t>3. ročník</w:t>
            </w:r>
          </w:p>
        </w:tc>
        <w:tc>
          <w:tcPr>
            <w:tcW w:w="0" w:type="auto"/>
          </w:tcPr>
          <w:p w14:paraId="3AEDB98B" w14:textId="77777777" w:rsidR="00336734" w:rsidRDefault="00336734" w:rsidP="00D42EA2">
            <w:pPr>
              <w:pStyle w:val="Zkladntextodsazen"/>
              <w:spacing w:line="240" w:lineRule="auto"/>
              <w:ind w:firstLine="0"/>
            </w:pPr>
            <w:r>
              <w:t>4. ročník</w:t>
            </w:r>
          </w:p>
        </w:tc>
      </w:tr>
      <w:tr w:rsidR="00336734" w14:paraId="150E6AF0" w14:textId="77777777" w:rsidTr="00D42EA2">
        <w:trPr>
          <w:trHeight w:val="270"/>
        </w:trPr>
        <w:tc>
          <w:tcPr>
            <w:tcW w:w="3750" w:type="dxa"/>
            <w:gridSpan w:val="2"/>
          </w:tcPr>
          <w:p w14:paraId="4481BF1C" w14:textId="77777777" w:rsidR="00336734" w:rsidRDefault="00336734" w:rsidP="00D42EA2">
            <w:pPr>
              <w:pStyle w:val="Zkladntextodsazen"/>
              <w:spacing w:line="240" w:lineRule="auto"/>
              <w:ind w:firstLine="0"/>
              <w:rPr>
                <w:b/>
                <w:bCs/>
              </w:rPr>
            </w:pPr>
            <w:r>
              <w:rPr>
                <w:b/>
                <w:bCs/>
              </w:rPr>
              <w:t>Hra na kontrabas</w:t>
            </w:r>
          </w:p>
        </w:tc>
        <w:tc>
          <w:tcPr>
            <w:tcW w:w="1512" w:type="dxa"/>
          </w:tcPr>
          <w:p w14:paraId="408D7C93" w14:textId="77777777" w:rsidR="00336734" w:rsidRDefault="00336734" w:rsidP="00D42EA2">
            <w:pPr>
              <w:pStyle w:val="Zkladntextodsazen"/>
              <w:spacing w:line="240" w:lineRule="auto"/>
              <w:ind w:firstLine="0"/>
              <w:jc w:val="center"/>
              <w:rPr>
                <w:b/>
                <w:bCs/>
              </w:rPr>
            </w:pPr>
            <w:r>
              <w:rPr>
                <w:b/>
                <w:bCs/>
              </w:rPr>
              <w:t>1</w:t>
            </w:r>
          </w:p>
        </w:tc>
        <w:tc>
          <w:tcPr>
            <w:tcW w:w="1322" w:type="dxa"/>
          </w:tcPr>
          <w:p w14:paraId="0EF0E05B" w14:textId="77777777" w:rsidR="00336734" w:rsidRDefault="00336734" w:rsidP="00D42EA2">
            <w:pPr>
              <w:pStyle w:val="Zkladntextodsazen"/>
              <w:spacing w:line="240" w:lineRule="auto"/>
              <w:ind w:firstLine="0"/>
              <w:jc w:val="center"/>
              <w:rPr>
                <w:b/>
                <w:bCs/>
              </w:rPr>
            </w:pPr>
            <w:r>
              <w:rPr>
                <w:b/>
                <w:bCs/>
              </w:rPr>
              <w:t>1</w:t>
            </w:r>
          </w:p>
        </w:tc>
        <w:tc>
          <w:tcPr>
            <w:tcW w:w="1262" w:type="dxa"/>
          </w:tcPr>
          <w:p w14:paraId="49DBCB70" w14:textId="77777777" w:rsidR="00336734" w:rsidRDefault="00336734" w:rsidP="00D42EA2">
            <w:pPr>
              <w:pStyle w:val="Zkladntextodsazen"/>
              <w:spacing w:line="240" w:lineRule="auto"/>
              <w:ind w:firstLine="0"/>
              <w:jc w:val="center"/>
              <w:rPr>
                <w:b/>
                <w:bCs/>
              </w:rPr>
            </w:pPr>
            <w:r>
              <w:rPr>
                <w:b/>
                <w:bCs/>
              </w:rPr>
              <w:t>1</w:t>
            </w:r>
          </w:p>
        </w:tc>
        <w:tc>
          <w:tcPr>
            <w:tcW w:w="0" w:type="auto"/>
          </w:tcPr>
          <w:p w14:paraId="1018735D" w14:textId="77777777" w:rsidR="00336734" w:rsidRDefault="00336734" w:rsidP="00D42EA2">
            <w:pPr>
              <w:pStyle w:val="Zkladntextodsazen"/>
              <w:spacing w:line="240" w:lineRule="auto"/>
              <w:ind w:firstLine="0"/>
              <w:jc w:val="center"/>
              <w:rPr>
                <w:b/>
                <w:bCs/>
              </w:rPr>
            </w:pPr>
            <w:r>
              <w:rPr>
                <w:b/>
                <w:bCs/>
              </w:rPr>
              <w:t>1</w:t>
            </w:r>
          </w:p>
        </w:tc>
      </w:tr>
      <w:tr w:rsidR="00336734" w14:paraId="45F40C1C" w14:textId="77777777" w:rsidTr="00D42EA2">
        <w:trPr>
          <w:trHeight w:val="278"/>
        </w:trPr>
        <w:tc>
          <w:tcPr>
            <w:tcW w:w="2049" w:type="dxa"/>
            <w:vMerge w:val="restart"/>
          </w:tcPr>
          <w:p w14:paraId="65293CD9" w14:textId="77777777" w:rsidR="004F34F8" w:rsidRDefault="004F34F8" w:rsidP="00D42EA2">
            <w:pPr>
              <w:pStyle w:val="Zkladntextodsazen"/>
              <w:spacing w:line="240" w:lineRule="auto"/>
              <w:ind w:firstLine="0"/>
              <w:rPr>
                <w:bCs/>
              </w:rPr>
            </w:pPr>
          </w:p>
          <w:p w14:paraId="7A102B7E" w14:textId="77777777" w:rsidR="00336734" w:rsidRPr="009A276A" w:rsidRDefault="004F34F8" w:rsidP="00D42EA2">
            <w:pPr>
              <w:pStyle w:val="Zkladntextodsazen"/>
              <w:spacing w:line="240" w:lineRule="auto"/>
              <w:ind w:firstLine="0"/>
              <w:rPr>
                <w:bCs/>
              </w:rPr>
            </w:pPr>
            <w:r>
              <w:rPr>
                <w:bCs/>
              </w:rPr>
              <w:t xml:space="preserve">Volitelné </w:t>
            </w:r>
            <w:r w:rsidR="00336734" w:rsidRPr="00AB4459">
              <w:rPr>
                <w:bCs/>
              </w:rPr>
              <w:t>předměty</w:t>
            </w:r>
          </w:p>
        </w:tc>
        <w:tc>
          <w:tcPr>
            <w:tcW w:w="1701" w:type="dxa"/>
          </w:tcPr>
          <w:p w14:paraId="596178BB" w14:textId="77777777" w:rsidR="00336734" w:rsidRPr="00B709C6" w:rsidRDefault="00336734" w:rsidP="00D42EA2">
            <w:pPr>
              <w:pStyle w:val="Zkladntextodsazen"/>
              <w:spacing w:line="240" w:lineRule="auto"/>
              <w:ind w:firstLine="0"/>
              <w:rPr>
                <w:b/>
                <w:bCs/>
              </w:rPr>
            </w:pPr>
            <w:r>
              <w:rPr>
                <w:b/>
                <w:bCs/>
              </w:rPr>
              <w:t>Souborová hra</w:t>
            </w:r>
          </w:p>
        </w:tc>
        <w:tc>
          <w:tcPr>
            <w:tcW w:w="1512" w:type="dxa"/>
          </w:tcPr>
          <w:p w14:paraId="0B6196CC" w14:textId="77777777" w:rsidR="00336734" w:rsidRDefault="009E23BA" w:rsidP="00D42EA2">
            <w:pPr>
              <w:pStyle w:val="Zkladntextodsazen"/>
              <w:spacing w:line="240" w:lineRule="auto"/>
              <w:rPr>
                <w:b/>
                <w:bCs/>
              </w:rPr>
            </w:pPr>
            <w:r>
              <w:rPr>
                <w:b/>
                <w:bCs/>
              </w:rPr>
              <w:t xml:space="preserve">  1</w:t>
            </w:r>
          </w:p>
        </w:tc>
        <w:tc>
          <w:tcPr>
            <w:tcW w:w="1322" w:type="dxa"/>
          </w:tcPr>
          <w:p w14:paraId="39E2C310" w14:textId="77777777" w:rsidR="00336734" w:rsidRDefault="009E23BA" w:rsidP="00D42EA2">
            <w:pPr>
              <w:pStyle w:val="Zkladntextodsazen"/>
              <w:spacing w:line="240" w:lineRule="auto"/>
              <w:rPr>
                <w:b/>
                <w:bCs/>
              </w:rPr>
            </w:pPr>
            <w:r>
              <w:rPr>
                <w:b/>
                <w:bCs/>
              </w:rPr>
              <w:t>1</w:t>
            </w:r>
          </w:p>
        </w:tc>
        <w:tc>
          <w:tcPr>
            <w:tcW w:w="1262" w:type="dxa"/>
          </w:tcPr>
          <w:p w14:paraId="4B620412" w14:textId="77777777" w:rsidR="00336734" w:rsidRDefault="009E23BA" w:rsidP="00D42EA2">
            <w:pPr>
              <w:pStyle w:val="Zkladntextodsazen"/>
              <w:spacing w:line="240" w:lineRule="auto"/>
              <w:rPr>
                <w:b/>
                <w:bCs/>
              </w:rPr>
            </w:pPr>
            <w:r>
              <w:rPr>
                <w:b/>
                <w:bCs/>
              </w:rPr>
              <w:t>1</w:t>
            </w:r>
          </w:p>
        </w:tc>
        <w:tc>
          <w:tcPr>
            <w:tcW w:w="1060" w:type="dxa"/>
          </w:tcPr>
          <w:p w14:paraId="0A42F66B" w14:textId="77777777" w:rsidR="00336734" w:rsidRDefault="009E23BA" w:rsidP="00D42EA2">
            <w:pPr>
              <w:pStyle w:val="Zkladntextodsazen"/>
              <w:spacing w:line="240" w:lineRule="auto"/>
              <w:ind w:firstLine="0"/>
              <w:rPr>
                <w:b/>
                <w:bCs/>
              </w:rPr>
            </w:pPr>
            <w:r>
              <w:rPr>
                <w:b/>
                <w:bCs/>
              </w:rPr>
              <w:t xml:space="preserve">       1</w:t>
            </w:r>
          </w:p>
        </w:tc>
      </w:tr>
      <w:tr w:rsidR="00336734" w14:paraId="22F57652" w14:textId="77777777" w:rsidTr="00D42EA2">
        <w:trPr>
          <w:trHeight w:val="277"/>
        </w:trPr>
        <w:tc>
          <w:tcPr>
            <w:tcW w:w="2049" w:type="dxa"/>
            <w:vMerge/>
          </w:tcPr>
          <w:p w14:paraId="3E817294" w14:textId="77777777" w:rsidR="00336734" w:rsidRDefault="00336734" w:rsidP="00D42EA2">
            <w:pPr>
              <w:pStyle w:val="Zkladntextodsazen"/>
              <w:spacing w:line="240" w:lineRule="auto"/>
              <w:ind w:firstLine="0"/>
              <w:rPr>
                <w:b/>
                <w:bCs/>
              </w:rPr>
            </w:pPr>
          </w:p>
        </w:tc>
        <w:tc>
          <w:tcPr>
            <w:tcW w:w="1701" w:type="dxa"/>
          </w:tcPr>
          <w:p w14:paraId="07155A88" w14:textId="77777777" w:rsidR="00336734" w:rsidRDefault="00336734" w:rsidP="00D42EA2">
            <w:pPr>
              <w:pStyle w:val="Zkladntextodsazen"/>
              <w:spacing w:line="240" w:lineRule="auto"/>
              <w:ind w:firstLine="0"/>
              <w:rPr>
                <w:b/>
                <w:bCs/>
              </w:rPr>
            </w:pPr>
            <w:r>
              <w:rPr>
                <w:b/>
                <w:bCs/>
              </w:rPr>
              <w:t>Komorní hra</w:t>
            </w:r>
          </w:p>
        </w:tc>
        <w:tc>
          <w:tcPr>
            <w:tcW w:w="1512" w:type="dxa"/>
          </w:tcPr>
          <w:p w14:paraId="593EC0D0" w14:textId="77777777" w:rsidR="00336734" w:rsidRDefault="00336734" w:rsidP="00D42EA2">
            <w:pPr>
              <w:pStyle w:val="Zkladntextodsazen"/>
              <w:spacing w:line="240" w:lineRule="auto"/>
              <w:ind w:firstLine="0"/>
              <w:rPr>
                <w:b/>
                <w:bCs/>
              </w:rPr>
            </w:pPr>
            <w:r>
              <w:rPr>
                <w:b/>
                <w:bCs/>
              </w:rPr>
              <w:t xml:space="preserve">           1</w:t>
            </w:r>
          </w:p>
        </w:tc>
        <w:tc>
          <w:tcPr>
            <w:tcW w:w="1322" w:type="dxa"/>
          </w:tcPr>
          <w:p w14:paraId="5777C83F" w14:textId="77777777" w:rsidR="00336734" w:rsidRDefault="00336734" w:rsidP="00D42EA2">
            <w:pPr>
              <w:pStyle w:val="Zkladntextodsazen"/>
              <w:spacing w:line="240" w:lineRule="auto"/>
              <w:ind w:firstLine="0"/>
              <w:rPr>
                <w:b/>
                <w:bCs/>
              </w:rPr>
            </w:pPr>
            <w:r>
              <w:rPr>
                <w:b/>
                <w:bCs/>
              </w:rPr>
              <w:t xml:space="preserve">         1</w:t>
            </w:r>
          </w:p>
        </w:tc>
        <w:tc>
          <w:tcPr>
            <w:tcW w:w="1262" w:type="dxa"/>
          </w:tcPr>
          <w:p w14:paraId="294A0D2D" w14:textId="77777777" w:rsidR="00336734" w:rsidRDefault="00336734" w:rsidP="00D42EA2">
            <w:pPr>
              <w:pStyle w:val="Zkladntextodsazen"/>
              <w:spacing w:line="240" w:lineRule="auto"/>
              <w:ind w:firstLine="0"/>
              <w:rPr>
                <w:b/>
                <w:bCs/>
              </w:rPr>
            </w:pPr>
            <w:r>
              <w:rPr>
                <w:b/>
                <w:bCs/>
              </w:rPr>
              <w:t xml:space="preserve">         1</w:t>
            </w:r>
          </w:p>
        </w:tc>
        <w:tc>
          <w:tcPr>
            <w:tcW w:w="1060" w:type="dxa"/>
          </w:tcPr>
          <w:p w14:paraId="18E84D98" w14:textId="77777777" w:rsidR="00336734" w:rsidRDefault="00336734" w:rsidP="00D42EA2">
            <w:pPr>
              <w:pStyle w:val="Zkladntextodsazen"/>
              <w:spacing w:line="240" w:lineRule="auto"/>
              <w:ind w:firstLine="0"/>
              <w:rPr>
                <w:b/>
                <w:bCs/>
              </w:rPr>
            </w:pPr>
            <w:r>
              <w:rPr>
                <w:b/>
                <w:bCs/>
              </w:rPr>
              <w:t xml:space="preserve">       1</w:t>
            </w:r>
          </w:p>
        </w:tc>
      </w:tr>
      <w:tr w:rsidR="00336734" w14:paraId="71781118" w14:textId="77777777" w:rsidTr="00D42EA2">
        <w:trPr>
          <w:trHeight w:val="285"/>
        </w:trPr>
        <w:tc>
          <w:tcPr>
            <w:tcW w:w="2049" w:type="dxa"/>
            <w:vMerge/>
          </w:tcPr>
          <w:p w14:paraId="3DC8E0CF" w14:textId="77777777" w:rsidR="00336734" w:rsidRDefault="00336734" w:rsidP="00D42EA2">
            <w:pPr>
              <w:pStyle w:val="Zkladntextodsazen"/>
              <w:spacing w:line="240" w:lineRule="auto"/>
              <w:ind w:firstLine="0"/>
              <w:rPr>
                <w:b/>
                <w:bCs/>
              </w:rPr>
            </w:pPr>
          </w:p>
        </w:tc>
        <w:tc>
          <w:tcPr>
            <w:tcW w:w="1701" w:type="dxa"/>
          </w:tcPr>
          <w:p w14:paraId="5E6547CE" w14:textId="77777777" w:rsidR="00336734" w:rsidRDefault="00336734" w:rsidP="00D42EA2">
            <w:pPr>
              <w:pStyle w:val="Zkladntextodsazen"/>
              <w:spacing w:line="240" w:lineRule="auto"/>
              <w:ind w:firstLine="0"/>
              <w:rPr>
                <w:b/>
                <w:bCs/>
              </w:rPr>
            </w:pPr>
            <w:r>
              <w:rPr>
                <w:b/>
                <w:bCs/>
              </w:rPr>
              <w:t>Sborový zpěv</w:t>
            </w:r>
          </w:p>
        </w:tc>
        <w:tc>
          <w:tcPr>
            <w:tcW w:w="1512" w:type="dxa"/>
          </w:tcPr>
          <w:p w14:paraId="6E80852C" w14:textId="77777777" w:rsidR="00336734" w:rsidRDefault="005F712B" w:rsidP="00D42EA2">
            <w:pPr>
              <w:pStyle w:val="Zkladntextodsazen"/>
              <w:spacing w:line="240" w:lineRule="auto"/>
              <w:ind w:firstLine="0"/>
              <w:jc w:val="center"/>
              <w:rPr>
                <w:b/>
                <w:bCs/>
              </w:rPr>
            </w:pPr>
            <w:r>
              <w:rPr>
                <w:b/>
                <w:bCs/>
              </w:rPr>
              <w:t xml:space="preserve"> </w:t>
            </w:r>
            <w:r w:rsidR="00336734">
              <w:rPr>
                <w:b/>
                <w:bCs/>
              </w:rPr>
              <w:t>2</w:t>
            </w:r>
          </w:p>
        </w:tc>
        <w:tc>
          <w:tcPr>
            <w:tcW w:w="1322" w:type="dxa"/>
          </w:tcPr>
          <w:p w14:paraId="5381D2EF" w14:textId="77777777" w:rsidR="00336734" w:rsidRDefault="00336734" w:rsidP="00D42EA2">
            <w:pPr>
              <w:pStyle w:val="Zkladntextodsazen"/>
              <w:spacing w:line="240" w:lineRule="auto"/>
              <w:ind w:firstLine="0"/>
              <w:jc w:val="center"/>
              <w:rPr>
                <w:b/>
                <w:bCs/>
              </w:rPr>
            </w:pPr>
            <w:r>
              <w:rPr>
                <w:b/>
                <w:bCs/>
              </w:rPr>
              <w:t>2</w:t>
            </w:r>
          </w:p>
        </w:tc>
        <w:tc>
          <w:tcPr>
            <w:tcW w:w="1262" w:type="dxa"/>
          </w:tcPr>
          <w:p w14:paraId="3685EEAB" w14:textId="77777777" w:rsidR="00336734" w:rsidRDefault="00336734" w:rsidP="00D42EA2">
            <w:pPr>
              <w:pStyle w:val="Zkladntextodsazen"/>
              <w:spacing w:line="240" w:lineRule="auto"/>
              <w:ind w:firstLine="0"/>
              <w:jc w:val="center"/>
              <w:rPr>
                <w:b/>
                <w:bCs/>
              </w:rPr>
            </w:pPr>
            <w:r>
              <w:rPr>
                <w:b/>
                <w:bCs/>
              </w:rPr>
              <w:t>2</w:t>
            </w:r>
          </w:p>
        </w:tc>
        <w:tc>
          <w:tcPr>
            <w:tcW w:w="0" w:type="auto"/>
          </w:tcPr>
          <w:p w14:paraId="4B21F9C6" w14:textId="77777777" w:rsidR="00336734" w:rsidRDefault="00336734" w:rsidP="00D42EA2">
            <w:pPr>
              <w:pStyle w:val="Zkladntextodsazen"/>
              <w:spacing w:line="240" w:lineRule="auto"/>
              <w:ind w:firstLine="0"/>
              <w:jc w:val="center"/>
              <w:rPr>
                <w:b/>
                <w:bCs/>
              </w:rPr>
            </w:pPr>
            <w:r>
              <w:rPr>
                <w:b/>
                <w:bCs/>
              </w:rPr>
              <w:t>2</w:t>
            </w:r>
          </w:p>
        </w:tc>
      </w:tr>
    </w:tbl>
    <w:p w14:paraId="2634C2B3" w14:textId="77777777" w:rsidR="001760DE" w:rsidRDefault="001760DE" w:rsidP="001760DE">
      <w:pPr>
        <w:tabs>
          <w:tab w:val="left" w:pos="3120"/>
        </w:tabs>
      </w:pPr>
    </w:p>
    <w:p w14:paraId="511E25F7" w14:textId="77777777" w:rsidR="00A541BB" w:rsidRDefault="00A541BB" w:rsidP="001760DE">
      <w:pPr>
        <w:tabs>
          <w:tab w:val="left" w:pos="3120"/>
        </w:tabs>
      </w:pPr>
      <w:r>
        <w:t>Poznámky:</w:t>
      </w:r>
    </w:p>
    <w:p w14:paraId="0CA365E0" w14:textId="77777777" w:rsidR="00F0599E" w:rsidRDefault="00F0599E" w:rsidP="00F0599E">
      <w:pPr>
        <w:tabs>
          <w:tab w:val="left" w:pos="3120"/>
        </w:tabs>
      </w:pPr>
    </w:p>
    <w:p w14:paraId="7388007D" w14:textId="77777777" w:rsidR="004F34F8" w:rsidRDefault="004F34F8"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4387AB81" w14:textId="77777777" w:rsidR="004F34F8" w:rsidRDefault="004F34F8" w:rsidP="00F60F1B">
      <w:pPr>
        <w:pStyle w:val="Zkladntextodsazen"/>
        <w:numPr>
          <w:ilvl w:val="0"/>
          <w:numId w:val="201"/>
        </w:numPr>
        <w:spacing w:line="240" w:lineRule="auto"/>
        <w:ind w:left="709" w:hanging="709"/>
      </w:pPr>
      <w:r>
        <w:t>Zvolený předmět je možno během studia změnit po dohodě s učitelem.</w:t>
      </w:r>
    </w:p>
    <w:p w14:paraId="46CB4383" w14:textId="77777777" w:rsidR="004F34F8" w:rsidRPr="00294335" w:rsidRDefault="004F34F8"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7EE9D5A6" w14:textId="77777777" w:rsidR="00DE4202" w:rsidRPr="00DE4202" w:rsidRDefault="004F34F8"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6BB63212" w14:textId="77777777" w:rsidR="004F34F8" w:rsidRPr="002D06E8" w:rsidRDefault="004F34F8"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47ABC49D" w14:textId="77777777" w:rsidR="004F34F8" w:rsidRPr="00A27021" w:rsidRDefault="004F34F8" w:rsidP="00F60F1B">
      <w:pPr>
        <w:pStyle w:val="Zkladntextodsazen"/>
        <w:numPr>
          <w:ilvl w:val="0"/>
          <w:numId w:val="201"/>
        </w:numPr>
        <w:spacing w:line="240" w:lineRule="auto"/>
        <w:ind w:left="709" w:hanging="709"/>
        <w:rPr>
          <w:color w:val="FF0000"/>
        </w:rPr>
      </w:pPr>
      <w:r>
        <w:t>Osnovy volitelných předmětů jsou uvedeny v kapitolách 5.2.19 a 5.2.20</w:t>
      </w:r>
    </w:p>
    <w:p w14:paraId="23A2A06A" w14:textId="77777777" w:rsidR="004F34F8" w:rsidRPr="009B7EE0" w:rsidRDefault="00DE4202" w:rsidP="00F60F1B">
      <w:pPr>
        <w:pStyle w:val="Zkladntextodsazen"/>
        <w:numPr>
          <w:ilvl w:val="0"/>
          <w:numId w:val="201"/>
        </w:numPr>
        <w:spacing w:line="240" w:lineRule="auto"/>
        <w:ind w:left="709" w:hanging="709"/>
        <w:rPr>
          <w:color w:val="FF0000"/>
        </w:rPr>
      </w:pPr>
      <w:r>
        <w:t>Osnovy předmětu Hudební nauka</w:t>
      </w:r>
      <w:r w:rsidR="004F34F8">
        <w:t xml:space="preserve"> jsou uvedeny v kapitole 5.2.2</w:t>
      </w:r>
    </w:p>
    <w:p w14:paraId="30F0D322" w14:textId="77777777" w:rsidR="007F0ED3" w:rsidRDefault="007F0ED3">
      <w:pPr>
        <w:pStyle w:val="Titulek"/>
        <w:rPr>
          <w:u w:val="single"/>
        </w:rPr>
      </w:pPr>
    </w:p>
    <w:p w14:paraId="21E083EA" w14:textId="77777777" w:rsidR="00FB2DF0" w:rsidRDefault="00FB2DF0">
      <w:pPr>
        <w:rPr>
          <w:b/>
          <w:bCs/>
          <w:sz w:val="28"/>
          <w:szCs w:val="28"/>
          <w:u w:val="single"/>
        </w:rPr>
      </w:pPr>
      <w:r>
        <w:rPr>
          <w:u w:val="single"/>
        </w:rPr>
        <w:br w:type="page"/>
      </w:r>
    </w:p>
    <w:p w14:paraId="3D316334" w14:textId="77777777" w:rsidR="00A541BB" w:rsidRDefault="00A541BB">
      <w:pPr>
        <w:pStyle w:val="Titulek"/>
        <w:rPr>
          <w:u w:val="single"/>
        </w:rPr>
      </w:pPr>
      <w:r>
        <w:rPr>
          <w:u w:val="single"/>
        </w:rPr>
        <w:lastRenderedPageBreak/>
        <w:t>Učebn</w:t>
      </w:r>
      <w:r w:rsidR="00AB4459">
        <w:rPr>
          <w:u w:val="single"/>
        </w:rPr>
        <w:t>í osnovy pro vyučovací předmět H</w:t>
      </w:r>
      <w:r>
        <w:rPr>
          <w:u w:val="single"/>
        </w:rPr>
        <w:t>ra na kontrabas:</w:t>
      </w:r>
    </w:p>
    <w:p w14:paraId="2AB78866" w14:textId="77777777" w:rsidR="00A541BB" w:rsidRDefault="00A541BB">
      <w:pPr>
        <w:rPr>
          <w:b/>
          <w:bCs/>
          <w:u w:val="single"/>
        </w:rPr>
      </w:pPr>
    </w:p>
    <w:p w14:paraId="5DF887F8" w14:textId="77777777" w:rsidR="00A541BB" w:rsidRDefault="00A541BB">
      <w:pPr>
        <w:rPr>
          <w:b/>
          <w:bCs/>
          <w:u w:val="single"/>
        </w:rPr>
      </w:pPr>
    </w:p>
    <w:p w14:paraId="228529E9" w14:textId="77777777" w:rsidR="00A541BB" w:rsidRPr="00C55B4B" w:rsidRDefault="00A541BB" w:rsidP="00C55B4B">
      <w:pPr>
        <w:pStyle w:val="Normlntun-12"/>
        <w:rPr>
          <w:u w:val="single"/>
        </w:rPr>
      </w:pPr>
      <w:r w:rsidRPr="00C55B4B">
        <w:rPr>
          <w:u w:val="single"/>
        </w:rPr>
        <w:t>Přípravné studium</w:t>
      </w:r>
    </w:p>
    <w:p w14:paraId="69A589F0" w14:textId="77777777" w:rsidR="00A541BB" w:rsidRDefault="00A541BB">
      <w:pPr>
        <w:jc w:val="both"/>
      </w:pPr>
    </w:p>
    <w:p w14:paraId="0EA9A22B" w14:textId="77777777" w:rsidR="00A541BB" w:rsidRDefault="00A541BB">
      <w:pPr>
        <w:jc w:val="both"/>
        <w:rPr>
          <w:b/>
          <w:bCs/>
        </w:rPr>
      </w:pPr>
      <w:r>
        <w:rPr>
          <w:b/>
          <w:bCs/>
        </w:rPr>
        <w:t xml:space="preserve">Žák:      </w:t>
      </w:r>
    </w:p>
    <w:p w14:paraId="1CBF0744" w14:textId="77777777" w:rsidR="00A541BB" w:rsidRDefault="00A541BB" w:rsidP="008E7A1D">
      <w:pPr>
        <w:numPr>
          <w:ilvl w:val="0"/>
          <w:numId w:val="22"/>
        </w:numPr>
        <w:tabs>
          <w:tab w:val="num" w:pos="720"/>
        </w:tabs>
        <w:ind w:left="720"/>
        <w:jc w:val="both"/>
      </w:pPr>
      <w:r>
        <w:t>seznámil se s držením nástroje, uvolněným a zdravým sezením u kontrabasu</w:t>
      </w:r>
    </w:p>
    <w:p w14:paraId="678685A8" w14:textId="77777777" w:rsidR="00A541BB" w:rsidRDefault="00A541BB" w:rsidP="008E7A1D">
      <w:pPr>
        <w:numPr>
          <w:ilvl w:val="0"/>
          <w:numId w:val="22"/>
        </w:numPr>
        <w:tabs>
          <w:tab w:val="num" w:pos="720"/>
        </w:tabs>
        <w:ind w:left="720"/>
        <w:jc w:val="both"/>
      </w:pPr>
      <w:r>
        <w:t>používá správné postavení levé ruky na hmatníku</w:t>
      </w:r>
    </w:p>
    <w:p w14:paraId="2EC26296" w14:textId="77777777" w:rsidR="00A541BB" w:rsidRDefault="00A541BB" w:rsidP="008E7A1D">
      <w:pPr>
        <w:numPr>
          <w:ilvl w:val="0"/>
          <w:numId w:val="22"/>
        </w:numPr>
        <w:tabs>
          <w:tab w:val="num" w:pos="720"/>
        </w:tabs>
        <w:ind w:left="720"/>
        <w:jc w:val="both"/>
      </w:pPr>
      <w:r>
        <w:t xml:space="preserve">orientuje se v základním prstokladu </w:t>
      </w:r>
    </w:p>
    <w:p w14:paraId="724CE530" w14:textId="77777777" w:rsidR="00A541BB" w:rsidRDefault="00A541BB" w:rsidP="008E7A1D">
      <w:pPr>
        <w:numPr>
          <w:ilvl w:val="0"/>
          <w:numId w:val="22"/>
        </w:numPr>
        <w:tabs>
          <w:tab w:val="num" w:pos="720"/>
        </w:tabs>
        <w:ind w:left="720"/>
        <w:jc w:val="both"/>
      </w:pPr>
      <w:r>
        <w:t>zvládá nasazení smyčce na struny</w:t>
      </w:r>
    </w:p>
    <w:p w14:paraId="0B015455" w14:textId="77777777" w:rsidR="00A541BB" w:rsidRDefault="00A541BB" w:rsidP="008E7A1D">
      <w:pPr>
        <w:numPr>
          <w:ilvl w:val="0"/>
          <w:numId w:val="22"/>
        </w:numPr>
        <w:tabs>
          <w:tab w:val="num" w:pos="720"/>
        </w:tabs>
        <w:ind w:left="720"/>
        <w:jc w:val="both"/>
      </w:pPr>
      <w:r>
        <w:t>hraje rovné tóny na prázdných strunách</w:t>
      </w:r>
    </w:p>
    <w:p w14:paraId="4D0CF7F3" w14:textId="77777777" w:rsidR="00A541BB" w:rsidRDefault="00A541BB" w:rsidP="008E7A1D">
      <w:pPr>
        <w:numPr>
          <w:ilvl w:val="0"/>
          <w:numId w:val="22"/>
        </w:numPr>
        <w:tabs>
          <w:tab w:val="num" w:pos="720"/>
        </w:tabs>
        <w:ind w:left="720"/>
        <w:jc w:val="both"/>
      </w:pPr>
      <w:r>
        <w:t>ovládá hru pizzicato v základní poloze v taktech 2/4, 3/4, 4/4</w:t>
      </w:r>
    </w:p>
    <w:p w14:paraId="05911287" w14:textId="77777777" w:rsidR="00A541BB" w:rsidRDefault="00A541BB" w:rsidP="008E7A1D">
      <w:pPr>
        <w:numPr>
          <w:ilvl w:val="0"/>
          <w:numId w:val="22"/>
        </w:numPr>
        <w:tabs>
          <w:tab w:val="num" w:pos="720"/>
        </w:tabs>
        <w:ind w:left="720"/>
        <w:jc w:val="both"/>
      </w:pPr>
      <w:r>
        <w:t>je schopen rytmicky interpretovat jednoduchá říkadla a písničky</w:t>
      </w:r>
    </w:p>
    <w:p w14:paraId="29807214" w14:textId="77777777" w:rsidR="00A541BB" w:rsidRDefault="00A541BB">
      <w:pPr>
        <w:tabs>
          <w:tab w:val="num" w:pos="720"/>
        </w:tabs>
        <w:ind w:left="720"/>
        <w:jc w:val="both"/>
      </w:pPr>
    </w:p>
    <w:p w14:paraId="3FA5231C" w14:textId="77777777" w:rsidR="00A541BB" w:rsidRPr="00C55B4B" w:rsidRDefault="00A541BB" w:rsidP="00C55B4B">
      <w:pPr>
        <w:pStyle w:val="Normlntun-12"/>
        <w:rPr>
          <w:u w:val="single"/>
        </w:rPr>
      </w:pPr>
      <w:r w:rsidRPr="00C55B4B">
        <w:rPr>
          <w:u w:val="single"/>
        </w:rPr>
        <w:t>Základní studium I. stupně</w:t>
      </w:r>
    </w:p>
    <w:p w14:paraId="3D40CBB4" w14:textId="77777777" w:rsidR="00A541BB" w:rsidRDefault="00A541BB">
      <w:pPr>
        <w:jc w:val="both"/>
      </w:pPr>
    </w:p>
    <w:p w14:paraId="79D38CC2" w14:textId="77777777" w:rsidR="00A541BB" w:rsidRDefault="00A541BB">
      <w:pPr>
        <w:jc w:val="both"/>
        <w:rPr>
          <w:b/>
          <w:bCs/>
          <w:u w:val="single"/>
        </w:rPr>
      </w:pPr>
      <w:r>
        <w:rPr>
          <w:b/>
          <w:bCs/>
          <w:u w:val="single"/>
        </w:rPr>
        <w:t>1. ročník</w:t>
      </w:r>
    </w:p>
    <w:p w14:paraId="43CBDC8C" w14:textId="77777777" w:rsidR="00A541BB" w:rsidRDefault="00A541BB">
      <w:pPr>
        <w:jc w:val="both"/>
        <w:rPr>
          <w:b/>
          <w:bCs/>
          <w:u w:val="single"/>
        </w:rPr>
      </w:pPr>
    </w:p>
    <w:p w14:paraId="7ED8BA40" w14:textId="77777777" w:rsidR="00A541BB" w:rsidRDefault="00A541BB">
      <w:pPr>
        <w:jc w:val="both"/>
        <w:rPr>
          <w:b/>
          <w:bCs/>
        </w:rPr>
      </w:pPr>
      <w:r>
        <w:rPr>
          <w:b/>
          <w:bCs/>
        </w:rPr>
        <w:t>Žák:</w:t>
      </w:r>
    </w:p>
    <w:p w14:paraId="5B6E2FD2"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umí popsat hudební nástroj</w:t>
      </w:r>
    </w:p>
    <w:p w14:paraId="2D2D6DD2"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dbá na správný postoj, nebo sezení a držení nástroje</w:t>
      </w:r>
    </w:p>
    <w:p w14:paraId="42DAE5A9"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využívá hry pizzicato na všech strunách</w:t>
      </w:r>
    </w:p>
    <w:p w14:paraId="62A94C19"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užívá správného postavení levé ruky v základní (půlové) poloze</w:t>
      </w:r>
    </w:p>
    <w:p w14:paraId="13D954C5"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ovládá jednoduché prstové cvičení</w:t>
      </w:r>
    </w:p>
    <w:p w14:paraId="1395BC72"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zvládá spodní držení smyčce a správné vedení po strunách</w:t>
      </w:r>
    </w:p>
    <w:p w14:paraId="726B21B3"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hraje jednoduché rytmické cvičení na prázdných strunách</w:t>
      </w:r>
    </w:p>
    <w:p w14:paraId="12F8CA63"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umí číst noty v F klíči v rozsahu základní polohy</w:t>
      </w:r>
    </w:p>
    <w:p w14:paraId="6D790344" w14:textId="77777777" w:rsidR="00A541BB" w:rsidRDefault="00A541BB">
      <w:pPr>
        <w:jc w:val="both"/>
        <w:rPr>
          <w:b/>
          <w:bCs/>
          <w:u w:val="single"/>
        </w:rPr>
      </w:pPr>
      <w:r>
        <w:rPr>
          <w:b/>
          <w:bCs/>
          <w:u w:val="single"/>
        </w:rPr>
        <w:t>2. ročník</w:t>
      </w:r>
    </w:p>
    <w:p w14:paraId="567F3699" w14:textId="77777777" w:rsidR="00A541BB" w:rsidRDefault="00A541BB">
      <w:pPr>
        <w:ind w:left="360"/>
        <w:jc w:val="both"/>
        <w:rPr>
          <w:u w:val="single"/>
        </w:rPr>
      </w:pPr>
    </w:p>
    <w:p w14:paraId="695E5ED3" w14:textId="77777777" w:rsidR="00A541BB" w:rsidRDefault="00A541BB" w:rsidP="00B918CD">
      <w:pPr>
        <w:jc w:val="both"/>
        <w:rPr>
          <w:b/>
          <w:bCs/>
        </w:rPr>
      </w:pPr>
      <w:r>
        <w:rPr>
          <w:b/>
          <w:bCs/>
        </w:rPr>
        <w:t>Žák:</w:t>
      </w:r>
    </w:p>
    <w:p w14:paraId="6468BD49"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zdokonaluje držení nástroje a dbá na správné kladení prstů na struny</w:t>
      </w:r>
    </w:p>
    <w:p w14:paraId="2132844B"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rozvíjí hru smyčcem, používá všechny části smyčce</w:t>
      </w:r>
    </w:p>
    <w:p w14:paraId="2A0A04DE"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jednoduché prstové a smykové cvičení v základní (půlové) a nově v první poloze</w:t>
      </w:r>
    </w:p>
    <w:p w14:paraId="5D698766"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koordinuje pohyb obou rukou</w:t>
      </w:r>
    </w:p>
    <w:p w14:paraId="347C2A39"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jednoduché durové a mollové stupnice s akordem v základní a první poloze</w:t>
      </w:r>
    </w:p>
    <w:p w14:paraId="1A6CA234" w14:textId="77777777" w:rsidR="00A541BB" w:rsidRPr="001760DE"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umí zahrát</w:t>
      </w:r>
      <w:r w:rsidR="001760DE">
        <w:rPr>
          <w:rFonts w:ascii="Times New Roman" w:hAnsi="Times New Roman" w:cs="Times New Roman"/>
          <w:sz w:val="24"/>
          <w:szCs w:val="24"/>
        </w:rPr>
        <w:t xml:space="preserve"> lidovou píseň v základní poloze</w:t>
      </w:r>
    </w:p>
    <w:p w14:paraId="54976208" w14:textId="77777777" w:rsidR="00A541BB" w:rsidRDefault="00A541BB">
      <w:pPr>
        <w:jc w:val="both"/>
      </w:pPr>
    </w:p>
    <w:p w14:paraId="4E98AF23" w14:textId="77777777" w:rsidR="00A541BB" w:rsidRDefault="00A541BB">
      <w:pPr>
        <w:jc w:val="both"/>
        <w:rPr>
          <w:b/>
          <w:bCs/>
          <w:u w:val="single"/>
        </w:rPr>
      </w:pPr>
      <w:r>
        <w:rPr>
          <w:b/>
          <w:bCs/>
          <w:u w:val="single"/>
        </w:rPr>
        <w:t>3. ročník</w:t>
      </w:r>
    </w:p>
    <w:p w14:paraId="5283B093" w14:textId="77777777" w:rsidR="00A541BB" w:rsidRDefault="00A541BB">
      <w:pPr>
        <w:ind w:left="360"/>
        <w:jc w:val="both"/>
        <w:rPr>
          <w:b/>
          <w:bCs/>
          <w:u w:val="single"/>
        </w:rPr>
      </w:pPr>
    </w:p>
    <w:p w14:paraId="2119CF98" w14:textId="77777777" w:rsidR="00A541BB" w:rsidRDefault="00A541BB">
      <w:pPr>
        <w:jc w:val="both"/>
      </w:pPr>
      <w:r>
        <w:rPr>
          <w:b/>
          <w:bCs/>
        </w:rPr>
        <w:t>Žák:</w:t>
      </w:r>
    </w:p>
    <w:p w14:paraId="763DCC0A"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má správný postoj a držení těla</w:t>
      </w:r>
    </w:p>
    <w:p w14:paraId="3BC982F6"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při hře sólových partů uplatňuje hru vsedě</w:t>
      </w:r>
    </w:p>
    <w:p w14:paraId="3CB1DD6D"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 xml:space="preserve">ovládá notaci ve druhé poloze, </w:t>
      </w:r>
    </w:p>
    <w:p w14:paraId="0E887212"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umí zahrát jednoduché cvičení z listu</w:t>
      </w:r>
    </w:p>
    <w:p w14:paraId="238CDD5B"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lastRenderedPageBreak/>
        <w:t>rozvíjí své technické schopnosti, zlepšuje koordinaci pohybu levé a pravé ruky</w:t>
      </w:r>
    </w:p>
    <w:p w14:paraId="6E14A41A"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používá smyky détaché, legato a staccato</w:t>
      </w:r>
    </w:p>
    <w:p w14:paraId="28E8748E"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je schopen plynulé výměny smyku</w:t>
      </w:r>
    </w:p>
    <w:p w14:paraId="78CC2FD8"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hraje v rozsahu základní až druhé polohy, nacvičuje výměnu poloh na jedné struně</w:t>
      </w:r>
    </w:p>
    <w:p w14:paraId="4C545D84"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umí zahrát jednoduchou skladbu s doprovodem klavíru na veřejném vystoupení</w:t>
      </w:r>
    </w:p>
    <w:p w14:paraId="5B946818" w14:textId="77777777" w:rsidR="00A541BB" w:rsidRDefault="00A541BB">
      <w:pPr>
        <w:jc w:val="both"/>
      </w:pPr>
    </w:p>
    <w:p w14:paraId="676A4412" w14:textId="77777777" w:rsidR="00A541BB" w:rsidRDefault="00A541BB">
      <w:pPr>
        <w:jc w:val="both"/>
        <w:rPr>
          <w:b/>
          <w:bCs/>
          <w:u w:val="single"/>
        </w:rPr>
      </w:pPr>
      <w:r>
        <w:rPr>
          <w:b/>
          <w:bCs/>
          <w:u w:val="single"/>
        </w:rPr>
        <w:t>4. ročník</w:t>
      </w:r>
    </w:p>
    <w:p w14:paraId="72C26132" w14:textId="77777777" w:rsidR="00A541BB" w:rsidRDefault="00A541BB">
      <w:pPr>
        <w:jc w:val="both"/>
        <w:rPr>
          <w:b/>
          <w:bCs/>
          <w:u w:val="single"/>
        </w:rPr>
      </w:pPr>
    </w:p>
    <w:p w14:paraId="2617A244" w14:textId="77777777" w:rsidR="00A541BB" w:rsidRDefault="00A541BB">
      <w:pPr>
        <w:jc w:val="both"/>
        <w:rPr>
          <w:b/>
          <w:bCs/>
        </w:rPr>
      </w:pPr>
      <w:r>
        <w:rPr>
          <w:b/>
          <w:bCs/>
        </w:rPr>
        <w:t>Žák:</w:t>
      </w:r>
    </w:p>
    <w:p w14:paraId="73B8E224"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 xml:space="preserve">hraje rytmizované stupnice (osminy, trioly, šestnáctiny) do třetí polohy včetně tónického akordu </w:t>
      </w:r>
    </w:p>
    <w:p w14:paraId="16C87E4F"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se orientuje na hmatníku a je schopen zahrát z listu jednoduchou skladbu v rozsahu základní až druhé polohy</w:t>
      </w:r>
    </w:p>
    <w:p w14:paraId="24A260A9"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 xml:space="preserve">využívá přípravných technických cvičení pro hru ve třetí poloze a první </w:t>
      </w:r>
      <w:proofErr w:type="spellStart"/>
      <w:r w:rsidRPr="00B918CD">
        <w:rPr>
          <w:rFonts w:ascii="Times New Roman" w:hAnsi="Times New Roman" w:cs="Times New Roman"/>
          <w:sz w:val="24"/>
          <w:szCs w:val="24"/>
        </w:rPr>
        <w:t>mezipoloze</w:t>
      </w:r>
      <w:proofErr w:type="spellEnd"/>
      <w:r w:rsidRPr="00B918CD">
        <w:rPr>
          <w:rFonts w:ascii="Times New Roman" w:hAnsi="Times New Roman" w:cs="Times New Roman"/>
          <w:sz w:val="24"/>
          <w:szCs w:val="24"/>
        </w:rPr>
        <w:t>,</w:t>
      </w:r>
    </w:p>
    <w:p w14:paraId="04630392"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zvládá výměnu poloh na jedné struně</w:t>
      </w:r>
    </w:p>
    <w:p w14:paraId="658CB926"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používá détaché, portamento. staccato a legato přes více strun</w:t>
      </w:r>
    </w:p>
    <w:p w14:paraId="62A7E116"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se zapojuje do hry v kolektivu (komorní hra, cimbálová muzika, školní orchestr)</w:t>
      </w:r>
    </w:p>
    <w:p w14:paraId="5D72F39D" w14:textId="77777777" w:rsidR="00D12CB2" w:rsidRDefault="00D12CB2">
      <w:pPr>
        <w:jc w:val="both"/>
        <w:rPr>
          <w:b/>
          <w:bCs/>
          <w:u w:val="single"/>
        </w:rPr>
      </w:pPr>
    </w:p>
    <w:p w14:paraId="1DF8BA16" w14:textId="77777777" w:rsidR="00A541BB" w:rsidRDefault="00A541BB">
      <w:pPr>
        <w:jc w:val="both"/>
        <w:rPr>
          <w:b/>
          <w:bCs/>
          <w:u w:val="single"/>
        </w:rPr>
      </w:pPr>
      <w:r>
        <w:rPr>
          <w:b/>
          <w:bCs/>
          <w:u w:val="single"/>
        </w:rPr>
        <w:t>5. ročník</w:t>
      </w:r>
    </w:p>
    <w:p w14:paraId="6A078E9E" w14:textId="77777777" w:rsidR="00A541BB" w:rsidRDefault="00A541BB">
      <w:pPr>
        <w:jc w:val="both"/>
        <w:rPr>
          <w:b/>
          <w:bCs/>
          <w:u w:val="single"/>
        </w:rPr>
      </w:pPr>
    </w:p>
    <w:p w14:paraId="3EF73F2E" w14:textId="77777777" w:rsidR="00A541BB" w:rsidRDefault="00A541BB">
      <w:pPr>
        <w:jc w:val="both"/>
        <w:rPr>
          <w:b/>
          <w:bCs/>
        </w:rPr>
      </w:pPr>
      <w:r>
        <w:rPr>
          <w:b/>
          <w:bCs/>
        </w:rPr>
        <w:t>Žák:</w:t>
      </w:r>
    </w:p>
    <w:p w14:paraId="2E3FA440"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zdokonalil</w:t>
      </w:r>
      <w:r w:rsidRPr="00B918CD">
        <w:rPr>
          <w:rFonts w:ascii="Times New Roman" w:hAnsi="Times New Roman" w:cs="Times New Roman"/>
          <w:sz w:val="24"/>
          <w:szCs w:val="24"/>
        </w:rPr>
        <w:t xml:space="preserve"> techniku a hmatovou jistotu levé ruky</w:t>
      </w:r>
    </w:p>
    <w:p w14:paraId="5A8CEB3D"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složitější rytmické útvary</w:t>
      </w:r>
    </w:p>
    <w:p w14:paraId="6B2961A4"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je schopen intonační sebekontroly</w:t>
      </w:r>
    </w:p>
    <w:p w14:paraId="2D93D2A8"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zvládá hru v základní až třetí poloze</w:t>
      </w:r>
    </w:p>
    <w:p w14:paraId="1B053719"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stupnice s akordy ve čtvrté poloze a druhé mezi poloze</w:t>
      </w:r>
    </w:p>
    <w:p w14:paraId="321F792C"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podle svých možností používá vibrato</w:t>
      </w:r>
    </w:p>
    <w:p w14:paraId="7C786492"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je schopen zahrát zpaměti jednoduchou přednesovou skladbu s doprovodem klavíru</w:t>
      </w:r>
    </w:p>
    <w:p w14:paraId="31B74235"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uplatňuje</w:t>
      </w:r>
      <w:r>
        <w:rPr>
          <w:rFonts w:ascii="Times New Roman" w:hAnsi="Times New Roman" w:cs="Times New Roman"/>
          <w:sz w:val="24"/>
          <w:szCs w:val="24"/>
        </w:rPr>
        <w:t xml:space="preserve"> se</w:t>
      </w:r>
      <w:r w:rsidRPr="00B918CD">
        <w:rPr>
          <w:rFonts w:ascii="Times New Roman" w:hAnsi="Times New Roman" w:cs="Times New Roman"/>
          <w:sz w:val="24"/>
          <w:szCs w:val="24"/>
        </w:rPr>
        <w:t xml:space="preserve"> v souborové hře</w:t>
      </w:r>
    </w:p>
    <w:p w14:paraId="5E73A6D2" w14:textId="77777777" w:rsidR="00A541BB" w:rsidRDefault="00A541BB" w:rsidP="00311CE6">
      <w:pPr>
        <w:jc w:val="both"/>
      </w:pPr>
    </w:p>
    <w:p w14:paraId="15D3AFA4" w14:textId="77777777" w:rsidR="00A541BB" w:rsidRDefault="00A541BB">
      <w:pPr>
        <w:ind w:left="-180"/>
        <w:jc w:val="both"/>
        <w:rPr>
          <w:b/>
          <w:bCs/>
          <w:u w:val="single"/>
        </w:rPr>
      </w:pPr>
      <w:r>
        <w:rPr>
          <w:b/>
          <w:bCs/>
          <w:u w:val="single"/>
        </w:rPr>
        <w:t>6. ročník</w:t>
      </w:r>
    </w:p>
    <w:p w14:paraId="7505E8E3" w14:textId="77777777" w:rsidR="00A541BB" w:rsidRDefault="00A541BB">
      <w:pPr>
        <w:ind w:left="-180"/>
        <w:jc w:val="both"/>
        <w:rPr>
          <w:b/>
          <w:bCs/>
          <w:u w:val="single"/>
        </w:rPr>
      </w:pPr>
    </w:p>
    <w:p w14:paraId="7EC44326" w14:textId="77777777" w:rsidR="00A541BB" w:rsidRDefault="00A541BB">
      <w:pPr>
        <w:ind w:left="-180"/>
        <w:jc w:val="both"/>
        <w:rPr>
          <w:b/>
          <w:bCs/>
        </w:rPr>
      </w:pPr>
      <w:r>
        <w:rPr>
          <w:b/>
          <w:bCs/>
        </w:rPr>
        <w:t>Žák:</w:t>
      </w:r>
    </w:p>
    <w:p w14:paraId="4A50FE38"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koordinuje pohyb levé a pravé ruky</w:t>
      </w:r>
    </w:p>
    <w:p w14:paraId="20357619"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se dobře orientuje v notovém zápisu do čtvrté polohy</w:t>
      </w:r>
    </w:p>
    <w:p w14:paraId="3E00690F"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rozvíjí hru v páté poloze</w:t>
      </w:r>
    </w:p>
    <w:p w14:paraId="30CB4555"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stupnice přes dvě oktávy včetně akordů</w:t>
      </w:r>
    </w:p>
    <w:p w14:paraId="012FA267"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používá vibrato a dynamiku</w:t>
      </w:r>
    </w:p>
    <w:p w14:paraId="1B75F8B3"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 xml:space="preserve">je schopen zahrát z listu skladby odpovídající nižším ročníkům </w:t>
      </w:r>
    </w:p>
    <w:p w14:paraId="17D2B61C"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přednesové skladby zpaměti</w:t>
      </w:r>
    </w:p>
    <w:p w14:paraId="09A10F4D"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své schopnosti uplatňuje v souborové hře</w:t>
      </w:r>
    </w:p>
    <w:p w14:paraId="02D4C4DF" w14:textId="77777777" w:rsidR="00A541BB" w:rsidRDefault="00A541BB">
      <w:pPr>
        <w:jc w:val="both"/>
        <w:rPr>
          <w:b/>
          <w:bCs/>
          <w:u w:val="single"/>
        </w:rPr>
      </w:pPr>
      <w:r>
        <w:rPr>
          <w:b/>
          <w:bCs/>
          <w:u w:val="single"/>
        </w:rPr>
        <w:lastRenderedPageBreak/>
        <w:t>7. ročník</w:t>
      </w:r>
    </w:p>
    <w:p w14:paraId="37914A35" w14:textId="77777777" w:rsidR="00A541BB" w:rsidRDefault="00A541BB">
      <w:pPr>
        <w:jc w:val="both"/>
        <w:rPr>
          <w:b/>
          <w:bCs/>
          <w:u w:val="single"/>
        </w:rPr>
      </w:pPr>
    </w:p>
    <w:p w14:paraId="5BD8B560" w14:textId="77777777" w:rsidR="00A541BB" w:rsidRDefault="00A541BB">
      <w:pPr>
        <w:jc w:val="both"/>
        <w:rPr>
          <w:b/>
          <w:bCs/>
        </w:rPr>
      </w:pPr>
      <w:r>
        <w:rPr>
          <w:b/>
          <w:bCs/>
        </w:rPr>
        <w:t>Žák:</w:t>
      </w:r>
    </w:p>
    <w:p w14:paraId="23B2FC11"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zvládá plynulou výměnu smyku a výměnu poloh</w:t>
      </w:r>
    </w:p>
    <w:p w14:paraId="247CEA00"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je schopen hrát skladby v základní až páté poloze dle výběru učitele</w:t>
      </w:r>
    </w:p>
    <w:p w14:paraId="6729C2F6"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používá vibrato, détaché, portamento, staccato, legato</w:t>
      </w:r>
    </w:p>
    <w:p w14:paraId="482943B7"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hraje jednoduché melodické ozdoby (trylek, příraz)</w:t>
      </w:r>
    </w:p>
    <w:p w14:paraId="72178FFB"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umí číst v notovém zápisu i ve složitějších rytmech</w:t>
      </w:r>
    </w:p>
    <w:p w14:paraId="0CFB7B7C"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hraje v rychlejších tempech</w:t>
      </w:r>
    </w:p>
    <w:p w14:paraId="26BCFBB8"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si umí naladit nástroj s pomocí flažoletů</w:t>
      </w:r>
    </w:p>
    <w:p w14:paraId="3B119A1C"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hraje durové a mollové stupnice s rozloženými akordy přes dvě oktávy v rozsahu základní až šesté polohy s využitím třetího prstu</w:t>
      </w:r>
    </w:p>
    <w:p w14:paraId="2D51FCF7"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umí zahrát sólovou skladbu s doprovodem klavíru přiměřenou svým schopnostem</w:t>
      </w:r>
    </w:p>
    <w:p w14:paraId="3D624C93" w14:textId="77777777" w:rsidR="00A541BB" w:rsidRDefault="00A541BB">
      <w:pPr>
        <w:jc w:val="both"/>
      </w:pPr>
    </w:p>
    <w:p w14:paraId="7F2069C2" w14:textId="77777777" w:rsidR="00A541BB" w:rsidRDefault="00A541BB">
      <w:pPr>
        <w:jc w:val="both"/>
        <w:rPr>
          <w:b/>
          <w:bCs/>
        </w:rPr>
      </w:pPr>
      <w:r>
        <w:rPr>
          <w:b/>
          <w:bCs/>
        </w:rPr>
        <w:t>Základní studium I. stupně ukončí žák v</w:t>
      </w:r>
      <w:r w:rsidR="0073411E">
        <w:rPr>
          <w:b/>
          <w:bCs/>
        </w:rPr>
        <w:t>eřejným absolventským koncertem.</w:t>
      </w:r>
    </w:p>
    <w:p w14:paraId="198626D3" w14:textId="77777777" w:rsidR="0073411E" w:rsidRDefault="0073411E">
      <w:pPr>
        <w:jc w:val="both"/>
        <w:rPr>
          <w:b/>
          <w:bCs/>
        </w:rPr>
      </w:pPr>
    </w:p>
    <w:p w14:paraId="4A8C1D21" w14:textId="77777777" w:rsidR="0073411E" w:rsidRDefault="0073411E" w:rsidP="0073411E">
      <w:pPr>
        <w:jc w:val="both"/>
        <w:rPr>
          <w:b/>
          <w:bCs/>
        </w:rPr>
      </w:pPr>
      <w:r>
        <w:rPr>
          <w:b/>
          <w:bCs/>
        </w:rPr>
        <w:t>V případě závažných důvodů může žák ukončit základní studium I. stupně vystoupením na třídní přehrávce nebo závěrečnou zkouškou</w:t>
      </w:r>
      <w:r>
        <w:t>.</w:t>
      </w:r>
      <w:r>
        <w:rPr>
          <w:b/>
          <w:bCs/>
        </w:rPr>
        <w:t xml:space="preserve"> </w:t>
      </w:r>
    </w:p>
    <w:p w14:paraId="7C4668D4" w14:textId="77777777" w:rsidR="0073411E" w:rsidRDefault="0073411E" w:rsidP="0073411E">
      <w:pPr>
        <w:jc w:val="both"/>
        <w:rPr>
          <w:b/>
          <w:bCs/>
        </w:rPr>
      </w:pPr>
    </w:p>
    <w:p w14:paraId="34309829" w14:textId="77777777" w:rsidR="00A541BB" w:rsidRDefault="00A541BB">
      <w:pPr>
        <w:jc w:val="both"/>
        <w:rPr>
          <w:b/>
          <w:bCs/>
        </w:rPr>
      </w:pPr>
    </w:p>
    <w:p w14:paraId="474A1C35" w14:textId="77777777" w:rsidR="00A541BB" w:rsidRPr="00C55B4B" w:rsidRDefault="00A541BB" w:rsidP="00C55B4B">
      <w:pPr>
        <w:pStyle w:val="Normlntun-12"/>
        <w:rPr>
          <w:u w:val="single"/>
        </w:rPr>
      </w:pPr>
      <w:r w:rsidRPr="00C55B4B">
        <w:rPr>
          <w:u w:val="single"/>
        </w:rPr>
        <w:t>Základní studium II. stupně</w:t>
      </w:r>
    </w:p>
    <w:p w14:paraId="012909C1" w14:textId="77777777" w:rsidR="00A541BB" w:rsidRDefault="00A541BB"/>
    <w:p w14:paraId="1E67E531" w14:textId="77777777" w:rsidR="00A541BB" w:rsidRDefault="00A541BB">
      <w:pPr>
        <w:rPr>
          <w:b/>
          <w:bCs/>
          <w:u w:val="single"/>
        </w:rPr>
      </w:pPr>
      <w:r>
        <w:rPr>
          <w:b/>
          <w:bCs/>
          <w:u w:val="single"/>
        </w:rPr>
        <w:t>1. a 2. ročník</w:t>
      </w:r>
    </w:p>
    <w:p w14:paraId="12D0457F" w14:textId="77777777" w:rsidR="00A541BB" w:rsidRDefault="00A541BB">
      <w:pPr>
        <w:jc w:val="both"/>
        <w:rPr>
          <w:b/>
          <w:bCs/>
          <w:u w:val="single"/>
        </w:rPr>
      </w:pPr>
    </w:p>
    <w:p w14:paraId="5B06DD0F" w14:textId="77777777" w:rsidR="00A541BB" w:rsidRDefault="00A541BB">
      <w:pPr>
        <w:jc w:val="both"/>
        <w:rPr>
          <w:b/>
          <w:bCs/>
        </w:rPr>
      </w:pPr>
      <w:r>
        <w:rPr>
          <w:b/>
          <w:bCs/>
        </w:rPr>
        <w:t>Žák:</w:t>
      </w:r>
    </w:p>
    <w:p w14:paraId="315B6852" w14:textId="77777777" w:rsidR="00A541BB" w:rsidRDefault="00A541BB" w:rsidP="007A03B2">
      <w:pPr>
        <w:numPr>
          <w:ilvl w:val="0"/>
          <w:numId w:val="36"/>
        </w:numPr>
        <w:jc w:val="both"/>
      </w:pPr>
      <w:r>
        <w:t>je schopen samostatnosti při studiu přednesových skladeb různých stylových období</w:t>
      </w:r>
    </w:p>
    <w:p w14:paraId="1ABDE81C" w14:textId="77777777" w:rsidR="00A541BB" w:rsidRPr="00670C9F" w:rsidRDefault="00A541BB" w:rsidP="007A03B2">
      <w:pPr>
        <w:numPr>
          <w:ilvl w:val="0"/>
          <w:numId w:val="36"/>
        </w:numPr>
        <w:jc w:val="both"/>
      </w:pPr>
      <w:r>
        <w:t xml:space="preserve">uplatnil doposud získané dovednosti k soustavnému zdokonalování pohybu levé ruky </w:t>
      </w:r>
      <w:r w:rsidRPr="00670C9F">
        <w:t>po hmatníku (prstová cvičení, výměny poloh, palcová poloha)</w:t>
      </w:r>
    </w:p>
    <w:p w14:paraId="027E373E" w14:textId="77777777" w:rsidR="00A541BB" w:rsidRPr="00670C9F" w:rsidRDefault="00A541BB" w:rsidP="007A03B2">
      <w:pPr>
        <w:numPr>
          <w:ilvl w:val="0"/>
          <w:numId w:val="36"/>
        </w:numPr>
        <w:jc w:val="both"/>
      </w:pPr>
      <w:r w:rsidRPr="00670C9F">
        <w:t>zlepšil kvalitu tónu a používá vibrato</w:t>
      </w:r>
    </w:p>
    <w:p w14:paraId="3F19FA6C" w14:textId="77777777" w:rsidR="00A541BB" w:rsidRPr="00670C9F" w:rsidRDefault="00A541BB" w:rsidP="007A03B2">
      <w:pPr>
        <w:numPr>
          <w:ilvl w:val="0"/>
          <w:numId w:val="36"/>
        </w:numPr>
        <w:jc w:val="both"/>
      </w:pPr>
      <w:r w:rsidRPr="00670C9F">
        <w:t>orientuje se v notovém zápise basového, tenorového i houslového klíče</w:t>
      </w:r>
    </w:p>
    <w:p w14:paraId="62A8E437" w14:textId="77777777" w:rsidR="00A541BB" w:rsidRPr="00670C9F" w:rsidRDefault="00A541BB" w:rsidP="007A03B2">
      <w:pPr>
        <w:numPr>
          <w:ilvl w:val="0"/>
          <w:numId w:val="36"/>
        </w:numPr>
        <w:jc w:val="both"/>
      </w:pPr>
      <w:r w:rsidRPr="00670C9F">
        <w:t xml:space="preserve">hraje durové i mollové stupnice ve třech oktávách s rozloženými akordy </w:t>
      </w:r>
    </w:p>
    <w:p w14:paraId="044800CE" w14:textId="77777777" w:rsidR="00A541BB" w:rsidRPr="00670C9F" w:rsidRDefault="00A541BB" w:rsidP="007A03B2">
      <w:pPr>
        <w:numPr>
          <w:ilvl w:val="0"/>
          <w:numId w:val="36"/>
        </w:numPr>
        <w:jc w:val="both"/>
      </w:pPr>
      <w:r w:rsidRPr="00670C9F">
        <w:t>zdokonalil hru melodických ozdob</w:t>
      </w:r>
    </w:p>
    <w:p w14:paraId="595384C0" w14:textId="77777777" w:rsidR="00A541BB" w:rsidRPr="00670C9F" w:rsidRDefault="00A541BB" w:rsidP="007A03B2">
      <w:pPr>
        <w:numPr>
          <w:ilvl w:val="0"/>
          <w:numId w:val="36"/>
        </w:numPr>
        <w:jc w:val="both"/>
      </w:pPr>
      <w:r w:rsidRPr="00670C9F">
        <w:t>poslechem dobrých vzorů (návštěvy koncertů i poslech CD špičkových hráčů) získával cenné zkušenosti, vědomosti a dovednosti ke své osobité interpretaci i pro vyhledávání a výběr vlastního repertoáru</w:t>
      </w:r>
    </w:p>
    <w:p w14:paraId="74189024" w14:textId="77777777" w:rsidR="00A541BB" w:rsidRPr="00670C9F" w:rsidRDefault="00A541BB" w:rsidP="007A03B2">
      <w:pPr>
        <w:pStyle w:val="Odstavecseseznamem"/>
        <w:numPr>
          <w:ilvl w:val="0"/>
          <w:numId w:val="36"/>
        </w:numPr>
        <w:suppressAutoHyphens w:val="0"/>
        <w:spacing w:before="100" w:beforeAutospacing="1" w:after="100" w:afterAutospacing="1" w:line="240" w:lineRule="auto"/>
        <w:jc w:val="both"/>
        <w:rPr>
          <w:rFonts w:ascii="Times New Roman" w:hAnsi="Times New Roman" w:cs="Times New Roman"/>
          <w:b/>
          <w:bCs/>
          <w:sz w:val="24"/>
          <w:szCs w:val="24"/>
        </w:rPr>
      </w:pPr>
      <w:r w:rsidRPr="00670C9F">
        <w:rPr>
          <w:rFonts w:ascii="Times New Roman" w:hAnsi="Times New Roman" w:cs="Times New Roman"/>
          <w:sz w:val="24"/>
          <w:szCs w:val="24"/>
        </w:rPr>
        <w:t>orientuje se v notovém zápisu ve vyšších polohách a obtížnějších rytmických útvarech</w:t>
      </w:r>
    </w:p>
    <w:p w14:paraId="6D5E9F79" w14:textId="77777777" w:rsidR="00A541BB" w:rsidRPr="00C73289" w:rsidRDefault="00A541BB" w:rsidP="00C73289">
      <w:pPr>
        <w:pStyle w:val="Odstavecseseznamem"/>
        <w:numPr>
          <w:ilvl w:val="0"/>
          <w:numId w:val="36"/>
        </w:numPr>
        <w:suppressAutoHyphens w:val="0"/>
        <w:spacing w:before="100" w:beforeAutospacing="1" w:after="100" w:afterAutospacing="1" w:line="240" w:lineRule="auto"/>
        <w:jc w:val="both"/>
        <w:rPr>
          <w:rFonts w:ascii="Times New Roman" w:hAnsi="Times New Roman" w:cs="Times New Roman"/>
          <w:b/>
          <w:bCs/>
          <w:sz w:val="24"/>
          <w:szCs w:val="24"/>
        </w:rPr>
      </w:pPr>
      <w:r w:rsidRPr="00670C9F">
        <w:t>uplatňuje se v komorní, souborové hře, nebo cimbálové muzice</w:t>
      </w:r>
    </w:p>
    <w:p w14:paraId="6218E276" w14:textId="77777777" w:rsidR="00A541BB" w:rsidRDefault="00A541BB">
      <w:pPr>
        <w:jc w:val="both"/>
      </w:pPr>
    </w:p>
    <w:p w14:paraId="6FB4AC4B" w14:textId="77777777" w:rsidR="00A541BB" w:rsidRDefault="00A541BB">
      <w:pPr>
        <w:jc w:val="both"/>
        <w:rPr>
          <w:b/>
          <w:bCs/>
          <w:u w:val="single"/>
        </w:rPr>
      </w:pPr>
      <w:r>
        <w:rPr>
          <w:b/>
          <w:bCs/>
          <w:u w:val="single"/>
        </w:rPr>
        <w:t>3. a 4. ročník</w:t>
      </w:r>
    </w:p>
    <w:p w14:paraId="0142BAE0" w14:textId="77777777" w:rsidR="00A541BB" w:rsidRDefault="00A541BB">
      <w:pPr>
        <w:jc w:val="both"/>
        <w:rPr>
          <w:b/>
          <w:bCs/>
        </w:rPr>
      </w:pPr>
    </w:p>
    <w:p w14:paraId="7807E024" w14:textId="77777777" w:rsidR="00A541BB" w:rsidRDefault="00A541BB">
      <w:pPr>
        <w:jc w:val="both"/>
        <w:rPr>
          <w:b/>
          <w:bCs/>
        </w:rPr>
      </w:pPr>
      <w:r>
        <w:rPr>
          <w:b/>
          <w:bCs/>
        </w:rPr>
        <w:t>Žák:</w:t>
      </w:r>
    </w:p>
    <w:p w14:paraId="612EAAD5" w14:textId="77777777" w:rsidR="00A541BB" w:rsidRDefault="00A541BB" w:rsidP="007A03B2">
      <w:pPr>
        <w:numPr>
          <w:ilvl w:val="0"/>
          <w:numId w:val="36"/>
        </w:numPr>
        <w:jc w:val="both"/>
      </w:pPr>
      <w:r>
        <w:t>uplatnil doposud získané dovednosti k soustavnému zdokonalování pohybu levé ruky po hmatníku (prstová cvičení, výměny poloh, palcová poloha)</w:t>
      </w:r>
    </w:p>
    <w:p w14:paraId="565C8605" w14:textId="77777777" w:rsidR="00A541BB" w:rsidRDefault="00A541BB" w:rsidP="007A03B2">
      <w:pPr>
        <w:numPr>
          <w:ilvl w:val="0"/>
          <w:numId w:val="36"/>
        </w:numPr>
        <w:jc w:val="both"/>
      </w:pPr>
      <w:r>
        <w:t>využívá široké spektrum různých druhů smyků</w:t>
      </w:r>
    </w:p>
    <w:p w14:paraId="368E4316" w14:textId="77777777" w:rsidR="00A541BB" w:rsidRDefault="00A541BB" w:rsidP="007A03B2">
      <w:pPr>
        <w:numPr>
          <w:ilvl w:val="0"/>
          <w:numId w:val="36"/>
        </w:numPr>
        <w:jc w:val="both"/>
      </w:pPr>
      <w:r>
        <w:t>zdokonalil plynulou hru v basovém i houslovém klíči</w:t>
      </w:r>
    </w:p>
    <w:p w14:paraId="0AB07198" w14:textId="77777777" w:rsidR="00A541BB" w:rsidRDefault="00A541BB" w:rsidP="007A03B2">
      <w:pPr>
        <w:numPr>
          <w:ilvl w:val="0"/>
          <w:numId w:val="36"/>
        </w:numPr>
        <w:jc w:val="both"/>
      </w:pPr>
      <w:r>
        <w:lastRenderedPageBreak/>
        <w:t>hraje durové i mollové stupnice ve třech oktávách s rozloženými akordy a také nacvičuje hru ve dvojhmatech</w:t>
      </w:r>
    </w:p>
    <w:p w14:paraId="2E029C73" w14:textId="77777777" w:rsidR="00A541BB" w:rsidRDefault="00A541BB" w:rsidP="007A03B2">
      <w:pPr>
        <w:numPr>
          <w:ilvl w:val="0"/>
          <w:numId w:val="36"/>
        </w:numPr>
        <w:jc w:val="both"/>
      </w:pPr>
      <w:r>
        <w:t>aktivně se zapojuje do souborů nejrůznějšího nástrojového obsazení</w:t>
      </w:r>
    </w:p>
    <w:p w14:paraId="3538C583" w14:textId="77777777" w:rsidR="00A541BB" w:rsidRDefault="00A541BB" w:rsidP="007A03B2">
      <w:pPr>
        <w:numPr>
          <w:ilvl w:val="0"/>
          <w:numId w:val="36"/>
        </w:numPr>
        <w:jc w:val="both"/>
      </w:pPr>
      <w:r>
        <w:t>zvládá melodické ozdoby</w:t>
      </w:r>
    </w:p>
    <w:p w14:paraId="5DFE1558" w14:textId="77777777" w:rsidR="00A541BB" w:rsidRDefault="00A541BB" w:rsidP="007A03B2">
      <w:pPr>
        <w:numPr>
          <w:ilvl w:val="0"/>
          <w:numId w:val="36"/>
        </w:numPr>
        <w:jc w:val="both"/>
      </w:pPr>
      <w:r>
        <w:t>je schopen kvalitní interpretace po výrazové stránce, s dynamikou, agogikou a přirozeným frázováním</w:t>
      </w:r>
    </w:p>
    <w:p w14:paraId="7785BA3D" w14:textId="77777777" w:rsidR="00A541BB" w:rsidRDefault="00A541BB" w:rsidP="007A03B2">
      <w:pPr>
        <w:numPr>
          <w:ilvl w:val="0"/>
          <w:numId w:val="36"/>
        </w:numPr>
        <w:jc w:val="both"/>
      </w:pPr>
      <w:r>
        <w:t>pravidelným vystupováním se připravuje na absolventské vystoupení</w:t>
      </w:r>
    </w:p>
    <w:p w14:paraId="6046BE3A" w14:textId="77777777" w:rsidR="00A541BB" w:rsidRDefault="00A541BB">
      <w:pPr>
        <w:jc w:val="both"/>
      </w:pPr>
    </w:p>
    <w:p w14:paraId="14FCB1E1" w14:textId="77777777" w:rsidR="00A541BB" w:rsidRDefault="00A541BB">
      <w:pPr>
        <w:jc w:val="both"/>
      </w:pPr>
    </w:p>
    <w:p w14:paraId="3D40D36A" w14:textId="77777777" w:rsidR="00A541BB" w:rsidRDefault="00A541BB">
      <w:pPr>
        <w:rPr>
          <w:b/>
          <w:bCs/>
        </w:rPr>
      </w:pPr>
      <w:r>
        <w:rPr>
          <w:b/>
          <w:bCs/>
        </w:rPr>
        <w:t>Žák ukončí základní studium II. stupně vystoupením na veřejném absolventském koncertě.</w:t>
      </w:r>
    </w:p>
    <w:p w14:paraId="7AFB58B4" w14:textId="77777777" w:rsidR="0073411E" w:rsidRDefault="0073411E" w:rsidP="0073411E">
      <w:pPr>
        <w:jc w:val="both"/>
        <w:rPr>
          <w:b/>
          <w:bCs/>
        </w:rPr>
      </w:pPr>
    </w:p>
    <w:p w14:paraId="1786F15F" w14:textId="77777777" w:rsidR="0073411E" w:rsidRDefault="0073411E" w:rsidP="0073411E">
      <w:pPr>
        <w:jc w:val="both"/>
        <w:rPr>
          <w:b/>
          <w:bCs/>
        </w:rPr>
      </w:pPr>
      <w:r>
        <w:rPr>
          <w:b/>
          <w:bCs/>
        </w:rPr>
        <w:t>V případě závažných důvodů může žák ukončit základní studium I. stupně vystoupením na třídní přehrávce nebo závěrečnou zkouškou</w:t>
      </w:r>
      <w:r>
        <w:t>.</w:t>
      </w:r>
      <w:r>
        <w:rPr>
          <w:b/>
          <w:bCs/>
        </w:rPr>
        <w:t xml:space="preserve"> </w:t>
      </w:r>
    </w:p>
    <w:p w14:paraId="2EE68648" w14:textId="77777777" w:rsidR="0073411E" w:rsidRDefault="0073411E" w:rsidP="0073411E">
      <w:pPr>
        <w:jc w:val="both"/>
        <w:rPr>
          <w:b/>
          <w:bCs/>
        </w:rPr>
      </w:pPr>
    </w:p>
    <w:p w14:paraId="5CBA378B" w14:textId="77777777" w:rsidR="00D360AE" w:rsidRDefault="00D360AE">
      <w:pPr>
        <w:jc w:val="both"/>
        <w:rPr>
          <w:sz w:val="20"/>
          <w:szCs w:val="20"/>
        </w:rPr>
      </w:pPr>
    </w:p>
    <w:p w14:paraId="6EF1C2F5" w14:textId="77777777" w:rsidR="0073411E" w:rsidRDefault="0073411E">
      <w:pPr>
        <w:jc w:val="both"/>
        <w:rPr>
          <w:sz w:val="20"/>
          <w:szCs w:val="20"/>
        </w:rPr>
      </w:pPr>
    </w:p>
    <w:p w14:paraId="4BD12DAF" w14:textId="77777777" w:rsidR="0073411E" w:rsidRDefault="0073411E">
      <w:pPr>
        <w:jc w:val="both"/>
        <w:rPr>
          <w:sz w:val="20"/>
          <w:szCs w:val="20"/>
        </w:rPr>
      </w:pPr>
    </w:p>
    <w:p w14:paraId="32D27601" w14:textId="77777777" w:rsidR="0073411E" w:rsidRDefault="0073411E">
      <w:pPr>
        <w:jc w:val="both"/>
        <w:rPr>
          <w:sz w:val="20"/>
          <w:szCs w:val="20"/>
        </w:rPr>
      </w:pPr>
    </w:p>
    <w:p w14:paraId="4F05DFA0" w14:textId="77777777" w:rsidR="0073411E" w:rsidRDefault="0073411E">
      <w:pPr>
        <w:jc w:val="both"/>
        <w:rPr>
          <w:sz w:val="20"/>
          <w:szCs w:val="20"/>
        </w:rPr>
      </w:pPr>
    </w:p>
    <w:p w14:paraId="2F60E01B" w14:textId="77777777" w:rsidR="0073411E" w:rsidRDefault="0073411E">
      <w:pPr>
        <w:jc w:val="both"/>
        <w:rPr>
          <w:sz w:val="20"/>
          <w:szCs w:val="20"/>
        </w:rPr>
      </w:pPr>
    </w:p>
    <w:p w14:paraId="328243A0" w14:textId="77777777" w:rsidR="0073411E" w:rsidRDefault="0073411E">
      <w:pPr>
        <w:jc w:val="both"/>
        <w:rPr>
          <w:sz w:val="20"/>
          <w:szCs w:val="20"/>
        </w:rPr>
      </w:pPr>
    </w:p>
    <w:p w14:paraId="4A692678" w14:textId="77777777" w:rsidR="0073411E" w:rsidRDefault="0073411E">
      <w:pPr>
        <w:jc w:val="both"/>
        <w:rPr>
          <w:sz w:val="20"/>
          <w:szCs w:val="20"/>
        </w:rPr>
      </w:pPr>
    </w:p>
    <w:p w14:paraId="3EF59F2A" w14:textId="77777777" w:rsidR="0073411E" w:rsidRDefault="0073411E">
      <w:pPr>
        <w:jc w:val="both"/>
        <w:rPr>
          <w:sz w:val="20"/>
          <w:szCs w:val="20"/>
        </w:rPr>
      </w:pPr>
    </w:p>
    <w:p w14:paraId="6FE7D25D" w14:textId="77777777" w:rsidR="0073411E" w:rsidRDefault="0073411E">
      <w:pPr>
        <w:jc w:val="both"/>
        <w:rPr>
          <w:sz w:val="20"/>
          <w:szCs w:val="20"/>
        </w:rPr>
      </w:pPr>
    </w:p>
    <w:p w14:paraId="2B7E3E43" w14:textId="77777777" w:rsidR="0073411E" w:rsidRDefault="0073411E">
      <w:pPr>
        <w:jc w:val="both"/>
        <w:rPr>
          <w:sz w:val="20"/>
          <w:szCs w:val="20"/>
        </w:rPr>
      </w:pPr>
    </w:p>
    <w:p w14:paraId="25274936" w14:textId="77777777" w:rsidR="0073411E" w:rsidRDefault="0073411E">
      <w:pPr>
        <w:jc w:val="both"/>
        <w:rPr>
          <w:sz w:val="20"/>
          <w:szCs w:val="20"/>
        </w:rPr>
      </w:pPr>
    </w:p>
    <w:p w14:paraId="6F307149" w14:textId="77777777" w:rsidR="0073411E" w:rsidRDefault="0073411E">
      <w:pPr>
        <w:jc w:val="both"/>
        <w:rPr>
          <w:sz w:val="20"/>
          <w:szCs w:val="20"/>
        </w:rPr>
      </w:pPr>
    </w:p>
    <w:p w14:paraId="3076E11A" w14:textId="77777777" w:rsidR="0073411E" w:rsidRDefault="0073411E">
      <w:pPr>
        <w:jc w:val="both"/>
        <w:rPr>
          <w:sz w:val="20"/>
          <w:szCs w:val="20"/>
        </w:rPr>
      </w:pPr>
    </w:p>
    <w:p w14:paraId="5BA6655B" w14:textId="77777777" w:rsidR="0073411E" w:rsidRDefault="0073411E">
      <w:pPr>
        <w:jc w:val="both"/>
        <w:rPr>
          <w:sz w:val="20"/>
          <w:szCs w:val="20"/>
        </w:rPr>
      </w:pPr>
    </w:p>
    <w:p w14:paraId="198B35C5" w14:textId="77777777" w:rsidR="0073411E" w:rsidRDefault="0073411E">
      <w:pPr>
        <w:jc w:val="both"/>
        <w:rPr>
          <w:sz w:val="20"/>
          <w:szCs w:val="20"/>
        </w:rPr>
      </w:pPr>
    </w:p>
    <w:p w14:paraId="0C9A74A7" w14:textId="77777777" w:rsidR="0073411E" w:rsidRDefault="0073411E">
      <w:pPr>
        <w:jc w:val="both"/>
        <w:rPr>
          <w:sz w:val="20"/>
          <w:szCs w:val="20"/>
        </w:rPr>
      </w:pPr>
    </w:p>
    <w:p w14:paraId="1C79D2FB" w14:textId="77777777" w:rsidR="00AB4459" w:rsidRDefault="00AB4459">
      <w:pPr>
        <w:rPr>
          <w:sz w:val="20"/>
          <w:szCs w:val="20"/>
        </w:rPr>
      </w:pPr>
      <w:r>
        <w:rPr>
          <w:sz w:val="20"/>
          <w:szCs w:val="20"/>
        </w:rPr>
        <w:br w:type="page"/>
      </w:r>
    </w:p>
    <w:p w14:paraId="089FB663" w14:textId="77777777" w:rsidR="00A541BB" w:rsidRDefault="00A541BB" w:rsidP="00F722A9">
      <w:pPr>
        <w:pStyle w:val="Nadpis3-16"/>
      </w:pPr>
      <w:bookmarkStart w:id="24" w:name="_Toc31966855"/>
      <w:r>
        <w:lastRenderedPageBreak/>
        <w:t>5.2.9</w:t>
      </w:r>
      <w:r>
        <w:tab/>
        <w:t>Studijní zaměření: Hra na zobcovou flétnu</w:t>
      </w:r>
      <w:bookmarkEnd w:id="24"/>
    </w:p>
    <w:p w14:paraId="7224A737" w14:textId="77777777" w:rsidR="00A541BB" w:rsidRDefault="00A541BB">
      <w:pPr>
        <w:jc w:val="both"/>
      </w:pPr>
    </w:p>
    <w:p w14:paraId="032FCC1D" w14:textId="77777777" w:rsidR="00A541BB" w:rsidRDefault="00A541BB">
      <w:pPr>
        <w:jc w:val="both"/>
      </w:pPr>
    </w:p>
    <w:p w14:paraId="5BB63400" w14:textId="77777777" w:rsidR="00A541BB" w:rsidRDefault="00A541BB" w:rsidP="00A80D45">
      <w:pPr>
        <w:pStyle w:val="Zkladntext"/>
        <w:ind w:firstLine="540"/>
      </w:pPr>
      <w:r>
        <w:t>Zobcová flétna je vhodným hudebním nástrojem pro přípravu hry na všechny typy dechových dřevěných a žesťových nástrojů. Žáci získávají dovednosti správného zdravého dýchání, proto je flétna vhodným nástrojem také pro kombinaci se zpěvem. Uplatnění je jak sólové, tak v nejrůznějších komorních a souborových uskupeních, do kterých se žáci mohou zapojovat již od 2. ročníku I. stupně. Kromě základního (sopránového) nástroje se žáci dle individuálních schopností od 4. ročníku seznamují s hrou na a</w:t>
      </w:r>
      <w:r w:rsidR="00AD5DB8">
        <w:t xml:space="preserve">ltovou, tenorovou, </w:t>
      </w:r>
      <w:proofErr w:type="gramStart"/>
      <w:r w:rsidR="00AD5DB8">
        <w:t xml:space="preserve">basovou  </w:t>
      </w:r>
      <w:r>
        <w:t>či</w:t>
      </w:r>
      <w:proofErr w:type="gramEnd"/>
      <w:r>
        <w:t xml:space="preserve"> sopraninovou flétnou. Doporučení o přechodu ze zobcové flétny na jiný dechový nástroj je na učiteli.</w:t>
      </w:r>
    </w:p>
    <w:p w14:paraId="77F5B812" w14:textId="77777777" w:rsidR="00A541BB" w:rsidRDefault="00A541BB" w:rsidP="00A80D45">
      <w:pPr>
        <w:pStyle w:val="Zkladntext"/>
        <w:ind w:firstLine="540"/>
      </w:pPr>
    </w:p>
    <w:p w14:paraId="28A373BD" w14:textId="77777777" w:rsidR="00A541BB" w:rsidRDefault="00A541BB" w:rsidP="00A80D45">
      <w:pPr>
        <w:pStyle w:val="Zkladntext"/>
        <w:ind w:firstLine="540"/>
      </w:pPr>
      <w:r>
        <w:t xml:space="preserve"> </w:t>
      </w:r>
    </w:p>
    <w:p w14:paraId="219BF467" w14:textId="77777777" w:rsidR="00A541BB" w:rsidRDefault="00A541BB" w:rsidP="00336734">
      <w:pPr>
        <w:pStyle w:val="Zkladntextodsazen"/>
        <w:spacing w:line="240" w:lineRule="auto"/>
        <w:ind w:firstLine="0"/>
        <w:rPr>
          <w:u w:val="single"/>
        </w:rPr>
      </w:pPr>
      <w:r>
        <w:rPr>
          <w:u w:val="single"/>
        </w:rPr>
        <w:t xml:space="preserve">Učební plán pro I. stupeň: studijní zaměření: hra na zobcovou flétnu </w:t>
      </w:r>
    </w:p>
    <w:p w14:paraId="76FBC59E"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336734" w14:paraId="4F2B927F" w14:textId="77777777" w:rsidTr="00D42EA2">
        <w:trPr>
          <w:cantSplit/>
        </w:trPr>
        <w:tc>
          <w:tcPr>
            <w:tcW w:w="0" w:type="auto"/>
            <w:gridSpan w:val="2"/>
            <w:vMerge w:val="restart"/>
          </w:tcPr>
          <w:p w14:paraId="33D93310" w14:textId="77777777" w:rsidR="00336734" w:rsidRDefault="00336734" w:rsidP="00D42EA2">
            <w:pPr>
              <w:pStyle w:val="Zkladntextodsazen"/>
              <w:spacing w:line="240" w:lineRule="auto"/>
              <w:ind w:firstLine="0"/>
            </w:pPr>
            <w:r>
              <w:t>Název předmětu</w:t>
            </w:r>
          </w:p>
        </w:tc>
        <w:tc>
          <w:tcPr>
            <w:tcW w:w="0" w:type="auto"/>
            <w:gridSpan w:val="7"/>
          </w:tcPr>
          <w:p w14:paraId="2E88BF9C" w14:textId="77777777" w:rsidR="00336734" w:rsidRDefault="00336734" w:rsidP="00D42EA2">
            <w:pPr>
              <w:pStyle w:val="Zkladntextodsazen"/>
              <w:spacing w:line="240" w:lineRule="auto"/>
              <w:ind w:firstLine="0"/>
              <w:jc w:val="center"/>
            </w:pPr>
            <w:r>
              <w:rPr>
                <w:b/>
                <w:bCs/>
              </w:rPr>
              <w:t>Týdenní hodinová dotace</w:t>
            </w:r>
          </w:p>
        </w:tc>
      </w:tr>
      <w:tr w:rsidR="00336734" w14:paraId="6D4748B3" w14:textId="77777777" w:rsidTr="00D42EA2">
        <w:trPr>
          <w:cantSplit/>
        </w:trPr>
        <w:tc>
          <w:tcPr>
            <w:tcW w:w="0" w:type="auto"/>
            <w:gridSpan w:val="2"/>
            <w:vMerge/>
          </w:tcPr>
          <w:p w14:paraId="559FEF46" w14:textId="77777777" w:rsidR="00336734" w:rsidRDefault="00336734" w:rsidP="00D42EA2">
            <w:pPr>
              <w:pStyle w:val="Zkladntextodsazen"/>
              <w:spacing w:line="240" w:lineRule="auto"/>
              <w:ind w:firstLine="0"/>
              <w:rPr>
                <w:b/>
                <w:bCs/>
              </w:rPr>
            </w:pPr>
          </w:p>
        </w:tc>
        <w:tc>
          <w:tcPr>
            <w:tcW w:w="0" w:type="auto"/>
          </w:tcPr>
          <w:p w14:paraId="73AB21CD" w14:textId="77777777" w:rsidR="00336734" w:rsidRDefault="00336734" w:rsidP="00D42EA2">
            <w:pPr>
              <w:pStyle w:val="Zkladntextodsazen"/>
              <w:spacing w:line="240" w:lineRule="auto"/>
              <w:ind w:firstLine="0"/>
            </w:pPr>
            <w:r>
              <w:t>1. roč.</w:t>
            </w:r>
          </w:p>
        </w:tc>
        <w:tc>
          <w:tcPr>
            <w:tcW w:w="0" w:type="auto"/>
          </w:tcPr>
          <w:p w14:paraId="073C995B" w14:textId="77777777" w:rsidR="00336734" w:rsidRDefault="00336734" w:rsidP="00D42EA2">
            <w:pPr>
              <w:pStyle w:val="Zkladntextodsazen"/>
              <w:spacing w:line="240" w:lineRule="auto"/>
              <w:ind w:firstLine="0"/>
            </w:pPr>
            <w:r>
              <w:t>2. roč.</w:t>
            </w:r>
          </w:p>
        </w:tc>
        <w:tc>
          <w:tcPr>
            <w:tcW w:w="0" w:type="auto"/>
          </w:tcPr>
          <w:p w14:paraId="3AD3F07B" w14:textId="77777777" w:rsidR="00336734" w:rsidRDefault="00336734" w:rsidP="00D42EA2">
            <w:pPr>
              <w:pStyle w:val="Zkladntextodsazen"/>
              <w:spacing w:line="240" w:lineRule="auto"/>
              <w:ind w:firstLine="0"/>
            </w:pPr>
            <w:r>
              <w:t>3. roč.</w:t>
            </w:r>
          </w:p>
        </w:tc>
        <w:tc>
          <w:tcPr>
            <w:tcW w:w="0" w:type="auto"/>
          </w:tcPr>
          <w:p w14:paraId="6FBD6FE7" w14:textId="77777777" w:rsidR="00336734" w:rsidRDefault="00336734" w:rsidP="00D42EA2">
            <w:pPr>
              <w:pStyle w:val="Zkladntextodsazen"/>
              <w:spacing w:line="240" w:lineRule="auto"/>
              <w:ind w:firstLine="0"/>
            </w:pPr>
            <w:r>
              <w:t>4. roč.</w:t>
            </w:r>
          </w:p>
        </w:tc>
        <w:tc>
          <w:tcPr>
            <w:tcW w:w="0" w:type="auto"/>
          </w:tcPr>
          <w:p w14:paraId="517AED39" w14:textId="77777777" w:rsidR="00336734" w:rsidRDefault="00336734" w:rsidP="00D42EA2">
            <w:pPr>
              <w:pStyle w:val="Zkladntextodsazen"/>
              <w:spacing w:line="240" w:lineRule="auto"/>
              <w:ind w:firstLine="0"/>
            </w:pPr>
            <w:r>
              <w:t>5. roč.</w:t>
            </w:r>
          </w:p>
        </w:tc>
        <w:tc>
          <w:tcPr>
            <w:tcW w:w="0" w:type="auto"/>
          </w:tcPr>
          <w:p w14:paraId="73EB8ABB" w14:textId="77777777" w:rsidR="00336734" w:rsidRDefault="00336734" w:rsidP="00D42EA2">
            <w:pPr>
              <w:pStyle w:val="Zkladntextodsazen"/>
              <w:spacing w:line="240" w:lineRule="auto"/>
              <w:ind w:firstLine="0"/>
            </w:pPr>
            <w:r>
              <w:t>6. roč.</w:t>
            </w:r>
          </w:p>
        </w:tc>
        <w:tc>
          <w:tcPr>
            <w:tcW w:w="0" w:type="auto"/>
          </w:tcPr>
          <w:p w14:paraId="2E361EC5" w14:textId="77777777" w:rsidR="00336734" w:rsidRDefault="00336734" w:rsidP="00D42EA2">
            <w:pPr>
              <w:pStyle w:val="Zkladntextodsazen"/>
              <w:spacing w:line="240" w:lineRule="auto"/>
              <w:ind w:firstLine="0"/>
            </w:pPr>
            <w:r>
              <w:t>7. roč.</w:t>
            </w:r>
          </w:p>
        </w:tc>
      </w:tr>
      <w:tr w:rsidR="00336734" w14:paraId="3AC5E11D" w14:textId="77777777" w:rsidTr="00D42EA2">
        <w:tc>
          <w:tcPr>
            <w:tcW w:w="0" w:type="auto"/>
            <w:gridSpan w:val="2"/>
          </w:tcPr>
          <w:p w14:paraId="62BCF2C3" w14:textId="77777777" w:rsidR="00336734" w:rsidRDefault="00336734" w:rsidP="00D42EA2">
            <w:pPr>
              <w:pStyle w:val="Zkladntextodsazen"/>
              <w:spacing w:line="240" w:lineRule="auto"/>
              <w:ind w:firstLine="0"/>
              <w:rPr>
                <w:b/>
                <w:bCs/>
              </w:rPr>
            </w:pPr>
            <w:r>
              <w:rPr>
                <w:b/>
                <w:bCs/>
              </w:rPr>
              <w:t>Hra na zobcovou flétnu</w:t>
            </w:r>
          </w:p>
        </w:tc>
        <w:tc>
          <w:tcPr>
            <w:tcW w:w="0" w:type="auto"/>
          </w:tcPr>
          <w:p w14:paraId="05BA06DF" w14:textId="77777777" w:rsidR="00336734" w:rsidRDefault="00336734" w:rsidP="00D42EA2">
            <w:pPr>
              <w:pStyle w:val="Zkladntextodsazen"/>
              <w:spacing w:line="240" w:lineRule="auto"/>
              <w:ind w:firstLine="0"/>
              <w:jc w:val="center"/>
              <w:rPr>
                <w:b/>
                <w:bCs/>
              </w:rPr>
            </w:pPr>
            <w:r>
              <w:rPr>
                <w:b/>
                <w:bCs/>
              </w:rPr>
              <w:t>1</w:t>
            </w:r>
          </w:p>
        </w:tc>
        <w:tc>
          <w:tcPr>
            <w:tcW w:w="0" w:type="auto"/>
          </w:tcPr>
          <w:p w14:paraId="4CA65F4B" w14:textId="77777777" w:rsidR="00336734" w:rsidRDefault="00336734" w:rsidP="00D42EA2">
            <w:pPr>
              <w:pStyle w:val="Zkladntextodsazen"/>
              <w:spacing w:line="240" w:lineRule="auto"/>
              <w:ind w:firstLine="0"/>
              <w:jc w:val="center"/>
              <w:rPr>
                <w:b/>
                <w:bCs/>
              </w:rPr>
            </w:pPr>
            <w:r>
              <w:rPr>
                <w:b/>
                <w:bCs/>
              </w:rPr>
              <w:t>1</w:t>
            </w:r>
          </w:p>
        </w:tc>
        <w:tc>
          <w:tcPr>
            <w:tcW w:w="0" w:type="auto"/>
          </w:tcPr>
          <w:p w14:paraId="25A2A8A0" w14:textId="77777777" w:rsidR="00336734" w:rsidRDefault="00336734" w:rsidP="00D42EA2">
            <w:pPr>
              <w:pStyle w:val="Zkladntextodsazen"/>
              <w:spacing w:line="240" w:lineRule="auto"/>
              <w:ind w:firstLine="0"/>
              <w:jc w:val="center"/>
              <w:rPr>
                <w:b/>
                <w:bCs/>
              </w:rPr>
            </w:pPr>
            <w:r>
              <w:rPr>
                <w:b/>
                <w:bCs/>
              </w:rPr>
              <w:t>1</w:t>
            </w:r>
          </w:p>
        </w:tc>
        <w:tc>
          <w:tcPr>
            <w:tcW w:w="0" w:type="auto"/>
          </w:tcPr>
          <w:p w14:paraId="6C2BB693" w14:textId="77777777" w:rsidR="00336734" w:rsidRDefault="00336734" w:rsidP="00D42EA2">
            <w:pPr>
              <w:pStyle w:val="Zkladntextodsazen"/>
              <w:spacing w:line="240" w:lineRule="auto"/>
              <w:ind w:firstLine="0"/>
              <w:jc w:val="center"/>
              <w:rPr>
                <w:b/>
                <w:bCs/>
              </w:rPr>
            </w:pPr>
            <w:r>
              <w:rPr>
                <w:b/>
                <w:bCs/>
              </w:rPr>
              <w:t>1</w:t>
            </w:r>
          </w:p>
        </w:tc>
        <w:tc>
          <w:tcPr>
            <w:tcW w:w="0" w:type="auto"/>
          </w:tcPr>
          <w:p w14:paraId="640804EF" w14:textId="77777777" w:rsidR="00336734" w:rsidRDefault="00336734" w:rsidP="00D42EA2">
            <w:pPr>
              <w:pStyle w:val="Zkladntextodsazen"/>
              <w:spacing w:line="240" w:lineRule="auto"/>
              <w:ind w:firstLine="0"/>
              <w:jc w:val="center"/>
              <w:rPr>
                <w:b/>
                <w:bCs/>
              </w:rPr>
            </w:pPr>
            <w:r>
              <w:rPr>
                <w:b/>
                <w:bCs/>
              </w:rPr>
              <w:t>1</w:t>
            </w:r>
          </w:p>
        </w:tc>
        <w:tc>
          <w:tcPr>
            <w:tcW w:w="0" w:type="auto"/>
          </w:tcPr>
          <w:p w14:paraId="22B23572" w14:textId="77777777" w:rsidR="00336734" w:rsidRDefault="00336734" w:rsidP="00D42EA2">
            <w:pPr>
              <w:pStyle w:val="Zkladntextodsazen"/>
              <w:spacing w:line="240" w:lineRule="auto"/>
              <w:ind w:firstLine="0"/>
              <w:jc w:val="center"/>
              <w:rPr>
                <w:b/>
                <w:bCs/>
              </w:rPr>
            </w:pPr>
            <w:r>
              <w:rPr>
                <w:b/>
                <w:bCs/>
              </w:rPr>
              <w:t>1</w:t>
            </w:r>
          </w:p>
        </w:tc>
        <w:tc>
          <w:tcPr>
            <w:tcW w:w="0" w:type="auto"/>
          </w:tcPr>
          <w:p w14:paraId="29B90A1E" w14:textId="77777777" w:rsidR="00336734" w:rsidRDefault="00336734" w:rsidP="00D42EA2">
            <w:pPr>
              <w:pStyle w:val="Zkladntextodsazen"/>
              <w:spacing w:line="240" w:lineRule="auto"/>
              <w:ind w:firstLine="0"/>
              <w:jc w:val="center"/>
              <w:rPr>
                <w:b/>
                <w:bCs/>
              </w:rPr>
            </w:pPr>
            <w:r>
              <w:rPr>
                <w:b/>
                <w:bCs/>
              </w:rPr>
              <w:t>1</w:t>
            </w:r>
          </w:p>
        </w:tc>
      </w:tr>
      <w:tr w:rsidR="00336734" w14:paraId="670B5AD8" w14:textId="77777777" w:rsidTr="00D42EA2">
        <w:trPr>
          <w:trHeight w:val="275"/>
        </w:trPr>
        <w:tc>
          <w:tcPr>
            <w:tcW w:w="0" w:type="auto"/>
            <w:vMerge w:val="restart"/>
          </w:tcPr>
          <w:p w14:paraId="5459E28F" w14:textId="77777777" w:rsidR="00AB4459" w:rsidRDefault="00AB4459" w:rsidP="00D42EA2">
            <w:pPr>
              <w:pStyle w:val="Zkladntextodsazen"/>
              <w:spacing w:line="240" w:lineRule="auto"/>
              <w:ind w:firstLine="0"/>
              <w:rPr>
                <w:bCs/>
              </w:rPr>
            </w:pPr>
          </w:p>
          <w:p w14:paraId="17557DAA" w14:textId="77777777" w:rsidR="00336734" w:rsidRPr="001760DE" w:rsidRDefault="004F34F8" w:rsidP="00D42EA2">
            <w:pPr>
              <w:pStyle w:val="Zkladntextodsazen"/>
              <w:spacing w:line="240" w:lineRule="auto"/>
              <w:ind w:firstLine="0"/>
              <w:rPr>
                <w:bCs/>
              </w:rPr>
            </w:pPr>
            <w:r>
              <w:rPr>
                <w:bCs/>
              </w:rPr>
              <w:t>V</w:t>
            </w:r>
            <w:r w:rsidR="00336734" w:rsidRPr="001760DE">
              <w:rPr>
                <w:bCs/>
              </w:rPr>
              <w:t>olitelné předměty</w:t>
            </w:r>
          </w:p>
          <w:p w14:paraId="45C2A3F2" w14:textId="77777777" w:rsidR="00336734" w:rsidRDefault="00336734" w:rsidP="00D42EA2">
            <w:pPr>
              <w:pStyle w:val="Zkladntextodsazen"/>
              <w:spacing w:line="240" w:lineRule="auto"/>
              <w:ind w:firstLine="0"/>
              <w:rPr>
                <w:b/>
                <w:bCs/>
              </w:rPr>
            </w:pPr>
          </w:p>
        </w:tc>
        <w:tc>
          <w:tcPr>
            <w:tcW w:w="0" w:type="auto"/>
          </w:tcPr>
          <w:p w14:paraId="571855CD" w14:textId="77777777" w:rsidR="00336734" w:rsidRDefault="00336734" w:rsidP="00D42EA2">
            <w:pPr>
              <w:pStyle w:val="Zkladntextodsazen"/>
              <w:spacing w:line="240" w:lineRule="auto"/>
              <w:ind w:firstLine="0"/>
              <w:rPr>
                <w:b/>
                <w:bCs/>
              </w:rPr>
            </w:pPr>
            <w:r>
              <w:rPr>
                <w:b/>
                <w:bCs/>
              </w:rPr>
              <w:t>Souborová hra</w:t>
            </w:r>
          </w:p>
        </w:tc>
        <w:tc>
          <w:tcPr>
            <w:tcW w:w="0" w:type="auto"/>
          </w:tcPr>
          <w:p w14:paraId="5BA07FF9" w14:textId="77777777" w:rsidR="00336734" w:rsidRDefault="00336734" w:rsidP="00D42EA2">
            <w:pPr>
              <w:pStyle w:val="Zkladntextodsazen"/>
              <w:spacing w:line="240" w:lineRule="auto"/>
              <w:ind w:firstLine="0"/>
              <w:jc w:val="center"/>
              <w:rPr>
                <w:b/>
                <w:bCs/>
              </w:rPr>
            </w:pPr>
          </w:p>
        </w:tc>
        <w:tc>
          <w:tcPr>
            <w:tcW w:w="0" w:type="auto"/>
          </w:tcPr>
          <w:p w14:paraId="375A5FE1" w14:textId="77777777" w:rsidR="00336734" w:rsidRDefault="00336734" w:rsidP="00D42EA2">
            <w:pPr>
              <w:pStyle w:val="Zkladntextodsazen"/>
              <w:spacing w:line="240" w:lineRule="auto"/>
              <w:ind w:firstLine="0"/>
              <w:jc w:val="center"/>
              <w:rPr>
                <w:b/>
                <w:bCs/>
              </w:rPr>
            </w:pPr>
          </w:p>
        </w:tc>
        <w:tc>
          <w:tcPr>
            <w:tcW w:w="0" w:type="auto"/>
          </w:tcPr>
          <w:p w14:paraId="211D0E36" w14:textId="77777777" w:rsidR="00336734" w:rsidRDefault="00336734" w:rsidP="00D42EA2">
            <w:pPr>
              <w:pStyle w:val="Zkladntextodsazen"/>
              <w:spacing w:line="240" w:lineRule="auto"/>
              <w:ind w:firstLine="0"/>
              <w:jc w:val="center"/>
              <w:rPr>
                <w:b/>
                <w:bCs/>
              </w:rPr>
            </w:pPr>
          </w:p>
        </w:tc>
        <w:tc>
          <w:tcPr>
            <w:tcW w:w="747" w:type="dxa"/>
          </w:tcPr>
          <w:p w14:paraId="72B6EE6D" w14:textId="77777777" w:rsidR="00336734" w:rsidRDefault="00336734" w:rsidP="00D42EA2">
            <w:pPr>
              <w:pStyle w:val="Zkladntextodsazen"/>
              <w:spacing w:line="240" w:lineRule="auto"/>
              <w:ind w:firstLine="0"/>
              <w:jc w:val="center"/>
              <w:rPr>
                <w:b/>
                <w:bCs/>
              </w:rPr>
            </w:pPr>
            <w:r>
              <w:rPr>
                <w:b/>
                <w:bCs/>
              </w:rPr>
              <w:t>1</w:t>
            </w:r>
          </w:p>
        </w:tc>
        <w:tc>
          <w:tcPr>
            <w:tcW w:w="747" w:type="dxa"/>
          </w:tcPr>
          <w:p w14:paraId="6EE5D05E" w14:textId="77777777" w:rsidR="00336734" w:rsidRDefault="00336734" w:rsidP="00D42EA2">
            <w:pPr>
              <w:pStyle w:val="Zkladntextodsazen"/>
              <w:spacing w:line="240" w:lineRule="auto"/>
              <w:ind w:firstLine="0"/>
              <w:jc w:val="center"/>
              <w:rPr>
                <w:b/>
                <w:bCs/>
              </w:rPr>
            </w:pPr>
            <w:r>
              <w:rPr>
                <w:b/>
                <w:bCs/>
              </w:rPr>
              <w:t>1</w:t>
            </w:r>
          </w:p>
        </w:tc>
        <w:tc>
          <w:tcPr>
            <w:tcW w:w="747" w:type="dxa"/>
          </w:tcPr>
          <w:p w14:paraId="0177A143" w14:textId="77777777" w:rsidR="00336734" w:rsidRDefault="003A208B" w:rsidP="00D42EA2">
            <w:pPr>
              <w:pStyle w:val="Zkladntextodsazen"/>
              <w:spacing w:line="240" w:lineRule="auto"/>
              <w:ind w:firstLine="0"/>
              <w:jc w:val="center"/>
              <w:rPr>
                <w:b/>
                <w:bCs/>
              </w:rPr>
            </w:pPr>
            <w:r>
              <w:rPr>
                <w:b/>
                <w:bCs/>
              </w:rPr>
              <w:t>1</w:t>
            </w:r>
          </w:p>
        </w:tc>
        <w:tc>
          <w:tcPr>
            <w:tcW w:w="747" w:type="dxa"/>
          </w:tcPr>
          <w:p w14:paraId="6572253C" w14:textId="77777777" w:rsidR="00336734" w:rsidRDefault="003A208B" w:rsidP="00D42EA2">
            <w:pPr>
              <w:pStyle w:val="Zkladntextodsazen"/>
              <w:spacing w:line="240" w:lineRule="auto"/>
              <w:ind w:firstLine="0"/>
              <w:jc w:val="center"/>
              <w:rPr>
                <w:b/>
                <w:bCs/>
              </w:rPr>
            </w:pPr>
            <w:r>
              <w:rPr>
                <w:b/>
                <w:bCs/>
              </w:rPr>
              <w:t>1</w:t>
            </w:r>
          </w:p>
        </w:tc>
      </w:tr>
      <w:tr w:rsidR="00336734" w14:paraId="2365D021" w14:textId="77777777" w:rsidTr="00D42EA2">
        <w:trPr>
          <w:trHeight w:val="275"/>
        </w:trPr>
        <w:tc>
          <w:tcPr>
            <w:tcW w:w="0" w:type="auto"/>
            <w:vMerge/>
          </w:tcPr>
          <w:p w14:paraId="39A8F2ED" w14:textId="77777777" w:rsidR="00336734" w:rsidRDefault="00336734" w:rsidP="00D42EA2">
            <w:pPr>
              <w:pStyle w:val="Zkladntextodsazen"/>
              <w:spacing w:line="240" w:lineRule="auto"/>
              <w:ind w:firstLine="0"/>
              <w:rPr>
                <w:bCs/>
              </w:rPr>
            </w:pPr>
          </w:p>
        </w:tc>
        <w:tc>
          <w:tcPr>
            <w:tcW w:w="0" w:type="auto"/>
          </w:tcPr>
          <w:p w14:paraId="217C3B80" w14:textId="77777777" w:rsidR="00336734" w:rsidRDefault="00336734" w:rsidP="00D42EA2">
            <w:pPr>
              <w:pStyle w:val="Zkladntextodsazen"/>
              <w:spacing w:line="240" w:lineRule="auto"/>
              <w:ind w:firstLine="0"/>
              <w:rPr>
                <w:b/>
                <w:bCs/>
              </w:rPr>
            </w:pPr>
            <w:r>
              <w:rPr>
                <w:b/>
                <w:bCs/>
              </w:rPr>
              <w:t xml:space="preserve">Komorní hra </w:t>
            </w:r>
          </w:p>
        </w:tc>
        <w:tc>
          <w:tcPr>
            <w:tcW w:w="0" w:type="auto"/>
          </w:tcPr>
          <w:p w14:paraId="36036954" w14:textId="77777777" w:rsidR="00336734" w:rsidRDefault="00336734" w:rsidP="00D42EA2">
            <w:pPr>
              <w:pStyle w:val="Zkladntextodsazen"/>
              <w:spacing w:line="240" w:lineRule="auto"/>
              <w:ind w:firstLine="0"/>
              <w:jc w:val="center"/>
              <w:rPr>
                <w:b/>
                <w:bCs/>
              </w:rPr>
            </w:pPr>
          </w:p>
        </w:tc>
        <w:tc>
          <w:tcPr>
            <w:tcW w:w="0" w:type="auto"/>
          </w:tcPr>
          <w:p w14:paraId="3BEC8E76" w14:textId="77777777" w:rsidR="00336734" w:rsidRDefault="00336734" w:rsidP="00D42EA2">
            <w:pPr>
              <w:pStyle w:val="Zkladntextodsazen"/>
              <w:spacing w:line="240" w:lineRule="auto"/>
              <w:ind w:firstLine="0"/>
              <w:jc w:val="center"/>
              <w:rPr>
                <w:b/>
                <w:bCs/>
              </w:rPr>
            </w:pPr>
          </w:p>
        </w:tc>
        <w:tc>
          <w:tcPr>
            <w:tcW w:w="0" w:type="auto"/>
          </w:tcPr>
          <w:p w14:paraId="7D2221A0" w14:textId="77777777" w:rsidR="00336734" w:rsidRDefault="00336734" w:rsidP="00D42EA2">
            <w:pPr>
              <w:pStyle w:val="Zkladntextodsazen"/>
              <w:spacing w:line="240" w:lineRule="auto"/>
              <w:ind w:firstLine="0"/>
              <w:jc w:val="center"/>
              <w:rPr>
                <w:b/>
                <w:bCs/>
              </w:rPr>
            </w:pPr>
          </w:p>
        </w:tc>
        <w:tc>
          <w:tcPr>
            <w:tcW w:w="747" w:type="dxa"/>
          </w:tcPr>
          <w:p w14:paraId="2170F262" w14:textId="77777777" w:rsidR="00336734" w:rsidRDefault="00336734" w:rsidP="00D42EA2">
            <w:pPr>
              <w:pStyle w:val="Zkladntextodsazen"/>
              <w:spacing w:line="240" w:lineRule="auto"/>
              <w:ind w:firstLine="0"/>
              <w:jc w:val="center"/>
              <w:rPr>
                <w:b/>
                <w:bCs/>
              </w:rPr>
            </w:pPr>
            <w:r>
              <w:rPr>
                <w:b/>
                <w:bCs/>
              </w:rPr>
              <w:t>1</w:t>
            </w:r>
          </w:p>
        </w:tc>
        <w:tc>
          <w:tcPr>
            <w:tcW w:w="747" w:type="dxa"/>
          </w:tcPr>
          <w:p w14:paraId="050F6BCD" w14:textId="77777777" w:rsidR="00336734" w:rsidRDefault="00336734" w:rsidP="00D42EA2">
            <w:pPr>
              <w:pStyle w:val="Zkladntextodsazen"/>
              <w:spacing w:line="240" w:lineRule="auto"/>
              <w:ind w:firstLine="0"/>
              <w:jc w:val="center"/>
              <w:rPr>
                <w:b/>
                <w:bCs/>
              </w:rPr>
            </w:pPr>
            <w:r>
              <w:rPr>
                <w:b/>
                <w:bCs/>
              </w:rPr>
              <w:t>1</w:t>
            </w:r>
          </w:p>
        </w:tc>
        <w:tc>
          <w:tcPr>
            <w:tcW w:w="747" w:type="dxa"/>
          </w:tcPr>
          <w:p w14:paraId="3BA754EA" w14:textId="77777777" w:rsidR="00336734" w:rsidRDefault="00336734" w:rsidP="00D42EA2">
            <w:pPr>
              <w:pStyle w:val="Zkladntextodsazen"/>
              <w:spacing w:line="240" w:lineRule="auto"/>
              <w:ind w:firstLine="0"/>
              <w:jc w:val="center"/>
              <w:rPr>
                <w:b/>
                <w:bCs/>
              </w:rPr>
            </w:pPr>
            <w:r>
              <w:rPr>
                <w:b/>
                <w:bCs/>
              </w:rPr>
              <w:t>1</w:t>
            </w:r>
          </w:p>
        </w:tc>
        <w:tc>
          <w:tcPr>
            <w:tcW w:w="747" w:type="dxa"/>
          </w:tcPr>
          <w:p w14:paraId="1D716CC0" w14:textId="77777777" w:rsidR="00336734" w:rsidRDefault="00336734" w:rsidP="00D42EA2">
            <w:pPr>
              <w:pStyle w:val="Zkladntextodsazen"/>
              <w:spacing w:line="240" w:lineRule="auto"/>
              <w:ind w:firstLine="0"/>
              <w:jc w:val="center"/>
              <w:rPr>
                <w:b/>
                <w:bCs/>
              </w:rPr>
            </w:pPr>
            <w:r>
              <w:rPr>
                <w:b/>
                <w:bCs/>
              </w:rPr>
              <w:t>1</w:t>
            </w:r>
          </w:p>
        </w:tc>
      </w:tr>
      <w:tr w:rsidR="00336734" w14:paraId="7C735632" w14:textId="77777777" w:rsidTr="00D42EA2">
        <w:trPr>
          <w:trHeight w:val="275"/>
        </w:trPr>
        <w:tc>
          <w:tcPr>
            <w:tcW w:w="0" w:type="auto"/>
            <w:vMerge/>
          </w:tcPr>
          <w:p w14:paraId="13EE3551" w14:textId="77777777" w:rsidR="00336734" w:rsidRDefault="00336734" w:rsidP="00D42EA2">
            <w:pPr>
              <w:pStyle w:val="Zkladntextodsazen"/>
              <w:spacing w:line="240" w:lineRule="auto"/>
              <w:ind w:firstLine="0"/>
              <w:rPr>
                <w:bCs/>
              </w:rPr>
            </w:pPr>
          </w:p>
        </w:tc>
        <w:tc>
          <w:tcPr>
            <w:tcW w:w="0" w:type="auto"/>
          </w:tcPr>
          <w:p w14:paraId="34802829" w14:textId="77777777" w:rsidR="00336734" w:rsidRDefault="00336734" w:rsidP="00D42EA2">
            <w:pPr>
              <w:pStyle w:val="Zkladntextodsazen"/>
              <w:spacing w:line="240" w:lineRule="auto"/>
              <w:ind w:firstLine="0"/>
              <w:rPr>
                <w:b/>
                <w:bCs/>
              </w:rPr>
            </w:pPr>
            <w:r>
              <w:rPr>
                <w:b/>
                <w:bCs/>
              </w:rPr>
              <w:t>Sborový zpěv</w:t>
            </w:r>
          </w:p>
        </w:tc>
        <w:tc>
          <w:tcPr>
            <w:tcW w:w="0" w:type="auto"/>
          </w:tcPr>
          <w:p w14:paraId="33918E87" w14:textId="77777777" w:rsidR="00336734" w:rsidRDefault="00336734" w:rsidP="00D42EA2">
            <w:pPr>
              <w:pStyle w:val="Zkladntextodsazen"/>
              <w:spacing w:line="240" w:lineRule="auto"/>
              <w:ind w:firstLine="0"/>
              <w:jc w:val="center"/>
              <w:rPr>
                <w:b/>
                <w:bCs/>
              </w:rPr>
            </w:pPr>
          </w:p>
        </w:tc>
        <w:tc>
          <w:tcPr>
            <w:tcW w:w="0" w:type="auto"/>
          </w:tcPr>
          <w:p w14:paraId="72159E84" w14:textId="77777777" w:rsidR="00336734" w:rsidRDefault="00336734" w:rsidP="00D42EA2">
            <w:pPr>
              <w:pStyle w:val="Zkladntextodsazen"/>
              <w:spacing w:line="240" w:lineRule="auto"/>
              <w:ind w:firstLine="0"/>
              <w:jc w:val="center"/>
              <w:rPr>
                <w:b/>
                <w:bCs/>
              </w:rPr>
            </w:pPr>
          </w:p>
        </w:tc>
        <w:tc>
          <w:tcPr>
            <w:tcW w:w="0" w:type="auto"/>
          </w:tcPr>
          <w:p w14:paraId="426F271D" w14:textId="77777777" w:rsidR="00336734" w:rsidRDefault="00336734" w:rsidP="00D42EA2">
            <w:pPr>
              <w:pStyle w:val="Zkladntextodsazen"/>
              <w:spacing w:line="240" w:lineRule="auto"/>
              <w:ind w:firstLine="0"/>
              <w:jc w:val="center"/>
              <w:rPr>
                <w:b/>
                <w:bCs/>
              </w:rPr>
            </w:pPr>
          </w:p>
        </w:tc>
        <w:tc>
          <w:tcPr>
            <w:tcW w:w="747" w:type="dxa"/>
          </w:tcPr>
          <w:p w14:paraId="3D3C526F" w14:textId="77777777" w:rsidR="00336734" w:rsidRDefault="00336734" w:rsidP="00D42EA2">
            <w:pPr>
              <w:pStyle w:val="Zkladntextodsazen"/>
              <w:spacing w:line="240" w:lineRule="auto"/>
              <w:ind w:firstLine="0"/>
              <w:jc w:val="center"/>
              <w:rPr>
                <w:b/>
                <w:bCs/>
              </w:rPr>
            </w:pPr>
          </w:p>
        </w:tc>
        <w:tc>
          <w:tcPr>
            <w:tcW w:w="747" w:type="dxa"/>
          </w:tcPr>
          <w:p w14:paraId="4E33506E" w14:textId="77777777" w:rsidR="00336734" w:rsidRDefault="00336734" w:rsidP="00D42EA2">
            <w:pPr>
              <w:pStyle w:val="Zkladntextodsazen"/>
              <w:spacing w:line="240" w:lineRule="auto"/>
              <w:ind w:firstLine="0"/>
              <w:jc w:val="center"/>
              <w:rPr>
                <w:b/>
                <w:bCs/>
              </w:rPr>
            </w:pPr>
          </w:p>
        </w:tc>
        <w:tc>
          <w:tcPr>
            <w:tcW w:w="747" w:type="dxa"/>
          </w:tcPr>
          <w:p w14:paraId="21A15937" w14:textId="77777777" w:rsidR="00336734" w:rsidRDefault="00336734" w:rsidP="00D42EA2">
            <w:pPr>
              <w:pStyle w:val="Zkladntextodsazen"/>
              <w:spacing w:line="240" w:lineRule="auto"/>
              <w:ind w:firstLine="0"/>
              <w:jc w:val="center"/>
              <w:rPr>
                <w:b/>
                <w:bCs/>
              </w:rPr>
            </w:pPr>
            <w:r>
              <w:rPr>
                <w:b/>
                <w:bCs/>
              </w:rPr>
              <w:t>2</w:t>
            </w:r>
          </w:p>
        </w:tc>
        <w:tc>
          <w:tcPr>
            <w:tcW w:w="747" w:type="dxa"/>
          </w:tcPr>
          <w:p w14:paraId="45E850DF" w14:textId="77777777" w:rsidR="00336734" w:rsidRDefault="00336734" w:rsidP="00D42EA2">
            <w:pPr>
              <w:pStyle w:val="Zkladntextodsazen"/>
              <w:spacing w:line="240" w:lineRule="auto"/>
              <w:ind w:firstLine="0"/>
              <w:jc w:val="center"/>
              <w:rPr>
                <w:b/>
                <w:bCs/>
              </w:rPr>
            </w:pPr>
            <w:r>
              <w:rPr>
                <w:b/>
                <w:bCs/>
              </w:rPr>
              <w:t>2</w:t>
            </w:r>
          </w:p>
        </w:tc>
      </w:tr>
      <w:tr w:rsidR="00336734" w14:paraId="40376178" w14:textId="77777777" w:rsidTr="00D42EA2">
        <w:tc>
          <w:tcPr>
            <w:tcW w:w="0" w:type="auto"/>
            <w:gridSpan w:val="2"/>
          </w:tcPr>
          <w:p w14:paraId="6FBEBE89" w14:textId="77777777" w:rsidR="00336734" w:rsidRDefault="00336734" w:rsidP="00D42EA2">
            <w:pPr>
              <w:pStyle w:val="Zkladntextodsazen"/>
              <w:spacing w:line="240" w:lineRule="auto"/>
              <w:ind w:firstLine="0"/>
              <w:rPr>
                <w:b/>
                <w:bCs/>
              </w:rPr>
            </w:pPr>
            <w:r>
              <w:rPr>
                <w:b/>
                <w:bCs/>
              </w:rPr>
              <w:t>Hudební nauka</w:t>
            </w:r>
          </w:p>
        </w:tc>
        <w:tc>
          <w:tcPr>
            <w:tcW w:w="0" w:type="auto"/>
          </w:tcPr>
          <w:p w14:paraId="03A09013" w14:textId="77777777" w:rsidR="00336734" w:rsidRDefault="00336734" w:rsidP="00D42EA2">
            <w:pPr>
              <w:pStyle w:val="Zkladntextodsazen"/>
              <w:spacing w:line="240" w:lineRule="auto"/>
              <w:ind w:firstLine="0"/>
              <w:jc w:val="center"/>
              <w:rPr>
                <w:b/>
                <w:bCs/>
              </w:rPr>
            </w:pPr>
            <w:r>
              <w:rPr>
                <w:b/>
                <w:bCs/>
              </w:rPr>
              <w:t>1</w:t>
            </w:r>
          </w:p>
        </w:tc>
        <w:tc>
          <w:tcPr>
            <w:tcW w:w="0" w:type="auto"/>
          </w:tcPr>
          <w:p w14:paraId="41C3D795" w14:textId="77777777" w:rsidR="00336734" w:rsidRDefault="00336734" w:rsidP="00D42EA2">
            <w:pPr>
              <w:pStyle w:val="Zkladntextodsazen"/>
              <w:spacing w:line="240" w:lineRule="auto"/>
              <w:ind w:firstLine="0"/>
              <w:jc w:val="center"/>
              <w:rPr>
                <w:b/>
                <w:bCs/>
              </w:rPr>
            </w:pPr>
            <w:r>
              <w:rPr>
                <w:b/>
                <w:bCs/>
              </w:rPr>
              <w:t>1</w:t>
            </w:r>
          </w:p>
        </w:tc>
        <w:tc>
          <w:tcPr>
            <w:tcW w:w="0" w:type="auto"/>
          </w:tcPr>
          <w:p w14:paraId="11324F31" w14:textId="77777777" w:rsidR="00336734" w:rsidRDefault="00336734" w:rsidP="00D42EA2">
            <w:pPr>
              <w:pStyle w:val="Zkladntextodsazen"/>
              <w:spacing w:line="240" w:lineRule="auto"/>
              <w:ind w:firstLine="0"/>
              <w:jc w:val="center"/>
              <w:rPr>
                <w:b/>
                <w:bCs/>
              </w:rPr>
            </w:pPr>
            <w:r>
              <w:rPr>
                <w:b/>
                <w:bCs/>
              </w:rPr>
              <w:t>1</w:t>
            </w:r>
          </w:p>
        </w:tc>
        <w:tc>
          <w:tcPr>
            <w:tcW w:w="0" w:type="auto"/>
          </w:tcPr>
          <w:p w14:paraId="5214B908" w14:textId="77777777" w:rsidR="00336734" w:rsidRDefault="00336734" w:rsidP="00D42EA2">
            <w:pPr>
              <w:pStyle w:val="Zkladntextodsazen"/>
              <w:spacing w:line="240" w:lineRule="auto"/>
              <w:ind w:firstLine="0"/>
              <w:jc w:val="center"/>
              <w:rPr>
                <w:b/>
                <w:bCs/>
              </w:rPr>
            </w:pPr>
            <w:r>
              <w:rPr>
                <w:b/>
                <w:bCs/>
              </w:rPr>
              <w:t>1</w:t>
            </w:r>
          </w:p>
        </w:tc>
        <w:tc>
          <w:tcPr>
            <w:tcW w:w="0" w:type="auto"/>
          </w:tcPr>
          <w:p w14:paraId="000B4486" w14:textId="77777777" w:rsidR="00336734" w:rsidRDefault="00336734" w:rsidP="00D42EA2">
            <w:pPr>
              <w:pStyle w:val="Zkladntextodsazen"/>
              <w:spacing w:line="240" w:lineRule="auto"/>
              <w:ind w:firstLine="0"/>
              <w:jc w:val="center"/>
              <w:rPr>
                <w:b/>
                <w:bCs/>
              </w:rPr>
            </w:pPr>
            <w:r>
              <w:rPr>
                <w:b/>
                <w:bCs/>
              </w:rPr>
              <w:t>1</w:t>
            </w:r>
          </w:p>
        </w:tc>
        <w:tc>
          <w:tcPr>
            <w:tcW w:w="0" w:type="auto"/>
          </w:tcPr>
          <w:p w14:paraId="4B506946" w14:textId="77777777" w:rsidR="00336734" w:rsidRDefault="00336734" w:rsidP="00D42EA2">
            <w:pPr>
              <w:pStyle w:val="Zkladntextodsazen"/>
              <w:spacing w:line="240" w:lineRule="auto"/>
              <w:ind w:firstLine="0"/>
              <w:jc w:val="center"/>
              <w:rPr>
                <w:b/>
                <w:bCs/>
              </w:rPr>
            </w:pPr>
          </w:p>
        </w:tc>
        <w:tc>
          <w:tcPr>
            <w:tcW w:w="0" w:type="auto"/>
          </w:tcPr>
          <w:p w14:paraId="66E37CCB" w14:textId="77777777" w:rsidR="00336734" w:rsidRDefault="00336734" w:rsidP="00D42EA2">
            <w:pPr>
              <w:pStyle w:val="Zkladntextodsazen"/>
              <w:spacing w:line="240" w:lineRule="auto"/>
              <w:ind w:firstLine="0"/>
              <w:rPr>
                <w:b/>
                <w:bCs/>
              </w:rPr>
            </w:pPr>
          </w:p>
        </w:tc>
      </w:tr>
    </w:tbl>
    <w:p w14:paraId="27A31DC0" w14:textId="77777777" w:rsidR="00336734" w:rsidRDefault="00336734" w:rsidP="00C301FA">
      <w:pPr>
        <w:tabs>
          <w:tab w:val="left" w:pos="3120"/>
        </w:tabs>
      </w:pPr>
    </w:p>
    <w:p w14:paraId="37B90A78" w14:textId="77777777" w:rsidR="001767FB" w:rsidRDefault="001767FB" w:rsidP="001767FB">
      <w:pPr>
        <w:tabs>
          <w:tab w:val="left" w:pos="3120"/>
        </w:tabs>
        <w:ind w:left="360"/>
        <w:jc w:val="both"/>
      </w:pPr>
    </w:p>
    <w:p w14:paraId="50D36E84" w14:textId="77777777" w:rsidR="00A541BB" w:rsidRDefault="00A541BB" w:rsidP="00336734">
      <w:pPr>
        <w:pStyle w:val="Zkladntextodsazen"/>
        <w:spacing w:line="240" w:lineRule="auto"/>
        <w:ind w:firstLine="0"/>
        <w:rPr>
          <w:u w:val="single"/>
        </w:rPr>
      </w:pPr>
      <w:r>
        <w:rPr>
          <w:u w:val="single"/>
        </w:rPr>
        <w:t>Učební plán pro II. stupeň: studijní zaměření: hra na zobcovou flétnu</w:t>
      </w:r>
    </w:p>
    <w:p w14:paraId="5A439E62"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3"/>
        <w:gridCol w:w="1667"/>
        <w:gridCol w:w="994"/>
        <w:gridCol w:w="994"/>
        <w:gridCol w:w="994"/>
        <w:gridCol w:w="994"/>
      </w:tblGrid>
      <w:tr w:rsidR="00A541BB" w14:paraId="2AA25C7C" w14:textId="77777777">
        <w:trPr>
          <w:cantSplit/>
        </w:trPr>
        <w:tc>
          <w:tcPr>
            <w:tcW w:w="0" w:type="auto"/>
            <w:gridSpan w:val="2"/>
            <w:vMerge w:val="restart"/>
          </w:tcPr>
          <w:p w14:paraId="6F200D09" w14:textId="77777777" w:rsidR="00A541BB" w:rsidRDefault="00A541BB">
            <w:pPr>
              <w:pStyle w:val="Zkladntextodsazen"/>
              <w:spacing w:line="240" w:lineRule="auto"/>
              <w:ind w:firstLine="0"/>
            </w:pPr>
            <w:r>
              <w:t>Název předmětu</w:t>
            </w:r>
          </w:p>
        </w:tc>
        <w:tc>
          <w:tcPr>
            <w:tcW w:w="3976" w:type="dxa"/>
            <w:gridSpan w:val="4"/>
          </w:tcPr>
          <w:p w14:paraId="3BA100A4" w14:textId="77777777" w:rsidR="00A541BB" w:rsidRDefault="00A541BB">
            <w:pPr>
              <w:pStyle w:val="Zkladntextodsazen"/>
              <w:spacing w:line="240" w:lineRule="auto"/>
              <w:ind w:firstLine="0"/>
              <w:jc w:val="center"/>
            </w:pPr>
            <w:r>
              <w:rPr>
                <w:b/>
                <w:bCs/>
              </w:rPr>
              <w:t>Týdenní hodinová dotace</w:t>
            </w:r>
          </w:p>
        </w:tc>
      </w:tr>
      <w:tr w:rsidR="00A541BB" w14:paraId="42DC04CA" w14:textId="77777777">
        <w:trPr>
          <w:cantSplit/>
        </w:trPr>
        <w:tc>
          <w:tcPr>
            <w:tcW w:w="0" w:type="auto"/>
            <w:gridSpan w:val="2"/>
            <w:vMerge/>
          </w:tcPr>
          <w:p w14:paraId="31C2D0C6" w14:textId="77777777" w:rsidR="00A541BB" w:rsidRDefault="00A541BB">
            <w:pPr>
              <w:pStyle w:val="Zkladntextodsazen"/>
              <w:spacing w:line="240" w:lineRule="auto"/>
              <w:ind w:firstLine="0"/>
              <w:rPr>
                <w:b/>
                <w:bCs/>
              </w:rPr>
            </w:pPr>
          </w:p>
        </w:tc>
        <w:tc>
          <w:tcPr>
            <w:tcW w:w="0" w:type="auto"/>
          </w:tcPr>
          <w:p w14:paraId="19CFF999" w14:textId="77777777" w:rsidR="00A541BB" w:rsidRDefault="00A541BB">
            <w:pPr>
              <w:pStyle w:val="Zkladntextodsazen"/>
              <w:spacing w:line="240" w:lineRule="auto"/>
              <w:ind w:firstLine="0"/>
            </w:pPr>
            <w:r>
              <w:t>1. ročník</w:t>
            </w:r>
          </w:p>
        </w:tc>
        <w:tc>
          <w:tcPr>
            <w:tcW w:w="0" w:type="auto"/>
          </w:tcPr>
          <w:p w14:paraId="5AA728DD" w14:textId="77777777" w:rsidR="00A541BB" w:rsidRDefault="00A541BB">
            <w:pPr>
              <w:pStyle w:val="Zkladntextodsazen"/>
              <w:spacing w:line="240" w:lineRule="auto"/>
              <w:ind w:firstLine="0"/>
            </w:pPr>
            <w:r>
              <w:t>2. ročník</w:t>
            </w:r>
          </w:p>
        </w:tc>
        <w:tc>
          <w:tcPr>
            <w:tcW w:w="0" w:type="auto"/>
          </w:tcPr>
          <w:p w14:paraId="59D78EA9" w14:textId="77777777" w:rsidR="00A541BB" w:rsidRDefault="00A541BB">
            <w:pPr>
              <w:pStyle w:val="Zkladntextodsazen"/>
              <w:spacing w:line="240" w:lineRule="auto"/>
              <w:ind w:firstLine="0"/>
            </w:pPr>
            <w:r>
              <w:t>3. ročník</w:t>
            </w:r>
          </w:p>
        </w:tc>
        <w:tc>
          <w:tcPr>
            <w:tcW w:w="0" w:type="auto"/>
          </w:tcPr>
          <w:p w14:paraId="3D88C435" w14:textId="77777777" w:rsidR="00A541BB" w:rsidRDefault="00A541BB">
            <w:pPr>
              <w:pStyle w:val="Zkladntextodsazen"/>
              <w:spacing w:line="240" w:lineRule="auto"/>
              <w:ind w:firstLine="0"/>
            </w:pPr>
            <w:r>
              <w:t>4. ročník</w:t>
            </w:r>
          </w:p>
        </w:tc>
      </w:tr>
      <w:tr w:rsidR="00A541BB" w14:paraId="24337D54" w14:textId="77777777">
        <w:tc>
          <w:tcPr>
            <w:tcW w:w="0" w:type="auto"/>
            <w:gridSpan w:val="2"/>
          </w:tcPr>
          <w:p w14:paraId="0DB08391" w14:textId="77777777" w:rsidR="00DB0825" w:rsidRDefault="00A541BB">
            <w:pPr>
              <w:pStyle w:val="Zkladntextodsazen"/>
              <w:spacing w:line="240" w:lineRule="auto"/>
              <w:ind w:firstLine="0"/>
              <w:rPr>
                <w:b/>
                <w:bCs/>
              </w:rPr>
            </w:pPr>
            <w:r>
              <w:rPr>
                <w:b/>
                <w:bCs/>
              </w:rPr>
              <w:t>Hra na zobcovou flétnu</w:t>
            </w:r>
          </w:p>
        </w:tc>
        <w:tc>
          <w:tcPr>
            <w:tcW w:w="0" w:type="auto"/>
          </w:tcPr>
          <w:p w14:paraId="47B3FE68" w14:textId="77777777" w:rsidR="00A541BB" w:rsidRDefault="00A541BB">
            <w:pPr>
              <w:pStyle w:val="Zkladntextodsazen"/>
              <w:spacing w:line="240" w:lineRule="auto"/>
              <w:ind w:firstLine="0"/>
              <w:jc w:val="center"/>
              <w:rPr>
                <w:b/>
                <w:bCs/>
              </w:rPr>
            </w:pPr>
            <w:r>
              <w:rPr>
                <w:b/>
                <w:bCs/>
              </w:rPr>
              <w:t>1</w:t>
            </w:r>
          </w:p>
        </w:tc>
        <w:tc>
          <w:tcPr>
            <w:tcW w:w="0" w:type="auto"/>
          </w:tcPr>
          <w:p w14:paraId="5F33C67A" w14:textId="77777777" w:rsidR="00A541BB" w:rsidRDefault="00A541BB">
            <w:pPr>
              <w:pStyle w:val="Zkladntextodsazen"/>
              <w:spacing w:line="240" w:lineRule="auto"/>
              <w:ind w:firstLine="0"/>
              <w:jc w:val="center"/>
              <w:rPr>
                <w:b/>
                <w:bCs/>
              </w:rPr>
            </w:pPr>
            <w:r>
              <w:rPr>
                <w:b/>
                <w:bCs/>
              </w:rPr>
              <w:t>1</w:t>
            </w:r>
          </w:p>
        </w:tc>
        <w:tc>
          <w:tcPr>
            <w:tcW w:w="0" w:type="auto"/>
          </w:tcPr>
          <w:p w14:paraId="60522955" w14:textId="77777777" w:rsidR="00A541BB" w:rsidRDefault="00A541BB">
            <w:pPr>
              <w:pStyle w:val="Zkladntextodsazen"/>
              <w:spacing w:line="240" w:lineRule="auto"/>
              <w:ind w:firstLine="0"/>
              <w:jc w:val="center"/>
              <w:rPr>
                <w:b/>
                <w:bCs/>
              </w:rPr>
            </w:pPr>
            <w:r>
              <w:rPr>
                <w:b/>
                <w:bCs/>
              </w:rPr>
              <w:t>1</w:t>
            </w:r>
          </w:p>
        </w:tc>
        <w:tc>
          <w:tcPr>
            <w:tcW w:w="0" w:type="auto"/>
          </w:tcPr>
          <w:p w14:paraId="4B089B1D" w14:textId="77777777" w:rsidR="00A541BB" w:rsidRDefault="00A541BB">
            <w:pPr>
              <w:pStyle w:val="Zkladntextodsazen"/>
              <w:spacing w:line="240" w:lineRule="auto"/>
              <w:ind w:firstLine="0"/>
              <w:jc w:val="center"/>
              <w:rPr>
                <w:b/>
                <w:bCs/>
              </w:rPr>
            </w:pPr>
            <w:r>
              <w:rPr>
                <w:b/>
                <w:bCs/>
              </w:rPr>
              <w:t>1</w:t>
            </w:r>
          </w:p>
        </w:tc>
      </w:tr>
      <w:tr w:rsidR="00DB0825" w14:paraId="3BE9150F" w14:textId="77777777" w:rsidTr="00756C0F">
        <w:tc>
          <w:tcPr>
            <w:tcW w:w="0" w:type="auto"/>
            <w:vMerge w:val="restart"/>
          </w:tcPr>
          <w:p w14:paraId="665BD887" w14:textId="77777777" w:rsidR="00DB0825" w:rsidRDefault="00DB0825">
            <w:pPr>
              <w:pStyle w:val="Zkladntextodsazen"/>
              <w:spacing w:line="240" w:lineRule="auto"/>
              <w:ind w:firstLine="0"/>
              <w:rPr>
                <w:b/>
                <w:bCs/>
              </w:rPr>
            </w:pPr>
            <w:r>
              <w:rPr>
                <w:b/>
                <w:bCs/>
              </w:rPr>
              <w:t xml:space="preserve">       </w:t>
            </w:r>
          </w:p>
          <w:p w14:paraId="6C8EAB27" w14:textId="77777777" w:rsidR="00DB0825" w:rsidRDefault="002D06E8">
            <w:pPr>
              <w:pStyle w:val="Zkladntextodsazen"/>
              <w:spacing w:line="240" w:lineRule="auto"/>
              <w:ind w:firstLine="0"/>
              <w:rPr>
                <w:b/>
                <w:bCs/>
              </w:rPr>
            </w:pPr>
            <w:r>
              <w:rPr>
                <w:b/>
                <w:bCs/>
              </w:rPr>
              <w:t xml:space="preserve">Volitelé </w:t>
            </w:r>
            <w:r w:rsidR="00DB0825">
              <w:rPr>
                <w:b/>
                <w:bCs/>
              </w:rPr>
              <w:t>předměty</w:t>
            </w:r>
          </w:p>
        </w:tc>
        <w:tc>
          <w:tcPr>
            <w:tcW w:w="0" w:type="auto"/>
            <w:vMerge w:val="restart"/>
          </w:tcPr>
          <w:p w14:paraId="3848D787" w14:textId="77777777" w:rsidR="00DB0825" w:rsidRDefault="00DB0825" w:rsidP="00DB0825">
            <w:pPr>
              <w:pStyle w:val="Zkladntextodsazen"/>
              <w:spacing w:line="240" w:lineRule="auto"/>
              <w:ind w:firstLine="0"/>
              <w:rPr>
                <w:b/>
                <w:bCs/>
              </w:rPr>
            </w:pPr>
            <w:r>
              <w:rPr>
                <w:b/>
                <w:bCs/>
              </w:rPr>
              <w:t>Souborová hra</w:t>
            </w:r>
          </w:p>
          <w:p w14:paraId="5D81204C" w14:textId="77777777" w:rsidR="00DB0825" w:rsidRDefault="00DB0825" w:rsidP="00DB0825">
            <w:pPr>
              <w:pStyle w:val="Zkladntextodsazen"/>
              <w:spacing w:line="240" w:lineRule="auto"/>
              <w:ind w:firstLine="0"/>
              <w:rPr>
                <w:b/>
                <w:bCs/>
              </w:rPr>
            </w:pPr>
            <w:r>
              <w:rPr>
                <w:b/>
                <w:bCs/>
              </w:rPr>
              <w:t>Komorní hra</w:t>
            </w:r>
          </w:p>
          <w:p w14:paraId="3DC0DDAC" w14:textId="77777777" w:rsidR="00DB0825" w:rsidRDefault="00DB0825" w:rsidP="00DB0825">
            <w:pPr>
              <w:pStyle w:val="Zkladntextodsazen"/>
              <w:spacing w:line="240" w:lineRule="auto"/>
              <w:ind w:firstLine="0"/>
              <w:rPr>
                <w:b/>
                <w:bCs/>
              </w:rPr>
            </w:pPr>
            <w:r>
              <w:rPr>
                <w:b/>
                <w:bCs/>
              </w:rPr>
              <w:t>Sborový zpěv</w:t>
            </w:r>
          </w:p>
        </w:tc>
        <w:tc>
          <w:tcPr>
            <w:tcW w:w="0" w:type="auto"/>
          </w:tcPr>
          <w:p w14:paraId="2B04F610" w14:textId="77777777" w:rsidR="00DB0825" w:rsidRDefault="00DB0825">
            <w:pPr>
              <w:pStyle w:val="Zkladntextodsazen"/>
              <w:spacing w:line="240" w:lineRule="auto"/>
              <w:ind w:firstLine="0"/>
              <w:jc w:val="center"/>
              <w:rPr>
                <w:b/>
                <w:bCs/>
              </w:rPr>
            </w:pPr>
            <w:r>
              <w:rPr>
                <w:b/>
                <w:bCs/>
              </w:rPr>
              <w:t>1</w:t>
            </w:r>
          </w:p>
        </w:tc>
        <w:tc>
          <w:tcPr>
            <w:tcW w:w="0" w:type="auto"/>
          </w:tcPr>
          <w:p w14:paraId="786090D6" w14:textId="77777777" w:rsidR="00DB0825" w:rsidRDefault="00DB0825">
            <w:pPr>
              <w:pStyle w:val="Zkladntextodsazen"/>
              <w:spacing w:line="240" w:lineRule="auto"/>
              <w:ind w:firstLine="0"/>
              <w:jc w:val="center"/>
              <w:rPr>
                <w:b/>
                <w:bCs/>
              </w:rPr>
            </w:pPr>
            <w:r>
              <w:rPr>
                <w:b/>
                <w:bCs/>
              </w:rPr>
              <w:t>1</w:t>
            </w:r>
          </w:p>
        </w:tc>
        <w:tc>
          <w:tcPr>
            <w:tcW w:w="0" w:type="auto"/>
          </w:tcPr>
          <w:p w14:paraId="2BA15775" w14:textId="77777777" w:rsidR="00DB0825" w:rsidRDefault="00DB0825">
            <w:pPr>
              <w:pStyle w:val="Zkladntextodsazen"/>
              <w:spacing w:line="240" w:lineRule="auto"/>
              <w:ind w:firstLine="0"/>
              <w:jc w:val="center"/>
              <w:rPr>
                <w:b/>
                <w:bCs/>
              </w:rPr>
            </w:pPr>
            <w:r>
              <w:rPr>
                <w:b/>
                <w:bCs/>
              </w:rPr>
              <w:t>1</w:t>
            </w:r>
          </w:p>
        </w:tc>
        <w:tc>
          <w:tcPr>
            <w:tcW w:w="0" w:type="auto"/>
          </w:tcPr>
          <w:p w14:paraId="67A4E4C4" w14:textId="77777777" w:rsidR="00DB0825" w:rsidRDefault="00DB0825">
            <w:pPr>
              <w:pStyle w:val="Zkladntextodsazen"/>
              <w:spacing w:line="240" w:lineRule="auto"/>
              <w:ind w:firstLine="0"/>
              <w:jc w:val="center"/>
              <w:rPr>
                <w:b/>
                <w:bCs/>
              </w:rPr>
            </w:pPr>
            <w:r>
              <w:rPr>
                <w:b/>
                <w:bCs/>
              </w:rPr>
              <w:t>1</w:t>
            </w:r>
          </w:p>
        </w:tc>
      </w:tr>
      <w:tr w:rsidR="00DB0825" w14:paraId="5A6E3B48" w14:textId="77777777" w:rsidTr="00756C0F">
        <w:tc>
          <w:tcPr>
            <w:tcW w:w="0" w:type="auto"/>
            <w:vMerge/>
          </w:tcPr>
          <w:p w14:paraId="77D9C2D4" w14:textId="77777777" w:rsidR="00DB0825" w:rsidRDefault="00DB0825" w:rsidP="00756C0F">
            <w:pPr>
              <w:pStyle w:val="Zkladntextodsazen"/>
              <w:spacing w:line="240" w:lineRule="auto"/>
              <w:rPr>
                <w:b/>
                <w:bCs/>
              </w:rPr>
            </w:pPr>
          </w:p>
        </w:tc>
        <w:tc>
          <w:tcPr>
            <w:tcW w:w="0" w:type="auto"/>
            <w:vMerge/>
          </w:tcPr>
          <w:p w14:paraId="78142BCF" w14:textId="77777777" w:rsidR="00DB0825" w:rsidRDefault="00DB0825" w:rsidP="00756C0F">
            <w:pPr>
              <w:pStyle w:val="Zkladntextodsazen"/>
              <w:spacing w:line="240" w:lineRule="auto"/>
              <w:rPr>
                <w:b/>
                <w:bCs/>
              </w:rPr>
            </w:pPr>
          </w:p>
        </w:tc>
        <w:tc>
          <w:tcPr>
            <w:tcW w:w="0" w:type="auto"/>
          </w:tcPr>
          <w:p w14:paraId="38E19A83" w14:textId="77777777" w:rsidR="00DB0825" w:rsidRDefault="00DB0825">
            <w:pPr>
              <w:pStyle w:val="Zkladntextodsazen"/>
              <w:spacing w:line="240" w:lineRule="auto"/>
              <w:ind w:firstLine="0"/>
              <w:jc w:val="center"/>
              <w:rPr>
                <w:b/>
                <w:bCs/>
              </w:rPr>
            </w:pPr>
            <w:r>
              <w:rPr>
                <w:b/>
                <w:bCs/>
              </w:rPr>
              <w:t>1</w:t>
            </w:r>
          </w:p>
        </w:tc>
        <w:tc>
          <w:tcPr>
            <w:tcW w:w="0" w:type="auto"/>
          </w:tcPr>
          <w:p w14:paraId="41F1663C" w14:textId="77777777" w:rsidR="00DB0825" w:rsidRDefault="00DB0825">
            <w:pPr>
              <w:pStyle w:val="Zkladntextodsazen"/>
              <w:spacing w:line="240" w:lineRule="auto"/>
              <w:ind w:firstLine="0"/>
              <w:jc w:val="center"/>
              <w:rPr>
                <w:b/>
                <w:bCs/>
              </w:rPr>
            </w:pPr>
            <w:r>
              <w:rPr>
                <w:b/>
                <w:bCs/>
              </w:rPr>
              <w:t>1</w:t>
            </w:r>
          </w:p>
        </w:tc>
        <w:tc>
          <w:tcPr>
            <w:tcW w:w="0" w:type="auto"/>
          </w:tcPr>
          <w:p w14:paraId="64EBF30C" w14:textId="77777777" w:rsidR="00DB0825" w:rsidRDefault="00DB0825">
            <w:pPr>
              <w:pStyle w:val="Zkladntextodsazen"/>
              <w:spacing w:line="240" w:lineRule="auto"/>
              <w:ind w:firstLine="0"/>
              <w:jc w:val="center"/>
              <w:rPr>
                <w:b/>
                <w:bCs/>
              </w:rPr>
            </w:pPr>
            <w:r>
              <w:rPr>
                <w:b/>
                <w:bCs/>
              </w:rPr>
              <w:t>1</w:t>
            </w:r>
          </w:p>
        </w:tc>
        <w:tc>
          <w:tcPr>
            <w:tcW w:w="0" w:type="auto"/>
          </w:tcPr>
          <w:p w14:paraId="4AD7F8BD" w14:textId="77777777" w:rsidR="00DB0825" w:rsidRDefault="00DB0825">
            <w:pPr>
              <w:pStyle w:val="Zkladntextodsazen"/>
              <w:spacing w:line="240" w:lineRule="auto"/>
              <w:ind w:firstLine="0"/>
              <w:jc w:val="center"/>
              <w:rPr>
                <w:b/>
                <w:bCs/>
              </w:rPr>
            </w:pPr>
            <w:r>
              <w:rPr>
                <w:b/>
                <w:bCs/>
              </w:rPr>
              <w:t>1</w:t>
            </w:r>
          </w:p>
        </w:tc>
      </w:tr>
      <w:tr w:rsidR="00DB0825" w14:paraId="7B9A163B" w14:textId="77777777" w:rsidTr="00756C0F">
        <w:tc>
          <w:tcPr>
            <w:tcW w:w="0" w:type="auto"/>
            <w:vMerge/>
          </w:tcPr>
          <w:p w14:paraId="51E52414" w14:textId="77777777" w:rsidR="00DB0825" w:rsidRDefault="00DB0825">
            <w:pPr>
              <w:pStyle w:val="Zkladntextodsazen"/>
              <w:spacing w:line="240" w:lineRule="auto"/>
              <w:ind w:firstLine="0"/>
              <w:rPr>
                <w:b/>
                <w:bCs/>
              </w:rPr>
            </w:pPr>
          </w:p>
        </w:tc>
        <w:tc>
          <w:tcPr>
            <w:tcW w:w="0" w:type="auto"/>
            <w:vMerge/>
          </w:tcPr>
          <w:p w14:paraId="5EA5F4D2" w14:textId="77777777" w:rsidR="00DB0825" w:rsidRDefault="00DB0825">
            <w:pPr>
              <w:pStyle w:val="Zkladntextodsazen"/>
              <w:spacing w:line="240" w:lineRule="auto"/>
              <w:ind w:firstLine="0"/>
              <w:rPr>
                <w:b/>
                <w:bCs/>
              </w:rPr>
            </w:pPr>
          </w:p>
        </w:tc>
        <w:tc>
          <w:tcPr>
            <w:tcW w:w="0" w:type="auto"/>
          </w:tcPr>
          <w:p w14:paraId="1FAE092A" w14:textId="77777777" w:rsidR="00DB0825" w:rsidRDefault="00DB0825">
            <w:pPr>
              <w:pStyle w:val="Zkladntextodsazen"/>
              <w:spacing w:line="240" w:lineRule="auto"/>
              <w:ind w:firstLine="0"/>
              <w:jc w:val="center"/>
              <w:rPr>
                <w:b/>
                <w:bCs/>
              </w:rPr>
            </w:pPr>
            <w:r>
              <w:rPr>
                <w:b/>
                <w:bCs/>
              </w:rPr>
              <w:t>2</w:t>
            </w:r>
          </w:p>
        </w:tc>
        <w:tc>
          <w:tcPr>
            <w:tcW w:w="0" w:type="auto"/>
          </w:tcPr>
          <w:p w14:paraId="72A240CF" w14:textId="77777777" w:rsidR="00DB0825" w:rsidRDefault="00DB0825">
            <w:pPr>
              <w:pStyle w:val="Zkladntextodsazen"/>
              <w:spacing w:line="240" w:lineRule="auto"/>
              <w:ind w:firstLine="0"/>
              <w:jc w:val="center"/>
              <w:rPr>
                <w:b/>
                <w:bCs/>
              </w:rPr>
            </w:pPr>
            <w:r>
              <w:rPr>
                <w:b/>
                <w:bCs/>
              </w:rPr>
              <w:t>2</w:t>
            </w:r>
          </w:p>
        </w:tc>
        <w:tc>
          <w:tcPr>
            <w:tcW w:w="0" w:type="auto"/>
          </w:tcPr>
          <w:p w14:paraId="559D3A03" w14:textId="77777777" w:rsidR="00DB0825" w:rsidRDefault="00DB0825">
            <w:pPr>
              <w:pStyle w:val="Zkladntextodsazen"/>
              <w:spacing w:line="240" w:lineRule="auto"/>
              <w:ind w:firstLine="0"/>
              <w:jc w:val="center"/>
              <w:rPr>
                <w:b/>
                <w:bCs/>
              </w:rPr>
            </w:pPr>
            <w:r>
              <w:rPr>
                <w:b/>
                <w:bCs/>
              </w:rPr>
              <w:t>2</w:t>
            </w:r>
          </w:p>
        </w:tc>
        <w:tc>
          <w:tcPr>
            <w:tcW w:w="0" w:type="auto"/>
          </w:tcPr>
          <w:p w14:paraId="0BC765D3" w14:textId="77777777" w:rsidR="00DB0825" w:rsidRDefault="00DB0825">
            <w:pPr>
              <w:pStyle w:val="Zkladntextodsazen"/>
              <w:spacing w:line="240" w:lineRule="auto"/>
              <w:ind w:firstLine="0"/>
              <w:jc w:val="center"/>
              <w:rPr>
                <w:b/>
                <w:bCs/>
              </w:rPr>
            </w:pPr>
            <w:r>
              <w:rPr>
                <w:b/>
                <w:bCs/>
              </w:rPr>
              <w:t>2</w:t>
            </w:r>
          </w:p>
        </w:tc>
      </w:tr>
    </w:tbl>
    <w:p w14:paraId="6153D9AE" w14:textId="77777777" w:rsidR="00A541BB" w:rsidRDefault="00A541BB"/>
    <w:p w14:paraId="68D2D8FA" w14:textId="77777777" w:rsidR="001767FB" w:rsidRDefault="001767FB" w:rsidP="001767FB">
      <w:pPr>
        <w:tabs>
          <w:tab w:val="left" w:pos="3120"/>
        </w:tabs>
      </w:pPr>
      <w:r>
        <w:t>Poznámky:</w:t>
      </w:r>
    </w:p>
    <w:p w14:paraId="7BDAD6D1" w14:textId="77777777" w:rsidR="001767FB" w:rsidRDefault="001767FB" w:rsidP="001767FB">
      <w:pPr>
        <w:numPr>
          <w:ilvl w:val="0"/>
          <w:numId w:val="21"/>
        </w:numPr>
        <w:tabs>
          <w:tab w:val="clear" w:pos="360"/>
          <w:tab w:val="num" w:pos="709"/>
          <w:tab w:val="left" w:pos="3120"/>
        </w:tabs>
        <w:ind w:left="709" w:hanging="709"/>
        <w:jc w:val="both"/>
      </w:pPr>
      <w:r>
        <w:t>Žáci mohou být v prvních letech studia hry na zobcovou flétnu vyučováni ve skupinkách.</w:t>
      </w:r>
    </w:p>
    <w:p w14:paraId="157014A0" w14:textId="77777777" w:rsidR="001767FB" w:rsidRDefault="001767FB" w:rsidP="001767FB">
      <w:pPr>
        <w:numPr>
          <w:ilvl w:val="0"/>
          <w:numId w:val="21"/>
        </w:numPr>
        <w:tabs>
          <w:tab w:val="clear" w:pos="360"/>
          <w:tab w:val="num" w:pos="709"/>
          <w:tab w:val="left" w:pos="3120"/>
        </w:tabs>
        <w:ind w:left="709" w:hanging="709"/>
        <w:jc w:val="both"/>
      </w:pPr>
      <w:r>
        <w:t>Vynutí-li si to situace, může výuka probíhat ve smíšených ročnících</w:t>
      </w:r>
    </w:p>
    <w:p w14:paraId="07D40BFB" w14:textId="77777777" w:rsidR="001767FB" w:rsidRDefault="001767FB" w:rsidP="001767FB">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6CDC4518" w14:textId="77777777" w:rsidR="001767FB" w:rsidRDefault="001767FB" w:rsidP="00F60F1B">
      <w:pPr>
        <w:pStyle w:val="Zkladntextodsazen"/>
        <w:numPr>
          <w:ilvl w:val="0"/>
          <w:numId w:val="201"/>
        </w:numPr>
        <w:spacing w:line="240" w:lineRule="auto"/>
        <w:ind w:left="709" w:hanging="709"/>
      </w:pPr>
      <w:r>
        <w:t xml:space="preserve">Žák si vybere jeden </w:t>
      </w:r>
      <w:r w:rsidR="002D06E8">
        <w:t>vo</w:t>
      </w:r>
      <w:r>
        <w:t xml:space="preserve">litelný předmět v příslušných ročnících podle tabulky učebního plánu. </w:t>
      </w:r>
      <w:r w:rsidR="002D06E8">
        <w:t>Tento předmět se pak pro něj stává povinným.</w:t>
      </w:r>
    </w:p>
    <w:p w14:paraId="59538A4D" w14:textId="77777777" w:rsidR="002D06E8" w:rsidRDefault="002D06E8" w:rsidP="00F60F1B">
      <w:pPr>
        <w:pStyle w:val="Zkladntextodsazen"/>
        <w:numPr>
          <w:ilvl w:val="0"/>
          <w:numId w:val="201"/>
        </w:numPr>
        <w:spacing w:line="240" w:lineRule="auto"/>
        <w:ind w:left="709" w:hanging="709"/>
      </w:pPr>
      <w:r>
        <w:t>Zvolený předmět je možno během studia změnit po dohodě s učitelem.</w:t>
      </w:r>
    </w:p>
    <w:p w14:paraId="74ED8B0E" w14:textId="77777777" w:rsidR="001767FB" w:rsidRPr="00294335" w:rsidRDefault="001767FB" w:rsidP="00F60F1B">
      <w:pPr>
        <w:pStyle w:val="Zkladntextodsazen"/>
        <w:numPr>
          <w:ilvl w:val="0"/>
          <w:numId w:val="201"/>
        </w:numPr>
        <w:spacing w:line="240" w:lineRule="auto"/>
        <w:ind w:left="709" w:hanging="709"/>
      </w:pPr>
      <w:r w:rsidRPr="00294335">
        <w:rPr>
          <w:rFonts w:cs="Calibri"/>
        </w:rPr>
        <w:t>Celko</w:t>
      </w:r>
      <w:r w:rsidR="002D06E8">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57FC852E" w14:textId="77777777" w:rsidR="00DE4202" w:rsidRPr="00DE4202" w:rsidRDefault="001767FB"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0D8E2189" w14:textId="77777777" w:rsidR="001767FB" w:rsidRPr="002D06E8" w:rsidRDefault="001767FB" w:rsidP="00F60F1B">
      <w:pPr>
        <w:pStyle w:val="Zkladntextodsazen"/>
        <w:numPr>
          <w:ilvl w:val="0"/>
          <w:numId w:val="201"/>
        </w:numPr>
        <w:spacing w:line="240" w:lineRule="auto"/>
        <w:ind w:left="709" w:hanging="709"/>
        <w:rPr>
          <w:color w:val="FF0000"/>
        </w:rPr>
      </w:pPr>
      <w:r w:rsidRPr="00075E70">
        <w:lastRenderedPageBreak/>
        <w:t>Žák může navštěvovat i více než jeden volitelný předmět, pak je druhý předmět</w:t>
      </w:r>
      <w:r>
        <w:t xml:space="preserve"> považován za nepovinný</w:t>
      </w:r>
    </w:p>
    <w:p w14:paraId="20A946DC" w14:textId="77777777" w:rsidR="001767FB" w:rsidRPr="00A27021" w:rsidRDefault="001767FB" w:rsidP="00F60F1B">
      <w:pPr>
        <w:pStyle w:val="Zkladntextodsazen"/>
        <w:numPr>
          <w:ilvl w:val="0"/>
          <w:numId w:val="201"/>
        </w:numPr>
        <w:spacing w:line="240" w:lineRule="auto"/>
        <w:ind w:left="709" w:hanging="709"/>
        <w:rPr>
          <w:color w:val="FF0000"/>
        </w:rPr>
      </w:pPr>
      <w:r>
        <w:t>Osnovy volitelných předmětů jsou uvedeny v kapitolách 5.2.19 a 5.2.20</w:t>
      </w:r>
    </w:p>
    <w:p w14:paraId="19102158" w14:textId="77777777" w:rsidR="001767FB" w:rsidRPr="009B7EE0" w:rsidRDefault="001767FB" w:rsidP="00F60F1B">
      <w:pPr>
        <w:pStyle w:val="Zkladntextodsazen"/>
        <w:numPr>
          <w:ilvl w:val="0"/>
          <w:numId w:val="201"/>
        </w:numPr>
        <w:spacing w:line="240" w:lineRule="auto"/>
        <w:ind w:left="709" w:hanging="709"/>
        <w:rPr>
          <w:color w:val="FF0000"/>
        </w:rPr>
      </w:pPr>
      <w:r>
        <w:t>Osnovy předmětu Hudební nauky jsou uvedeny v kapitole 5.2.2</w:t>
      </w:r>
    </w:p>
    <w:p w14:paraId="1ADBE205" w14:textId="77777777" w:rsidR="003A208B" w:rsidRDefault="003A208B" w:rsidP="00C301FA">
      <w:pPr>
        <w:tabs>
          <w:tab w:val="left" w:pos="3120"/>
        </w:tabs>
      </w:pPr>
    </w:p>
    <w:p w14:paraId="007AA460" w14:textId="77777777" w:rsidR="003C769F" w:rsidRDefault="003C769F">
      <w:pPr>
        <w:rPr>
          <w:b/>
          <w:bCs/>
          <w:sz w:val="28"/>
          <w:szCs w:val="28"/>
          <w:u w:val="single"/>
        </w:rPr>
      </w:pPr>
    </w:p>
    <w:p w14:paraId="7C00A015" w14:textId="77777777" w:rsidR="00A541BB" w:rsidRDefault="00A541BB">
      <w:pPr>
        <w:pStyle w:val="Titulek"/>
        <w:jc w:val="both"/>
        <w:rPr>
          <w:u w:val="single"/>
        </w:rPr>
      </w:pPr>
      <w:r>
        <w:rPr>
          <w:u w:val="single"/>
        </w:rPr>
        <w:t>Učebn</w:t>
      </w:r>
      <w:r w:rsidR="00346FA2">
        <w:rPr>
          <w:u w:val="single"/>
        </w:rPr>
        <w:t>í osnovy pro vyučovací předmět H</w:t>
      </w:r>
      <w:r>
        <w:rPr>
          <w:u w:val="single"/>
        </w:rPr>
        <w:t>ra na zobcovou flétnu:</w:t>
      </w:r>
    </w:p>
    <w:p w14:paraId="3F0A4216" w14:textId="77777777" w:rsidR="00A541BB" w:rsidRDefault="00A541BB"/>
    <w:p w14:paraId="07962022" w14:textId="77777777" w:rsidR="00A541BB" w:rsidRDefault="00A541BB"/>
    <w:p w14:paraId="255B7F89" w14:textId="77777777" w:rsidR="00A541BB" w:rsidRPr="00925324" w:rsidRDefault="00A541BB" w:rsidP="00925324">
      <w:pPr>
        <w:pStyle w:val="Normlntun-12"/>
        <w:rPr>
          <w:u w:val="single"/>
        </w:rPr>
      </w:pPr>
      <w:r w:rsidRPr="00925324">
        <w:rPr>
          <w:u w:val="single"/>
        </w:rPr>
        <w:t>Přípravné studium</w:t>
      </w:r>
    </w:p>
    <w:p w14:paraId="423873AD" w14:textId="77777777" w:rsidR="00A541BB" w:rsidRDefault="00A541BB">
      <w:pPr>
        <w:rPr>
          <w:b/>
          <w:bCs/>
        </w:rPr>
      </w:pPr>
    </w:p>
    <w:p w14:paraId="0ABA8393" w14:textId="77777777" w:rsidR="00A541BB" w:rsidRDefault="00A541BB">
      <w:pPr>
        <w:rPr>
          <w:b/>
          <w:bCs/>
        </w:rPr>
      </w:pPr>
      <w:r>
        <w:rPr>
          <w:b/>
          <w:bCs/>
        </w:rPr>
        <w:t>Žák:</w:t>
      </w:r>
    </w:p>
    <w:p w14:paraId="30565C12" w14:textId="77777777" w:rsidR="00A541BB" w:rsidRDefault="00A541BB" w:rsidP="008E7A1D">
      <w:pPr>
        <w:numPr>
          <w:ilvl w:val="0"/>
          <w:numId w:val="22"/>
        </w:numPr>
        <w:tabs>
          <w:tab w:val="num" w:pos="720"/>
        </w:tabs>
        <w:ind w:left="720"/>
        <w:jc w:val="both"/>
      </w:pPr>
      <w:r>
        <w:t xml:space="preserve">využívá smysl pro metrum, rytmus </w:t>
      </w:r>
    </w:p>
    <w:p w14:paraId="7C16E4D2" w14:textId="77777777" w:rsidR="00A541BB" w:rsidRDefault="00A541BB" w:rsidP="008E7A1D">
      <w:pPr>
        <w:numPr>
          <w:ilvl w:val="0"/>
          <w:numId w:val="22"/>
        </w:numPr>
        <w:tabs>
          <w:tab w:val="num" w:pos="720"/>
        </w:tabs>
        <w:ind w:left="720"/>
        <w:jc w:val="both"/>
      </w:pPr>
      <w:r>
        <w:t>byl veden k samostatnému a pravidelnému domácímu cvičení</w:t>
      </w:r>
    </w:p>
    <w:p w14:paraId="155534AB" w14:textId="77777777" w:rsidR="00A541BB" w:rsidRDefault="00A541BB" w:rsidP="008E7A1D">
      <w:pPr>
        <w:numPr>
          <w:ilvl w:val="0"/>
          <w:numId w:val="22"/>
        </w:numPr>
        <w:tabs>
          <w:tab w:val="num" w:pos="720"/>
        </w:tabs>
        <w:ind w:left="720"/>
        <w:jc w:val="both"/>
      </w:pPr>
      <w:r>
        <w:t>osvojil si správný postoj a držení nástroje</w:t>
      </w:r>
    </w:p>
    <w:p w14:paraId="00D238A6" w14:textId="77777777" w:rsidR="00A541BB" w:rsidRDefault="00A541BB" w:rsidP="008E7A1D">
      <w:pPr>
        <w:numPr>
          <w:ilvl w:val="0"/>
          <w:numId w:val="22"/>
        </w:numPr>
        <w:tabs>
          <w:tab w:val="num" w:pos="720"/>
        </w:tabs>
        <w:ind w:left="720"/>
        <w:jc w:val="both"/>
      </w:pPr>
      <w:r>
        <w:t>zvládá cvičení správné techniky dýchání</w:t>
      </w:r>
    </w:p>
    <w:p w14:paraId="1BD3F872" w14:textId="77777777" w:rsidR="00A541BB" w:rsidRDefault="00A541BB" w:rsidP="008E7A1D">
      <w:pPr>
        <w:numPr>
          <w:ilvl w:val="0"/>
          <w:numId w:val="22"/>
        </w:numPr>
        <w:tabs>
          <w:tab w:val="num" w:pos="720"/>
        </w:tabs>
        <w:ind w:left="720"/>
        <w:jc w:val="both"/>
      </w:pPr>
      <w:r>
        <w:t>seznámil se se základními artikulačními slabikami (</w:t>
      </w:r>
      <w:proofErr w:type="spellStart"/>
      <w:r>
        <w:t>Tý-Dý</w:t>
      </w:r>
      <w:proofErr w:type="spellEnd"/>
      <w:r>
        <w:t>)</w:t>
      </w:r>
    </w:p>
    <w:p w14:paraId="2DEEF37A" w14:textId="77777777" w:rsidR="00A541BB" w:rsidRDefault="00A541BB" w:rsidP="008E7A1D">
      <w:pPr>
        <w:numPr>
          <w:ilvl w:val="0"/>
          <w:numId w:val="22"/>
        </w:numPr>
        <w:tabs>
          <w:tab w:val="num" w:pos="720"/>
        </w:tabs>
        <w:ind w:left="720"/>
        <w:jc w:val="both"/>
      </w:pPr>
      <w:r>
        <w:t>užívá jednodušší rytmy v </w:t>
      </w:r>
      <w:proofErr w:type="gramStart"/>
      <w:r>
        <w:t>taktech  4</w:t>
      </w:r>
      <w:proofErr w:type="gramEnd"/>
      <w:r>
        <w:t>/4, 2/4, 3/4 v notách celých, půlových a čtvrťových, se znalostí příslušných pomlk</w:t>
      </w:r>
    </w:p>
    <w:p w14:paraId="42FF47EE" w14:textId="77777777" w:rsidR="00A541BB" w:rsidRDefault="00A541BB" w:rsidP="008E7A1D">
      <w:pPr>
        <w:numPr>
          <w:ilvl w:val="0"/>
          <w:numId w:val="22"/>
        </w:numPr>
        <w:tabs>
          <w:tab w:val="num" w:pos="720"/>
        </w:tabs>
        <w:ind w:left="720"/>
        <w:jc w:val="both"/>
      </w:pPr>
      <w:r>
        <w:t xml:space="preserve">hraje známé písně v rozsahu </w:t>
      </w:r>
      <w:proofErr w:type="gramStart"/>
      <w:r>
        <w:t>2-5ti</w:t>
      </w:r>
      <w:proofErr w:type="gramEnd"/>
      <w:r>
        <w:t xml:space="preserve"> tónů zpaměti</w:t>
      </w:r>
    </w:p>
    <w:p w14:paraId="567744EC" w14:textId="77777777" w:rsidR="00A541BB" w:rsidRDefault="00A541BB">
      <w:pPr>
        <w:tabs>
          <w:tab w:val="num" w:pos="720"/>
        </w:tabs>
        <w:ind w:left="720"/>
        <w:jc w:val="both"/>
        <w:rPr>
          <w:b/>
          <w:bCs/>
          <w:u w:val="single"/>
        </w:rPr>
      </w:pPr>
    </w:p>
    <w:p w14:paraId="389BF098" w14:textId="77777777" w:rsidR="00A541BB" w:rsidRDefault="00A541BB"/>
    <w:p w14:paraId="5169CF69" w14:textId="77777777" w:rsidR="00A541BB" w:rsidRPr="00925324" w:rsidRDefault="00A541BB" w:rsidP="00925324">
      <w:pPr>
        <w:pStyle w:val="Normlntun-12"/>
        <w:rPr>
          <w:u w:val="single"/>
        </w:rPr>
      </w:pPr>
      <w:r w:rsidRPr="00925324">
        <w:rPr>
          <w:u w:val="single"/>
        </w:rPr>
        <w:t>Základní studium I. stupně</w:t>
      </w:r>
    </w:p>
    <w:p w14:paraId="6346C0F7" w14:textId="77777777" w:rsidR="00A541BB" w:rsidRDefault="00A541BB"/>
    <w:p w14:paraId="2C65AB0F" w14:textId="77777777" w:rsidR="00A541BB" w:rsidRDefault="00A541BB">
      <w:pPr>
        <w:rPr>
          <w:b/>
          <w:bCs/>
          <w:u w:val="single"/>
        </w:rPr>
      </w:pPr>
      <w:r>
        <w:rPr>
          <w:b/>
          <w:bCs/>
          <w:u w:val="single"/>
        </w:rPr>
        <w:t>1. ročník</w:t>
      </w:r>
    </w:p>
    <w:p w14:paraId="5360246E" w14:textId="77777777" w:rsidR="00A541BB" w:rsidRDefault="00A541BB">
      <w:pPr>
        <w:rPr>
          <w:b/>
          <w:bCs/>
          <w:u w:val="single"/>
        </w:rPr>
      </w:pPr>
    </w:p>
    <w:p w14:paraId="2A6282D4" w14:textId="77777777" w:rsidR="00A541BB" w:rsidRDefault="00A541BB">
      <w:r>
        <w:rPr>
          <w:b/>
          <w:bCs/>
        </w:rPr>
        <w:t>Žák:</w:t>
      </w:r>
    </w:p>
    <w:p w14:paraId="2041C3F4" w14:textId="77777777" w:rsidR="00A541BB" w:rsidRDefault="00A541BB" w:rsidP="007A03B2">
      <w:pPr>
        <w:numPr>
          <w:ilvl w:val="0"/>
          <w:numId w:val="37"/>
        </w:numPr>
        <w:jc w:val="both"/>
      </w:pPr>
      <w:r>
        <w:t>využívá správné návyky z přípravného ročníku: postoj hráče, uvolněné držení nástroje, technika dýchání, prstová technika</w:t>
      </w:r>
    </w:p>
    <w:p w14:paraId="16071F51" w14:textId="77777777" w:rsidR="00A541BB" w:rsidRDefault="00A541BB" w:rsidP="007A03B2">
      <w:pPr>
        <w:numPr>
          <w:ilvl w:val="0"/>
          <w:numId w:val="37"/>
        </w:numPr>
        <w:jc w:val="both"/>
      </w:pPr>
      <w:r>
        <w:t>byl veden k pravidelnému cvičení a zdokonalování smyslu pro rytmus a intonaci</w:t>
      </w:r>
    </w:p>
    <w:p w14:paraId="2A491854" w14:textId="77777777" w:rsidR="00A541BB" w:rsidRDefault="00A541BB" w:rsidP="007A03B2">
      <w:pPr>
        <w:numPr>
          <w:ilvl w:val="0"/>
          <w:numId w:val="37"/>
        </w:numPr>
        <w:jc w:val="both"/>
      </w:pPr>
      <w:r>
        <w:t xml:space="preserve">osvojil si artikulační slabiky </w:t>
      </w:r>
      <w:proofErr w:type="spellStart"/>
      <w:r>
        <w:t>Tý-Dý</w:t>
      </w:r>
      <w:proofErr w:type="spellEnd"/>
      <w:r>
        <w:t xml:space="preserve"> a jejich užívání ve 2/4, 3/4, 4/4 taktech</w:t>
      </w:r>
    </w:p>
    <w:p w14:paraId="5137274E" w14:textId="77777777" w:rsidR="00A541BB" w:rsidRDefault="00A541BB" w:rsidP="007A03B2">
      <w:pPr>
        <w:numPr>
          <w:ilvl w:val="0"/>
          <w:numId w:val="37"/>
        </w:numPr>
        <w:jc w:val="both"/>
      </w:pPr>
      <w:r>
        <w:t>orientuje se v základních pojmech staccato, legato, tenuto</w:t>
      </w:r>
    </w:p>
    <w:p w14:paraId="4BEBBE8A" w14:textId="77777777" w:rsidR="00A541BB" w:rsidRDefault="00A541BB" w:rsidP="007A03B2">
      <w:pPr>
        <w:numPr>
          <w:ilvl w:val="0"/>
          <w:numId w:val="37"/>
        </w:numPr>
        <w:jc w:val="both"/>
      </w:pPr>
      <w:r>
        <w:t>hraje v tónovém rozsahu c1 – d2 (tónová řada stupnice C dur), s tóny fis1, hes1</w:t>
      </w:r>
    </w:p>
    <w:p w14:paraId="2DF9A0DB" w14:textId="77777777" w:rsidR="00A541BB" w:rsidRDefault="00A541BB" w:rsidP="007A03B2">
      <w:pPr>
        <w:numPr>
          <w:ilvl w:val="0"/>
          <w:numId w:val="37"/>
        </w:numPr>
        <w:jc w:val="both"/>
      </w:pPr>
      <w:r>
        <w:t>využívá noty a pomlky: celá, půlová, čtvrťová, osminová, půlová s tečkou</w:t>
      </w:r>
    </w:p>
    <w:p w14:paraId="5C9CBA8A" w14:textId="77777777" w:rsidR="00A541BB" w:rsidRDefault="00A541BB" w:rsidP="007A03B2">
      <w:pPr>
        <w:numPr>
          <w:ilvl w:val="0"/>
          <w:numId w:val="37"/>
        </w:numPr>
        <w:jc w:val="both"/>
      </w:pPr>
      <w:r>
        <w:t>podle svých individuálních schopností zvládá hraní ve dvojhlase s učitelem</w:t>
      </w:r>
    </w:p>
    <w:p w14:paraId="03AD16D4" w14:textId="77777777" w:rsidR="00A541BB" w:rsidRDefault="00A541BB" w:rsidP="007A03B2">
      <w:pPr>
        <w:numPr>
          <w:ilvl w:val="0"/>
          <w:numId w:val="37"/>
        </w:numPr>
        <w:jc w:val="both"/>
      </w:pPr>
      <w:r>
        <w:t xml:space="preserve">seznámil se </w:t>
      </w:r>
      <w:proofErr w:type="gramStart"/>
      <w:r>
        <w:t>s</w:t>
      </w:r>
      <w:proofErr w:type="gramEnd"/>
      <w:r>
        <w:t xml:space="preserve"> základy moderních technik pomocí zvukových her</w:t>
      </w:r>
    </w:p>
    <w:p w14:paraId="22517C90" w14:textId="77777777" w:rsidR="00A541BB" w:rsidRDefault="00A541BB" w:rsidP="007A03B2">
      <w:pPr>
        <w:numPr>
          <w:ilvl w:val="0"/>
          <w:numId w:val="37"/>
        </w:numPr>
        <w:jc w:val="both"/>
      </w:pPr>
      <w:r>
        <w:t>hraje zpaměti: známé a lidové písničky, krátké skladbičky</w:t>
      </w:r>
    </w:p>
    <w:p w14:paraId="2B2466F9" w14:textId="77777777" w:rsidR="00A541BB" w:rsidRDefault="00A541BB" w:rsidP="007A03B2">
      <w:pPr>
        <w:numPr>
          <w:ilvl w:val="0"/>
          <w:numId w:val="37"/>
        </w:numPr>
        <w:jc w:val="both"/>
      </w:pPr>
      <w:r>
        <w:t xml:space="preserve">seznámil se s návyky správného dýchání s využitím </w:t>
      </w:r>
      <w:proofErr w:type="spellStart"/>
      <w:r>
        <w:t>žeberně</w:t>
      </w:r>
      <w:proofErr w:type="spellEnd"/>
      <w:r>
        <w:t xml:space="preserve">-bránicového svalstva      </w:t>
      </w:r>
    </w:p>
    <w:p w14:paraId="2E8F1CF3" w14:textId="77777777" w:rsidR="00A541BB" w:rsidRDefault="00A541BB"/>
    <w:p w14:paraId="43565C7C" w14:textId="77777777" w:rsidR="00A541BB" w:rsidRDefault="00A541BB">
      <w:pPr>
        <w:rPr>
          <w:b/>
          <w:bCs/>
          <w:u w:val="single"/>
        </w:rPr>
      </w:pPr>
      <w:r>
        <w:rPr>
          <w:b/>
          <w:bCs/>
          <w:u w:val="single"/>
        </w:rPr>
        <w:t>2. ročník</w:t>
      </w:r>
    </w:p>
    <w:p w14:paraId="6326E274" w14:textId="77777777" w:rsidR="00A541BB" w:rsidRDefault="00A541BB">
      <w:pPr>
        <w:rPr>
          <w:u w:val="single"/>
        </w:rPr>
      </w:pPr>
    </w:p>
    <w:p w14:paraId="65CA5B13" w14:textId="77777777" w:rsidR="00A541BB" w:rsidRDefault="00A541BB">
      <w:pPr>
        <w:rPr>
          <w:b/>
          <w:bCs/>
        </w:rPr>
      </w:pPr>
      <w:r>
        <w:rPr>
          <w:b/>
          <w:bCs/>
        </w:rPr>
        <w:t>Žák:</w:t>
      </w:r>
    </w:p>
    <w:p w14:paraId="1F14C710" w14:textId="77777777" w:rsidR="00A541BB" w:rsidRDefault="00A541BB" w:rsidP="008E7A1D">
      <w:pPr>
        <w:numPr>
          <w:ilvl w:val="0"/>
          <w:numId w:val="44"/>
        </w:numPr>
        <w:tabs>
          <w:tab w:val="clear" w:pos="1080"/>
          <w:tab w:val="num" w:pos="720"/>
        </w:tabs>
        <w:ind w:left="720"/>
      </w:pPr>
      <w:r>
        <w:t>upevnil si návyky správného dýchání a artikulace z předchozích ročníků</w:t>
      </w:r>
    </w:p>
    <w:p w14:paraId="7B257E83" w14:textId="77777777" w:rsidR="00A541BB" w:rsidRDefault="00A541BB" w:rsidP="008E7A1D">
      <w:pPr>
        <w:numPr>
          <w:ilvl w:val="0"/>
          <w:numId w:val="44"/>
        </w:numPr>
        <w:tabs>
          <w:tab w:val="clear" w:pos="1080"/>
          <w:tab w:val="num" w:pos="720"/>
        </w:tabs>
        <w:ind w:left="720"/>
      </w:pPr>
      <w:r>
        <w:t>plynuleji zvládá cvičení prstové techniky</w:t>
      </w:r>
    </w:p>
    <w:p w14:paraId="68734F4A" w14:textId="77777777" w:rsidR="00A541BB" w:rsidRDefault="00A541BB" w:rsidP="00D95426">
      <w:pPr>
        <w:numPr>
          <w:ilvl w:val="0"/>
          <w:numId w:val="44"/>
        </w:numPr>
        <w:tabs>
          <w:tab w:val="clear" w:pos="1080"/>
          <w:tab w:val="num" w:pos="720"/>
        </w:tabs>
        <w:ind w:left="720"/>
      </w:pPr>
      <w:r>
        <w:t xml:space="preserve">soustavným poslechem a opakováním zlepšil kvalitu tónu </w:t>
      </w:r>
    </w:p>
    <w:p w14:paraId="2AB5B2B6" w14:textId="77777777" w:rsidR="00A541BB" w:rsidRDefault="00A541BB" w:rsidP="008E7A1D">
      <w:pPr>
        <w:numPr>
          <w:ilvl w:val="0"/>
          <w:numId w:val="44"/>
        </w:numPr>
        <w:tabs>
          <w:tab w:val="clear" w:pos="1080"/>
          <w:tab w:val="num" w:pos="720"/>
          <w:tab w:val="num" w:pos="1620"/>
        </w:tabs>
        <w:ind w:left="720"/>
        <w:jc w:val="both"/>
      </w:pPr>
      <w:r>
        <w:t>orientuje se v taktech 4/4, 2/4,3/4, 3/8 se znalostí not a pomlk celých – šestnáctinových a noty čtvrťové s tečkou</w:t>
      </w:r>
    </w:p>
    <w:p w14:paraId="1795A804" w14:textId="77777777" w:rsidR="00A541BB" w:rsidRDefault="00A541BB" w:rsidP="008E7A1D">
      <w:pPr>
        <w:numPr>
          <w:ilvl w:val="0"/>
          <w:numId w:val="38"/>
        </w:numPr>
        <w:tabs>
          <w:tab w:val="clear" w:pos="1440"/>
          <w:tab w:val="num" w:pos="720"/>
        </w:tabs>
        <w:ind w:left="720"/>
        <w:jc w:val="both"/>
      </w:pPr>
      <w:r>
        <w:t xml:space="preserve">zvládá hru stupnic C, G, D, </w:t>
      </w:r>
      <w:proofErr w:type="spellStart"/>
      <w:r>
        <w:t>Fdur</w:t>
      </w:r>
      <w:proofErr w:type="spellEnd"/>
      <w:r>
        <w:t xml:space="preserve"> a tónické akordy</w:t>
      </w:r>
    </w:p>
    <w:p w14:paraId="635B6842" w14:textId="77777777" w:rsidR="00A541BB" w:rsidRDefault="00A541BB" w:rsidP="00D95426">
      <w:pPr>
        <w:numPr>
          <w:ilvl w:val="0"/>
          <w:numId w:val="38"/>
        </w:numPr>
        <w:tabs>
          <w:tab w:val="clear" w:pos="1440"/>
          <w:tab w:val="num" w:pos="720"/>
          <w:tab w:val="num" w:pos="1620"/>
        </w:tabs>
        <w:ind w:left="720"/>
        <w:jc w:val="both"/>
      </w:pPr>
      <w:r>
        <w:lastRenderedPageBreak/>
        <w:t>využívá dechových a prstových cvičení a zvukových her na zlepšení koordinace pohyblivosti prstů a ovládání zvuku nástroje</w:t>
      </w:r>
    </w:p>
    <w:p w14:paraId="44BB9EC4" w14:textId="77777777" w:rsidR="00A541BB" w:rsidRDefault="00A541BB" w:rsidP="008E7A1D">
      <w:pPr>
        <w:numPr>
          <w:ilvl w:val="0"/>
          <w:numId w:val="38"/>
        </w:numPr>
        <w:tabs>
          <w:tab w:val="clear" w:pos="1440"/>
          <w:tab w:val="num" w:pos="720"/>
        </w:tabs>
        <w:ind w:left="720"/>
        <w:jc w:val="both"/>
      </w:pPr>
      <w:r>
        <w:t>hodnotí na elementární úrovni vlastní hru i jiné hudební výkony</w:t>
      </w:r>
    </w:p>
    <w:p w14:paraId="6CC6A988" w14:textId="77777777" w:rsidR="00A541BB" w:rsidRDefault="00A541BB">
      <w:pPr>
        <w:tabs>
          <w:tab w:val="num" w:pos="720"/>
        </w:tabs>
        <w:ind w:left="720"/>
        <w:jc w:val="both"/>
      </w:pPr>
    </w:p>
    <w:p w14:paraId="1C62A891" w14:textId="77777777" w:rsidR="00A541BB" w:rsidRDefault="00A541BB">
      <w:pPr>
        <w:ind w:left="360"/>
      </w:pPr>
    </w:p>
    <w:p w14:paraId="0FE9745B" w14:textId="77777777" w:rsidR="00A541BB" w:rsidRDefault="00A541BB">
      <w:pPr>
        <w:rPr>
          <w:b/>
          <w:bCs/>
          <w:u w:val="single"/>
        </w:rPr>
      </w:pPr>
      <w:r>
        <w:rPr>
          <w:b/>
          <w:bCs/>
          <w:u w:val="single"/>
        </w:rPr>
        <w:t>3. ročník</w:t>
      </w:r>
    </w:p>
    <w:p w14:paraId="0A218AF2" w14:textId="77777777" w:rsidR="00A541BB" w:rsidRDefault="00A541BB">
      <w:pPr>
        <w:rPr>
          <w:b/>
          <w:bCs/>
          <w:u w:val="single"/>
        </w:rPr>
      </w:pPr>
    </w:p>
    <w:p w14:paraId="43DC2F1E" w14:textId="77777777" w:rsidR="00A541BB" w:rsidRDefault="00A541BB">
      <w:pPr>
        <w:rPr>
          <w:b/>
          <w:bCs/>
        </w:rPr>
      </w:pPr>
      <w:r>
        <w:rPr>
          <w:b/>
          <w:bCs/>
        </w:rPr>
        <w:t>Žák:</w:t>
      </w:r>
    </w:p>
    <w:p w14:paraId="71087D7E" w14:textId="77777777" w:rsidR="00A541BB" w:rsidRDefault="00A541BB" w:rsidP="007A6DD4">
      <w:pPr>
        <w:numPr>
          <w:ilvl w:val="0"/>
          <w:numId w:val="39"/>
        </w:numPr>
        <w:jc w:val="both"/>
      </w:pPr>
      <w:r>
        <w:t>podle individuálních schopností dále zlepšil prstovou techniku (hbitost prstů), výraznější artikulační dovednosti, uvědomělejš</w:t>
      </w:r>
      <w:r w:rsidR="007A6DD4">
        <w:t xml:space="preserve">í ovládání správného dýchání </w:t>
      </w:r>
      <w:r>
        <w:t>se stálým důrazem na kvalitu tónu</w:t>
      </w:r>
    </w:p>
    <w:p w14:paraId="6DC344AE" w14:textId="77777777" w:rsidR="00A541BB" w:rsidRDefault="00A541BB" w:rsidP="007A03B2">
      <w:pPr>
        <w:numPr>
          <w:ilvl w:val="0"/>
          <w:numId w:val="39"/>
        </w:numPr>
        <w:jc w:val="both"/>
      </w:pPr>
      <w:r>
        <w:t>zdokonalil práci s výrazovými prostředky, dynamickým odstíněním hry</w:t>
      </w:r>
    </w:p>
    <w:p w14:paraId="772EB56D" w14:textId="77777777" w:rsidR="00A541BB" w:rsidRDefault="00A541BB" w:rsidP="007A03B2">
      <w:pPr>
        <w:numPr>
          <w:ilvl w:val="0"/>
          <w:numId w:val="39"/>
        </w:numPr>
        <w:jc w:val="both"/>
      </w:pPr>
      <w:r>
        <w:t>seznámil se s melodickými ozdobami a hrou některých alternativních hmatů</w:t>
      </w:r>
    </w:p>
    <w:p w14:paraId="55F31E4B" w14:textId="77777777" w:rsidR="00A541BB" w:rsidRDefault="00A541BB" w:rsidP="007A03B2">
      <w:pPr>
        <w:numPr>
          <w:ilvl w:val="0"/>
          <w:numId w:val="39"/>
        </w:numPr>
        <w:jc w:val="both"/>
      </w:pPr>
      <w:r>
        <w:t xml:space="preserve">rozšířil si repertoár o další styly (písně, tance, části </w:t>
      </w:r>
      <w:proofErr w:type="gramStart"/>
      <w:r>
        <w:t>suit,…</w:t>
      </w:r>
      <w:proofErr w:type="gramEnd"/>
      <w:r>
        <w:t>) z období středověké, renesanční, barokní hudby i hudby současné</w:t>
      </w:r>
    </w:p>
    <w:p w14:paraId="6ADDFB49" w14:textId="77777777" w:rsidR="00A541BB" w:rsidRDefault="00A541BB" w:rsidP="007A03B2">
      <w:pPr>
        <w:numPr>
          <w:ilvl w:val="0"/>
          <w:numId w:val="39"/>
        </w:numPr>
        <w:jc w:val="both"/>
      </w:pPr>
      <w:r>
        <w:t>zapojuje se do komorní hry</w:t>
      </w:r>
    </w:p>
    <w:p w14:paraId="60FE09C4" w14:textId="77777777" w:rsidR="00A541BB" w:rsidRDefault="00A541BB"/>
    <w:p w14:paraId="0CC993ED" w14:textId="77777777" w:rsidR="00A541BB" w:rsidRDefault="00A541BB"/>
    <w:p w14:paraId="2C3C97E8" w14:textId="77777777" w:rsidR="00A541BB" w:rsidRDefault="00A541BB">
      <w:pPr>
        <w:rPr>
          <w:b/>
          <w:bCs/>
          <w:u w:val="single"/>
        </w:rPr>
      </w:pPr>
      <w:r>
        <w:rPr>
          <w:b/>
          <w:bCs/>
          <w:u w:val="single"/>
        </w:rPr>
        <w:t>4. ročník</w:t>
      </w:r>
    </w:p>
    <w:p w14:paraId="2B9C6A96" w14:textId="77777777" w:rsidR="00A541BB" w:rsidRDefault="00A541BB">
      <w:pPr>
        <w:rPr>
          <w:b/>
          <w:bCs/>
          <w:u w:val="single"/>
        </w:rPr>
      </w:pPr>
    </w:p>
    <w:p w14:paraId="2AB1C506" w14:textId="77777777" w:rsidR="00A541BB" w:rsidRDefault="00A541BB">
      <w:pPr>
        <w:rPr>
          <w:b/>
          <w:bCs/>
        </w:rPr>
      </w:pPr>
      <w:r>
        <w:rPr>
          <w:b/>
          <w:bCs/>
        </w:rPr>
        <w:t>Žák:</w:t>
      </w:r>
    </w:p>
    <w:p w14:paraId="00E04A6E" w14:textId="77777777" w:rsidR="00A541BB" w:rsidRDefault="00A541BB" w:rsidP="007A6DD4">
      <w:pPr>
        <w:numPr>
          <w:ilvl w:val="0"/>
          <w:numId w:val="40"/>
        </w:numPr>
        <w:jc w:val="both"/>
      </w:pPr>
      <w:r>
        <w:t xml:space="preserve">interpretuje skladby různých stylových období </w:t>
      </w:r>
    </w:p>
    <w:p w14:paraId="379409DF" w14:textId="77777777" w:rsidR="00A541BB" w:rsidRDefault="00A541BB" w:rsidP="007A6DD4">
      <w:pPr>
        <w:numPr>
          <w:ilvl w:val="0"/>
          <w:numId w:val="40"/>
        </w:numPr>
        <w:jc w:val="both"/>
      </w:pPr>
      <w:r>
        <w:t xml:space="preserve">podle individuální schopností přejde na altový nástroj </w:t>
      </w:r>
    </w:p>
    <w:p w14:paraId="454B746C" w14:textId="77777777" w:rsidR="00A541BB" w:rsidRDefault="00A541BB" w:rsidP="007A6DD4">
      <w:pPr>
        <w:numPr>
          <w:ilvl w:val="0"/>
          <w:numId w:val="40"/>
        </w:numPr>
        <w:jc w:val="both"/>
      </w:pPr>
      <w:r>
        <w:t>na základě svých dispozic dále zdokonalil kvalitu tónu, artikulační techniky, frázování, užívání melodických ozdob se znalostí některých alternativních hmatů</w:t>
      </w:r>
    </w:p>
    <w:p w14:paraId="7ABE3251" w14:textId="77777777" w:rsidR="00A541BB" w:rsidRDefault="00A541BB" w:rsidP="007A6DD4">
      <w:pPr>
        <w:numPr>
          <w:ilvl w:val="0"/>
          <w:numId w:val="40"/>
        </w:numPr>
        <w:jc w:val="both"/>
      </w:pPr>
      <w:r>
        <w:t>hraje durové a mollové stupnice s obraty tónických kvintakordů a příslušné septakordy</w:t>
      </w:r>
    </w:p>
    <w:p w14:paraId="6D9D3A85" w14:textId="77777777" w:rsidR="00A541BB" w:rsidRDefault="00A541BB" w:rsidP="007A6DD4">
      <w:pPr>
        <w:numPr>
          <w:ilvl w:val="0"/>
          <w:numId w:val="40"/>
        </w:numPr>
        <w:jc w:val="both"/>
      </w:pPr>
      <w:r>
        <w:t>uplatňuje se podle svých dovedností a schopností v souhře s dalším nástrojem</w:t>
      </w:r>
    </w:p>
    <w:p w14:paraId="43DAEC23" w14:textId="77777777" w:rsidR="00A541BB" w:rsidRDefault="00A541BB"/>
    <w:p w14:paraId="40A1E33D" w14:textId="77777777" w:rsidR="00A541BB" w:rsidRDefault="00A541BB"/>
    <w:p w14:paraId="1D9783EA" w14:textId="77777777" w:rsidR="00A541BB" w:rsidRDefault="00A541BB">
      <w:pPr>
        <w:rPr>
          <w:b/>
          <w:bCs/>
          <w:u w:val="single"/>
        </w:rPr>
      </w:pPr>
      <w:r>
        <w:rPr>
          <w:b/>
          <w:bCs/>
          <w:u w:val="single"/>
        </w:rPr>
        <w:t>5. ročník</w:t>
      </w:r>
    </w:p>
    <w:p w14:paraId="58AC58EF" w14:textId="77777777" w:rsidR="00A541BB" w:rsidRDefault="00A541BB">
      <w:pPr>
        <w:rPr>
          <w:b/>
          <w:bCs/>
          <w:u w:val="single"/>
        </w:rPr>
      </w:pPr>
    </w:p>
    <w:p w14:paraId="66DCBA1D" w14:textId="77777777" w:rsidR="00A541BB" w:rsidRDefault="00A541BB">
      <w:pPr>
        <w:rPr>
          <w:b/>
          <w:bCs/>
        </w:rPr>
      </w:pPr>
      <w:r>
        <w:rPr>
          <w:b/>
          <w:bCs/>
        </w:rPr>
        <w:t>Žák:</w:t>
      </w:r>
    </w:p>
    <w:p w14:paraId="3CDCDCF4" w14:textId="77777777" w:rsidR="00A541BB" w:rsidRDefault="00A541BB" w:rsidP="007A6DD4">
      <w:pPr>
        <w:numPr>
          <w:ilvl w:val="0"/>
          <w:numId w:val="41"/>
        </w:numPr>
      </w:pPr>
      <w:r>
        <w:t>využívá výrazových prostředků (tempo, dynamika, agogika, frázování)</w:t>
      </w:r>
    </w:p>
    <w:p w14:paraId="00153E22" w14:textId="77777777" w:rsidR="00A541BB" w:rsidRDefault="00A541BB" w:rsidP="007A6DD4">
      <w:pPr>
        <w:numPr>
          <w:ilvl w:val="0"/>
          <w:numId w:val="41"/>
        </w:numPr>
      </w:pPr>
      <w:r>
        <w:t>je schopen stylovějšího projevu, přesnějšího frázování</w:t>
      </w:r>
      <w:r w:rsidR="007A6DD4">
        <w:t xml:space="preserve">, dynamického odstínění hry    </w:t>
      </w:r>
      <w:r>
        <w:t xml:space="preserve">  a plynulejší hry z listu</w:t>
      </w:r>
    </w:p>
    <w:p w14:paraId="49FD4863" w14:textId="77777777" w:rsidR="00A541BB" w:rsidRDefault="00A541BB" w:rsidP="007A6DD4">
      <w:pPr>
        <w:numPr>
          <w:ilvl w:val="0"/>
          <w:numId w:val="41"/>
        </w:numPr>
      </w:pPr>
      <w:r>
        <w:t>hraje v rozsahu dvou oktáv na sopránovou i altovou flétnu</w:t>
      </w:r>
    </w:p>
    <w:p w14:paraId="14CED3FD" w14:textId="77777777" w:rsidR="00A541BB" w:rsidRDefault="00A541BB" w:rsidP="007A6DD4">
      <w:pPr>
        <w:numPr>
          <w:ilvl w:val="0"/>
          <w:numId w:val="41"/>
        </w:numPr>
      </w:pPr>
      <w:r>
        <w:t>zapojováním do komorních i smíšených ansámblů získal cenné zkušenosti                 ze společného hraní a schopnost poslouchat vzájemně sebe i druhé (vnímat celek)</w:t>
      </w:r>
    </w:p>
    <w:p w14:paraId="5DA73FBD" w14:textId="77777777" w:rsidR="00A541BB" w:rsidRDefault="00A541BB" w:rsidP="007A6DD4">
      <w:pPr>
        <w:numPr>
          <w:ilvl w:val="0"/>
          <w:numId w:val="41"/>
        </w:numPr>
      </w:pPr>
      <w:r>
        <w:t>zvládá delší a náročnější přednesy (barokní sonáty, taneční suity, i současné skladby)</w:t>
      </w:r>
    </w:p>
    <w:p w14:paraId="744523A7" w14:textId="77777777" w:rsidR="00A541BB" w:rsidRDefault="00A541BB" w:rsidP="007A6DD4">
      <w:pPr>
        <w:numPr>
          <w:ilvl w:val="0"/>
          <w:numId w:val="41"/>
        </w:numPr>
      </w:pPr>
      <w:r>
        <w:t>veřejným vystupováním kultivuje svůj projev a obohacuje dovednosti estetického</w:t>
      </w:r>
    </w:p>
    <w:p w14:paraId="1B75B063" w14:textId="77777777" w:rsidR="00A541BB" w:rsidRDefault="00A541BB" w:rsidP="007A6DD4">
      <w:pPr>
        <w:ind w:left="720"/>
      </w:pPr>
      <w:r>
        <w:t>třídění a hodnocení</w:t>
      </w:r>
    </w:p>
    <w:p w14:paraId="0CFC7D0A" w14:textId="77777777" w:rsidR="00346FA2" w:rsidRDefault="00346FA2">
      <w:pPr>
        <w:pStyle w:val="Zkladntext"/>
        <w:rPr>
          <w:b/>
          <w:bCs/>
          <w:u w:val="single"/>
        </w:rPr>
      </w:pPr>
    </w:p>
    <w:p w14:paraId="4D55AF84" w14:textId="77777777" w:rsidR="00A541BB" w:rsidRDefault="00A541BB">
      <w:pPr>
        <w:pStyle w:val="Zkladntext"/>
      </w:pPr>
      <w:r>
        <w:rPr>
          <w:b/>
          <w:bCs/>
          <w:u w:val="single"/>
        </w:rPr>
        <w:t>6. ročník</w:t>
      </w:r>
    </w:p>
    <w:p w14:paraId="6B3B2E59" w14:textId="77777777" w:rsidR="00A541BB" w:rsidRDefault="00A541BB">
      <w:pPr>
        <w:rPr>
          <w:b/>
          <w:bCs/>
          <w:u w:val="single"/>
        </w:rPr>
      </w:pPr>
    </w:p>
    <w:p w14:paraId="586DEC8A" w14:textId="77777777" w:rsidR="00A541BB" w:rsidRDefault="00A541BB">
      <w:pPr>
        <w:rPr>
          <w:b/>
          <w:bCs/>
        </w:rPr>
      </w:pPr>
      <w:r>
        <w:rPr>
          <w:b/>
          <w:bCs/>
        </w:rPr>
        <w:t>Žák:</w:t>
      </w:r>
    </w:p>
    <w:p w14:paraId="0C184CAB" w14:textId="77777777" w:rsidR="00A541BB" w:rsidRDefault="00A541BB" w:rsidP="007A03B2">
      <w:pPr>
        <w:numPr>
          <w:ilvl w:val="0"/>
          <w:numId w:val="42"/>
        </w:numPr>
        <w:jc w:val="both"/>
      </w:pPr>
      <w:r>
        <w:t>kvalitněji interpretuje skladby na veřejnosti, a to jak při sólovém, tak i v komorním nebo souborovém obsazení</w:t>
      </w:r>
    </w:p>
    <w:p w14:paraId="1B41EA21" w14:textId="77777777" w:rsidR="00A541BB" w:rsidRDefault="00A541BB" w:rsidP="007A03B2">
      <w:pPr>
        <w:numPr>
          <w:ilvl w:val="0"/>
          <w:numId w:val="42"/>
        </w:numPr>
        <w:jc w:val="both"/>
      </w:pPr>
      <w:r>
        <w:t>je podporován k samostatnosti při nácviku skladeb po stránce interpretační (artikulace, frázování, kvalita tónu, intonace, dynamika)</w:t>
      </w:r>
    </w:p>
    <w:p w14:paraId="4ABFBBB2" w14:textId="77777777" w:rsidR="00A541BB" w:rsidRDefault="00A541BB" w:rsidP="007A03B2">
      <w:pPr>
        <w:numPr>
          <w:ilvl w:val="0"/>
          <w:numId w:val="42"/>
        </w:numPr>
        <w:jc w:val="both"/>
      </w:pPr>
      <w:r>
        <w:lastRenderedPageBreak/>
        <w:t xml:space="preserve">zdokonalil dovednosti plynulého čtení not </w:t>
      </w:r>
    </w:p>
    <w:p w14:paraId="38906EFC" w14:textId="77777777" w:rsidR="00A541BB" w:rsidRDefault="00A541BB" w:rsidP="007A03B2">
      <w:pPr>
        <w:numPr>
          <w:ilvl w:val="0"/>
          <w:numId w:val="42"/>
        </w:numPr>
        <w:jc w:val="both"/>
      </w:pPr>
      <w:r>
        <w:t>je schopen přesnější a plynulejší hry z listu</w:t>
      </w:r>
    </w:p>
    <w:p w14:paraId="17FE92CA" w14:textId="77777777" w:rsidR="00A541BB" w:rsidRDefault="00A541BB" w:rsidP="007A03B2">
      <w:pPr>
        <w:numPr>
          <w:ilvl w:val="0"/>
          <w:numId w:val="42"/>
        </w:numPr>
        <w:jc w:val="both"/>
      </w:pPr>
      <w:r>
        <w:t>seznámil se s nácvikem a používáním hry vibrato</w:t>
      </w:r>
    </w:p>
    <w:p w14:paraId="1C520FAC" w14:textId="77777777" w:rsidR="00A541BB" w:rsidRDefault="00A541BB" w:rsidP="007A03B2">
      <w:pPr>
        <w:numPr>
          <w:ilvl w:val="0"/>
          <w:numId w:val="42"/>
        </w:numPr>
        <w:jc w:val="both"/>
      </w:pPr>
      <w:r>
        <w:t>hraje známé písně v rozsahu oktávy podle představy (podle individuálních schopností také využívá elementární improvizované doprovody či jednoduché druhé hlasy ke známým a lidovým písničkám)</w:t>
      </w:r>
    </w:p>
    <w:p w14:paraId="13300D7B" w14:textId="77777777" w:rsidR="00A541BB" w:rsidRDefault="00A541BB" w:rsidP="007A03B2">
      <w:pPr>
        <w:numPr>
          <w:ilvl w:val="0"/>
          <w:numId w:val="42"/>
        </w:numPr>
        <w:jc w:val="both"/>
      </w:pPr>
      <w:r>
        <w:t>ve větší míře samostatnosti uplatňuje vlastní názor při hodnocení hudebních výkonů</w:t>
      </w:r>
    </w:p>
    <w:p w14:paraId="3581F2EA" w14:textId="77777777" w:rsidR="00A541BB" w:rsidRDefault="00A541BB"/>
    <w:p w14:paraId="5550BC92" w14:textId="77777777" w:rsidR="00A541BB" w:rsidRDefault="00A541BB"/>
    <w:p w14:paraId="155F0469" w14:textId="77777777" w:rsidR="00A541BB" w:rsidRDefault="00A541BB">
      <w:pPr>
        <w:rPr>
          <w:b/>
          <w:bCs/>
          <w:u w:val="single"/>
        </w:rPr>
      </w:pPr>
      <w:r>
        <w:rPr>
          <w:b/>
          <w:bCs/>
          <w:u w:val="single"/>
        </w:rPr>
        <w:t>7. ročník</w:t>
      </w:r>
    </w:p>
    <w:p w14:paraId="7938DBAD" w14:textId="77777777" w:rsidR="00A541BB" w:rsidRDefault="00A541BB">
      <w:pPr>
        <w:rPr>
          <w:b/>
          <w:bCs/>
          <w:u w:val="single"/>
        </w:rPr>
      </w:pPr>
    </w:p>
    <w:p w14:paraId="15506A25" w14:textId="77777777" w:rsidR="00A541BB" w:rsidRDefault="00A541BB">
      <w:pPr>
        <w:rPr>
          <w:b/>
          <w:bCs/>
        </w:rPr>
      </w:pPr>
      <w:r>
        <w:rPr>
          <w:b/>
          <w:bCs/>
        </w:rPr>
        <w:t>Žák:</w:t>
      </w:r>
    </w:p>
    <w:p w14:paraId="4904CF4E" w14:textId="77777777" w:rsidR="00A541BB" w:rsidRDefault="00A541BB" w:rsidP="008E7A1D">
      <w:pPr>
        <w:numPr>
          <w:ilvl w:val="0"/>
          <w:numId w:val="43"/>
        </w:numPr>
        <w:tabs>
          <w:tab w:val="num" w:pos="720"/>
        </w:tabs>
        <w:ind w:left="720"/>
        <w:jc w:val="both"/>
      </w:pPr>
      <w:r>
        <w:t>využívá a bezproblémově střídá sopránovou, altovou i tenorovou zobcovou flétnu     pro uplatnění v souborech a komorní hře</w:t>
      </w:r>
    </w:p>
    <w:p w14:paraId="5891B036" w14:textId="77777777" w:rsidR="00A541BB" w:rsidRDefault="00A541BB" w:rsidP="008E7A1D">
      <w:pPr>
        <w:numPr>
          <w:ilvl w:val="0"/>
          <w:numId w:val="43"/>
        </w:numPr>
        <w:tabs>
          <w:tab w:val="num" w:pos="720"/>
        </w:tabs>
        <w:ind w:left="720"/>
        <w:jc w:val="both"/>
      </w:pPr>
      <w:r>
        <w:t>cílevědomě a soustavně užívá cviky na zdokonalování dechové a prstové techniky</w:t>
      </w:r>
    </w:p>
    <w:p w14:paraId="6821EF64" w14:textId="77777777" w:rsidR="00A541BB" w:rsidRDefault="00A541BB" w:rsidP="008E7A1D">
      <w:pPr>
        <w:numPr>
          <w:ilvl w:val="0"/>
          <w:numId w:val="43"/>
        </w:numPr>
        <w:tabs>
          <w:tab w:val="num" w:pos="720"/>
        </w:tabs>
        <w:ind w:left="720"/>
        <w:jc w:val="both"/>
      </w:pPr>
      <w:r>
        <w:t>přiměřeně individuální vyspělosti chápe a užívá dynamiku, frázování, tempové rozlišování</w:t>
      </w:r>
    </w:p>
    <w:p w14:paraId="78E9BF1E" w14:textId="77777777" w:rsidR="00A541BB" w:rsidRDefault="00A541BB" w:rsidP="008E7A1D">
      <w:pPr>
        <w:numPr>
          <w:ilvl w:val="0"/>
          <w:numId w:val="43"/>
        </w:numPr>
        <w:tabs>
          <w:tab w:val="num" w:pos="720"/>
        </w:tabs>
        <w:ind w:left="720"/>
        <w:jc w:val="both"/>
      </w:pPr>
      <w:r>
        <w:t>volbou vhodného studijního repertoáru směřuje k optimálnímu výsledku absolventského vystoupení</w:t>
      </w:r>
    </w:p>
    <w:p w14:paraId="3A55E267" w14:textId="77777777" w:rsidR="00A541BB" w:rsidRDefault="00A541BB" w:rsidP="008E7A1D">
      <w:pPr>
        <w:numPr>
          <w:ilvl w:val="0"/>
          <w:numId w:val="43"/>
        </w:numPr>
        <w:tabs>
          <w:tab w:val="num" w:pos="720"/>
        </w:tabs>
        <w:ind w:left="720"/>
        <w:jc w:val="both"/>
      </w:pPr>
      <w:r>
        <w:t>pravidelně veřejně vystupuje</w:t>
      </w:r>
    </w:p>
    <w:p w14:paraId="0BDB50AE" w14:textId="77777777" w:rsidR="00A541BB" w:rsidRDefault="00A541BB"/>
    <w:p w14:paraId="77B2CCB8" w14:textId="77777777" w:rsidR="00A541BB" w:rsidRDefault="00A541BB">
      <w:pPr>
        <w:jc w:val="both"/>
        <w:rPr>
          <w:b/>
          <w:bCs/>
        </w:rPr>
      </w:pPr>
      <w:r>
        <w:rPr>
          <w:b/>
          <w:bCs/>
        </w:rPr>
        <w:t>Základní studium I. stupně ukončí žák veřejným absolventským koncertem.</w:t>
      </w:r>
    </w:p>
    <w:p w14:paraId="2164A0D0" w14:textId="77777777" w:rsidR="00A541BB" w:rsidRDefault="00A541BB">
      <w:pPr>
        <w:jc w:val="both"/>
        <w:rPr>
          <w:b/>
          <w:bCs/>
        </w:rPr>
      </w:pPr>
    </w:p>
    <w:p w14:paraId="2C7A09AE" w14:textId="77777777" w:rsidR="007159C3" w:rsidRDefault="00A541BB">
      <w:pPr>
        <w:jc w:val="both"/>
        <w:rPr>
          <w:b/>
          <w:bCs/>
        </w:rPr>
      </w:pPr>
      <w:r>
        <w:rPr>
          <w:b/>
          <w:bCs/>
        </w:rPr>
        <w:t xml:space="preserve">V případě závažných důvodů může žák ukončit základní studium I. stupně </w:t>
      </w:r>
      <w:r w:rsidR="00E50D49">
        <w:rPr>
          <w:b/>
          <w:bCs/>
        </w:rPr>
        <w:t xml:space="preserve">vystoupením v rámci třídní přehrávky nebo </w:t>
      </w:r>
      <w:r>
        <w:rPr>
          <w:b/>
          <w:bCs/>
        </w:rPr>
        <w:t>závěrečnou zkouškou</w:t>
      </w:r>
      <w:r w:rsidR="00E50D49">
        <w:rPr>
          <w:b/>
          <w:bCs/>
        </w:rPr>
        <w:t>.</w:t>
      </w:r>
    </w:p>
    <w:p w14:paraId="60D221F0" w14:textId="77777777" w:rsidR="007159C3" w:rsidRDefault="007159C3">
      <w:pPr>
        <w:jc w:val="both"/>
        <w:rPr>
          <w:b/>
          <w:bCs/>
        </w:rPr>
      </w:pPr>
    </w:p>
    <w:p w14:paraId="786CEA32" w14:textId="77777777" w:rsidR="00A541BB" w:rsidRDefault="00A541BB">
      <w:pPr>
        <w:pStyle w:val="Titulek"/>
        <w:rPr>
          <w:sz w:val="24"/>
          <w:szCs w:val="24"/>
          <w:u w:val="single"/>
        </w:rPr>
      </w:pPr>
      <w:r>
        <w:rPr>
          <w:sz w:val="24"/>
          <w:szCs w:val="24"/>
          <w:u w:val="single"/>
        </w:rPr>
        <w:t>Základní studium II. stupně</w:t>
      </w:r>
    </w:p>
    <w:p w14:paraId="05618398" w14:textId="77777777" w:rsidR="00A541BB" w:rsidRDefault="00A541BB"/>
    <w:p w14:paraId="0902026A" w14:textId="77777777" w:rsidR="00A541BB" w:rsidRDefault="00A541BB">
      <w:pPr>
        <w:rPr>
          <w:b/>
          <w:bCs/>
          <w:u w:val="single"/>
        </w:rPr>
      </w:pPr>
      <w:r>
        <w:rPr>
          <w:b/>
          <w:bCs/>
          <w:u w:val="single"/>
        </w:rPr>
        <w:t>1. a 2. ročník</w:t>
      </w:r>
    </w:p>
    <w:p w14:paraId="2D2345B8" w14:textId="77777777" w:rsidR="00A541BB" w:rsidRDefault="00A541BB">
      <w:pPr>
        <w:rPr>
          <w:b/>
          <w:bCs/>
        </w:rPr>
      </w:pPr>
    </w:p>
    <w:p w14:paraId="3D3679F0" w14:textId="77777777" w:rsidR="00A541BB" w:rsidRPr="005D72F7" w:rsidRDefault="00A541BB" w:rsidP="005D72F7">
      <w:pPr>
        <w:rPr>
          <w:b/>
          <w:bCs/>
        </w:rPr>
      </w:pPr>
      <w:r>
        <w:rPr>
          <w:b/>
          <w:bCs/>
        </w:rPr>
        <w:t>Žák:</w:t>
      </w:r>
    </w:p>
    <w:p w14:paraId="6DF0BAB6" w14:textId="77777777" w:rsidR="00A541BB" w:rsidRDefault="00A541BB" w:rsidP="008E7A1D">
      <w:pPr>
        <w:numPr>
          <w:ilvl w:val="0"/>
          <w:numId w:val="22"/>
        </w:numPr>
        <w:tabs>
          <w:tab w:val="num" w:pos="720"/>
        </w:tabs>
        <w:ind w:left="720"/>
        <w:jc w:val="both"/>
      </w:pPr>
      <w:r>
        <w:t>sám se podílí na výběru repertoáru, který bude studovat</w:t>
      </w:r>
    </w:p>
    <w:p w14:paraId="4737BFBE" w14:textId="77777777" w:rsidR="00A541BB" w:rsidRDefault="00A541BB" w:rsidP="008E7A1D">
      <w:pPr>
        <w:numPr>
          <w:ilvl w:val="0"/>
          <w:numId w:val="22"/>
        </w:numPr>
        <w:tabs>
          <w:tab w:val="num" w:pos="720"/>
        </w:tabs>
        <w:ind w:left="720"/>
        <w:jc w:val="both"/>
      </w:pPr>
      <w:r>
        <w:t xml:space="preserve">odlišuje na přiměřené úrovni jednotlivé styly hry barokních skladeb </w:t>
      </w:r>
    </w:p>
    <w:p w14:paraId="40C3BDF4" w14:textId="77777777" w:rsidR="00A541BB" w:rsidRDefault="00A541BB" w:rsidP="008E7A1D">
      <w:pPr>
        <w:numPr>
          <w:ilvl w:val="0"/>
          <w:numId w:val="22"/>
        </w:numPr>
        <w:tabs>
          <w:tab w:val="num" w:pos="720"/>
        </w:tabs>
        <w:ind w:left="720"/>
        <w:jc w:val="both"/>
      </w:pPr>
      <w:r>
        <w:t>zdokonalil hru melodických ozdob</w:t>
      </w:r>
    </w:p>
    <w:p w14:paraId="305B22FE" w14:textId="77777777" w:rsidR="00A541BB" w:rsidRDefault="00A541BB" w:rsidP="008E7A1D">
      <w:pPr>
        <w:numPr>
          <w:ilvl w:val="0"/>
          <w:numId w:val="22"/>
        </w:numPr>
        <w:tabs>
          <w:tab w:val="num" w:pos="720"/>
        </w:tabs>
        <w:ind w:left="720" w:hanging="357"/>
        <w:jc w:val="both"/>
      </w:pPr>
      <w:r>
        <w:t>orientuje se v partiturách komorních skladeb</w:t>
      </w:r>
    </w:p>
    <w:p w14:paraId="335A2C96" w14:textId="77777777" w:rsidR="00A541BB" w:rsidRDefault="00A541BB" w:rsidP="008E7A1D">
      <w:pPr>
        <w:numPr>
          <w:ilvl w:val="0"/>
          <w:numId w:val="22"/>
        </w:numPr>
        <w:tabs>
          <w:tab w:val="num" w:pos="720"/>
        </w:tabs>
        <w:ind w:left="720" w:hanging="357"/>
        <w:jc w:val="both"/>
      </w:pPr>
      <w:r>
        <w:t>dokáže doprovázet a podpořit mladší spolužáky a přizpůsobit se jejich úrovni hry</w:t>
      </w:r>
    </w:p>
    <w:p w14:paraId="256D46D1" w14:textId="77777777" w:rsidR="00A541BB" w:rsidRDefault="00A541BB" w:rsidP="008E7A1D">
      <w:pPr>
        <w:numPr>
          <w:ilvl w:val="0"/>
          <w:numId w:val="22"/>
        </w:numPr>
        <w:tabs>
          <w:tab w:val="num" w:pos="720"/>
        </w:tabs>
        <w:ind w:left="720" w:hanging="357"/>
        <w:jc w:val="both"/>
      </w:pPr>
      <w:r>
        <w:t>rozvíjí své dovednosti v oblasti moderní hudby studiem soudobých technik hry          na zobcovou flétnu</w:t>
      </w:r>
    </w:p>
    <w:p w14:paraId="6C428EF9" w14:textId="77777777" w:rsidR="00A541BB" w:rsidRDefault="00A541BB" w:rsidP="008E7A1D">
      <w:pPr>
        <w:numPr>
          <w:ilvl w:val="0"/>
          <w:numId w:val="22"/>
        </w:numPr>
        <w:tabs>
          <w:tab w:val="num" w:pos="720"/>
        </w:tabs>
        <w:ind w:left="720"/>
        <w:jc w:val="both"/>
      </w:pPr>
      <w:r>
        <w:t>hodnotí samostatně úroveň vlastního výkonu, posuzuje kvalitu hrané skladby a rozdíly v interpretacích druhých</w:t>
      </w:r>
    </w:p>
    <w:p w14:paraId="5073D87F" w14:textId="77777777" w:rsidR="00A541BB" w:rsidRDefault="00A541BB" w:rsidP="008E7A1D">
      <w:pPr>
        <w:numPr>
          <w:ilvl w:val="0"/>
          <w:numId w:val="22"/>
        </w:numPr>
        <w:tabs>
          <w:tab w:val="num" w:pos="720"/>
        </w:tabs>
        <w:ind w:left="720"/>
        <w:jc w:val="both"/>
      </w:pPr>
      <w:r>
        <w:t>dokáže vést vlastní korepetici</w:t>
      </w:r>
    </w:p>
    <w:p w14:paraId="07456BAA" w14:textId="77777777" w:rsidR="00A541BB" w:rsidRDefault="00A541BB">
      <w:pPr>
        <w:ind w:left="360"/>
        <w:jc w:val="both"/>
      </w:pPr>
    </w:p>
    <w:p w14:paraId="0D3FFEFA" w14:textId="77777777" w:rsidR="00A541BB" w:rsidRDefault="00A541BB">
      <w:pPr>
        <w:rPr>
          <w:b/>
          <w:bCs/>
          <w:u w:val="single"/>
        </w:rPr>
      </w:pPr>
      <w:r>
        <w:rPr>
          <w:b/>
          <w:bCs/>
          <w:u w:val="single"/>
        </w:rPr>
        <w:t>3. a 4. ročník</w:t>
      </w:r>
    </w:p>
    <w:p w14:paraId="6B25625B" w14:textId="77777777" w:rsidR="00A541BB" w:rsidRDefault="00A541BB"/>
    <w:p w14:paraId="143B3D57" w14:textId="77777777" w:rsidR="00A541BB" w:rsidRDefault="00A541BB">
      <w:pPr>
        <w:rPr>
          <w:b/>
          <w:bCs/>
        </w:rPr>
      </w:pPr>
      <w:r>
        <w:rPr>
          <w:b/>
          <w:bCs/>
        </w:rPr>
        <w:t>Žák:</w:t>
      </w:r>
    </w:p>
    <w:p w14:paraId="3FACE4E2" w14:textId="77777777" w:rsidR="00A541BB" w:rsidRDefault="00A541BB" w:rsidP="008E7A1D">
      <w:pPr>
        <w:numPr>
          <w:ilvl w:val="0"/>
          <w:numId w:val="22"/>
        </w:numPr>
        <w:tabs>
          <w:tab w:val="num" w:pos="720"/>
        </w:tabs>
        <w:ind w:left="720"/>
        <w:jc w:val="both"/>
      </w:pPr>
      <w:r>
        <w:t>podle svých schopností se věnuje technicky i interpretačně náročnějším skladbám</w:t>
      </w:r>
    </w:p>
    <w:p w14:paraId="66D5875E" w14:textId="77777777" w:rsidR="00A541BB" w:rsidRDefault="00A541BB" w:rsidP="008E7A1D">
      <w:pPr>
        <w:numPr>
          <w:ilvl w:val="0"/>
          <w:numId w:val="22"/>
        </w:numPr>
        <w:tabs>
          <w:tab w:val="num" w:pos="720"/>
        </w:tabs>
        <w:ind w:left="720"/>
        <w:jc w:val="both"/>
      </w:pPr>
      <w:r>
        <w:t>je veden i k mimoškolním formám soustavného studia, jakým jsou flétnové kurzy, školy, prázdninové hudební pobyty, …</w:t>
      </w:r>
    </w:p>
    <w:p w14:paraId="28B7161D" w14:textId="77777777" w:rsidR="00A541BB" w:rsidRDefault="00A541BB" w:rsidP="008E7A1D">
      <w:pPr>
        <w:numPr>
          <w:ilvl w:val="0"/>
          <w:numId w:val="22"/>
        </w:numPr>
        <w:tabs>
          <w:tab w:val="num" w:pos="720"/>
        </w:tabs>
        <w:ind w:left="720"/>
        <w:jc w:val="both"/>
      </w:pPr>
      <w:r>
        <w:t>je schopen hrát melodické ozdoby</w:t>
      </w:r>
    </w:p>
    <w:p w14:paraId="12D81EC5" w14:textId="77777777" w:rsidR="00A541BB" w:rsidRDefault="00A541BB" w:rsidP="008E7A1D">
      <w:pPr>
        <w:numPr>
          <w:ilvl w:val="0"/>
          <w:numId w:val="22"/>
        </w:numPr>
        <w:tabs>
          <w:tab w:val="num" w:pos="720"/>
        </w:tabs>
        <w:ind w:left="720" w:hanging="357"/>
        <w:jc w:val="both"/>
      </w:pPr>
      <w:r>
        <w:lastRenderedPageBreak/>
        <w:t>zvládá hru složitější polyfonie</w:t>
      </w:r>
    </w:p>
    <w:p w14:paraId="082122F1" w14:textId="77777777" w:rsidR="00A541BB" w:rsidRDefault="00A541BB" w:rsidP="008E7A1D">
      <w:pPr>
        <w:numPr>
          <w:ilvl w:val="0"/>
          <w:numId w:val="22"/>
        </w:numPr>
        <w:tabs>
          <w:tab w:val="num" w:pos="720"/>
        </w:tabs>
        <w:ind w:left="720"/>
        <w:jc w:val="both"/>
      </w:pPr>
      <w:r>
        <w:t>hodnotí samostatně úroveň vlastního výkonu, posuzuje kvalitu hrané skladby a rozdíly v interpretacích druhých</w:t>
      </w:r>
    </w:p>
    <w:p w14:paraId="7A4633F1" w14:textId="77777777" w:rsidR="00A541BB" w:rsidRDefault="00A541BB" w:rsidP="008E7A1D">
      <w:pPr>
        <w:numPr>
          <w:ilvl w:val="0"/>
          <w:numId w:val="22"/>
        </w:numPr>
        <w:tabs>
          <w:tab w:val="num" w:pos="720"/>
        </w:tabs>
        <w:ind w:left="720"/>
        <w:jc w:val="both"/>
      </w:pPr>
      <w:r>
        <w:t xml:space="preserve">veřejně vystupuje na koncertech v ZUŠ, ale využívá i příležitostí účasti na dalších kulturních programech města a jeho okolí </w:t>
      </w:r>
    </w:p>
    <w:p w14:paraId="72438DD3" w14:textId="77777777" w:rsidR="00A541BB" w:rsidRDefault="00A541BB">
      <w:pPr>
        <w:rPr>
          <w:sz w:val="20"/>
          <w:szCs w:val="20"/>
        </w:rPr>
      </w:pPr>
    </w:p>
    <w:p w14:paraId="24A4B970" w14:textId="77777777" w:rsidR="00A541BB" w:rsidRDefault="00A541BB">
      <w:pPr>
        <w:rPr>
          <w:sz w:val="20"/>
          <w:szCs w:val="20"/>
        </w:rPr>
      </w:pPr>
    </w:p>
    <w:p w14:paraId="5E6AB2CF" w14:textId="77777777" w:rsidR="00A541BB" w:rsidRDefault="00A541BB">
      <w:pPr>
        <w:rPr>
          <w:b/>
          <w:bCs/>
        </w:rPr>
      </w:pPr>
      <w:r>
        <w:rPr>
          <w:b/>
          <w:bCs/>
        </w:rPr>
        <w:t>Žák ukončí základní studium II. stupně vystoupením na veřejném absolventském koncertě.</w:t>
      </w:r>
    </w:p>
    <w:p w14:paraId="3E5AA716" w14:textId="77777777" w:rsidR="00A541BB" w:rsidRDefault="00A541BB">
      <w:pPr>
        <w:rPr>
          <w:b/>
          <w:bCs/>
        </w:rPr>
      </w:pPr>
    </w:p>
    <w:p w14:paraId="36C8C272" w14:textId="77777777" w:rsidR="007159C3" w:rsidRDefault="00A541BB" w:rsidP="00A80D45">
      <w:pPr>
        <w:jc w:val="both"/>
        <w:rPr>
          <w:b/>
          <w:bCs/>
        </w:rPr>
      </w:pPr>
      <w:r>
        <w:rPr>
          <w:b/>
          <w:bCs/>
        </w:rPr>
        <w:t>V případě závažných důvodů může žák ukončit základní studium II. stupně</w:t>
      </w:r>
      <w:r w:rsidR="00E50D49">
        <w:rPr>
          <w:b/>
          <w:bCs/>
        </w:rPr>
        <w:t xml:space="preserve"> vystoupením v rámci třídní přehrávky nebo</w:t>
      </w:r>
      <w:r>
        <w:rPr>
          <w:b/>
          <w:bCs/>
        </w:rPr>
        <w:t xml:space="preserve"> závěrečnou zkouškou</w:t>
      </w:r>
      <w:r>
        <w:t>.</w:t>
      </w:r>
      <w:r>
        <w:rPr>
          <w:b/>
          <w:bCs/>
        </w:rPr>
        <w:t xml:space="preserve"> </w:t>
      </w:r>
    </w:p>
    <w:p w14:paraId="4ED865E1" w14:textId="77777777" w:rsidR="007159C3" w:rsidRDefault="007159C3" w:rsidP="00A80D45">
      <w:pPr>
        <w:jc w:val="both"/>
        <w:rPr>
          <w:b/>
          <w:bCs/>
        </w:rPr>
      </w:pPr>
    </w:p>
    <w:p w14:paraId="5EC95A1A" w14:textId="77777777" w:rsidR="00381964" w:rsidRDefault="00381964">
      <w:pPr>
        <w:rPr>
          <w:b/>
          <w:bCs/>
          <w:sz w:val="32"/>
          <w:szCs w:val="32"/>
        </w:rPr>
      </w:pPr>
      <w:r>
        <w:br w:type="page"/>
      </w:r>
    </w:p>
    <w:p w14:paraId="6D9290D4" w14:textId="77777777" w:rsidR="00A541BB" w:rsidRPr="003C1CC2" w:rsidRDefault="00A541BB" w:rsidP="003C1CC2">
      <w:pPr>
        <w:pStyle w:val="Nadpis3-16"/>
        <w:rPr>
          <w:sz w:val="24"/>
          <w:szCs w:val="24"/>
        </w:rPr>
      </w:pPr>
      <w:bookmarkStart w:id="25" w:name="_Toc31966856"/>
      <w:r>
        <w:lastRenderedPageBreak/>
        <w:t>2.10</w:t>
      </w:r>
      <w:r>
        <w:tab/>
        <w:t>Studijní zaměření: Hra na příčnou flétnu</w:t>
      </w:r>
      <w:bookmarkEnd w:id="25"/>
    </w:p>
    <w:p w14:paraId="2ACAF8BF" w14:textId="77777777" w:rsidR="00A541BB" w:rsidRDefault="00A541BB"/>
    <w:p w14:paraId="47B5883C" w14:textId="77777777" w:rsidR="00A541BB" w:rsidRDefault="00A541BB"/>
    <w:p w14:paraId="1A383F44" w14:textId="77777777" w:rsidR="00A541BB" w:rsidRDefault="00A541BB">
      <w:pPr>
        <w:ind w:firstLine="540"/>
      </w:pPr>
      <w:r>
        <w:t xml:space="preserve">Příčná flétna je původem dřevěný dechový nástroj potulných pištců vyrábějící se z morkových kostí. Postupem času se vyvinul v krásný stříbrný nástroj </w:t>
      </w:r>
      <w:proofErr w:type="spellStart"/>
      <w:r>
        <w:t>prstýnkové</w:t>
      </w:r>
      <w:proofErr w:type="spellEnd"/>
      <w:r>
        <w:t xml:space="preserve"> mechaniky, jehož dokonalý a něžný tón mnohdy připomíná slavičí zpěv.</w:t>
      </w:r>
    </w:p>
    <w:p w14:paraId="7ADFC288" w14:textId="77777777" w:rsidR="00A541BB" w:rsidRDefault="00A541BB">
      <w:pPr>
        <w:pStyle w:val="Zkladntextodsazen"/>
        <w:spacing w:line="240" w:lineRule="auto"/>
        <w:ind w:firstLine="0"/>
        <w:rPr>
          <w:u w:val="single"/>
        </w:rPr>
      </w:pPr>
    </w:p>
    <w:p w14:paraId="7536C966" w14:textId="77777777" w:rsidR="00A541BB" w:rsidRDefault="00A541BB">
      <w:pPr>
        <w:pStyle w:val="Zkladntextodsazen"/>
        <w:spacing w:line="240" w:lineRule="auto"/>
        <w:ind w:firstLine="0"/>
        <w:rPr>
          <w:u w:val="single"/>
        </w:rPr>
      </w:pPr>
    </w:p>
    <w:p w14:paraId="51D940C5" w14:textId="77777777" w:rsidR="00A541BB" w:rsidRDefault="00A541BB" w:rsidP="00DB0825">
      <w:pPr>
        <w:pStyle w:val="Zkladntextodsazen"/>
        <w:spacing w:line="240" w:lineRule="auto"/>
        <w:ind w:firstLine="0"/>
        <w:rPr>
          <w:u w:val="single"/>
        </w:rPr>
      </w:pPr>
      <w:r>
        <w:rPr>
          <w:u w:val="single"/>
        </w:rPr>
        <w:t>Učební plán pro I. stupeň: studijní zaměření: hra příčnou flétnu</w:t>
      </w:r>
    </w:p>
    <w:p w14:paraId="1696A301" w14:textId="77777777" w:rsidR="00336734" w:rsidRDefault="00336734" w:rsidP="00DB0825">
      <w:pPr>
        <w:pStyle w:val="Zkladntextodsazen"/>
        <w:spacing w:line="240" w:lineRule="auto"/>
        <w:ind w:firstLine="0"/>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336734" w14:paraId="54AEA25D" w14:textId="77777777" w:rsidTr="00D42EA2">
        <w:trPr>
          <w:cantSplit/>
        </w:trPr>
        <w:tc>
          <w:tcPr>
            <w:tcW w:w="0" w:type="auto"/>
            <w:gridSpan w:val="2"/>
            <w:vMerge w:val="restart"/>
          </w:tcPr>
          <w:p w14:paraId="2BF8243F" w14:textId="77777777" w:rsidR="00336734" w:rsidRDefault="00336734" w:rsidP="00D42EA2">
            <w:pPr>
              <w:pStyle w:val="Zkladntextodsazen"/>
              <w:spacing w:line="240" w:lineRule="auto"/>
              <w:ind w:firstLine="0"/>
            </w:pPr>
            <w:r>
              <w:t>Název předmětu</w:t>
            </w:r>
          </w:p>
        </w:tc>
        <w:tc>
          <w:tcPr>
            <w:tcW w:w="0" w:type="auto"/>
            <w:gridSpan w:val="7"/>
          </w:tcPr>
          <w:p w14:paraId="69935848" w14:textId="77777777" w:rsidR="00336734" w:rsidRDefault="00336734" w:rsidP="00D42EA2">
            <w:pPr>
              <w:pStyle w:val="Zkladntextodsazen"/>
              <w:spacing w:line="240" w:lineRule="auto"/>
              <w:ind w:firstLine="0"/>
              <w:jc w:val="center"/>
            </w:pPr>
            <w:r>
              <w:rPr>
                <w:b/>
                <w:bCs/>
              </w:rPr>
              <w:t>Týdenní hodinová dotace</w:t>
            </w:r>
          </w:p>
        </w:tc>
      </w:tr>
      <w:tr w:rsidR="00336734" w14:paraId="1632AC8C" w14:textId="77777777" w:rsidTr="00D42EA2">
        <w:trPr>
          <w:cantSplit/>
        </w:trPr>
        <w:tc>
          <w:tcPr>
            <w:tcW w:w="0" w:type="auto"/>
            <w:gridSpan w:val="2"/>
            <w:vMerge/>
          </w:tcPr>
          <w:p w14:paraId="4A97AC51" w14:textId="77777777" w:rsidR="00336734" w:rsidRDefault="00336734" w:rsidP="00D42EA2">
            <w:pPr>
              <w:pStyle w:val="Zkladntextodsazen"/>
              <w:spacing w:line="240" w:lineRule="auto"/>
              <w:ind w:firstLine="0"/>
              <w:rPr>
                <w:b/>
                <w:bCs/>
              </w:rPr>
            </w:pPr>
          </w:p>
        </w:tc>
        <w:tc>
          <w:tcPr>
            <w:tcW w:w="0" w:type="auto"/>
          </w:tcPr>
          <w:p w14:paraId="37BA73CC" w14:textId="77777777" w:rsidR="00336734" w:rsidRDefault="00336734" w:rsidP="00D42EA2">
            <w:pPr>
              <w:pStyle w:val="Zkladntextodsazen"/>
              <w:spacing w:line="240" w:lineRule="auto"/>
              <w:ind w:firstLine="0"/>
            </w:pPr>
            <w:r>
              <w:t>1. roč.</w:t>
            </w:r>
          </w:p>
        </w:tc>
        <w:tc>
          <w:tcPr>
            <w:tcW w:w="0" w:type="auto"/>
          </w:tcPr>
          <w:p w14:paraId="06F920D2" w14:textId="77777777" w:rsidR="00336734" w:rsidRDefault="00336734" w:rsidP="00D42EA2">
            <w:pPr>
              <w:pStyle w:val="Zkladntextodsazen"/>
              <w:spacing w:line="240" w:lineRule="auto"/>
              <w:ind w:firstLine="0"/>
            </w:pPr>
            <w:r>
              <w:t>2. roč.</w:t>
            </w:r>
          </w:p>
        </w:tc>
        <w:tc>
          <w:tcPr>
            <w:tcW w:w="0" w:type="auto"/>
          </w:tcPr>
          <w:p w14:paraId="1E6CC540" w14:textId="77777777" w:rsidR="00336734" w:rsidRDefault="00336734" w:rsidP="00D42EA2">
            <w:pPr>
              <w:pStyle w:val="Zkladntextodsazen"/>
              <w:spacing w:line="240" w:lineRule="auto"/>
              <w:ind w:firstLine="0"/>
            </w:pPr>
            <w:r>
              <w:t>3. roč.</w:t>
            </w:r>
          </w:p>
        </w:tc>
        <w:tc>
          <w:tcPr>
            <w:tcW w:w="0" w:type="auto"/>
          </w:tcPr>
          <w:p w14:paraId="4DD7DB20" w14:textId="77777777" w:rsidR="00336734" w:rsidRDefault="00336734" w:rsidP="00D42EA2">
            <w:pPr>
              <w:pStyle w:val="Zkladntextodsazen"/>
              <w:spacing w:line="240" w:lineRule="auto"/>
              <w:ind w:firstLine="0"/>
            </w:pPr>
            <w:r>
              <w:t>4. roč.</w:t>
            </w:r>
          </w:p>
        </w:tc>
        <w:tc>
          <w:tcPr>
            <w:tcW w:w="0" w:type="auto"/>
          </w:tcPr>
          <w:p w14:paraId="6CFE4146" w14:textId="77777777" w:rsidR="00336734" w:rsidRDefault="00336734" w:rsidP="00D42EA2">
            <w:pPr>
              <w:pStyle w:val="Zkladntextodsazen"/>
              <w:spacing w:line="240" w:lineRule="auto"/>
              <w:ind w:firstLine="0"/>
            </w:pPr>
            <w:r>
              <w:t>5. roč.</w:t>
            </w:r>
          </w:p>
        </w:tc>
        <w:tc>
          <w:tcPr>
            <w:tcW w:w="0" w:type="auto"/>
          </w:tcPr>
          <w:p w14:paraId="711B14C9" w14:textId="77777777" w:rsidR="00336734" w:rsidRDefault="00336734" w:rsidP="00D42EA2">
            <w:pPr>
              <w:pStyle w:val="Zkladntextodsazen"/>
              <w:spacing w:line="240" w:lineRule="auto"/>
              <w:ind w:firstLine="0"/>
            </w:pPr>
            <w:r>
              <w:t>6. roč.</w:t>
            </w:r>
          </w:p>
        </w:tc>
        <w:tc>
          <w:tcPr>
            <w:tcW w:w="0" w:type="auto"/>
          </w:tcPr>
          <w:p w14:paraId="36F954B0" w14:textId="77777777" w:rsidR="00336734" w:rsidRDefault="00336734" w:rsidP="00D42EA2">
            <w:pPr>
              <w:pStyle w:val="Zkladntextodsazen"/>
              <w:spacing w:line="240" w:lineRule="auto"/>
              <w:ind w:firstLine="0"/>
            </w:pPr>
            <w:r>
              <w:t>7. roč.</w:t>
            </w:r>
          </w:p>
        </w:tc>
      </w:tr>
      <w:tr w:rsidR="00336734" w14:paraId="39E67180" w14:textId="77777777" w:rsidTr="00D42EA2">
        <w:tc>
          <w:tcPr>
            <w:tcW w:w="0" w:type="auto"/>
            <w:gridSpan w:val="2"/>
          </w:tcPr>
          <w:p w14:paraId="31122AB6" w14:textId="77777777" w:rsidR="00336734" w:rsidRDefault="00336734" w:rsidP="00D42EA2">
            <w:pPr>
              <w:pStyle w:val="Zkladntextodsazen"/>
              <w:spacing w:line="240" w:lineRule="auto"/>
              <w:ind w:firstLine="0"/>
              <w:rPr>
                <w:b/>
                <w:bCs/>
              </w:rPr>
            </w:pPr>
            <w:r>
              <w:rPr>
                <w:b/>
                <w:bCs/>
              </w:rPr>
              <w:t>Hra na příčnou flétnu</w:t>
            </w:r>
          </w:p>
        </w:tc>
        <w:tc>
          <w:tcPr>
            <w:tcW w:w="0" w:type="auto"/>
          </w:tcPr>
          <w:p w14:paraId="20FD5645" w14:textId="77777777" w:rsidR="00336734" w:rsidRDefault="00336734" w:rsidP="00D42EA2">
            <w:pPr>
              <w:pStyle w:val="Zkladntextodsazen"/>
              <w:spacing w:line="240" w:lineRule="auto"/>
              <w:ind w:firstLine="0"/>
              <w:jc w:val="center"/>
              <w:rPr>
                <w:b/>
                <w:bCs/>
              </w:rPr>
            </w:pPr>
            <w:r>
              <w:rPr>
                <w:b/>
                <w:bCs/>
              </w:rPr>
              <w:t>1</w:t>
            </w:r>
          </w:p>
        </w:tc>
        <w:tc>
          <w:tcPr>
            <w:tcW w:w="0" w:type="auto"/>
          </w:tcPr>
          <w:p w14:paraId="31E359DA" w14:textId="77777777" w:rsidR="00336734" w:rsidRDefault="00336734" w:rsidP="00D42EA2">
            <w:pPr>
              <w:pStyle w:val="Zkladntextodsazen"/>
              <w:spacing w:line="240" w:lineRule="auto"/>
              <w:ind w:firstLine="0"/>
              <w:jc w:val="center"/>
              <w:rPr>
                <w:b/>
                <w:bCs/>
              </w:rPr>
            </w:pPr>
            <w:r>
              <w:rPr>
                <w:b/>
                <w:bCs/>
              </w:rPr>
              <w:t>1</w:t>
            </w:r>
          </w:p>
        </w:tc>
        <w:tc>
          <w:tcPr>
            <w:tcW w:w="0" w:type="auto"/>
          </w:tcPr>
          <w:p w14:paraId="79FAD04A" w14:textId="77777777" w:rsidR="00336734" w:rsidRDefault="00336734" w:rsidP="00D42EA2">
            <w:pPr>
              <w:pStyle w:val="Zkladntextodsazen"/>
              <w:spacing w:line="240" w:lineRule="auto"/>
              <w:ind w:firstLine="0"/>
              <w:jc w:val="center"/>
              <w:rPr>
                <w:b/>
                <w:bCs/>
              </w:rPr>
            </w:pPr>
            <w:r>
              <w:rPr>
                <w:b/>
                <w:bCs/>
              </w:rPr>
              <w:t>1</w:t>
            </w:r>
          </w:p>
        </w:tc>
        <w:tc>
          <w:tcPr>
            <w:tcW w:w="0" w:type="auto"/>
          </w:tcPr>
          <w:p w14:paraId="2615ADC1" w14:textId="77777777" w:rsidR="00336734" w:rsidRDefault="00336734" w:rsidP="00D42EA2">
            <w:pPr>
              <w:pStyle w:val="Zkladntextodsazen"/>
              <w:spacing w:line="240" w:lineRule="auto"/>
              <w:ind w:firstLine="0"/>
              <w:jc w:val="center"/>
              <w:rPr>
                <w:b/>
                <w:bCs/>
              </w:rPr>
            </w:pPr>
            <w:r>
              <w:rPr>
                <w:b/>
                <w:bCs/>
              </w:rPr>
              <w:t>1</w:t>
            </w:r>
          </w:p>
        </w:tc>
        <w:tc>
          <w:tcPr>
            <w:tcW w:w="0" w:type="auto"/>
          </w:tcPr>
          <w:p w14:paraId="28B79D28" w14:textId="77777777" w:rsidR="00336734" w:rsidRDefault="00336734" w:rsidP="00D42EA2">
            <w:pPr>
              <w:pStyle w:val="Zkladntextodsazen"/>
              <w:spacing w:line="240" w:lineRule="auto"/>
              <w:ind w:firstLine="0"/>
              <w:jc w:val="center"/>
              <w:rPr>
                <w:b/>
                <w:bCs/>
              </w:rPr>
            </w:pPr>
            <w:r>
              <w:rPr>
                <w:b/>
                <w:bCs/>
              </w:rPr>
              <w:t>1</w:t>
            </w:r>
          </w:p>
        </w:tc>
        <w:tc>
          <w:tcPr>
            <w:tcW w:w="0" w:type="auto"/>
          </w:tcPr>
          <w:p w14:paraId="2714CB6B" w14:textId="77777777" w:rsidR="00336734" w:rsidRDefault="00336734" w:rsidP="00D42EA2">
            <w:pPr>
              <w:pStyle w:val="Zkladntextodsazen"/>
              <w:spacing w:line="240" w:lineRule="auto"/>
              <w:ind w:firstLine="0"/>
              <w:jc w:val="center"/>
              <w:rPr>
                <w:b/>
                <w:bCs/>
              </w:rPr>
            </w:pPr>
            <w:r>
              <w:rPr>
                <w:b/>
                <w:bCs/>
              </w:rPr>
              <w:t>1</w:t>
            </w:r>
          </w:p>
        </w:tc>
        <w:tc>
          <w:tcPr>
            <w:tcW w:w="0" w:type="auto"/>
          </w:tcPr>
          <w:p w14:paraId="63CC9113" w14:textId="77777777" w:rsidR="00336734" w:rsidRDefault="00336734" w:rsidP="00D42EA2">
            <w:pPr>
              <w:pStyle w:val="Zkladntextodsazen"/>
              <w:spacing w:line="240" w:lineRule="auto"/>
              <w:ind w:firstLine="0"/>
              <w:jc w:val="center"/>
              <w:rPr>
                <w:b/>
                <w:bCs/>
              </w:rPr>
            </w:pPr>
            <w:r>
              <w:rPr>
                <w:b/>
                <w:bCs/>
              </w:rPr>
              <w:t>1</w:t>
            </w:r>
          </w:p>
        </w:tc>
      </w:tr>
      <w:tr w:rsidR="00336734" w14:paraId="449E657E" w14:textId="77777777" w:rsidTr="00D42EA2">
        <w:trPr>
          <w:trHeight w:val="275"/>
        </w:trPr>
        <w:tc>
          <w:tcPr>
            <w:tcW w:w="0" w:type="auto"/>
            <w:vMerge w:val="restart"/>
          </w:tcPr>
          <w:p w14:paraId="589D0F0B" w14:textId="77777777" w:rsidR="00336734" w:rsidRDefault="00336734" w:rsidP="00D42EA2">
            <w:pPr>
              <w:pStyle w:val="Zkladntextodsazen"/>
              <w:spacing w:line="240" w:lineRule="auto"/>
              <w:ind w:firstLine="0"/>
              <w:rPr>
                <w:bCs/>
              </w:rPr>
            </w:pPr>
          </w:p>
          <w:p w14:paraId="1C570725" w14:textId="77777777" w:rsidR="00336734" w:rsidRPr="001760DE" w:rsidRDefault="00336734" w:rsidP="00D42EA2">
            <w:pPr>
              <w:pStyle w:val="Zkladntextodsazen"/>
              <w:spacing w:line="240" w:lineRule="auto"/>
              <w:ind w:firstLine="0"/>
              <w:rPr>
                <w:bCs/>
              </w:rPr>
            </w:pPr>
            <w:r w:rsidRPr="001760DE">
              <w:rPr>
                <w:bCs/>
              </w:rPr>
              <w:t>Volitelné předměty</w:t>
            </w:r>
          </w:p>
          <w:p w14:paraId="51B9CA5E" w14:textId="77777777" w:rsidR="00336734" w:rsidRDefault="00336734" w:rsidP="00D42EA2">
            <w:pPr>
              <w:pStyle w:val="Zkladntextodsazen"/>
              <w:spacing w:line="240" w:lineRule="auto"/>
              <w:ind w:firstLine="0"/>
              <w:rPr>
                <w:b/>
                <w:bCs/>
              </w:rPr>
            </w:pPr>
          </w:p>
        </w:tc>
        <w:tc>
          <w:tcPr>
            <w:tcW w:w="0" w:type="auto"/>
          </w:tcPr>
          <w:p w14:paraId="5F954D44" w14:textId="77777777" w:rsidR="00336734" w:rsidRDefault="00336734" w:rsidP="00D42EA2">
            <w:pPr>
              <w:pStyle w:val="Zkladntextodsazen"/>
              <w:spacing w:line="240" w:lineRule="auto"/>
              <w:ind w:firstLine="0"/>
              <w:rPr>
                <w:b/>
                <w:bCs/>
              </w:rPr>
            </w:pPr>
            <w:r>
              <w:rPr>
                <w:b/>
                <w:bCs/>
              </w:rPr>
              <w:t>Souborová hra</w:t>
            </w:r>
          </w:p>
        </w:tc>
        <w:tc>
          <w:tcPr>
            <w:tcW w:w="0" w:type="auto"/>
          </w:tcPr>
          <w:p w14:paraId="7DC210BA" w14:textId="77777777" w:rsidR="00336734" w:rsidRDefault="00336734" w:rsidP="00D42EA2">
            <w:pPr>
              <w:pStyle w:val="Zkladntextodsazen"/>
              <w:spacing w:line="240" w:lineRule="auto"/>
              <w:ind w:firstLine="0"/>
              <w:jc w:val="center"/>
              <w:rPr>
                <w:b/>
                <w:bCs/>
              </w:rPr>
            </w:pPr>
          </w:p>
        </w:tc>
        <w:tc>
          <w:tcPr>
            <w:tcW w:w="0" w:type="auto"/>
          </w:tcPr>
          <w:p w14:paraId="1908A669" w14:textId="77777777" w:rsidR="00336734" w:rsidRDefault="00336734" w:rsidP="00D42EA2">
            <w:pPr>
              <w:pStyle w:val="Zkladntextodsazen"/>
              <w:spacing w:line="240" w:lineRule="auto"/>
              <w:ind w:firstLine="0"/>
              <w:jc w:val="center"/>
              <w:rPr>
                <w:b/>
                <w:bCs/>
              </w:rPr>
            </w:pPr>
          </w:p>
        </w:tc>
        <w:tc>
          <w:tcPr>
            <w:tcW w:w="0" w:type="auto"/>
          </w:tcPr>
          <w:p w14:paraId="7BE4C0EA" w14:textId="77777777" w:rsidR="00336734" w:rsidRDefault="00336734" w:rsidP="00D42EA2">
            <w:pPr>
              <w:pStyle w:val="Zkladntextodsazen"/>
              <w:spacing w:line="240" w:lineRule="auto"/>
              <w:ind w:firstLine="0"/>
              <w:jc w:val="center"/>
              <w:rPr>
                <w:b/>
                <w:bCs/>
              </w:rPr>
            </w:pPr>
          </w:p>
        </w:tc>
        <w:tc>
          <w:tcPr>
            <w:tcW w:w="747" w:type="dxa"/>
          </w:tcPr>
          <w:p w14:paraId="11C9C8BF" w14:textId="77777777" w:rsidR="00336734" w:rsidRDefault="00336734" w:rsidP="00D42EA2">
            <w:pPr>
              <w:pStyle w:val="Zkladntextodsazen"/>
              <w:spacing w:line="240" w:lineRule="auto"/>
              <w:ind w:firstLine="0"/>
              <w:jc w:val="center"/>
              <w:rPr>
                <w:b/>
                <w:bCs/>
              </w:rPr>
            </w:pPr>
            <w:r>
              <w:rPr>
                <w:b/>
                <w:bCs/>
              </w:rPr>
              <w:t>1</w:t>
            </w:r>
          </w:p>
        </w:tc>
        <w:tc>
          <w:tcPr>
            <w:tcW w:w="747" w:type="dxa"/>
          </w:tcPr>
          <w:p w14:paraId="0527050E" w14:textId="77777777" w:rsidR="00336734" w:rsidRDefault="00336734" w:rsidP="00D42EA2">
            <w:pPr>
              <w:pStyle w:val="Zkladntextodsazen"/>
              <w:spacing w:line="240" w:lineRule="auto"/>
              <w:ind w:firstLine="0"/>
              <w:jc w:val="center"/>
              <w:rPr>
                <w:b/>
                <w:bCs/>
              </w:rPr>
            </w:pPr>
            <w:r>
              <w:rPr>
                <w:b/>
                <w:bCs/>
              </w:rPr>
              <w:t>1</w:t>
            </w:r>
          </w:p>
        </w:tc>
        <w:tc>
          <w:tcPr>
            <w:tcW w:w="747" w:type="dxa"/>
          </w:tcPr>
          <w:p w14:paraId="44F9B05E" w14:textId="77777777" w:rsidR="00336734" w:rsidRDefault="003A208B" w:rsidP="00D42EA2">
            <w:pPr>
              <w:pStyle w:val="Zkladntextodsazen"/>
              <w:spacing w:line="240" w:lineRule="auto"/>
              <w:ind w:firstLine="0"/>
              <w:jc w:val="center"/>
              <w:rPr>
                <w:b/>
                <w:bCs/>
              </w:rPr>
            </w:pPr>
            <w:r>
              <w:rPr>
                <w:b/>
                <w:bCs/>
              </w:rPr>
              <w:t>1</w:t>
            </w:r>
          </w:p>
        </w:tc>
        <w:tc>
          <w:tcPr>
            <w:tcW w:w="747" w:type="dxa"/>
          </w:tcPr>
          <w:p w14:paraId="39EFEE86" w14:textId="77777777" w:rsidR="00336734" w:rsidRDefault="003A208B" w:rsidP="00D42EA2">
            <w:pPr>
              <w:pStyle w:val="Zkladntextodsazen"/>
              <w:spacing w:line="240" w:lineRule="auto"/>
              <w:ind w:firstLine="0"/>
              <w:jc w:val="center"/>
              <w:rPr>
                <w:b/>
                <w:bCs/>
              </w:rPr>
            </w:pPr>
            <w:r>
              <w:rPr>
                <w:b/>
                <w:bCs/>
              </w:rPr>
              <w:t>1</w:t>
            </w:r>
          </w:p>
        </w:tc>
      </w:tr>
      <w:tr w:rsidR="00336734" w14:paraId="168088B2" w14:textId="77777777" w:rsidTr="00D42EA2">
        <w:trPr>
          <w:trHeight w:val="275"/>
        </w:trPr>
        <w:tc>
          <w:tcPr>
            <w:tcW w:w="0" w:type="auto"/>
            <w:vMerge/>
          </w:tcPr>
          <w:p w14:paraId="0BA8724F" w14:textId="77777777" w:rsidR="00336734" w:rsidRDefault="00336734" w:rsidP="00D42EA2">
            <w:pPr>
              <w:pStyle w:val="Zkladntextodsazen"/>
              <w:spacing w:line="240" w:lineRule="auto"/>
              <w:ind w:firstLine="0"/>
              <w:rPr>
                <w:bCs/>
              </w:rPr>
            </w:pPr>
          </w:p>
        </w:tc>
        <w:tc>
          <w:tcPr>
            <w:tcW w:w="0" w:type="auto"/>
          </w:tcPr>
          <w:p w14:paraId="58360AE1" w14:textId="77777777" w:rsidR="00336734" w:rsidRDefault="00336734" w:rsidP="00D42EA2">
            <w:pPr>
              <w:pStyle w:val="Zkladntextodsazen"/>
              <w:spacing w:line="240" w:lineRule="auto"/>
              <w:ind w:firstLine="0"/>
              <w:rPr>
                <w:b/>
                <w:bCs/>
              </w:rPr>
            </w:pPr>
            <w:r>
              <w:rPr>
                <w:b/>
                <w:bCs/>
              </w:rPr>
              <w:t xml:space="preserve">Komorní hra </w:t>
            </w:r>
          </w:p>
        </w:tc>
        <w:tc>
          <w:tcPr>
            <w:tcW w:w="0" w:type="auto"/>
          </w:tcPr>
          <w:p w14:paraId="2C4C2CD6" w14:textId="77777777" w:rsidR="00336734" w:rsidRDefault="00336734" w:rsidP="00D42EA2">
            <w:pPr>
              <w:pStyle w:val="Zkladntextodsazen"/>
              <w:spacing w:line="240" w:lineRule="auto"/>
              <w:ind w:firstLine="0"/>
              <w:jc w:val="center"/>
              <w:rPr>
                <w:b/>
                <w:bCs/>
              </w:rPr>
            </w:pPr>
          </w:p>
        </w:tc>
        <w:tc>
          <w:tcPr>
            <w:tcW w:w="0" w:type="auto"/>
          </w:tcPr>
          <w:p w14:paraId="0160D215" w14:textId="77777777" w:rsidR="00336734" w:rsidRDefault="00336734" w:rsidP="00D42EA2">
            <w:pPr>
              <w:pStyle w:val="Zkladntextodsazen"/>
              <w:spacing w:line="240" w:lineRule="auto"/>
              <w:ind w:firstLine="0"/>
              <w:jc w:val="center"/>
              <w:rPr>
                <w:b/>
                <w:bCs/>
              </w:rPr>
            </w:pPr>
          </w:p>
        </w:tc>
        <w:tc>
          <w:tcPr>
            <w:tcW w:w="0" w:type="auto"/>
          </w:tcPr>
          <w:p w14:paraId="7A6815EA" w14:textId="77777777" w:rsidR="00336734" w:rsidRDefault="00336734" w:rsidP="00D42EA2">
            <w:pPr>
              <w:pStyle w:val="Zkladntextodsazen"/>
              <w:spacing w:line="240" w:lineRule="auto"/>
              <w:ind w:firstLine="0"/>
              <w:jc w:val="center"/>
              <w:rPr>
                <w:b/>
                <w:bCs/>
              </w:rPr>
            </w:pPr>
          </w:p>
        </w:tc>
        <w:tc>
          <w:tcPr>
            <w:tcW w:w="747" w:type="dxa"/>
          </w:tcPr>
          <w:p w14:paraId="061DAB3F" w14:textId="77777777" w:rsidR="00336734" w:rsidRDefault="00336734" w:rsidP="00D42EA2">
            <w:pPr>
              <w:pStyle w:val="Zkladntextodsazen"/>
              <w:spacing w:line="240" w:lineRule="auto"/>
              <w:ind w:firstLine="0"/>
              <w:jc w:val="center"/>
              <w:rPr>
                <w:b/>
                <w:bCs/>
              </w:rPr>
            </w:pPr>
            <w:r>
              <w:rPr>
                <w:b/>
                <w:bCs/>
              </w:rPr>
              <w:t>1</w:t>
            </w:r>
          </w:p>
        </w:tc>
        <w:tc>
          <w:tcPr>
            <w:tcW w:w="747" w:type="dxa"/>
          </w:tcPr>
          <w:p w14:paraId="3B3F4ADB" w14:textId="77777777" w:rsidR="00336734" w:rsidRDefault="00336734" w:rsidP="00D42EA2">
            <w:pPr>
              <w:pStyle w:val="Zkladntextodsazen"/>
              <w:spacing w:line="240" w:lineRule="auto"/>
              <w:ind w:firstLine="0"/>
              <w:jc w:val="center"/>
              <w:rPr>
                <w:b/>
                <w:bCs/>
              </w:rPr>
            </w:pPr>
            <w:r>
              <w:rPr>
                <w:b/>
                <w:bCs/>
              </w:rPr>
              <w:t>1</w:t>
            </w:r>
          </w:p>
        </w:tc>
        <w:tc>
          <w:tcPr>
            <w:tcW w:w="747" w:type="dxa"/>
          </w:tcPr>
          <w:p w14:paraId="06278B87" w14:textId="77777777" w:rsidR="00336734" w:rsidRDefault="00336734" w:rsidP="00D42EA2">
            <w:pPr>
              <w:pStyle w:val="Zkladntextodsazen"/>
              <w:spacing w:line="240" w:lineRule="auto"/>
              <w:ind w:firstLine="0"/>
              <w:jc w:val="center"/>
              <w:rPr>
                <w:b/>
                <w:bCs/>
              </w:rPr>
            </w:pPr>
            <w:r>
              <w:rPr>
                <w:b/>
                <w:bCs/>
              </w:rPr>
              <w:t>1</w:t>
            </w:r>
          </w:p>
        </w:tc>
        <w:tc>
          <w:tcPr>
            <w:tcW w:w="747" w:type="dxa"/>
          </w:tcPr>
          <w:p w14:paraId="362076F6" w14:textId="77777777" w:rsidR="00336734" w:rsidRDefault="00336734" w:rsidP="00D42EA2">
            <w:pPr>
              <w:pStyle w:val="Zkladntextodsazen"/>
              <w:spacing w:line="240" w:lineRule="auto"/>
              <w:ind w:firstLine="0"/>
              <w:jc w:val="center"/>
              <w:rPr>
                <w:b/>
                <w:bCs/>
              </w:rPr>
            </w:pPr>
            <w:r>
              <w:rPr>
                <w:b/>
                <w:bCs/>
              </w:rPr>
              <w:t>1</w:t>
            </w:r>
          </w:p>
        </w:tc>
      </w:tr>
      <w:tr w:rsidR="00336734" w14:paraId="0CFAC82B" w14:textId="77777777" w:rsidTr="00D42EA2">
        <w:trPr>
          <w:trHeight w:val="275"/>
        </w:trPr>
        <w:tc>
          <w:tcPr>
            <w:tcW w:w="0" w:type="auto"/>
            <w:vMerge/>
          </w:tcPr>
          <w:p w14:paraId="5C08D986" w14:textId="77777777" w:rsidR="00336734" w:rsidRDefault="00336734" w:rsidP="00D42EA2">
            <w:pPr>
              <w:pStyle w:val="Zkladntextodsazen"/>
              <w:spacing w:line="240" w:lineRule="auto"/>
              <w:ind w:firstLine="0"/>
              <w:rPr>
                <w:bCs/>
              </w:rPr>
            </w:pPr>
          </w:p>
        </w:tc>
        <w:tc>
          <w:tcPr>
            <w:tcW w:w="0" w:type="auto"/>
          </w:tcPr>
          <w:p w14:paraId="5A8DC0BF" w14:textId="77777777" w:rsidR="00336734" w:rsidRDefault="00336734" w:rsidP="00D42EA2">
            <w:pPr>
              <w:pStyle w:val="Zkladntextodsazen"/>
              <w:spacing w:line="240" w:lineRule="auto"/>
              <w:ind w:firstLine="0"/>
              <w:rPr>
                <w:b/>
                <w:bCs/>
              </w:rPr>
            </w:pPr>
            <w:r>
              <w:rPr>
                <w:b/>
                <w:bCs/>
              </w:rPr>
              <w:t>Sborový zpěv</w:t>
            </w:r>
          </w:p>
        </w:tc>
        <w:tc>
          <w:tcPr>
            <w:tcW w:w="0" w:type="auto"/>
          </w:tcPr>
          <w:p w14:paraId="0B283BC7" w14:textId="77777777" w:rsidR="00336734" w:rsidRDefault="00336734" w:rsidP="00D42EA2">
            <w:pPr>
              <w:pStyle w:val="Zkladntextodsazen"/>
              <w:spacing w:line="240" w:lineRule="auto"/>
              <w:ind w:firstLine="0"/>
              <w:jc w:val="center"/>
              <w:rPr>
                <w:b/>
                <w:bCs/>
              </w:rPr>
            </w:pPr>
          </w:p>
        </w:tc>
        <w:tc>
          <w:tcPr>
            <w:tcW w:w="0" w:type="auto"/>
          </w:tcPr>
          <w:p w14:paraId="2189F359" w14:textId="77777777" w:rsidR="00336734" w:rsidRDefault="00336734" w:rsidP="00D42EA2">
            <w:pPr>
              <w:pStyle w:val="Zkladntextodsazen"/>
              <w:spacing w:line="240" w:lineRule="auto"/>
              <w:ind w:firstLine="0"/>
              <w:jc w:val="center"/>
              <w:rPr>
                <w:b/>
                <w:bCs/>
              </w:rPr>
            </w:pPr>
          </w:p>
        </w:tc>
        <w:tc>
          <w:tcPr>
            <w:tcW w:w="0" w:type="auto"/>
          </w:tcPr>
          <w:p w14:paraId="44495DB2" w14:textId="77777777" w:rsidR="00336734" w:rsidRDefault="00336734" w:rsidP="00D42EA2">
            <w:pPr>
              <w:pStyle w:val="Zkladntextodsazen"/>
              <w:spacing w:line="240" w:lineRule="auto"/>
              <w:ind w:firstLine="0"/>
              <w:jc w:val="center"/>
              <w:rPr>
                <w:b/>
                <w:bCs/>
              </w:rPr>
            </w:pPr>
          </w:p>
        </w:tc>
        <w:tc>
          <w:tcPr>
            <w:tcW w:w="747" w:type="dxa"/>
          </w:tcPr>
          <w:p w14:paraId="4D9C50A0" w14:textId="77777777" w:rsidR="00336734" w:rsidRDefault="00336734" w:rsidP="00D42EA2">
            <w:pPr>
              <w:pStyle w:val="Zkladntextodsazen"/>
              <w:spacing w:line="240" w:lineRule="auto"/>
              <w:ind w:firstLine="0"/>
              <w:jc w:val="center"/>
              <w:rPr>
                <w:b/>
                <w:bCs/>
              </w:rPr>
            </w:pPr>
          </w:p>
        </w:tc>
        <w:tc>
          <w:tcPr>
            <w:tcW w:w="747" w:type="dxa"/>
          </w:tcPr>
          <w:p w14:paraId="00CDF799" w14:textId="77777777" w:rsidR="00336734" w:rsidRDefault="00336734" w:rsidP="00D42EA2">
            <w:pPr>
              <w:pStyle w:val="Zkladntextodsazen"/>
              <w:spacing w:line="240" w:lineRule="auto"/>
              <w:ind w:firstLine="0"/>
              <w:jc w:val="center"/>
              <w:rPr>
                <w:b/>
                <w:bCs/>
              </w:rPr>
            </w:pPr>
          </w:p>
        </w:tc>
        <w:tc>
          <w:tcPr>
            <w:tcW w:w="747" w:type="dxa"/>
          </w:tcPr>
          <w:p w14:paraId="78A06A84" w14:textId="77777777" w:rsidR="00336734" w:rsidRDefault="00336734" w:rsidP="00D42EA2">
            <w:pPr>
              <w:pStyle w:val="Zkladntextodsazen"/>
              <w:spacing w:line="240" w:lineRule="auto"/>
              <w:ind w:firstLine="0"/>
              <w:jc w:val="center"/>
              <w:rPr>
                <w:b/>
                <w:bCs/>
              </w:rPr>
            </w:pPr>
            <w:r>
              <w:rPr>
                <w:b/>
                <w:bCs/>
              </w:rPr>
              <w:t>2</w:t>
            </w:r>
          </w:p>
        </w:tc>
        <w:tc>
          <w:tcPr>
            <w:tcW w:w="747" w:type="dxa"/>
          </w:tcPr>
          <w:p w14:paraId="3D23442A" w14:textId="77777777" w:rsidR="00336734" w:rsidRDefault="00336734" w:rsidP="00D42EA2">
            <w:pPr>
              <w:pStyle w:val="Zkladntextodsazen"/>
              <w:spacing w:line="240" w:lineRule="auto"/>
              <w:ind w:firstLine="0"/>
              <w:jc w:val="center"/>
              <w:rPr>
                <w:b/>
                <w:bCs/>
              </w:rPr>
            </w:pPr>
            <w:r>
              <w:rPr>
                <w:b/>
                <w:bCs/>
              </w:rPr>
              <w:t>2</w:t>
            </w:r>
          </w:p>
        </w:tc>
      </w:tr>
      <w:tr w:rsidR="00336734" w14:paraId="0549AA72" w14:textId="77777777" w:rsidTr="00D42EA2">
        <w:tc>
          <w:tcPr>
            <w:tcW w:w="0" w:type="auto"/>
            <w:gridSpan w:val="2"/>
          </w:tcPr>
          <w:p w14:paraId="0BDDC2FC" w14:textId="77777777" w:rsidR="00336734" w:rsidRDefault="00336734" w:rsidP="00D42EA2">
            <w:pPr>
              <w:pStyle w:val="Zkladntextodsazen"/>
              <w:spacing w:line="240" w:lineRule="auto"/>
              <w:ind w:firstLine="0"/>
              <w:rPr>
                <w:b/>
                <w:bCs/>
              </w:rPr>
            </w:pPr>
            <w:r>
              <w:rPr>
                <w:b/>
                <w:bCs/>
              </w:rPr>
              <w:t>Hudební nauka</w:t>
            </w:r>
          </w:p>
        </w:tc>
        <w:tc>
          <w:tcPr>
            <w:tcW w:w="0" w:type="auto"/>
          </w:tcPr>
          <w:p w14:paraId="558DFB36" w14:textId="77777777" w:rsidR="00336734" w:rsidRDefault="00336734" w:rsidP="00D42EA2">
            <w:pPr>
              <w:pStyle w:val="Zkladntextodsazen"/>
              <w:spacing w:line="240" w:lineRule="auto"/>
              <w:ind w:firstLine="0"/>
              <w:jc w:val="center"/>
              <w:rPr>
                <w:b/>
                <w:bCs/>
              </w:rPr>
            </w:pPr>
            <w:r>
              <w:rPr>
                <w:b/>
                <w:bCs/>
              </w:rPr>
              <w:t>1</w:t>
            </w:r>
          </w:p>
        </w:tc>
        <w:tc>
          <w:tcPr>
            <w:tcW w:w="0" w:type="auto"/>
          </w:tcPr>
          <w:p w14:paraId="42EB3343" w14:textId="77777777" w:rsidR="00336734" w:rsidRDefault="00336734" w:rsidP="00D42EA2">
            <w:pPr>
              <w:pStyle w:val="Zkladntextodsazen"/>
              <w:spacing w:line="240" w:lineRule="auto"/>
              <w:ind w:firstLine="0"/>
              <w:jc w:val="center"/>
              <w:rPr>
                <w:b/>
                <w:bCs/>
              </w:rPr>
            </w:pPr>
            <w:r>
              <w:rPr>
                <w:b/>
                <w:bCs/>
              </w:rPr>
              <w:t>1</w:t>
            </w:r>
          </w:p>
        </w:tc>
        <w:tc>
          <w:tcPr>
            <w:tcW w:w="0" w:type="auto"/>
          </w:tcPr>
          <w:p w14:paraId="541A79B7" w14:textId="77777777" w:rsidR="00336734" w:rsidRDefault="00336734" w:rsidP="00D42EA2">
            <w:pPr>
              <w:pStyle w:val="Zkladntextodsazen"/>
              <w:spacing w:line="240" w:lineRule="auto"/>
              <w:ind w:firstLine="0"/>
              <w:jc w:val="center"/>
              <w:rPr>
                <w:b/>
                <w:bCs/>
              </w:rPr>
            </w:pPr>
            <w:r>
              <w:rPr>
                <w:b/>
                <w:bCs/>
              </w:rPr>
              <w:t>1</w:t>
            </w:r>
          </w:p>
        </w:tc>
        <w:tc>
          <w:tcPr>
            <w:tcW w:w="0" w:type="auto"/>
          </w:tcPr>
          <w:p w14:paraId="16BC3C4C" w14:textId="77777777" w:rsidR="00336734" w:rsidRDefault="00336734" w:rsidP="00D42EA2">
            <w:pPr>
              <w:pStyle w:val="Zkladntextodsazen"/>
              <w:spacing w:line="240" w:lineRule="auto"/>
              <w:ind w:firstLine="0"/>
              <w:jc w:val="center"/>
              <w:rPr>
                <w:b/>
                <w:bCs/>
              </w:rPr>
            </w:pPr>
            <w:r>
              <w:rPr>
                <w:b/>
                <w:bCs/>
              </w:rPr>
              <w:t>1</w:t>
            </w:r>
          </w:p>
        </w:tc>
        <w:tc>
          <w:tcPr>
            <w:tcW w:w="0" w:type="auto"/>
          </w:tcPr>
          <w:p w14:paraId="4E61E8C7" w14:textId="77777777" w:rsidR="00336734" w:rsidRDefault="00336734" w:rsidP="00D42EA2">
            <w:pPr>
              <w:pStyle w:val="Zkladntextodsazen"/>
              <w:spacing w:line="240" w:lineRule="auto"/>
              <w:ind w:firstLine="0"/>
              <w:jc w:val="center"/>
              <w:rPr>
                <w:b/>
                <w:bCs/>
              </w:rPr>
            </w:pPr>
            <w:r>
              <w:rPr>
                <w:b/>
                <w:bCs/>
              </w:rPr>
              <w:t>1</w:t>
            </w:r>
          </w:p>
        </w:tc>
        <w:tc>
          <w:tcPr>
            <w:tcW w:w="0" w:type="auto"/>
          </w:tcPr>
          <w:p w14:paraId="1D2C0AD6" w14:textId="77777777" w:rsidR="00336734" w:rsidRDefault="00336734" w:rsidP="00D42EA2">
            <w:pPr>
              <w:pStyle w:val="Zkladntextodsazen"/>
              <w:spacing w:line="240" w:lineRule="auto"/>
              <w:ind w:firstLine="0"/>
              <w:jc w:val="center"/>
              <w:rPr>
                <w:b/>
                <w:bCs/>
              </w:rPr>
            </w:pPr>
          </w:p>
        </w:tc>
        <w:tc>
          <w:tcPr>
            <w:tcW w:w="0" w:type="auto"/>
          </w:tcPr>
          <w:p w14:paraId="3DA886D7" w14:textId="77777777" w:rsidR="00336734" w:rsidRDefault="00336734" w:rsidP="00D42EA2">
            <w:pPr>
              <w:pStyle w:val="Zkladntextodsazen"/>
              <w:spacing w:line="240" w:lineRule="auto"/>
              <w:ind w:firstLine="0"/>
              <w:rPr>
                <w:b/>
                <w:bCs/>
              </w:rPr>
            </w:pPr>
          </w:p>
        </w:tc>
      </w:tr>
    </w:tbl>
    <w:p w14:paraId="761C7DB3" w14:textId="77777777" w:rsidR="00A541BB" w:rsidRDefault="00A541BB"/>
    <w:p w14:paraId="3E0F3543" w14:textId="77777777" w:rsidR="00A541BB" w:rsidRDefault="00A541BB" w:rsidP="00DB0825">
      <w:pPr>
        <w:pStyle w:val="Zkladntextodsazen"/>
        <w:spacing w:line="240" w:lineRule="auto"/>
        <w:ind w:firstLine="0"/>
        <w:rPr>
          <w:u w:val="single"/>
        </w:rPr>
      </w:pPr>
      <w:r>
        <w:rPr>
          <w:u w:val="single"/>
        </w:rPr>
        <w:t>Učební plán pro II. stupeň: studijní zaměření: hra na příčnou flétnu</w:t>
      </w:r>
    </w:p>
    <w:p w14:paraId="687B2148"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B12A4B" w14:paraId="2CE76C11" w14:textId="77777777" w:rsidTr="00D42EA2">
        <w:trPr>
          <w:cantSplit/>
          <w:trHeight w:val="270"/>
        </w:trPr>
        <w:tc>
          <w:tcPr>
            <w:tcW w:w="3750" w:type="dxa"/>
            <w:gridSpan w:val="2"/>
            <w:vMerge w:val="restart"/>
          </w:tcPr>
          <w:p w14:paraId="56B8AE1B" w14:textId="77777777" w:rsidR="00B12A4B" w:rsidRDefault="00B12A4B" w:rsidP="00D42EA2">
            <w:pPr>
              <w:pStyle w:val="Zkladntextodsazen"/>
              <w:spacing w:line="240" w:lineRule="auto"/>
              <w:ind w:firstLine="0"/>
            </w:pPr>
            <w:r>
              <w:t>Název předmětu</w:t>
            </w:r>
          </w:p>
          <w:p w14:paraId="05FC31AE" w14:textId="77777777" w:rsidR="00B12A4B" w:rsidRPr="00B709C6" w:rsidRDefault="00B12A4B" w:rsidP="00D42EA2">
            <w:pPr>
              <w:ind w:firstLine="708"/>
            </w:pPr>
          </w:p>
        </w:tc>
        <w:tc>
          <w:tcPr>
            <w:tcW w:w="5156" w:type="dxa"/>
            <w:gridSpan w:val="4"/>
          </w:tcPr>
          <w:p w14:paraId="370A9AF5" w14:textId="77777777" w:rsidR="00B12A4B" w:rsidRDefault="00B12A4B" w:rsidP="00D42EA2">
            <w:pPr>
              <w:pStyle w:val="Zkladntextodsazen"/>
              <w:spacing w:line="240" w:lineRule="auto"/>
              <w:ind w:firstLine="0"/>
              <w:jc w:val="center"/>
            </w:pPr>
            <w:r>
              <w:rPr>
                <w:b/>
                <w:bCs/>
              </w:rPr>
              <w:t>Týdenní hodinová dotace</w:t>
            </w:r>
          </w:p>
        </w:tc>
      </w:tr>
      <w:tr w:rsidR="00B12A4B" w14:paraId="1A522063" w14:textId="77777777" w:rsidTr="00D42EA2">
        <w:trPr>
          <w:cantSplit/>
          <w:trHeight w:val="285"/>
        </w:trPr>
        <w:tc>
          <w:tcPr>
            <w:tcW w:w="3750" w:type="dxa"/>
            <w:gridSpan w:val="2"/>
            <w:vMerge/>
          </w:tcPr>
          <w:p w14:paraId="45299175" w14:textId="77777777" w:rsidR="00B12A4B" w:rsidRDefault="00B12A4B" w:rsidP="00D42EA2">
            <w:pPr>
              <w:pStyle w:val="Zkladntextodsazen"/>
              <w:spacing w:line="240" w:lineRule="auto"/>
              <w:ind w:firstLine="0"/>
              <w:rPr>
                <w:b/>
                <w:bCs/>
              </w:rPr>
            </w:pPr>
          </w:p>
        </w:tc>
        <w:tc>
          <w:tcPr>
            <w:tcW w:w="1512" w:type="dxa"/>
          </w:tcPr>
          <w:p w14:paraId="66BE01B4" w14:textId="77777777" w:rsidR="00B12A4B" w:rsidRDefault="00B12A4B" w:rsidP="00D42EA2">
            <w:pPr>
              <w:pStyle w:val="Zkladntextodsazen"/>
              <w:spacing w:line="240" w:lineRule="auto"/>
              <w:ind w:firstLine="0"/>
            </w:pPr>
            <w:r>
              <w:t>1. ročník</w:t>
            </w:r>
          </w:p>
        </w:tc>
        <w:tc>
          <w:tcPr>
            <w:tcW w:w="1322" w:type="dxa"/>
          </w:tcPr>
          <w:p w14:paraId="22544C2E" w14:textId="77777777" w:rsidR="00B12A4B" w:rsidRDefault="00B12A4B" w:rsidP="00D42EA2">
            <w:pPr>
              <w:pStyle w:val="Zkladntextodsazen"/>
              <w:spacing w:line="240" w:lineRule="auto"/>
              <w:ind w:firstLine="0"/>
            </w:pPr>
            <w:r>
              <w:t>2. ročník</w:t>
            </w:r>
          </w:p>
        </w:tc>
        <w:tc>
          <w:tcPr>
            <w:tcW w:w="1262" w:type="dxa"/>
          </w:tcPr>
          <w:p w14:paraId="16FB48DF" w14:textId="77777777" w:rsidR="00B12A4B" w:rsidRDefault="00B12A4B" w:rsidP="00D42EA2">
            <w:pPr>
              <w:pStyle w:val="Zkladntextodsazen"/>
              <w:spacing w:line="240" w:lineRule="auto"/>
              <w:ind w:firstLine="0"/>
            </w:pPr>
            <w:r>
              <w:t>3. ročník</w:t>
            </w:r>
          </w:p>
        </w:tc>
        <w:tc>
          <w:tcPr>
            <w:tcW w:w="0" w:type="auto"/>
          </w:tcPr>
          <w:p w14:paraId="4127436A" w14:textId="77777777" w:rsidR="00B12A4B" w:rsidRDefault="00B12A4B" w:rsidP="00D42EA2">
            <w:pPr>
              <w:pStyle w:val="Zkladntextodsazen"/>
              <w:spacing w:line="240" w:lineRule="auto"/>
              <w:ind w:firstLine="0"/>
            </w:pPr>
            <w:r>
              <w:t>4. ročník</w:t>
            </w:r>
          </w:p>
        </w:tc>
      </w:tr>
      <w:tr w:rsidR="00B12A4B" w14:paraId="0EE6D6D1" w14:textId="77777777" w:rsidTr="00D42EA2">
        <w:trPr>
          <w:trHeight w:val="270"/>
        </w:trPr>
        <w:tc>
          <w:tcPr>
            <w:tcW w:w="3750" w:type="dxa"/>
            <w:gridSpan w:val="2"/>
          </w:tcPr>
          <w:p w14:paraId="5BB13880" w14:textId="77777777" w:rsidR="00B12A4B" w:rsidRDefault="009214E4" w:rsidP="00D42EA2">
            <w:pPr>
              <w:pStyle w:val="Zkladntextodsazen"/>
              <w:spacing w:line="240" w:lineRule="auto"/>
              <w:ind w:firstLine="0"/>
              <w:rPr>
                <w:b/>
                <w:bCs/>
              </w:rPr>
            </w:pPr>
            <w:r>
              <w:rPr>
                <w:b/>
                <w:bCs/>
              </w:rPr>
              <w:t>Hra na příčnou flétnu</w:t>
            </w:r>
          </w:p>
        </w:tc>
        <w:tc>
          <w:tcPr>
            <w:tcW w:w="1512" w:type="dxa"/>
          </w:tcPr>
          <w:p w14:paraId="38D16BBB" w14:textId="77777777" w:rsidR="00B12A4B" w:rsidRDefault="00B12A4B" w:rsidP="00D42EA2">
            <w:pPr>
              <w:pStyle w:val="Zkladntextodsazen"/>
              <w:spacing w:line="240" w:lineRule="auto"/>
              <w:ind w:firstLine="0"/>
              <w:jc w:val="center"/>
              <w:rPr>
                <w:b/>
                <w:bCs/>
              </w:rPr>
            </w:pPr>
            <w:r>
              <w:rPr>
                <w:b/>
                <w:bCs/>
              </w:rPr>
              <w:t>1</w:t>
            </w:r>
          </w:p>
        </w:tc>
        <w:tc>
          <w:tcPr>
            <w:tcW w:w="1322" w:type="dxa"/>
          </w:tcPr>
          <w:p w14:paraId="551EA79E" w14:textId="77777777" w:rsidR="00B12A4B" w:rsidRDefault="00B12A4B" w:rsidP="00D42EA2">
            <w:pPr>
              <w:pStyle w:val="Zkladntextodsazen"/>
              <w:spacing w:line="240" w:lineRule="auto"/>
              <w:ind w:firstLine="0"/>
              <w:jc w:val="center"/>
              <w:rPr>
                <w:b/>
                <w:bCs/>
              </w:rPr>
            </w:pPr>
            <w:r>
              <w:rPr>
                <w:b/>
                <w:bCs/>
              </w:rPr>
              <w:t>1</w:t>
            </w:r>
          </w:p>
        </w:tc>
        <w:tc>
          <w:tcPr>
            <w:tcW w:w="1262" w:type="dxa"/>
          </w:tcPr>
          <w:p w14:paraId="14114B91" w14:textId="77777777" w:rsidR="00B12A4B" w:rsidRDefault="00B12A4B" w:rsidP="00D42EA2">
            <w:pPr>
              <w:pStyle w:val="Zkladntextodsazen"/>
              <w:spacing w:line="240" w:lineRule="auto"/>
              <w:ind w:firstLine="0"/>
              <w:jc w:val="center"/>
              <w:rPr>
                <w:b/>
                <w:bCs/>
              </w:rPr>
            </w:pPr>
            <w:r>
              <w:rPr>
                <w:b/>
                <w:bCs/>
              </w:rPr>
              <w:t>1</w:t>
            </w:r>
          </w:p>
        </w:tc>
        <w:tc>
          <w:tcPr>
            <w:tcW w:w="0" w:type="auto"/>
          </w:tcPr>
          <w:p w14:paraId="768CB41E" w14:textId="77777777" w:rsidR="00B12A4B" w:rsidRDefault="00B12A4B" w:rsidP="00D42EA2">
            <w:pPr>
              <w:pStyle w:val="Zkladntextodsazen"/>
              <w:spacing w:line="240" w:lineRule="auto"/>
              <w:ind w:firstLine="0"/>
              <w:jc w:val="center"/>
              <w:rPr>
                <w:b/>
                <w:bCs/>
              </w:rPr>
            </w:pPr>
            <w:r>
              <w:rPr>
                <w:b/>
                <w:bCs/>
              </w:rPr>
              <w:t>1</w:t>
            </w:r>
          </w:p>
        </w:tc>
      </w:tr>
      <w:tr w:rsidR="00B12A4B" w14:paraId="6673FDDA" w14:textId="77777777" w:rsidTr="00D42EA2">
        <w:trPr>
          <w:trHeight w:val="278"/>
        </w:trPr>
        <w:tc>
          <w:tcPr>
            <w:tcW w:w="2049" w:type="dxa"/>
            <w:vMerge w:val="restart"/>
          </w:tcPr>
          <w:p w14:paraId="48CBC367" w14:textId="77777777" w:rsidR="00B12A4B" w:rsidRDefault="00B12A4B" w:rsidP="00D42EA2">
            <w:pPr>
              <w:pStyle w:val="Zkladntextodsazen"/>
              <w:spacing w:line="240" w:lineRule="auto"/>
              <w:ind w:firstLine="0"/>
              <w:rPr>
                <w:b/>
                <w:bCs/>
              </w:rPr>
            </w:pPr>
            <w:r>
              <w:rPr>
                <w:b/>
                <w:bCs/>
              </w:rPr>
              <w:t xml:space="preserve">         </w:t>
            </w:r>
          </w:p>
          <w:p w14:paraId="4C141817" w14:textId="77777777" w:rsidR="00B12A4B" w:rsidRPr="009A276A" w:rsidRDefault="00B12A4B" w:rsidP="00D42EA2">
            <w:pPr>
              <w:pStyle w:val="Zkladntextodsazen"/>
              <w:spacing w:line="240" w:lineRule="auto"/>
              <w:ind w:firstLine="0"/>
              <w:rPr>
                <w:bCs/>
              </w:rPr>
            </w:pPr>
            <w:r w:rsidRPr="009A276A">
              <w:rPr>
                <w:bCs/>
              </w:rPr>
              <w:t>Volitelné předměty</w:t>
            </w:r>
          </w:p>
        </w:tc>
        <w:tc>
          <w:tcPr>
            <w:tcW w:w="1701" w:type="dxa"/>
          </w:tcPr>
          <w:p w14:paraId="39ED03BF" w14:textId="77777777" w:rsidR="00B12A4B" w:rsidRPr="00B709C6" w:rsidRDefault="00B12A4B" w:rsidP="00D42EA2">
            <w:pPr>
              <w:pStyle w:val="Zkladntextodsazen"/>
              <w:spacing w:line="240" w:lineRule="auto"/>
              <w:ind w:firstLine="0"/>
              <w:rPr>
                <w:b/>
                <w:bCs/>
              </w:rPr>
            </w:pPr>
            <w:r>
              <w:rPr>
                <w:b/>
                <w:bCs/>
              </w:rPr>
              <w:t>Souborová hra</w:t>
            </w:r>
          </w:p>
        </w:tc>
        <w:tc>
          <w:tcPr>
            <w:tcW w:w="1512" w:type="dxa"/>
          </w:tcPr>
          <w:p w14:paraId="54B5849C" w14:textId="77777777" w:rsidR="00B12A4B" w:rsidRDefault="003A208B" w:rsidP="00D42EA2">
            <w:pPr>
              <w:pStyle w:val="Zkladntextodsazen"/>
              <w:spacing w:line="240" w:lineRule="auto"/>
              <w:rPr>
                <w:b/>
                <w:bCs/>
              </w:rPr>
            </w:pPr>
            <w:r>
              <w:rPr>
                <w:b/>
                <w:bCs/>
              </w:rPr>
              <w:t xml:space="preserve">  1</w:t>
            </w:r>
          </w:p>
        </w:tc>
        <w:tc>
          <w:tcPr>
            <w:tcW w:w="1322" w:type="dxa"/>
          </w:tcPr>
          <w:p w14:paraId="52AD46C9" w14:textId="77777777" w:rsidR="00B12A4B" w:rsidRDefault="003A208B" w:rsidP="00D42EA2">
            <w:pPr>
              <w:pStyle w:val="Zkladntextodsazen"/>
              <w:spacing w:line="240" w:lineRule="auto"/>
              <w:rPr>
                <w:b/>
                <w:bCs/>
              </w:rPr>
            </w:pPr>
            <w:r>
              <w:rPr>
                <w:b/>
                <w:bCs/>
              </w:rPr>
              <w:t>1</w:t>
            </w:r>
          </w:p>
        </w:tc>
        <w:tc>
          <w:tcPr>
            <w:tcW w:w="1262" w:type="dxa"/>
          </w:tcPr>
          <w:p w14:paraId="5C817F5C" w14:textId="77777777" w:rsidR="00B12A4B" w:rsidRDefault="003A208B" w:rsidP="00D42EA2">
            <w:pPr>
              <w:pStyle w:val="Zkladntextodsazen"/>
              <w:spacing w:line="240" w:lineRule="auto"/>
              <w:rPr>
                <w:b/>
                <w:bCs/>
              </w:rPr>
            </w:pPr>
            <w:r>
              <w:rPr>
                <w:b/>
                <w:bCs/>
              </w:rPr>
              <w:t>1</w:t>
            </w:r>
          </w:p>
        </w:tc>
        <w:tc>
          <w:tcPr>
            <w:tcW w:w="1060" w:type="dxa"/>
          </w:tcPr>
          <w:p w14:paraId="6EFFCD4D" w14:textId="77777777" w:rsidR="00B12A4B" w:rsidRDefault="003A208B" w:rsidP="00D42EA2">
            <w:pPr>
              <w:pStyle w:val="Zkladntextodsazen"/>
              <w:spacing w:line="240" w:lineRule="auto"/>
              <w:ind w:firstLine="0"/>
              <w:rPr>
                <w:b/>
                <w:bCs/>
              </w:rPr>
            </w:pPr>
            <w:r>
              <w:rPr>
                <w:b/>
                <w:bCs/>
              </w:rPr>
              <w:t xml:space="preserve">       1</w:t>
            </w:r>
          </w:p>
        </w:tc>
      </w:tr>
      <w:tr w:rsidR="00B12A4B" w14:paraId="08965D90" w14:textId="77777777" w:rsidTr="00D42EA2">
        <w:trPr>
          <w:trHeight w:val="277"/>
        </w:trPr>
        <w:tc>
          <w:tcPr>
            <w:tcW w:w="2049" w:type="dxa"/>
            <w:vMerge/>
          </w:tcPr>
          <w:p w14:paraId="0ADE9035" w14:textId="77777777" w:rsidR="00B12A4B" w:rsidRDefault="00B12A4B" w:rsidP="00D42EA2">
            <w:pPr>
              <w:pStyle w:val="Zkladntextodsazen"/>
              <w:spacing w:line="240" w:lineRule="auto"/>
              <w:ind w:firstLine="0"/>
              <w:rPr>
                <w:b/>
                <w:bCs/>
              </w:rPr>
            </w:pPr>
          </w:p>
        </w:tc>
        <w:tc>
          <w:tcPr>
            <w:tcW w:w="1701" w:type="dxa"/>
          </w:tcPr>
          <w:p w14:paraId="174EE5F9" w14:textId="77777777" w:rsidR="00B12A4B" w:rsidRDefault="00B12A4B" w:rsidP="00D42EA2">
            <w:pPr>
              <w:pStyle w:val="Zkladntextodsazen"/>
              <w:spacing w:line="240" w:lineRule="auto"/>
              <w:ind w:firstLine="0"/>
              <w:rPr>
                <w:b/>
                <w:bCs/>
              </w:rPr>
            </w:pPr>
            <w:r>
              <w:rPr>
                <w:b/>
                <w:bCs/>
              </w:rPr>
              <w:t>Komorní hra</w:t>
            </w:r>
          </w:p>
        </w:tc>
        <w:tc>
          <w:tcPr>
            <w:tcW w:w="1512" w:type="dxa"/>
          </w:tcPr>
          <w:p w14:paraId="48D93515" w14:textId="77777777" w:rsidR="00B12A4B" w:rsidRDefault="00B12A4B" w:rsidP="00D42EA2">
            <w:pPr>
              <w:pStyle w:val="Zkladntextodsazen"/>
              <w:spacing w:line="240" w:lineRule="auto"/>
              <w:ind w:firstLine="0"/>
              <w:rPr>
                <w:b/>
                <w:bCs/>
              </w:rPr>
            </w:pPr>
            <w:r>
              <w:rPr>
                <w:b/>
                <w:bCs/>
              </w:rPr>
              <w:t xml:space="preserve">           1</w:t>
            </w:r>
          </w:p>
        </w:tc>
        <w:tc>
          <w:tcPr>
            <w:tcW w:w="1322" w:type="dxa"/>
          </w:tcPr>
          <w:p w14:paraId="4FD6463D" w14:textId="77777777" w:rsidR="00B12A4B" w:rsidRDefault="00B12A4B" w:rsidP="00D42EA2">
            <w:pPr>
              <w:pStyle w:val="Zkladntextodsazen"/>
              <w:spacing w:line="240" w:lineRule="auto"/>
              <w:ind w:firstLine="0"/>
              <w:rPr>
                <w:b/>
                <w:bCs/>
              </w:rPr>
            </w:pPr>
            <w:r>
              <w:rPr>
                <w:b/>
                <w:bCs/>
              </w:rPr>
              <w:t xml:space="preserve">         1</w:t>
            </w:r>
          </w:p>
        </w:tc>
        <w:tc>
          <w:tcPr>
            <w:tcW w:w="1262" w:type="dxa"/>
          </w:tcPr>
          <w:p w14:paraId="6A51634E" w14:textId="77777777" w:rsidR="00B12A4B" w:rsidRDefault="00B12A4B" w:rsidP="00D42EA2">
            <w:pPr>
              <w:pStyle w:val="Zkladntextodsazen"/>
              <w:spacing w:line="240" w:lineRule="auto"/>
              <w:ind w:firstLine="0"/>
              <w:rPr>
                <w:b/>
                <w:bCs/>
              </w:rPr>
            </w:pPr>
            <w:r>
              <w:rPr>
                <w:b/>
                <w:bCs/>
              </w:rPr>
              <w:t xml:space="preserve">         1</w:t>
            </w:r>
          </w:p>
        </w:tc>
        <w:tc>
          <w:tcPr>
            <w:tcW w:w="1060" w:type="dxa"/>
          </w:tcPr>
          <w:p w14:paraId="4F5B9CAC" w14:textId="77777777" w:rsidR="00B12A4B" w:rsidRDefault="00B12A4B" w:rsidP="00D42EA2">
            <w:pPr>
              <w:pStyle w:val="Zkladntextodsazen"/>
              <w:spacing w:line="240" w:lineRule="auto"/>
              <w:ind w:firstLine="0"/>
              <w:rPr>
                <w:b/>
                <w:bCs/>
              </w:rPr>
            </w:pPr>
            <w:r>
              <w:rPr>
                <w:b/>
                <w:bCs/>
              </w:rPr>
              <w:t xml:space="preserve">       1</w:t>
            </w:r>
          </w:p>
        </w:tc>
      </w:tr>
      <w:tr w:rsidR="00B12A4B" w14:paraId="54676987" w14:textId="77777777" w:rsidTr="00D42EA2">
        <w:trPr>
          <w:trHeight w:val="285"/>
        </w:trPr>
        <w:tc>
          <w:tcPr>
            <w:tcW w:w="2049" w:type="dxa"/>
            <w:vMerge/>
          </w:tcPr>
          <w:p w14:paraId="0B900015" w14:textId="77777777" w:rsidR="00B12A4B" w:rsidRDefault="00B12A4B" w:rsidP="00D42EA2">
            <w:pPr>
              <w:pStyle w:val="Zkladntextodsazen"/>
              <w:spacing w:line="240" w:lineRule="auto"/>
              <w:ind w:firstLine="0"/>
              <w:rPr>
                <w:b/>
                <w:bCs/>
              </w:rPr>
            </w:pPr>
          </w:p>
        </w:tc>
        <w:tc>
          <w:tcPr>
            <w:tcW w:w="1701" w:type="dxa"/>
          </w:tcPr>
          <w:p w14:paraId="2E5FE3E5" w14:textId="77777777" w:rsidR="00B12A4B" w:rsidRDefault="00B12A4B" w:rsidP="00D42EA2">
            <w:pPr>
              <w:pStyle w:val="Zkladntextodsazen"/>
              <w:spacing w:line="240" w:lineRule="auto"/>
              <w:ind w:firstLine="0"/>
              <w:rPr>
                <w:b/>
                <w:bCs/>
              </w:rPr>
            </w:pPr>
            <w:r>
              <w:rPr>
                <w:b/>
                <w:bCs/>
              </w:rPr>
              <w:t>Sborový zpěv</w:t>
            </w:r>
          </w:p>
        </w:tc>
        <w:tc>
          <w:tcPr>
            <w:tcW w:w="1512" w:type="dxa"/>
          </w:tcPr>
          <w:p w14:paraId="2FB69FDC" w14:textId="77777777" w:rsidR="00B12A4B" w:rsidRDefault="00B12A4B" w:rsidP="00D42EA2">
            <w:pPr>
              <w:pStyle w:val="Zkladntextodsazen"/>
              <w:spacing w:line="240" w:lineRule="auto"/>
              <w:ind w:firstLine="0"/>
              <w:jc w:val="center"/>
              <w:rPr>
                <w:b/>
                <w:bCs/>
              </w:rPr>
            </w:pPr>
            <w:r>
              <w:rPr>
                <w:b/>
                <w:bCs/>
              </w:rPr>
              <w:t>2</w:t>
            </w:r>
          </w:p>
        </w:tc>
        <w:tc>
          <w:tcPr>
            <w:tcW w:w="1322" w:type="dxa"/>
          </w:tcPr>
          <w:p w14:paraId="0C1F8255" w14:textId="77777777" w:rsidR="00B12A4B" w:rsidRDefault="00B12A4B" w:rsidP="00D42EA2">
            <w:pPr>
              <w:pStyle w:val="Zkladntextodsazen"/>
              <w:spacing w:line="240" w:lineRule="auto"/>
              <w:ind w:firstLine="0"/>
              <w:jc w:val="center"/>
              <w:rPr>
                <w:b/>
                <w:bCs/>
              </w:rPr>
            </w:pPr>
            <w:r>
              <w:rPr>
                <w:b/>
                <w:bCs/>
              </w:rPr>
              <w:t>2</w:t>
            </w:r>
          </w:p>
        </w:tc>
        <w:tc>
          <w:tcPr>
            <w:tcW w:w="1262" w:type="dxa"/>
          </w:tcPr>
          <w:p w14:paraId="2FD7AE54" w14:textId="77777777" w:rsidR="00B12A4B" w:rsidRDefault="00B12A4B" w:rsidP="00D42EA2">
            <w:pPr>
              <w:pStyle w:val="Zkladntextodsazen"/>
              <w:spacing w:line="240" w:lineRule="auto"/>
              <w:ind w:firstLine="0"/>
              <w:jc w:val="center"/>
              <w:rPr>
                <w:b/>
                <w:bCs/>
              </w:rPr>
            </w:pPr>
            <w:r>
              <w:rPr>
                <w:b/>
                <w:bCs/>
              </w:rPr>
              <w:t>2</w:t>
            </w:r>
          </w:p>
        </w:tc>
        <w:tc>
          <w:tcPr>
            <w:tcW w:w="0" w:type="auto"/>
          </w:tcPr>
          <w:p w14:paraId="00478FE1" w14:textId="77777777" w:rsidR="00B12A4B" w:rsidRDefault="00B12A4B" w:rsidP="00D42EA2">
            <w:pPr>
              <w:pStyle w:val="Zkladntextodsazen"/>
              <w:spacing w:line="240" w:lineRule="auto"/>
              <w:ind w:firstLine="0"/>
              <w:jc w:val="center"/>
              <w:rPr>
                <w:b/>
                <w:bCs/>
              </w:rPr>
            </w:pPr>
            <w:r>
              <w:rPr>
                <w:b/>
                <w:bCs/>
              </w:rPr>
              <w:t>2</w:t>
            </w:r>
          </w:p>
        </w:tc>
      </w:tr>
    </w:tbl>
    <w:p w14:paraId="1E484221" w14:textId="77777777" w:rsidR="00B12A4B" w:rsidRDefault="00B12A4B" w:rsidP="00B12A4B"/>
    <w:p w14:paraId="551DA4EF" w14:textId="77777777" w:rsidR="00A541BB" w:rsidRDefault="00A541BB" w:rsidP="007A6DD4">
      <w:pPr>
        <w:tabs>
          <w:tab w:val="left" w:pos="3120"/>
        </w:tabs>
      </w:pPr>
      <w:r>
        <w:t>Poznámky:</w:t>
      </w:r>
    </w:p>
    <w:p w14:paraId="6D4D4076" w14:textId="77777777" w:rsidR="00C8258E" w:rsidRDefault="00C8258E" w:rsidP="00C8258E">
      <w:pPr>
        <w:numPr>
          <w:ilvl w:val="0"/>
          <w:numId w:val="21"/>
        </w:numPr>
        <w:tabs>
          <w:tab w:val="clear" w:pos="360"/>
          <w:tab w:val="num" w:pos="709"/>
          <w:tab w:val="left" w:pos="3120"/>
        </w:tabs>
        <w:ind w:left="709" w:hanging="709"/>
        <w:jc w:val="both"/>
      </w:pPr>
      <w:r>
        <w:t>Žáci mohou být v první</w:t>
      </w:r>
      <w:r w:rsidR="00513ED0">
        <w:t>ch letech studia hry na příčnou</w:t>
      </w:r>
      <w:r>
        <w:t xml:space="preserve"> flétnu vyučováni ve skupinkách.</w:t>
      </w:r>
    </w:p>
    <w:p w14:paraId="47AECE53" w14:textId="77777777" w:rsidR="00C8258E" w:rsidRDefault="00C8258E" w:rsidP="00C8258E">
      <w:pPr>
        <w:numPr>
          <w:ilvl w:val="0"/>
          <w:numId w:val="21"/>
        </w:numPr>
        <w:tabs>
          <w:tab w:val="clear" w:pos="360"/>
          <w:tab w:val="num" w:pos="709"/>
          <w:tab w:val="left" w:pos="3120"/>
        </w:tabs>
        <w:ind w:left="709" w:hanging="709"/>
        <w:jc w:val="both"/>
      </w:pPr>
      <w:r>
        <w:t>Vynutí-li si to situace, může výuka probíhat ve smíšených ročnících</w:t>
      </w:r>
    </w:p>
    <w:p w14:paraId="182E2FE1" w14:textId="77777777" w:rsidR="00C8258E" w:rsidRDefault="00C8258E" w:rsidP="00C8258E">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3EEF8987" w14:textId="77777777" w:rsidR="00C8258E" w:rsidRDefault="00C8258E"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067BE221" w14:textId="77777777" w:rsidR="00C8258E" w:rsidRDefault="00C8258E" w:rsidP="00F60F1B">
      <w:pPr>
        <w:pStyle w:val="Zkladntextodsazen"/>
        <w:numPr>
          <w:ilvl w:val="0"/>
          <w:numId w:val="201"/>
        </w:numPr>
        <w:spacing w:line="240" w:lineRule="auto"/>
        <w:ind w:left="709" w:hanging="709"/>
      </w:pPr>
      <w:r>
        <w:t>Zvolený předmět je možno během studia změnit po dohodě s učitelem.</w:t>
      </w:r>
    </w:p>
    <w:p w14:paraId="599EB68C" w14:textId="77777777" w:rsidR="00C8258E" w:rsidRPr="00294335" w:rsidRDefault="00C8258E"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38CDF94B" w14:textId="77777777" w:rsidR="00DE4202" w:rsidRPr="00DE4202" w:rsidRDefault="00C8258E"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0E18351" w14:textId="77777777" w:rsidR="00C8258E" w:rsidRPr="002D06E8" w:rsidRDefault="00C8258E"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7677A8CB" w14:textId="77777777" w:rsidR="00C8258E" w:rsidRPr="00A27021" w:rsidRDefault="00C8258E" w:rsidP="00F60F1B">
      <w:pPr>
        <w:pStyle w:val="Zkladntextodsazen"/>
        <w:numPr>
          <w:ilvl w:val="0"/>
          <w:numId w:val="201"/>
        </w:numPr>
        <w:spacing w:line="240" w:lineRule="auto"/>
        <w:ind w:left="709" w:hanging="709"/>
        <w:rPr>
          <w:color w:val="FF0000"/>
        </w:rPr>
      </w:pPr>
      <w:r>
        <w:t>Osnovy volitelných předmětů jsou uvedeny v kapitolách 5.2.19 a 5.2.20</w:t>
      </w:r>
    </w:p>
    <w:p w14:paraId="679362F0" w14:textId="77777777" w:rsidR="00B34D40" w:rsidRDefault="001F0FD5" w:rsidP="00F60F1B">
      <w:pPr>
        <w:pStyle w:val="Zkladntextodsazen"/>
        <w:numPr>
          <w:ilvl w:val="0"/>
          <w:numId w:val="201"/>
        </w:numPr>
        <w:spacing w:line="240" w:lineRule="auto"/>
        <w:ind w:left="709" w:hanging="709"/>
      </w:pPr>
      <w:r>
        <w:t>Osnovy předmětu Hudební nauka</w:t>
      </w:r>
      <w:r w:rsidR="00C8258E">
        <w:t xml:space="preserve"> jsou uvedeny v kapitole 5.2.2</w:t>
      </w:r>
    </w:p>
    <w:p w14:paraId="1C47804F" w14:textId="77777777" w:rsidR="00C8258E" w:rsidRPr="00B34D40" w:rsidRDefault="00B34D40" w:rsidP="00B34D40">
      <w:r>
        <w:br w:type="page"/>
      </w:r>
    </w:p>
    <w:p w14:paraId="7E12187C" w14:textId="77777777" w:rsidR="00A541BB" w:rsidRDefault="00A541BB">
      <w:pPr>
        <w:rPr>
          <w:b/>
          <w:bCs/>
          <w:sz w:val="28"/>
          <w:szCs w:val="28"/>
          <w:u w:val="single"/>
        </w:rPr>
      </w:pPr>
      <w:r>
        <w:rPr>
          <w:b/>
          <w:bCs/>
          <w:sz w:val="28"/>
          <w:szCs w:val="28"/>
          <w:u w:val="single"/>
        </w:rPr>
        <w:lastRenderedPageBreak/>
        <w:t>Učebn</w:t>
      </w:r>
      <w:r w:rsidR="00C8258E">
        <w:rPr>
          <w:b/>
          <w:bCs/>
          <w:sz w:val="28"/>
          <w:szCs w:val="28"/>
          <w:u w:val="single"/>
        </w:rPr>
        <w:t>í osnovy pro vyučovací předmět H</w:t>
      </w:r>
      <w:r>
        <w:rPr>
          <w:b/>
          <w:bCs/>
          <w:sz w:val="28"/>
          <w:szCs w:val="28"/>
          <w:u w:val="single"/>
        </w:rPr>
        <w:t>ra na příčnou flétnu:</w:t>
      </w:r>
    </w:p>
    <w:p w14:paraId="17423952" w14:textId="77777777" w:rsidR="00A541BB" w:rsidRDefault="00A541BB">
      <w:pPr>
        <w:pStyle w:val="Nadpis1"/>
        <w:rPr>
          <w:sz w:val="24"/>
          <w:szCs w:val="24"/>
          <w:u w:val="single"/>
        </w:rPr>
      </w:pPr>
    </w:p>
    <w:p w14:paraId="629DC465" w14:textId="77777777" w:rsidR="00A541BB" w:rsidRPr="00925324" w:rsidRDefault="00A541BB" w:rsidP="00925324">
      <w:pPr>
        <w:pStyle w:val="Normlntun-12"/>
        <w:rPr>
          <w:u w:val="single"/>
        </w:rPr>
      </w:pPr>
      <w:r w:rsidRPr="00925324">
        <w:rPr>
          <w:u w:val="single"/>
        </w:rPr>
        <w:t>Přípravné studium</w:t>
      </w:r>
    </w:p>
    <w:p w14:paraId="59844D14" w14:textId="77777777" w:rsidR="00A541BB" w:rsidRDefault="00A541BB">
      <w:pPr>
        <w:jc w:val="both"/>
        <w:rPr>
          <w:b/>
          <w:bCs/>
          <w:u w:val="single"/>
        </w:rPr>
      </w:pPr>
    </w:p>
    <w:p w14:paraId="438DD1CE" w14:textId="77777777" w:rsidR="00A541BB" w:rsidRDefault="00A541BB">
      <w:pPr>
        <w:jc w:val="both"/>
        <w:rPr>
          <w:b/>
          <w:bCs/>
        </w:rPr>
      </w:pPr>
      <w:r>
        <w:rPr>
          <w:b/>
          <w:bCs/>
        </w:rPr>
        <w:t>Žák:</w:t>
      </w:r>
    </w:p>
    <w:p w14:paraId="32B6A800" w14:textId="77777777" w:rsidR="00A541BB" w:rsidRDefault="00A541BB" w:rsidP="00184652">
      <w:pPr>
        <w:numPr>
          <w:ilvl w:val="0"/>
          <w:numId w:val="46"/>
        </w:numPr>
        <w:tabs>
          <w:tab w:val="clear" w:pos="1260"/>
          <w:tab w:val="num" w:pos="720"/>
        </w:tabs>
        <w:ind w:left="720"/>
        <w:jc w:val="both"/>
      </w:pPr>
      <w:r>
        <w:t>dokáže popsat nástroj, jeho údržbu a sestavování</w:t>
      </w:r>
    </w:p>
    <w:p w14:paraId="2457CB83" w14:textId="77777777" w:rsidR="00A541BB" w:rsidRDefault="00A541BB" w:rsidP="00184652">
      <w:pPr>
        <w:numPr>
          <w:ilvl w:val="0"/>
          <w:numId w:val="46"/>
        </w:numPr>
        <w:tabs>
          <w:tab w:val="clear" w:pos="1260"/>
          <w:tab w:val="num" w:pos="720"/>
        </w:tabs>
        <w:ind w:left="720"/>
        <w:jc w:val="both"/>
      </w:pPr>
      <w:r>
        <w:t>zvládne postoj a držení nástroje</w:t>
      </w:r>
    </w:p>
    <w:p w14:paraId="57272D51" w14:textId="77777777" w:rsidR="00A541BB" w:rsidRDefault="00A541BB" w:rsidP="00184652">
      <w:pPr>
        <w:numPr>
          <w:ilvl w:val="0"/>
          <w:numId w:val="46"/>
        </w:numPr>
        <w:tabs>
          <w:tab w:val="clear" w:pos="1260"/>
          <w:tab w:val="num" w:pos="720"/>
        </w:tabs>
        <w:ind w:left="720"/>
        <w:jc w:val="both"/>
      </w:pPr>
      <w:r>
        <w:t>dovede z části artikulovat</w:t>
      </w:r>
    </w:p>
    <w:p w14:paraId="15025645" w14:textId="77777777" w:rsidR="00A541BB" w:rsidRDefault="00A541BB" w:rsidP="00184652">
      <w:pPr>
        <w:numPr>
          <w:ilvl w:val="0"/>
          <w:numId w:val="46"/>
        </w:numPr>
        <w:tabs>
          <w:tab w:val="clear" w:pos="1260"/>
          <w:tab w:val="num" w:pos="720"/>
        </w:tabs>
        <w:ind w:left="720"/>
        <w:jc w:val="both"/>
      </w:pPr>
      <w:r>
        <w:t xml:space="preserve">používá základy </w:t>
      </w:r>
      <w:proofErr w:type="spellStart"/>
      <w:proofErr w:type="gramStart"/>
      <w:r>
        <w:t>žeberně</w:t>
      </w:r>
      <w:proofErr w:type="spellEnd"/>
      <w:r w:rsidR="003C769F">
        <w:t xml:space="preserve"> </w:t>
      </w:r>
      <w:r>
        <w:t>-</w:t>
      </w:r>
      <w:r w:rsidR="003C769F">
        <w:t xml:space="preserve"> </w:t>
      </w:r>
      <w:r>
        <w:t>bráničního</w:t>
      </w:r>
      <w:proofErr w:type="gramEnd"/>
      <w:r>
        <w:t xml:space="preserve"> dýchání a vedení dechu</w:t>
      </w:r>
    </w:p>
    <w:p w14:paraId="15B44061" w14:textId="77777777" w:rsidR="00A541BB" w:rsidRDefault="00A541BB" w:rsidP="00184652">
      <w:pPr>
        <w:numPr>
          <w:ilvl w:val="0"/>
          <w:numId w:val="46"/>
        </w:numPr>
        <w:tabs>
          <w:tab w:val="clear" w:pos="1260"/>
          <w:tab w:val="num" w:pos="720"/>
        </w:tabs>
        <w:ind w:left="720"/>
        <w:jc w:val="both"/>
      </w:pPr>
      <w:r>
        <w:t>zahraje kratší skladbu z listu i dle sluchu</w:t>
      </w:r>
    </w:p>
    <w:p w14:paraId="3F167C44" w14:textId="77777777" w:rsidR="00A541BB" w:rsidRDefault="00A541BB">
      <w:pPr>
        <w:tabs>
          <w:tab w:val="num" w:pos="720"/>
        </w:tabs>
        <w:ind w:left="720"/>
        <w:jc w:val="both"/>
      </w:pPr>
    </w:p>
    <w:p w14:paraId="5CAA0AED" w14:textId="77777777" w:rsidR="00A541BB" w:rsidRDefault="00A541BB">
      <w:pPr>
        <w:jc w:val="both"/>
        <w:rPr>
          <w:b/>
          <w:bCs/>
        </w:rPr>
      </w:pPr>
    </w:p>
    <w:p w14:paraId="02721838" w14:textId="77777777" w:rsidR="00A541BB" w:rsidRDefault="00A541BB">
      <w:pPr>
        <w:jc w:val="both"/>
        <w:rPr>
          <w:b/>
          <w:bCs/>
          <w:u w:val="single"/>
        </w:rPr>
      </w:pPr>
      <w:r>
        <w:rPr>
          <w:b/>
          <w:bCs/>
          <w:u w:val="single"/>
        </w:rPr>
        <w:t>Základní studium I. stupně</w:t>
      </w:r>
    </w:p>
    <w:p w14:paraId="6E17C1F5" w14:textId="77777777" w:rsidR="00A541BB" w:rsidRDefault="00A541BB">
      <w:pPr>
        <w:jc w:val="both"/>
        <w:rPr>
          <w:b/>
          <w:bCs/>
          <w:u w:val="single"/>
        </w:rPr>
      </w:pPr>
    </w:p>
    <w:p w14:paraId="2078B4E4" w14:textId="77777777" w:rsidR="00A541BB" w:rsidRDefault="00A541BB">
      <w:pPr>
        <w:jc w:val="both"/>
        <w:rPr>
          <w:b/>
          <w:bCs/>
          <w:u w:val="single"/>
        </w:rPr>
      </w:pPr>
      <w:r>
        <w:rPr>
          <w:b/>
          <w:bCs/>
          <w:u w:val="single"/>
        </w:rPr>
        <w:t>1. ročník</w:t>
      </w:r>
    </w:p>
    <w:p w14:paraId="51C053FC" w14:textId="77777777" w:rsidR="00A541BB" w:rsidRDefault="00A541BB">
      <w:pPr>
        <w:jc w:val="both"/>
        <w:rPr>
          <w:b/>
          <w:bCs/>
          <w:u w:val="single"/>
        </w:rPr>
      </w:pPr>
    </w:p>
    <w:p w14:paraId="5A62DD7C" w14:textId="77777777" w:rsidR="00A541BB" w:rsidRDefault="00A541BB">
      <w:pPr>
        <w:jc w:val="both"/>
        <w:rPr>
          <w:b/>
          <w:bCs/>
        </w:rPr>
      </w:pPr>
      <w:r>
        <w:rPr>
          <w:b/>
          <w:bCs/>
        </w:rPr>
        <w:t>Žák:</w:t>
      </w:r>
    </w:p>
    <w:p w14:paraId="1DD7D051" w14:textId="77777777" w:rsidR="00A541BB" w:rsidRDefault="00A541BB" w:rsidP="00184652">
      <w:pPr>
        <w:numPr>
          <w:ilvl w:val="0"/>
          <w:numId w:val="47"/>
        </w:numPr>
        <w:tabs>
          <w:tab w:val="clear" w:pos="1260"/>
          <w:tab w:val="num" w:pos="720"/>
        </w:tabs>
        <w:ind w:left="720"/>
        <w:jc w:val="both"/>
      </w:pPr>
      <w:r>
        <w:t>navázal na látku přípravného ročníku, pokud ho absolvoval</w:t>
      </w:r>
    </w:p>
    <w:p w14:paraId="7B5F66F9" w14:textId="77777777" w:rsidR="00A541BB" w:rsidRDefault="00A541BB" w:rsidP="00184652">
      <w:pPr>
        <w:numPr>
          <w:ilvl w:val="0"/>
          <w:numId w:val="47"/>
        </w:numPr>
        <w:tabs>
          <w:tab w:val="clear" w:pos="1260"/>
          <w:tab w:val="num" w:pos="720"/>
        </w:tabs>
        <w:ind w:left="720"/>
        <w:jc w:val="both"/>
      </w:pPr>
      <w:r>
        <w:t>umí správně držet nástroj</w:t>
      </w:r>
    </w:p>
    <w:p w14:paraId="15FE5D77" w14:textId="77777777" w:rsidR="00A541BB" w:rsidRDefault="00A541BB" w:rsidP="00184652">
      <w:pPr>
        <w:numPr>
          <w:ilvl w:val="0"/>
          <w:numId w:val="47"/>
        </w:numPr>
        <w:tabs>
          <w:tab w:val="clear" w:pos="1260"/>
          <w:tab w:val="num" w:pos="720"/>
        </w:tabs>
        <w:ind w:left="720"/>
        <w:jc w:val="both"/>
      </w:pPr>
      <w:r>
        <w:t xml:space="preserve">zvládá nasazení tónu dechem a </w:t>
      </w:r>
      <w:proofErr w:type="spellStart"/>
      <w:r>
        <w:t>nasazeně</w:t>
      </w:r>
      <w:proofErr w:type="spellEnd"/>
      <w:r>
        <w:t xml:space="preserve"> na „T“ </w:t>
      </w:r>
    </w:p>
    <w:p w14:paraId="5A544D36" w14:textId="77777777" w:rsidR="00A541BB" w:rsidRDefault="00A541BB" w:rsidP="00184652">
      <w:pPr>
        <w:numPr>
          <w:ilvl w:val="0"/>
          <w:numId w:val="47"/>
        </w:numPr>
        <w:tabs>
          <w:tab w:val="clear" w:pos="1260"/>
          <w:tab w:val="num" w:pos="720"/>
        </w:tabs>
        <w:ind w:left="720"/>
        <w:jc w:val="both"/>
      </w:pPr>
      <w:r>
        <w:t>zahraje lidové písně s doprovodem klavíru</w:t>
      </w:r>
    </w:p>
    <w:p w14:paraId="6F22E62F" w14:textId="77777777" w:rsidR="00A541BB" w:rsidRDefault="00A541BB" w:rsidP="00184652">
      <w:pPr>
        <w:numPr>
          <w:ilvl w:val="0"/>
          <w:numId w:val="47"/>
        </w:numPr>
        <w:tabs>
          <w:tab w:val="clear" w:pos="1260"/>
          <w:tab w:val="num" w:pos="720"/>
        </w:tabs>
        <w:ind w:left="720"/>
        <w:jc w:val="both"/>
      </w:pPr>
      <w:r>
        <w:t>umí zahrát kratší lidovou píseň podle sluchu</w:t>
      </w:r>
    </w:p>
    <w:p w14:paraId="28E5838D" w14:textId="77777777" w:rsidR="00A541BB" w:rsidRDefault="00A541BB">
      <w:pPr>
        <w:tabs>
          <w:tab w:val="num" w:pos="720"/>
        </w:tabs>
        <w:ind w:left="720"/>
        <w:jc w:val="both"/>
      </w:pPr>
    </w:p>
    <w:p w14:paraId="07F4700C" w14:textId="77777777" w:rsidR="00A541BB" w:rsidRDefault="00A541BB">
      <w:pPr>
        <w:tabs>
          <w:tab w:val="left" w:pos="1545"/>
        </w:tabs>
        <w:jc w:val="both"/>
      </w:pPr>
    </w:p>
    <w:p w14:paraId="477B3C33" w14:textId="77777777" w:rsidR="00A541BB" w:rsidRDefault="00A541BB">
      <w:pPr>
        <w:jc w:val="both"/>
        <w:rPr>
          <w:b/>
          <w:bCs/>
          <w:u w:val="single"/>
        </w:rPr>
      </w:pPr>
      <w:r>
        <w:rPr>
          <w:b/>
          <w:bCs/>
          <w:u w:val="single"/>
        </w:rPr>
        <w:t>2. ročník</w:t>
      </w:r>
    </w:p>
    <w:p w14:paraId="5DC14113" w14:textId="77777777" w:rsidR="00A541BB" w:rsidRDefault="00A541BB">
      <w:pPr>
        <w:jc w:val="both"/>
        <w:rPr>
          <w:b/>
          <w:bCs/>
          <w:u w:val="single"/>
        </w:rPr>
      </w:pPr>
    </w:p>
    <w:p w14:paraId="59EA59DB" w14:textId="77777777" w:rsidR="00A541BB" w:rsidRDefault="00A541BB">
      <w:pPr>
        <w:jc w:val="both"/>
        <w:rPr>
          <w:b/>
          <w:bCs/>
        </w:rPr>
      </w:pPr>
      <w:r>
        <w:rPr>
          <w:b/>
          <w:bCs/>
        </w:rPr>
        <w:t>Žák:</w:t>
      </w:r>
    </w:p>
    <w:p w14:paraId="0E860C3D" w14:textId="77777777" w:rsidR="00A541BB" w:rsidRDefault="00A541BB" w:rsidP="00184652">
      <w:pPr>
        <w:numPr>
          <w:ilvl w:val="0"/>
          <w:numId w:val="48"/>
        </w:numPr>
        <w:tabs>
          <w:tab w:val="clear" w:pos="1260"/>
          <w:tab w:val="num" w:pos="720"/>
        </w:tabs>
        <w:ind w:left="720"/>
        <w:jc w:val="both"/>
      </w:pPr>
      <w:r>
        <w:t>kontroluje držení nástroje a uvolněný postoj</w:t>
      </w:r>
    </w:p>
    <w:p w14:paraId="4790464B" w14:textId="77777777" w:rsidR="00A541BB" w:rsidRDefault="00A541BB" w:rsidP="00184652">
      <w:pPr>
        <w:numPr>
          <w:ilvl w:val="0"/>
          <w:numId w:val="48"/>
        </w:numPr>
        <w:tabs>
          <w:tab w:val="clear" w:pos="1260"/>
          <w:tab w:val="num" w:pos="720"/>
        </w:tabs>
        <w:ind w:left="720"/>
        <w:jc w:val="both"/>
      </w:pPr>
      <w:r>
        <w:t>tvoří a poslouchá kvalitu tónu</w:t>
      </w:r>
    </w:p>
    <w:p w14:paraId="04E585B0" w14:textId="77777777" w:rsidR="00A541BB" w:rsidRDefault="00A541BB" w:rsidP="00184652">
      <w:pPr>
        <w:numPr>
          <w:ilvl w:val="0"/>
          <w:numId w:val="48"/>
        </w:numPr>
        <w:tabs>
          <w:tab w:val="clear" w:pos="1260"/>
          <w:tab w:val="num" w:pos="720"/>
        </w:tabs>
        <w:ind w:left="720"/>
        <w:jc w:val="both"/>
      </w:pPr>
      <w:r>
        <w:t>seznámil se s legatem a staccatem</w:t>
      </w:r>
    </w:p>
    <w:p w14:paraId="74466DA0" w14:textId="77777777" w:rsidR="00A541BB" w:rsidRDefault="00A541BB" w:rsidP="00184652">
      <w:pPr>
        <w:numPr>
          <w:ilvl w:val="0"/>
          <w:numId w:val="48"/>
        </w:numPr>
        <w:tabs>
          <w:tab w:val="clear" w:pos="1260"/>
          <w:tab w:val="num" w:pos="720"/>
        </w:tabs>
        <w:ind w:left="720"/>
        <w:jc w:val="both"/>
      </w:pPr>
      <w:r>
        <w:t>zvětšuje rozsah hry</w:t>
      </w:r>
    </w:p>
    <w:p w14:paraId="4CE89846" w14:textId="77777777" w:rsidR="00A541BB" w:rsidRDefault="00A541BB" w:rsidP="00184652">
      <w:pPr>
        <w:numPr>
          <w:ilvl w:val="0"/>
          <w:numId w:val="48"/>
        </w:numPr>
        <w:tabs>
          <w:tab w:val="clear" w:pos="1260"/>
          <w:tab w:val="num" w:pos="720"/>
        </w:tabs>
        <w:ind w:left="720"/>
        <w:jc w:val="both"/>
      </w:pPr>
      <w:r>
        <w:t>dovede zahrát jednoduchou skladbu z listu</w:t>
      </w:r>
    </w:p>
    <w:p w14:paraId="122686BB" w14:textId="77777777" w:rsidR="00A541BB" w:rsidRDefault="00A541BB" w:rsidP="001D1811">
      <w:pPr>
        <w:ind w:left="360"/>
        <w:jc w:val="both"/>
      </w:pPr>
    </w:p>
    <w:p w14:paraId="6B0B6A7B" w14:textId="77777777" w:rsidR="007159C3" w:rsidRDefault="007159C3">
      <w:pPr>
        <w:jc w:val="both"/>
        <w:rPr>
          <w:b/>
          <w:bCs/>
          <w:u w:val="single"/>
        </w:rPr>
      </w:pPr>
    </w:p>
    <w:p w14:paraId="3000D384" w14:textId="77777777" w:rsidR="00A541BB" w:rsidRDefault="00A541BB">
      <w:pPr>
        <w:jc w:val="both"/>
        <w:rPr>
          <w:b/>
          <w:bCs/>
          <w:u w:val="single"/>
        </w:rPr>
      </w:pPr>
      <w:r>
        <w:rPr>
          <w:b/>
          <w:bCs/>
          <w:u w:val="single"/>
        </w:rPr>
        <w:t>3. ročník</w:t>
      </w:r>
    </w:p>
    <w:p w14:paraId="2ABF38E9" w14:textId="77777777" w:rsidR="00A541BB" w:rsidRDefault="00A541BB">
      <w:pPr>
        <w:jc w:val="both"/>
        <w:rPr>
          <w:b/>
          <w:bCs/>
          <w:u w:val="single"/>
        </w:rPr>
      </w:pPr>
    </w:p>
    <w:p w14:paraId="04F700D7" w14:textId="77777777" w:rsidR="00A541BB" w:rsidRDefault="00A541BB">
      <w:pPr>
        <w:jc w:val="both"/>
        <w:rPr>
          <w:b/>
          <w:bCs/>
        </w:rPr>
      </w:pPr>
      <w:r>
        <w:rPr>
          <w:b/>
          <w:bCs/>
        </w:rPr>
        <w:t>Žák:</w:t>
      </w:r>
    </w:p>
    <w:p w14:paraId="12E7E271" w14:textId="77777777" w:rsidR="00A541BB" w:rsidRDefault="00A541BB" w:rsidP="00184652">
      <w:pPr>
        <w:numPr>
          <w:ilvl w:val="0"/>
          <w:numId w:val="49"/>
        </w:numPr>
        <w:tabs>
          <w:tab w:val="clear" w:pos="1260"/>
          <w:tab w:val="num" w:pos="720"/>
        </w:tabs>
        <w:ind w:left="720"/>
        <w:jc w:val="both"/>
      </w:pPr>
      <w:r>
        <w:t>dovede pracovat s dechem, prodlužuje dechovou frázi</w:t>
      </w:r>
    </w:p>
    <w:p w14:paraId="64E6D494" w14:textId="77777777" w:rsidR="00A541BB" w:rsidRDefault="00A541BB" w:rsidP="00184652">
      <w:pPr>
        <w:numPr>
          <w:ilvl w:val="0"/>
          <w:numId w:val="49"/>
        </w:numPr>
        <w:tabs>
          <w:tab w:val="clear" w:pos="1260"/>
          <w:tab w:val="num" w:pos="720"/>
        </w:tabs>
        <w:ind w:left="720"/>
        <w:jc w:val="both"/>
      </w:pPr>
      <w:r>
        <w:t>orientuje se v jednoduchých hudebních útvarech</w:t>
      </w:r>
    </w:p>
    <w:p w14:paraId="06760F34" w14:textId="77777777" w:rsidR="00A541BB" w:rsidRDefault="00A541BB" w:rsidP="00184652">
      <w:pPr>
        <w:numPr>
          <w:ilvl w:val="0"/>
          <w:numId w:val="50"/>
        </w:numPr>
        <w:tabs>
          <w:tab w:val="clear" w:pos="1260"/>
          <w:tab w:val="num" w:pos="720"/>
        </w:tabs>
        <w:ind w:left="720"/>
        <w:jc w:val="both"/>
      </w:pPr>
      <w:r>
        <w:t>hraje v komorní hře</w:t>
      </w:r>
    </w:p>
    <w:p w14:paraId="7A3204C5" w14:textId="77777777" w:rsidR="00A541BB" w:rsidRDefault="00A541BB" w:rsidP="00184652">
      <w:pPr>
        <w:numPr>
          <w:ilvl w:val="0"/>
          <w:numId w:val="50"/>
        </w:numPr>
        <w:tabs>
          <w:tab w:val="clear" w:pos="1260"/>
          <w:tab w:val="num" w:pos="720"/>
        </w:tabs>
        <w:ind w:left="720"/>
        <w:jc w:val="both"/>
      </w:pPr>
      <w:r>
        <w:t>umí využívat tempová znaménka</w:t>
      </w:r>
    </w:p>
    <w:p w14:paraId="6BEDF353" w14:textId="77777777" w:rsidR="00A541BB" w:rsidRDefault="00A541BB" w:rsidP="00184652">
      <w:pPr>
        <w:numPr>
          <w:ilvl w:val="0"/>
          <w:numId w:val="50"/>
        </w:numPr>
        <w:tabs>
          <w:tab w:val="clear" w:pos="1260"/>
          <w:tab w:val="num" w:pos="720"/>
        </w:tabs>
        <w:ind w:left="720"/>
        <w:jc w:val="both"/>
      </w:pPr>
      <w:r>
        <w:t>umí použít agogické změny ve skladbě</w:t>
      </w:r>
    </w:p>
    <w:p w14:paraId="229C9770" w14:textId="77777777" w:rsidR="00A541BB" w:rsidRDefault="00A541BB" w:rsidP="00184652">
      <w:pPr>
        <w:numPr>
          <w:ilvl w:val="0"/>
          <w:numId w:val="50"/>
        </w:numPr>
        <w:tabs>
          <w:tab w:val="clear" w:pos="1260"/>
          <w:tab w:val="num" w:pos="720"/>
        </w:tabs>
        <w:ind w:left="720"/>
        <w:jc w:val="both"/>
      </w:pPr>
      <w:r>
        <w:t xml:space="preserve">umí zahrát stupnice do 3# a </w:t>
      </w:r>
      <w:proofErr w:type="gramStart"/>
      <w:r>
        <w:t>3b</w:t>
      </w:r>
      <w:proofErr w:type="gramEnd"/>
      <w:r>
        <w:t xml:space="preserve"> – včetně mollových stupnic</w:t>
      </w:r>
    </w:p>
    <w:p w14:paraId="6C6A66E5" w14:textId="77777777" w:rsidR="00A541BB" w:rsidRDefault="00A541BB" w:rsidP="00184652">
      <w:pPr>
        <w:numPr>
          <w:ilvl w:val="0"/>
          <w:numId w:val="50"/>
        </w:numPr>
        <w:tabs>
          <w:tab w:val="clear" w:pos="1260"/>
          <w:tab w:val="num" w:pos="720"/>
        </w:tabs>
        <w:ind w:left="720"/>
        <w:jc w:val="both"/>
      </w:pPr>
      <w:r>
        <w:t>umí zahrát T5 z dané stupnice</w:t>
      </w:r>
    </w:p>
    <w:p w14:paraId="48FA5CC5" w14:textId="77777777" w:rsidR="00A541BB" w:rsidRDefault="00A541BB" w:rsidP="00184652">
      <w:pPr>
        <w:numPr>
          <w:ilvl w:val="0"/>
          <w:numId w:val="51"/>
        </w:numPr>
        <w:tabs>
          <w:tab w:val="clear" w:pos="1260"/>
          <w:tab w:val="num" w:pos="720"/>
        </w:tabs>
        <w:ind w:left="720"/>
        <w:jc w:val="both"/>
      </w:pPr>
      <w:r>
        <w:t>hraje bez problémů za doprovodu klavíru</w:t>
      </w:r>
    </w:p>
    <w:p w14:paraId="47C5DBE4" w14:textId="77777777" w:rsidR="00A541BB" w:rsidRDefault="00A541BB" w:rsidP="00184652">
      <w:pPr>
        <w:numPr>
          <w:ilvl w:val="0"/>
          <w:numId w:val="52"/>
        </w:numPr>
        <w:jc w:val="both"/>
      </w:pPr>
      <w:r>
        <w:t xml:space="preserve">učil se samostatnosti, soutěživosti a schopnosti zhodnotit svůj výkon a porovnat ho     s výkony druhých </w:t>
      </w:r>
    </w:p>
    <w:p w14:paraId="0C918A01" w14:textId="77777777" w:rsidR="00A541BB" w:rsidRDefault="00A541BB">
      <w:pPr>
        <w:jc w:val="both"/>
      </w:pPr>
    </w:p>
    <w:p w14:paraId="4668097A" w14:textId="77777777" w:rsidR="00A541BB" w:rsidRDefault="00A541BB">
      <w:pPr>
        <w:jc w:val="both"/>
        <w:rPr>
          <w:b/>
          <w:bCs/>
          <w:u w:val="single"/>
        </w:rPr>
      </w:pPr>
      <w:r>
        <w:rPr>
          <w:b/>
          <w:bCs/>
          <w:u w:val="single"/>
        </w:rPr>
        <w:t>4. ročník</w:t>
      </w:r>
    </w:p>
    <w:p w14:paraId="2040613E" w14:textId="77777777" w:rsidR="00A541BB" w:rsidRDefault="00A541BB">
      <w:pPr>
        <w:jc w:val="both"/>
        <w:rPr>
          <w:b/>
          <w:bCs/>
          <w:u w:val="single"/>
        </w:rPr>
      </w:pPr>
    </w:p>
    <w:p w14:paraId="60DF4BC8" w14:textId="77777777" w:rsidR="00A541BB" w:rsidRPr="001D1811" w:rsidRDefault="00A541BB" w:rsidP="001D1811">
      <w:pPr>
        <w:jc w:val="both"/>
        <w:rPr>
          <w:b/>
          <w:bCs/>
        </w:rPr>
      </w:pPr>
      <w:r>
        <w:rPr>
          <w:b/>
          <w:bCs/>
        </w:rPr>
        <w:t>Žák:</w:t>
      </w:r>
    </w:p>
    <w:p w14:paraId="716B23B3" w14:textId="77777777" w:rsidR="00A541BB" w:rsidRDefault="00A541BB" w:rsidP="00184652">
      <w:pPr>
        <w:numPr>
          <w:ilvl w:val="0"/>
          <w:numId w:val="52"/>
        </w:numPr>
        <w:jc w:val="both"/>
      </w:pPr>
      <w:r>
        <w:t>dovede zahrát T5 a D7 z dané stupnice</w:t>
      </w:r>
    </w:p>
    <w:p w14:paraId="36458762" w14:textId="77777777" w:rsidR="00A541BB" w:rsidRDefault="00A541BB" w:rsidP="00184652">
      <w:pPr>
        <w:numPr>
          <w:ilvl w:val="0"/>
          <w:numId w:val="52"/>
        </w:numPr>
        <w:jc w:val="both"/>
      </w:pPr>
      <w:r>
        <w:t>zvládá hru delší přednesové skladby zpaměti</w:t>
      </w:r>
    </w:p>
    <w:p w14:paraId="24679019" w14:textId="77777777" w:rsidR="00A541BB" w:rsidRDefault="00A541BB" w:rsidP="00184652">
      <w:pPr>
        <w:numPr>
          <w:ilvl w:val="0"/>
          <w:numId w:val="52"/>
        </w:numPr>
        <w:jc w:val="both"/>
      </w:pPr>
      <w:r>
        <w:t>hraje v komorních souborech</w:t>
      </w:r>
    </w:p>
    <w:p w14:paraId="340FCC39" w14:textId="77777777" w:rsidR="00A541BB" w:rsidRDefault="00A541BB" w:rsidP="00184652">
      <w:pPr>
        <w:numPr>
          <w:ilvl w:val="0"/>
          <w:numId w:val="52"/>
        </w:numPr>
        <w:jc w:val="both"/>
      </w:pPr>
      <w:r>
        <w:t>experimentuje s melodií a rytmickými útvary</w:t>
      </w:r>
    </w:p>
    <w:p w14:paraId="5D1A88F0" w14:textId="77777777" w:rsidR="00A541BB" w:rsidRDefault="00A541BB" w:rsidP="00184652">
      <w:pPr>
        <w:numPr>
          <w:ilvl w:val="0"/>
          <w:numId w:val="52"/>
        </w:numPr>
        <w:jc w:val="both"/>
      </w:pPr>
      <w:r>
        <w:t>samostatně pracuje s dynamikou</w:t>
      </w:r>
    </w:p>
    <w:p w14:paraId="5E043E0C" w14:textId="77777777" w:rsidR="00A541BB" w:rsidRDefault="00A541BB" w:rsidP="00184652">
      <w:pPr>
        <w:numPr>
          <w:ilvl w:val="0"/>
          <w:numId w:val="52"/>
        </w:numPr>
        <w:jc w:val="both"/>
      </w:pPr>
      <w:r>
        <w:t>zařadí skladbu do daného období</w:t>
      </w:r>
    </w:p>
    <w:p w14:paraId="63CD2A8C" w14:textId="77777777" w:rsidR="00A541BB" w:rsidRDefault="00A541BB" w:rsidP="00184652">
      <w:pPr>
        <w:numPr>
          <w:ilvl w:val="0"/>
          <w:numId w:val="52"/>
        </w:numPr>
        <w:jc w:val="both"/>
      </w:pPr>
      <w:r>
        <w:t xml:space="preserve">učil se samostatnosti, soutěživosti a schopnosti zhodnotit svůj výkon a porovnat ho     s výkony druhých </w:t>
      </w:r>
    </w:p>
    <w:p w14:paraId="50E6350B" w14:textId="77777777" w:rsidR="00A541BB" w:rsidRDefault="00A541BB">
      <w:pPr>
        <w:jc w:val="both"/>
      </w:pPr>
    </w:p>
    <w:p w14:paraId="2A8DCE53" w14:textId="77777777" w:rsidR="00A541BB" w:rsidRDefault="00A541BB">
      <w:pPr>
        <w:jc w:val="both"/>
        <w:rPr>
          <w:b/>
          <w:bCs/>
          <w:u w:val="single"/>
        </w:rPr>
      </w:pPr>
      <w:r>
        <w:rPr>
          <w:b/>
          <w:bCs/>
          <w:u w:val="single"/>
        </w:rPr>
        <w:t>5. ročník</w:t>
      </w:r>
    </w:p>
    <w:p w14:paraId="1D310C23" w14:textId="77777777" w:rsidR="00A541BB" w:rsidRDefault="00A541BB">
      <w:pPr>
        <w:jc w:val="both"/>
        <w:rPr>
          <w:b/>
          <w:bCs/>
          <w:u w:val="single"/>
        </w:rPr>
      </w:pPr>
    </w:p>
    <w:p w14:paraId="7DAB6737" w14:textId="77777777" w:rsidR="00A541BB" w:rsidRDefault="00A541BB">
      <w:pPr>
        <w:jc w:val="both"/>
        <w:rPr>
          <w:b/>
          <w:bCs/>
        </w:rPr>
      </w:pPr>
      <w:r>
        <w:rPr>
          <w:b/>
          <w:bCs/>
        </w:rPr>
        <w:t>Žák:</w:t>
      </w:r>
    </w:p>
    <w:p w14:paraId="33A39447" w14:textId="77777777" w:rsidR="00A541BB" w:rsidRDefault="00A541BB" w:rsidP="00184652">
      <w:pPr>
        <w:numPr>
          <w:ilvl w:val="0"/>
          <w:numId w:val="53"/>
        </w:numPr>
        <w:jc w:val="both"/>
      </w:pPr>
      <w:r>
        <w:t>je schopen kritického úsudku o kvalitě tónu</w:t>
      </w:r>
    </w:p>
    <w:p w14:paraId="257C45D4" w14:textId="77777777" w:rsidR="00A541BB" w:rsidRDefault="00A541BB" w:rsidP="00184652">
      <w:pPr>
        <w:numPr>
          <w:ilvl w:val="0"/>
          <w:numId w:val="53"/>
        </w:numPr>
        <w:jc w:val="both"/>
      </w:pPr>
      <w:r>
        <w:t>artikuluje v tempu danou stupnici</w:t>
      </w:r>
    </w:p>
    <w:p w14:paraId="2B8FAE48" w14:textId="77777777" w:rsidR="00A541BB" w:rsidRDefault="00A541BB" w:rsidP="00184652">
      <w:pPr>
        <w:numPr>
          <w:ilvl w:val="0"/>
          <w:numId w:val="53"/>
        </w:numPr>
        <w:jc w:val="both"/>
      </w:pPr>
      <w:r>
        <w:t>umí zahrát těžší technická cvičení</w:t>
      </w:r>
    </w:p>
    <w:p w14:paraId="421DD8F2" w14:textId="77777777" w:rsidR="00A541BB" w:rsidRDefault="00A541BB" w:rsidP="00184652">
      <w:pPr>
        <w:numPr>
          <w:ilvl w:val="0"/>
          <w:numId w:val="53"/>
        </w:numPr>
        <w:jc w:val="both"/>
      </w:pPr>
      <w:r>
        <w:t>zná základní melodické ozdoby</w:t>
      </w:r>
    </w:p>
    <w:p w14:paraId="0E189F1F" w14:textId="77777777" w:rsidR="00A541BB" w:rsidRDefault="00A541BB" w:rsidP="00184652">
      <w:pPr>
        <w:numPr>
          <w:ilvl w:val="0"/>
          <w:numId w:val="53"/>
        </w:numPr>
        <w:jc w:val="both"/>
      </w:pPr>
      <w:r>
        <w:t>dovede pracovat s dechem – prodlužuje délku výdechu</w:t>
      </w:r>
    </w:p>
    <w:p w14:paraId="619D2E9E" w14:textId="77777777" w:rsidR="00A541BB" w:rsidRDefault="00A541BB" w:rsidP="00184652">
      <w:pPr>
        <w:numPr>
          <w:ilvl w:val="0"/>
          <w:numId w:val="53"/>
        </w:numPr>
        <w:jc w:val="both"/>
      </w:pPr>
      <w:r>
        <w:t>zahraje těžší přednesovou skladbu zpaměti</w:t>
      </w:r>
    </w:p>
    <w:p w14:paraId="661252BD" w14:textId="77777777" w:rsidR="00A541BB" w:rsidRDefault="00A541BB" w:rsidP="00184652">
      <w:pPr>
        <w:numPr>
          <w:ilvl w:val="0"/>
          <w:numId w:val="53"/>
        </w:numPr>
        <w:jc w:val="both"/>
      </w:pPr>
      <w:r>
        <w:t>pracuje samostatně ve skladbě s dynamikou a agogickými znaménky</w:t>
      </w:r>
    </w:p>
    <w:p w14:paraId="67FD19B7" w14:textId="77777777" w:rsidR="00A541BB" w:rsidRDefault="00A541BB">
      <w:pPr>
        <w:jc w:val="both"/>
      </w:pPr>
    </w:p>
    <w:p w14:paraId="73D06163" w14:textId="77777777" w:rsidR="00A541BB" w:rsidRDefault="00A541BB">
      <w:pPr>
        <w:jc w:val="both"/>
        <w:rPr>
          <w:b/>
          <w:bCs/>
          <w:u w:val="single"/>
        </w:rPr>
      </w:pPr>
      <w:r>
        <w:rPr>
          <w:b/>
          <w:bCs/>
          <w:u w:val="single"/>
        </w:rPr>
        <w:t>6. ročník</w:t>
      </w:r>
    </w:p>
    <w:p w14:paraId="1C34FFFD" w14:textId="77777777" w:rsidR="00A541BB" w:rsidRDefault="00A541BB">
      <w:pPr>
        <w:jc w:val="both"/>
        <w:rPr>
          <w:b/>
          <w:bCs/>
          <w:u w:val="single"/>
        </w:rPr>
      </w:pPr>
    </w:p>
    <w:p w14:paraId="384D4B7A" w14:textId="77777777" w:rsidR="00A541BB" w:rsidRDefault="00A541BB">
      <w:pPr>
        <w:jc w:val="both"/>
        <w:rPr>
          <w:b/>
          <w:bCs/>
        </w:rPr>
      </w:pPr>
      <w:r>
        <w:rPr>
          <w:b/>
          <w:bCs/>
        </w:rPr>
        <w:t>Žák:</w:t>
      </w:r>
    </w:p>
    <w:p w14:paraId="08555480" w14:textId="77777777" w:rsidR="00A541BB" w:rsidRDefault="00A541BB" w:rsidP="00184652">
      <w:pPr>
        <w:numPr>
          <w:ilvl w:val="0"/>
          <w:numId w:val="54"/>
        </w:numPr>
        <w:jc w:val="both"/>
      </w:pPr>
      <w:r>
        <w:t>zvládá těžší technická cvičení, seznamuje se s vibratem</w:t>
      </w:r>
    </w:p>
    <w:p w14:paraId="4C97696C" w14:textId="77777777" w:rsidR="00A541BB" w:rsidRDefault="00A541BB" w:rsidP="00184652">
      <w:pPr>
        <w:numPr>
          <w:ilvl w:val="0"/>
          <w:numId w:val="54"/>
        </w:numPr>
        <w:jc w:val="both"/>
      </w:pPr>
      <w:r>
        <w:t>disponuje kvalitním tónem</w:t>
      </w:r>
    </w:p>
    <w:p w14:paraId="67B4338B" w14:textId="77777777" w:rsidR="00A541BB" w:rsidRDefault="00A541BB" w:rsidP="00184652">
      <w:pPr>
        <w:numPr>
          <w:ilvl w:val="0"/>
          <w:numId w:val="54"/>
        </w:numPr>
        <w:jc w:val="both"/>
      </w:pPr>
      <w:r>
        <w:t>samostatně využívá dynamiku a tempová rozlišení</w:t>
      </w:r>
    </w:p>
    <w:p w14:paraId="072A3723" w14:textId="77777777" w:rsidR="00A541BB" w:rsidRDefault="00A541BB" w:rsidP="00184652">
      <w:pPr>
        <w:numPr>
          <w:ilvl w:val="0"/>
          <w:numId w:val="54"/>
        </w:numPr>
        <w:jc w:val="both"/>
      </w:pPr>
      <w:r>
        <w:t>zvládá sebekontrolu</w:t>
      </w:r>
    </w:p>
    <w:p w14:paraId="7991F2CF" w14:textId="77777777" w:rsidR="00A541BB" w:rsidRDefault="00A541BB" w:rsidP="00184652">
      <w:pPr>
        <w:numPr>
          <w:ilvl w:val="0"/>
          <w:numId w:val="54"/>
        </w:numPr>
        <w:jc w:val="both"/>
      </w:pPr>
      <w:r>
        <w:t>dovede samostatně nastudovat těžší skladbu</w:t>
      </w:r>
    </w:p>
    <w:p w14:paraId="6F1CD8C5" w14:textId="77777777" w:rsidR="00A541BB" w:rsidRDefault="00A541BB" w:rsidP="00184652">
      <w:pPr>
        <w:numPr>
          <w:ilvl w:val="0"/>
          <w:numId w:val="54"/>
        </w:numPr>
        <w:jc w:val="both"/>
      </w:pPr>
      <w:r>
        <w:t>umí formálně rozebrat svou skladbu</w:t>
      </w:r>
    </w:p>
    <w:p w14:paraId="40B4FB39" w14:textId="77777777" w:rsidR="00A541BB" w:rsidRDefault="00A541BB" w:rsidP="00184652">
      <w:pPr>
        <w:numPr>
          <w:ilvl w:val="0"/>
          <w:numId w:val="54"/>
        </w:numPr>
        <w:jc w:val="both"/>
      </w:pPr>
      <w:r>
        <w:t>je schopen se naladit s klavírem</w:t>
      </w:r>
    </w:p>
    <w:p w14:paraId="7A1684B5" w14:textId="77777777" w:rsidR="00A541BB" w:rsidRDefault="00A541BB" w:rsidP="00184652">
      <w:pPr>
        <w:numPr>
          <w:ilvl w:val="0"/>
          <w:numId w:val="54"/>
        </w:numPr>
        <w:jc w:val="both"/>
      </w:pPr>
      <w:r>
        <w:t>umí hodnotit svůj výkon i výkony spolužáků</w:t>
      </w:r>
    </w:p>
    <w:p w14:paraId="4CEE0D23" w14:textId="77777777" w:rsidR="00A541BB" w:rsidRDefault="00A541BB">
      <w:pPr>
        <w:jc w:val="both"/>
      </w:pPr>
    </w:p>
    <w:p w14:paraId="637ADB71" w14:textId="77777777" w:rsidR="00A541BB" w:rsidRDefault="00A541BB">
      <w:pPr>
        <w:jc w:val="both"/>
        <w:rPr>
          <w:b/>
          <w:bCs/>
          <w:u w:val="single"/>
        </w:rPr>
      </w:pPr>
      <w:r>
        <w:rPr>
          <w:b/>
          <w:bCs/>
          <w:u w:val="single"/>
        </w:rPr>
        <w:t>7. ročník</w:t>
      </w:r>
    </w:p>
    <w:p w14:paraId="7B41752F" w14:textId="77777777" w:rsidR="00A541BB" w:rsidRDefault="00A541BB">
      <w:pPr>
        <w:jc w:val="both"/>
        <w:rPr>
          <w:b/>
          <w:bCs/>
          <w:u w:val="single"/>
        </w:rPr>
      </w:pPr>
    </w:p>
    <w:p w14:paraId="193984F0" w14:textId="77777777" w:rsidR="00A541BB" w:rsidRDefault="00A541BB">
      <w:pPr>
        <w:jc w:val="both"/>
        <w:rPr>
          <w:b/>
          <w:bCs/>
        </w:rPr>
      </w:pPr>
      <w:r>
        <w:rPr>
          <w:b/>
          <w:bCs/>
        </w:rPr>
        <w:t>Žák:</w:t>
      </w:r>
    </w:p>
    <w:p w14:paraId="4EAD9E37" w14:textId="77777777" w:rsidR="00A541BB" w:rsidRDefault="00A541BB" w:rsidP="00184652">
      <w:pPr>
        <w:numPr>
          <w:ilvl w:val="0"/>
          <w:numId w:val="55"/>
        </w:numPr>
        <w:jc w:val="both"/>
      </w:pPr>
      <w:r>
        <w:t>umí vnímat náladu skladby a interpretovat ji</w:t>
      </w:r>
    </w:p>
    <w:p w14:paraId="759B7234" w14:textId="77777777" w:rsidR="00A541BB" w:rsidRDefault="00A541BB" w:rsidP="00184652">
      <w:pPr>
        <w:numPr>
          <w:ilvl w:val="0"/>
          <w:numId w:val="55"/>
        </w:numPr>
        <w:jc w:val="both"/>
      </w:pPr>
      <w:r>
        <w:t>zvládá hru z listu</w:t>
      </w:r>
    </w:p>
    <w:p w14:paraId="67792701" w14:textId="77777777" w:rsidR="00A541BB" w:rsidRDefault="00A541BB" w:rsidP="00184652">
      <w:pPr>
        <w:numPr>
          <w:ilvl w:val="0"/>
          <w:numId w:val="55"/>
        </w:numPr>
        <w:jc w:val="both"/>
      </w:pPr>
      <w:r>
        <w:t>dokáže vytvořit kvalitní tón</w:t>
      </w:r>
    </w:p>
    <w:p w14:paraId="2DDA43C8" w14:textId="77777777" w:rsidR="00A541BB" w:rsidRDefault="00A541BB" w:rsidP="00184652">
      <w:pPr>
        <w:numPr>
          <w:ilvl w:val="0"/>
          <w:numId w:val="55"/>
        </w:numPr>
        <w:jc w:val="both"/>
      </w:pPr>
      <w:r>
        <w:t>zvládá vibrato</w:t>
      </w:r>
    </w:p>
    <w:p w14:paraId="29671125" w14:textId="77777777" w:rsidR="00A541BB" w:rsidRDefault="00A541BB" w:rsidP="00184652">
      <w:pPr>
        <w:numPr>
          <w:ilvl w:val="0"/>
          <w:numId w:val="55"/>
        </w:numPr>
        <w:jc w:val="both"/>
      </w:pPr>
      <w:r>
        <w:t>hraje v celém rozsahu nástroje</w:t>
      </w:r>
    </w:p>
    <w:p w14:paraId="720988D6" w14:textId="77777777" w:rsidR="00A541BB" w:rsidRDefault="00A541BB" w:rsidP="00184652">
      <w:pPr>
        <w:numPr>
          <w:ilvl w:val="0"/>
          <w:numId w:val="55"/>
        </w:numPr>
        <w:jc w:val="both"/>
      </w:pPr>
      <w:r>
        <w:t>interpretuje a poznává skladby různých žánrů</w:t>
      </w:r>
    </w:p>
    <w:p w14:paraId="72D3761F" w14:textId="77777777" w:rsidR="00A541BB" w:rsidRDefault="00A541BB" w:rsidP="00184652">
      <w:pPr>
        <w:numPr>
          <w:ilvl w:val="0"/>
          <w:numId w:val="56"/>
        </w:numPr>
        <w:jc w:val="both"/>
      </w:pPr>
      <w:r>
        <w:t>umí objektivně zhodnotit svůj výkon i výkony svých spolužáků</w:t>
      </w:r>
    </w:p>
    <w:p w14:paraId="3567712F" w14:textId="77777777" w:rsidR="00A541BB" w:rsidRDefault="00A541BB">
      <w:pPr>
        <w:jc w:val="both"/>
      </w:pPr>
    </w:p>
    <w:p w14:paraId="5C6DDD88" w14:textId="77777777" w:rsidR="00A541BB" w:rsidRDefault="00A541BB">
      <w:pPr>
        <w:jc w:val="both"/>
        <w:rPr>
          <w:b/>
          <w:bCs/>
        </w:rPr>
      </w:pPr>
      <w:r>
        <w:rPr>
          <w:b/>
          <w:bCs/>
        </w:rPr>
        <w:t>Žák ukončí základní studium I. stupně veřejným absolventským koncertem.</w:t>
      </w:r>
    </w:p>
    <w:p w14:paraId="7DD892DA" w14:textId="77777777" w:rsidR="00A541BB" w:rsidRDefault="00A541BB">
      <w:pPr>
        <w:jc w:val="both"/>
      </w:pPr>
    </w:p>
    <w:p w14:paraId="7886BD56" w14:textId="77777777" w:rsidR="007159C3" w:rsidRDefault="00A541BB">
      <w:pPr>
        <w:jc w:val="both"/>
        <w:rPr>
          <w:b/>
          <w:bCs/>
        </w:rPr>
      </w:pPr>
      <w:r>
        <w:rPr>
          <w:b/>
          <w:bCs/>
        </w:rPr>
        <w:lastRenderedPageBreak/>
        <w:t>V případě závažných důvodů může žák ukončit základní studium I. stupně</w:t>
      </w:r>
      <w:r w:rsidR="00E50D49">
        <w:rPr>
          <w:b/>
          <w:bCs/>
        </w:rPr>
        <w:t xml:space="preserve"> vystoupením na třídní přehrávce nebo</w:t>
      </w:r>
      <w:r>
        <w:rPr>
          <w:b/>
          <w:bCs/>
        </w:rPr>
        <w:t xml:space="preserve"> závěrečnou zkouškou</w:t>
      </w:r>
      <w:r>
        <w:t>.</w:t>
      </w:r>
      <w:r>
        <w:rPr>
          <w:b/>
          <w:bCs/>
        </w:rPr>
        <w:t xml:space="preserve"> </w:t>
      </w:r>
    </w:p>
    <w:p w14:paraId="641A8E17" w14:textId="77777777" w:rsidR="007159C3" w:rsidRDefault="007159C3">
      <w:pPr>
        <w:jc w:val="both"/>
        <w:rPr>
          <w:b/>
          <w:bCs/>
        </w:rPr>
      </w:pPr>
    </w:p>
    <w:p w14:paraId="69CA0050" w14:textId="77777777" w:rsidR="00A541BB" w:rsidRDefault="00A541BB" w:rsidP="00A662FF">
      <w:pPr>
        <w:pStyle w:val="Normlntun-12"/>
        <w:rPr>
          <w:u w:val="single"/>
        </w:rPr>
      </w:pPr>
      <w:r w:rsidRPr="00A662FF">
        <w:rPr>
          <w:u w:val="single"/>
        </w:rPr>
        <w:t>Základní studium II. Stupně</w:t>
      </w:r>
    </w:p>
    <w:p w14:paraId="057AF5DA" w14:textId="77777777" w:rsidR="00A541BB" w:rsidRDefault="00A541BB" w:rsidP="00A662FF">
      <w:pPr>
        <w:pStyle w:val="Normlntun-12"/>
        <w:rPr>
          <w:u w:val="single"/>
        </w:rPr>
      </w:pPr>
    </w:p>
    <w:p w14:paraId="5936582D" w14:textId="77777777" w:rsidR="00A541BB" w:rsidRDefault="00A541BB">
      <w:pPr>
        <w:rPr>
          <w:b/>
          <w:bCs/>
          <w:u w:val="single"/>
        </w:rPr>
      </w:pPr>
      <w:r>
        <w:rPr>
          <w:b/>
          <w:bCs/>
          <w:u w:val="single"/>
        </w:rPr>
        <w:t>1. a 2. ročník</w:t>
      </w:r>
    </w:p>
    <w:p w14:paraId="14E1A817" w14:textId="77777777" w:rsidR="00A541BB" w:rsidRDefault="00A541BB"/>
    <w:p w14:paraId="2FFA49DB" w14:textId="77777777" w:rsidR="00A541BB" w:rsidRDefault="00A541BB">
      <w:pPr>
        <w:rPr>
          <w:b/>
          <w:bCs/>
        </w:rPr>
      </w:pPr>
      <w:r>
        <w:rPr>
          <w:b/>
          <w:bCs/>
        </w:rPr>
        <w:t>Žák:</w:t>
      </w:r>
    </w:p>
    <w:p w14:paraId="2FF025AF" w14:textId="77777777" w:rsidR="00A541BB" w:rsidRDefault="00A541BB" w:rsidP="00184652">
      <w:pPr>
        <w:widowControl w:val="0"/>
        <w:numPr>
          <w:ilvl w:val="0"/>
          <w:numId w:val="45"/>
        </w:numPr>
        <w:tabs>
          <w:tab w:val="num" w:pos="720"/>
        </w:tabs>
        <w:suppressAutoHyphens/>
        <w:ind w:left="720"/>
        <w:jc w:val="both"/>
      </w:pPr>
      <w:r>
        <w:t>uplatňuje všechny získané dovednosti</w:t>
      </w:r>
    </w:p>
    <w:p w14:paraId="2AE27D39" w14:textId="77777777" w:rsidR="00A541BB" w:rsidRDefault="00A541BB" w:rsidP="00184652">
      <w:pPr>
        <w:widowControl w:val="0"/>
        <w:numPr>
          <w:ilvl w:val="0"/>
          <w:numId w:val="45"/>
        </w:numPr>
        <w:tabs>
          <w:tab w:val="num" w:pos="720"/>
        </w:tabs>
        <w:suppressAutoHyphens/>
        <w:ind w:left="720"/>
        <w:jc w:val="both"/>
      </w:pPr>
      <w:r>
        <w:t>samostatně řeší problematiku nástrojové techniky</w:t>
      </w:r>
    </w:p>
    <w:p w14:paraId="4DEAB498" w14:textId="77777777" w:rsidR="00A541BB" w:rsidRDefault="00A541BB" w:rsidP="00184652">
      <w:pPr>
        <w:widowControl w:val="0"/>
        <w:numPr>
          <w:ilvl w:val="0"/>
          <w:numId w:val="45"/>
        </w:numPr>
        <w:tabs>
          <w:tab w:val="num" w:pos="720"/>
        </w:tabs>
        <w:suppressAutoHyphens/>
        <w:ind w:left="720"/>
        <w:jc w:val="both"/>
      </w:pPr>
      <w:r>
        <w:t>samostatně pracuje s vibratem, barvou a kvalitou tónu a ovládá dýchání</w:t>
      </w:r>
    </w:p>
    <w:p w14:paraId="401F1099" w14:textId="77777777" w:rsidR="00A541BB" w:rsidRDefault="00A541BB" w:rsidP="00184652">
      <w:pPr>
        <w:widowControl w:val="0"/>
        <w:numPr>
          <w:ilvl w:val="0"/>
          <w:numId w:val="45"/>
        </w:numPr>
        <w:tabs>
          <w:tab w:val="num" w:pos="720"/>
        </w:tabs>
        <w:suppressAutoHyphens/>
        <w:ind w:left="720"/>
        <w:jc w:val="both"/>
      </w:pPr>
      <w:r>
        <w:t>má vlastní názor na interpretaci skladeb různých stylů a období</w:t>
      </w:r>
    </w:p>
    <w:p w14:paraId="02CC8E35" w14:textId="77777777" w:rsidR="00A541BB" w:rsidRDefault="00A541BB" w:rsidP="00184652">
      <w:pPr>
        <w:widowControl w:val="0"/>
        <w:numPr>
          <w:ilvl w:val="0"/>
          <w:numId w:val="45"/>
        </w:numPr>
        <w:tabs>
          <w:tab w:val="num" w:pos="720"/>
        </w:tabs>
        <w:suppressAutoHyphens/>
        <w:ind w:left="720"/>
        <w:jc w:val="both"/>
      </w:pPr>
      <w:r>
        <w:t>zahraje melodie podle sluchu</w:t>
      </w:r>
    </w:p>
    <w:p w14:paraId="7C784BCF" w14:textId="77777777" w:rsidR="00A541BB" w:rsidRDefault="00A541BB" w:rsidP="00184652">
      <w:pPr>
        <w:widowControl w:val="0"/>
        <w:numPr>
          <w:ilvl w:val="0"/>
          <w:numId w:val="45"/>
        </w:numPr>
        <w:tabs>
          <w:tab w:val="num" w:pos="720"/>
        </w:tabs>
        <w:suppressAutoHyphens/>
        <w:ind w:left="720"/>
        <w:jc w:val="both"/>
      </w:pPr>
      <w:r>
        <w:t>hraje v komorních souborech</w:t>
      </w:r>
    </w:p>
    <w:p w14:paraId="2E014C1F" w14:textId="77777777" w:rsidR="00A541BB" w:rsidRDefault="00A541BB" w:rsidP="00184652">
      <w:pPr>
        <w:widowControl w:val="0"/>
        <w:numPr>
          <w:ilvl w:val="0"/>
          <w:numId w:val="45"/>
        </w:numPr>
        <w:tabs>
          <w:tab w:val="num" w:pos="720"/>
        </w:tabs>
        <w:suppressAutoHyphens/>
        <w:ind w:left="720"/>
        <w:jc w:val="both"/>
      </w:pPr>
      <w:r>
        <w:t>využívá dynamiky, tempových rozlišení, frázování a agogických změn v celém rozsahu nástroje, orientuje se v notovém zápise</w:t>
      </w:r>
    </w:p>
    <w:p w14:paraId="02D21EDA" w14:textId="77777777" w:rsidR="00A541BB" w:rsidRDefault="00A541BB" w:rsidP="00184652">
      <w:pPr>
        <w:widowControl w:val="0"/>
        <w:numPr>
          <w:ilvl w:val="0"/>
          <w:numId w:val="45"/>
        </w:numPr>
        <w:tabs>
          <w:tab w:val="num" w:pos="720"/>
        </w:tabs>
        <w:suppressAutoHyphens/>
        <w:ind w:left="720"/>
        <w:jc w:val="both"/>
      </w:pPr>
      <w:r>
        <w:t>samostatně studuje přiměřeně obtížnou skladbu</w:t>
      </w:r>
    </w:p>
    <w:p w14:paraId="51F63FA6" w14:textId="77777777" w:rsidR="00A541BB" w:rsidRDefault="00A541BB" w:rsidP="00184652">
      <w:pPr>
        <w:widowControl w:val="0"/>
        <w:numPr>
          <w:ilvl w:val="0"/>
          <w:numId w:val="45"/>
        </w:numPr>
        <w:tabs>
          <w:tab w:val="num" w:pos="720"/>
        </w:tabs>
        <w:suppressAutoHyphens/>
        <w:ind w:left="720"/>
        <w:jc w:val="both"/>
      </w:pPr>
      <w:r>
        <w:t>zvládá dvojité staccato</w:t>
      </w:r>
    </w:p>
    <w:p w14:paraId="6EF4B4D2" w14:textId="77777777" w:rsidR="00A541BB" w:rsidRDefault="00A541BB">
      <w:pPr>
        <w:jc w:val="both"/>
      </w:pPr>
    </w:p>
    <w:p w14:paraId="3CC9D440" w14:textId="77777777" w:rsidR="00A541BB" w:rsidRDefault="00A541BB"/>
    <w:p w14:paraId="25E06DBF" w14:textId="77777777" w:rsidR="00A541BB" w:rsidRDefault="00A541BB">
      <w:pPr>
        <w:rPr>
          <w:b/>
          <w:bCs/>
          <w:u w:val="single"/>
        </w:rPr>
      </w:pPr>
      <w:r>
        <w:rPr>
          <w:b/>
          <w:bCs/>
          <w:u w:val="single"/>
        </w:rPr>
        <w:t>3. a 4. ročník</w:t>
      </w:r>
    </w:p>
    <w:p w14:paraId="2DDF11B4" w14:textId="77777777" w:rsidR="00A541BB" w:rsidRDefault="00A541BB">
      <w:pPr>
        <w:rPr>
          <w:b/>
          <w:bCs/>
        </w:rPr>
      </w:pPr>
    </w:p>
    <w:p w14:paraId="61B6EDA5" w14:textId="77777777" w:rsidR="00A541BB" w:rsidRDefault="00A541BB">
      <w:pPr>
        <w:rPr>
          <w:b/>
          <w:bCs/>
        </w:rPr>
      </w:pPr>
      <w:r>
        <w:rPr>
          <w:b/>
          <w:bCs/>
        </w:rPr>
        <w:t>Žák:</w:t>
      </w:r>
    </w:p>
    <w:p w14:paraId="41C7C92E" w14:textId="77777777" w:rsidR="00A541BB" w:rsidRDefault="00A541BB" w:rsidP="00184652">
      <w:pPr>
        <w:widowControl w:val="0"/>
        <w:numPr>
          <w:ilvl w:val="0"/>
          <w:numId w:val="45"/>
        </w:numPr>
        <w:tabs>
          <w:tab w:val="num" w:pos="720"/>
        </w:tabs>
        <w:suppressAutoHyphens/>
        <w:ind w:left="720"/>
        <w:jc w:val="both"/>
      </w:pPr>
      <w:r>
        <w:t>uplatňuje všechny získané dovednosti</w:t>
      </w:r>
    </w:p>
    <w:p w14:paraId="287DB551" w14:textId="77777777" w:rsidR="00A541BB" w:rsidRDefault="00A541BB" w:rsidP="00184652">
      <w:pPr>
        <w:widowControl w:val="0"/>
        <w:numPr>
          <w:ilvl w:val="0"/>
          <w:numId w:val="45"/>
        </w:numPr>
        <w:tabs>
          <w:tab w:val="num" w:pos="720"/>
        </w:tabs>
        <w:suppressAutoHyphens/>
        <w:ind w:left="720"/>
        <w:jc w:val="both"/>
      </w:pPr>
      <w:r>
        <w:t>samostatně řeší problematiku nástrojové techniky</w:t>
      </w:r>
    </w:p>
    <w:p w14:paraId="79A1A277" w14:textId="77777777" w:rsidR="00A541BB" w:rsidRDefault="00A541BB" w:rsidP="00184652">
      <w:pPr>
        <w:widowControl w:val="0"/>
        <w:numPr>
          <w:ilvl w:val="0"/>
          <w:numId w:val="45"/>
        </w:numPr>
        <w:tabs>
          <w:tab w:val="num" w:pos="720"/>
        </w:tabs>
        <w:suppressAutoHyphens/>
        <w:ind w:left="720"/>
        <w:jc w:val="both"/>
      </w:pPr>
      <w:r>
        <w:t>samostatně pracuje s vibratem, barvou a kvalitou tónu a ovládá dýchání</w:t>
      </w:r>
    </w:p>
    <w:p w14:paraId="48E2985B" w14:textId="77777777" w:rsidR="00A541BB" w:rsidRDefault="00A541BB" w:rsidP="00184652">
      <w:pPr>
        <w:widowControl w:val="0"/>
        <w:numPr>
          <w:ilvl w:val="0"/>
          <w:numId w:val="45"/>
        </w:numPr>
        <w:tabs>
          <w:tab w:val="num" w:pos="720"/>
        </w:tabs>
        <w:suppressAutoHyphens/>
        <w:ind w:left="720"/>
        <w:jc w:val="both"/>
      </w:pPr>
      <w:r>
        <w:t>má vlastní názor na interpretaci skladeb různých stylů a období</w:t>
      </w:r>
    </w:p>
    <w:p w14:paraId="37FBAEE7" w14:textId="77777777" w:rsidR="00A541BB" w:rsidRDefault="00A541BB" w:rsidP="00184652">
      <w:pPr>
        <w:widowControl w:val="0"/>
        <w:numPr>
          <w:ilvl w:val="0"/>
          <w:numId w:val="45"/>
        </w:numPr>
        <w:tabs>
          <w:tab w:val="num" w:pos="720"/>
        </w:tabs>
        <w:suppressAutoHyphens/>
        <w:ind w:left="720"/>
        <w:jc w:val="both"/>
      </w:pPr>
      <w:r>
        <w:t>zahraje melodie podle sluchu</w:t>
      </w:r>
    </w:p>
    <w:p w14:paraId="4D71B792" w14:textId="77777777" w:rsidR="00A541BB" w:rsidRDefault="00A541BB" w:rsidP="00184652">
      <w:pPr>
        <w:widowControl w:val="0"/>
        <w:numPr>
          <w:ilvl w:val="0"/>
          <w:numId w:val="45"/>
        </w:numPr>
        <w:tabs>
          <w:tab w:val="num" w:pos="720"/>
        </w:tabs>
        <w:suppressAutoHyphens/>
        <w:ind w:left="720"/>
        <w:jc w:val="both"/>
      </w:pPr>
      <w:r>
        <w:t>hraje v komorních souborech</w:t>
      </w:r>
    </w:p>
    <w:p w14:paraId="1E9C4C36" w14:textId="77777777" w:rsidR="00A541BB" w:rsidRDefault="00A541BB" w:rsidP="00184652">
      <w:pPr>
        <w:widowControl w:val="0"/>
        <w:numPr>
          <w:ilvl w:val="0"/>
          <w:numId w:val="45"/>
        </w:numPr>
        <w:tabs>
          <w:tab w:val="num" w:pos="720"/>
        </w:tabs>
        <w:suppressAutoHyphens/>
        <w:ind w:left="720"/>
        <w:jc w:val="both"/>
      </w:pPr>
      <w:r>
        <w:t>využívá dynamiky, tempových rozlišení, frázování a agogických změn v celém rozsahu nástroje, orientuje se v notovém zápise, orientuje se v moderní technice hry</w:t>
      </w:r>
    </w:p>
    <w:p w14:paraId="6D2463DE" w14:textId="77777777" w:rsidR="00A541BB" w:rsidRDefault="00A541BB" w:rsidP="00184652">
      <w:pPr>
        <w:widowControl w:val="0"/>
        <w:numPr>
          <w:ilvl w:val="0"/>
          <w:numId w:val="45"/>
        </w:numPr>
        <w:tabs>
          <w:tab w:val="num" w:pos="720"/>
        </w:tabs>
        <w:suppressAutoHyphens/>
        <w:ind w:left="720"/>
        <w:jc w:val="both"/>
      </w:pPr>
      <w:r>
        <w:t>samostatně studuje přiměřeně obtížnou skladbu</w:t>
      </w:r>
    </w:p>
    <w:p w14:paraId="28183AF4" w14:textId="77777777" w:rsidR="00A541BB" w:rsidRDefault="00A541BB" w:rsidP="00184652">
      <w:pPr>
        <w:widowControl w:val="0"/>
        <w:numPr>
          <w:ilvl w:val="0"/>
          <w:numId w:val="45"/>
        </w:numPr>
        <w:tabs>
          <w:tab w:val="num" w:pos="720"/>
        </w:tabs>
        <w:suppressAutoHyphens/>
        <w:ind w:left="720"/>
        <w:jc w:val="both"/>
      </w:pPr>
      <w:r>
        <w:t>ukončí studium na ZUŠ ve 4. ročníku veřejným vystoupením</w:t>
      </w:r>
    </w:p>
    <w:p w14:paraId="449A6D7E" w14:textId="77777777" w:rsidR="00A541BB" w:rsidRDefault="00A541BB">
      <w:pPr>
        <w:jc w:val="both"/>
      </w:pPr>
    </w:p>
    <w:p w14:paraId="73676638" w14:textId="77777777" w:rsidR="00A541BB" w:rsidRDefault="00A541BB">
      <w:pPr>
        <w:jc w:val="both"/>
      </w:pPr>
    </w:p>
    <w:p w14:paraId="60C95E50" w14:textId="77777777" w:rsidR="00A541BB" w:rsidRDefault="00A541BB">
      <w:pPr>
        <w:jc w:val="both"/>
        <w:rPr>
          <w:b/>
          <w:bCs/>
        </w:rPr>
      </w:pPr>
      <w:r>
        <w:rPr>
          <w:b/>
          <w:bCs/>
        </w:rPr>
        <w:t>Žák ukončí základní studium II. stupně veřejným absolventským koncertem.</w:t>
      </w:r>
    </w:p>
    <w:p w14:paraId="28341987" w14:textId="77777777" w:rsidR="00A541BB" w:rsidRDefault="00A541BB">
      <w:pPr>
        <w:jc w:val="both"/>
      </w:pPr>
    </w:p>
    <w:p w14:paraId="71C40A2F" w14:textId="77777777" w:rsidR="00A541BB" w:rsidRDefault="00A541BB" w:rsidP="00A80D45">
      <w:pPr>
        <w:jc w:val="both"/>
        <w:rPr>
          <w:b/>
          <w:bCs/>
        </w:rPr>
      </w:pPr>
      <w:r>
        <w:rPr>
          <w:b/>
          <w:bCs/>
        </w:rPr>
        <w:t xml:space="preserve">V případě závažných důvodů může žák ukončit základní studium II. stupně </w:t>
      </w:r>
      <w:r w:rsidR="0063125A">
        <w:rPr>
          <w:b/>
          <w:bCs/>
        </w:rPr>
        <w:t xml:space="preserve">vystoupením na třídní přehrávce nebo </w:t>
      </w:r>
      <w:r>
        <w:rPr>
          <w:b/>
          <w:bCs/>
        </w:rPr>
        <w:t>závěrečnou zkouškou</w:t>
      </w:r>
      <w:r>
        <w:t>.</w:t>
      </w:r>
      <w:r>
        <w:rPr>
          <w:b/>
          <w:bCs/>
        </w:rPr>
        <w:t xml:space="preserve"> </w:t>
      </w:r>
    </w:p>
    <w:p w14:paraId="08C7AB7B" w14:textId="77777777" w:rsidR="004459D5" w:rsidRDefault="004459D5" w:rsidP="00A80D45">
      <w:pPr>
        <w:jc w:val="both"/>
        <w:rPr>
          <w:b/>
          <w:bCs/>
        </w:rPr>
      </w:pPr>
    </w:p>
    <w:p w14:paraId="6F0A51A4" w14:textId="77777777" w:rsidR="004459D5" w:rsidRDefault="004459D5" w:rsidP="00A80D45">
      <w:pPr>
        <w:jc w:val="both"/>
        <w:rPr>
          <w:b/>
          <w:bCs/>
        </w:rPr>
      </w:pPr>
    </w:p>
    <w:p w14:paraId="79EAF71D" w14:textId="77777777" w:rsidR="004459D5" w:rsidRDefault="004459D5" w:rsidP="00A80D45">
      <w:pPr>
        <w:jc w:val="both"/>
        <w:rPr>
          <w:b/>
          <w:bCs/>
        </w:rPr>
      </w:pPr>
    </w:p>
    <w:p w14:paraId="4616FB29" w14:textId="77777777" w:rsidR="004459D5" w:rsidRDefault="004459D5" w:rsidP="00A80D45">
      <w:pPr>
        <w:jc w:val="both"/>
        <w:rPr>
          <w:b/>
          <w:bCs/>
        </w:rPr>
      </w:pPr>
    </w:p>
    <w:p w14:paraId="7AAE35D3" w14:textId="77777777" w:rsidR="004459D5" w:rsidRDefault="004459D5" w:rsidP="00A80D45">
      <w:pPr>
        <w:jc w:val="both"/>
        <w:rPr>
          <w:b/>
          <w:bCs/>
        </w:rPr>
      </w:pPr>
    </w:p>
    <w:p w14:paraId="0853C901" w14:textId="77777777" w:rsidR="004459D5" w:rsidRDefault="004459D5" w:rsidP="00A80D45">
      <w:pPr>
        <w:jc w:val="both"/>
        <w:rPr>
          <w:b/>
          <w:bCs/>
        </w:rPr>
      </w:pPr>
    </w:p>
    <w:p w14:paraId="1152EDD4" w14:textId="77777777" w:rsidR="004459D5" w:rsidRDefault="004459D5" w:rsidP="00A80D45">
      <w:pPr>
        <w:jc w:val="both"/>
        <w:rPr>
          <w:b/>
          <w:bCs/>
        </w:rPr>
      </w:pPr>
    </w:p>
    <w:p w14:paraId="357A95EA" w14:textId="77777777" w:rsidR="004459D5" w:rsidRDefault="004459D5" w:rsidP="00A80D45">
      <w:pPr>
        <w:jc w:val="both"/>
        <w:rPr>
          <w:b/>
          <w:bCs/>
        </w:rPr>
      </w:pPr>
    </w:p>
    <w:p w14:paraId="3AD5F8D1" w14:textId="77777777" w:rsidR="004459D5" w:rsidRDefault="004459D5" w:rsidP="00A80D45">
      <w:pPr>
        <w:jc w:val="both"/>
        <w:rPr>
          <w:b/>
          <w:bCs/>
        </w:rPr>
      </w:pPr>
    </w:p>
    <w:p w14:paraId="3DB7365A" w14:textId="77777777" w:rsidR="007159C3" w:rsidRDefault="007159C3" w:rsidP="00A80D45">
      <w:pPr>
        <w:jc w:val="both"/>
        <w:rPr>
          <w:b/>
          <w:bCs/>
        </w:rPr>
      </w:pPr>
    </w:p>
    <w:p w14:paraId="38ACFF06" w14:textId="77777777" w:rsidR="00A541BB" w:rsidRDefault="00A541BB" w:rsidP="00184652">
      <w:pPr>
        <w:numPr>
          <w:ilvl w:val="2"/>
          <w:numId w:val="57"/>
        </w:numPr>
        <w:jc w:val="both"/>
        <w:rPr>
          <w:b/>
          <w:bCs/>
          <w:sz w:val="32"/>
          <w:szCs w:val="32"/>
        </w:rPr>
      </w:pPr>
      <w:r>
        <w:rPr>
          <w:b/>
          <w:bCs/>
          <w:sz w:val="32"/>
          <w:szCs w:val="32"/>
        </w:rPr>
        <w:lastRenderedPageBreak/>
        <w:t xml:space="preserve">  Studijní zaměření: Hra na klarinet</w:t>
      </w:r>
    </w:p>
    <w:p w14:paraId="5FC06B56" w14:textId="77777777" w:rsidR="00A541BB" w:rsidRDefault="00A541BB">
      <w:pPr>
        <w:jc w:val="both"/>
      </w:pPr>
    </w:p>
    <w:p w14:paraId="73E29A21" w14:textId="77777777" w:rsidR="00A541BB" w:rsidRDefault="00A541BB">
      <w:pPr>
        <w:jc w:val="both"/>
      </w:pPr>
    </w:p>
    <w:p w14:paraId="573FE6AA" w14:textId="77777777" w:rsidR="00A541BB" w:rsidRDefault="00A541BB">
      <w:pPr>
        <w:pStyle w:val="Zkladntextodsazen"/>
        <w:spacing w:line="240" w:lineRule="auto"/>
      </w:pPr>
      <w:r>
        <w:t xml:space="preserve">Klarinet je dřevěný dechový nástroj, který má široké uplatnění v různých hudebních žánrech (dechová hudba, jazzová hudby, symfonická hudba, lidová hudba). Na klarinet mohou děti začít hrát dle svých fyzických schopností buď přímo, nebo po </w:t>
      </w:r>
      <w:proofErr w:type="gramStart"/>
      <w:r>
        <w:t>přestupu  ze</w:t>
      </w:r>
      <w:proofErr w:type="gramEnd"/>
      <w:r>
        <w:t xml:space="preserve"> zobcové flétny. Ke klarinetu je později možno přibrat saxofon.</w:t>
      </w:r>
    </w:p>
    <w:p w14:paraId="4980D934" w14:textId="77777777" w:rsidR="00A541BB" w:rsidRDefault="00A541BB">
      <w:pPr>
        <w:pStyle w:val="Normlnweb"/>
        <w:spacing w:before="0" w:beforeAutospacing="0" w:after="0" w:afterAutospacing="0"/>
      </w:pPr>
    </w:p>
    <w:p w14:paraId="6F198ABC" w14:textId="77777777" w:rsidR="00A541BB" w:rsidRDefault="00A541BB"/>
    <w:p w14:paraId="41EC4F40" w14:textId="77777777" w:rsidR="00A541BB" w:rsidRDefault="00A541BB" w:rsidP="00B12A4B">
      <w:pPr>
        <w:pStyle w:val="Zkladntextodsazen"/>
        <w:spacing w:line="240" w:lineRule="auto"/>
        <w:ind w:firstLine="0"/>
        <w:rPr>
          <w:u w:val="single"/>
        </w:rPr>
      </w:pPr>
      <w:r>
        <w:rPr>
          <w:u w:val="single"/>
        </w:rPr>
        <w:t xml:space="preserve">Učební plán pro I. stupeň: studijní zaměření: hra na klarinet </w:t>
      </w:r>
    </w:p>
    <w:p w14:paraId="21A914F5"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B12A4B" w14:paraId="5B6A9F2A" w14:textId="77777777" w:rsidTr="00D42EA2">
        <w:trPr>
          <w:cantSplit/>
        </w:trPr>
        <w:tc>
          <w:tcPr>
            <w:tcW w:w="0" w:type="auto"/>
            <w:gridSpan w:val="2"/>
            <w:vMerge w:val="restart"/>
          </w:tcPr>
          <w:p w14:paraId="6E95B226" w14:textId="77777777" w:rsidR="00B12A4B" w:rsidRDefault="00B12A4B" w:rsidP="00D42EA2">
            <w:pPr>
              <w:pStyle w:val="Zkladntextodsazen"/>
              <w:spacing w:line="240" w:lineRule="auto"/>
              <w:ind w:firstLine="0"/>
            </w:pPr>
            <w:r>
              <w:t>Název předmětu</w:t>
            </w:r>
          </w:p>
        </w:tc>
        <w:tc>
          <w:tcPr>
            <w:tcW w:w="0" w:type="auto"/>
            <w:gridSpan w:val="7"/>
          </w:tcPr>
          <w:p w14:paraId="7FE05004" w14:textId="77777777" w:rsidR="00B12A4B" w:rsidRDefault="00B12A4B" w:rsidP="00D42EA2">
            <w:pPr>
              <w:pStyle w:val="Zkladntextodsazen"/>
              <w:spacing w:line="240" w:lineRule="auto"/>
              <w:ind w:firstLine="0"/>
              <w:jc w:val="center"/>
            </w:pPr>
            <w:r>
              <w:rPr>
                <w:b/>
                <w:bCs/>
              </w:rPr>
              <w:t>Týdenní hodinová dotace</w:t>
            </w:r>
          </w:p>
        </w:tc>
      </w:tr>
      <w:tr w:rsidR="00B12A4B" w14:paraId="124FFEF3" w14:textId="77777777" w:rsidTr="00D42EA2">
        <w:trPr>
          <w:cantSplit/>
        </w:trPr>
        <w:tc>
          <w:tcPr>
            <w:tcW w:w="0" w:type="auto"/>
            <w:gridSpan w:val="2"/>
            <w:vMerge/>
          </w:tcPr>
          <w:p w14:paraId="2468F5E3" w14:textId="77777777" w:rsidR="00B12A4B" w:rsidRDefault="00B12A4B" w:rsidP="00D42EA2">
            <w:pPr>
              <w:pStyle w:val="Zkladntextodsazen"/>
              <w:spacing w:line="240" w:lineRule="auto"/>
              <w:ind w:firstLine="0"/>
              <w:rPr>
                <w:b/>
                <w:bCs/>
              </w:rPr>
            </w:pPr>
          </w:p>
        </w:tc>
        <w:tc>
          <w:tcPr>
            <w:tcW w:w="0" w:type="auto"/>
          </w:tcPr>
          <w:p w14:paraId="69ADC0F5" w14:textId="77777777" w:rsidR="00B12A4B" w:rsidRDefault="00B12A4B" w:rsidP="00D42EA2">
            <w:pPr>
              <w:pStyle w:val="Zkladntextodsazen"/>
              <w:spacing w:line="240" w:lineRule="auto"/>
              <w:ind w:firstLine="0"/>
            </w:pPr>
            <w:r>
              <w:t>1. roč.</w:t>
            </w:r>
          </w:p>
        </w:tc>
        <w:tc>
          <w:tcPr>
            <w:tcW w:w="0" w:type="auto"/>
          </w:tcPr>
          <w:p w14:paraId="49D05962" w14:textId="77777777" w:rsidR="00B12A4B" w:rsidRDefault="00B12A4B" w:rsidP="00D42EA2">
            <w:pPr>
              <w:pStyle w:val="Zkladntextodsazen"/>
              <w:spacing w:line="240" w:lineRule="auto"/>
              <w:ind w:firstLine="0"/>
            </w:pPr>
            <w:r>
              <w:t>2. roč.</w:t>
            </w:r>
          </w:p>
        </w:tc>
        <w:tc>
          <w:tcPr>
            <w:tcW w:w="0" w:type="auto"/>
          </w:tcPr>
          <w:p w14:paraId="5901F165" w14:textId="77777777" w:rsidR="00B12A4B" w:rsidRDefault="00B12A4B" w:rsidP="00D42EA2">
            <w:pPr>
              <w:pStyle w:val="Zkladntextodsazen"/>
              <w:spacing w:line="240" w:lineRule="auto"/>
              <w:ind w:firstLine="0"/>
            </w:pPr>
            <w:r>
              <w:t>3. roč.</w:t>
            </w:r>
          </w:p>
        </w:tc>
        <w:tc>
          <w:tcPr>
            <w:tcW w:w="0" w:type="auto"/>
          </w:tcPr>
          <w:p w14:paraId="3A96A601" w14:textId="77777777" w:rsidR="00B12A4B" w:rsidRDefault="00B12A4B" w:rsidP="00D42EA2">
            <w:pPr>
              <w:pStyle w:val="Zkladntextodsazen"/>
              <w:spacing w:line="240" w:lineRule="auto"/>
              <w:ind w:firstLine="0"/>
            </w:pPr>
            <w:r>
              <w:t>4. roč.</w:t>
            </w:r>
          </w:p>
        </w:tc>
        <w:tc>
          <w:tcPr>
            <w:tcW w:w="0" w:type="auto"/>
          </w:tcPr>
          <w:p w14:paraId="406B46EF" w14:textId="77777777" w:rsidR="00B12A4B" w:rsidRDefault="00B12A4B" w:rsidP="00D42EA2">
            <w:pPr>
              <w:pStyle w:val="Zkladntextodsazen"/>
              <w:spacing w:line="240" w:lineRule="auto"/>
              <w:ind w:firstLine="0"/>
            </w:pPr>
            <w:r>
              <w:t>5. roč.</w:t>
            </w:r>
          </w:p>
        </w:tc>
        <w:tc>
          <w:tcPr>
            <w:tcW w:w="0" w:type="auto"/>
          </w:tcPr>
          <w:p w14:paraId="6E8D1F1B" w14:textId="77777777" w:rsidR="00B12A4B" w:rsidRDefault="00B12A4B" w:rsidP="00D42EA2">
            <w:pPr>
              <w:pStyle w:val="Zkladntextodsazen"/>
              <w:spacing w:line="240" w:lineRule="auto"/>
              <w:ind w:firstLine="0"/>
            </w:pPr>
            <w:r>
              <w:t>6. roč.</w:t>
            </w:r>
          </w:p>
        </w:tc>
        <w:tc>
          <w:tcPr>
            <w:tcW w:w="0" w:type="auto"/>
          </w:tcPr>
          <w:p w14:paraId="36EF384F" w14:textId="77777777" w:rsidR="00B12A4B" w:rsidRDefault="00B12A4B" w:rsidP="00D42EA2">
            <w:pPr>
              <w:pStyle w:val="Zkladntextodsazen"/>
              <w:spacing w:line="240" w:lineRule="auto"/>
              <w:ind w:firstLine="0"/>
            </w:pPr>
            <w:r>
              <w:t>7. roč.</w:t>
            </w:r>
          </w:p>
        </w:tc>
      </w:tr>
      <w:tr w:rsidR="00B12A4B" w14:paraId="35CC3335" w14:textId="77777777" w:rsidTr="00D42EA2">
        <w:tc>
          <w:tcPr>
            <w:tcW w:w="0" w:type="auto"/>
            <w:gridSpan w:val="2"/>
          </w:tcPr>
          <w:p w14:paraId="21F4785C" w14:textId="77777777" w:rsidR="00B12A4B" w:rsidRDefault="00B12A4B" w:rsidP="00D42EA2">
            <w:pPr>
              <w:pStyle w:val="Zkladntextodsazen"/>
              <w:spacing w:line="240" w:lineRule="auto"/>
              <w:ind w:firstLine="0"/>
              <w:rPr>
                <w:b/>
                <w:bCs/>
              </w:rPr>
            </w:pPr>
            <w:r>
              <w:rPr>
                <w:b/>
                <w:bCs/>
              </w:rPr>
              <w:t xml:space="preserve">Hra na </w:t>
            </w:r>
            <w:r w:rsidR="00067C80">
              <w:rPr>
                <w:b/>
                <w:bCs/>
              </w:rPr>
              <w:t>klarinet</w:t>
            </w:r>
          </w:p>
        </w:tc>
        <w:tc>
          <w:tcPr>
            <w:tcW w:w="0" w:type="auto"/>
          </w:tcPr>
          <w:p w14:paraId="3ABA3139" w14:textId="77777777" w:rsidR="00B12A4B" w:rsidRDefault="00B12A4B" w:rsidP="00D42EA2">
            <w:pPr>
              <w:pStyle w:val="Zkladntextodsazen"/>
              <w:spacing w:line="240" w:lineRule="auto"/>
              <w:ind w:firstLine="0"/>
              <w:jc w:val="center"/>
              <w:rPr>
                <w:b/>
                <w:bCs/>
              </w:rPr>
            </w:pPr>
            <w:r>
              <w:rPr>
                <w:b/>
                <w:bCs/>
              </w:rPr>
              <w:t>1</w:t>
            </w:r>
          </w:p>
        </w:tc>
        <w:tc>
          <w:tcPr>
            <w:tcW w:w="0" w:type="auto"/>
          </w:tcPr>
          <w:p w14:paraId="13FF1C58" w14:textId="77777777" w:rsidR="00B12A4B" w:rsidRDefault="00B12A4B" w:rsidP="00D42EA2">
            <w:pPr>
              <w:pStyle w:val="Zkladntextodsazen"/>
              <w:spacing w:line="240" w:lineRule="auto"/>
              <w:ind w:firstLine="0"/>
              <w:jc w:val="center"/>
              <w:rPr>
                <w:b/>
                <w:bCs/>
              </w:rPr>
            </w:pPr>
            <w:r>
              <w:rPr>
                <w:b/>
                <w:bCs/>
              </w:rPr>
              <w:t>1</w:t>
            </w:r>
          </w:p>
        </w:tc>
        <w:tc>
          <w:tcPr>
            <w:tcW w:w="0" w:type="auto"/>
          </w:tcPr>
          <w:p w14:paraId="3CEF1E22" w14:textId="77777777" w:rsidR="00B12A4B" w:rsidRDefault="00B12A4B" w:rsidP="00D42EA2">
            <w:pPr>
              <w:pStyle w:val="Zkladntextodsazen"/>
              <w:spacing w:line="240" w:lineRule="auto"/>
              <w:ind w:firstLine="0"/>
              <w:jc w:val="center"/>
              <w:rPr>
                <w:b/>
                <w:bCs/>
              </w:rPr>
            </w:pPr>
            <w:r>
              <w:rPr>
                <w:b/>
                <w:bCs/>
              </w:rPr>
              <w:t>1</w:t>
            </w:r>
          </w:p>
        </w:tc>
        <w:tc>
          <w:tcPr>
            <w:tcW w:w="0" w:type="auto"/>
          </w:tcPr>
          <w:p w14:paraId="3C63C0BD" w14:textId="77777777" w:rsidR="00B12A4B" w:rsidRDefault="00B12A4B" w:rsidP="00D42EA2">
            <w:pPr>
              <w:pStyle w:val="Zkladntextodsazen"/>
              <w:spacing w:line="240" w:lineRule="auto"/>
              <w:ind w:firstLine="0"/>
              <w:jc w:val="center"/>
              <w:rPr>
                <w:b/>
                <w:bCs/>
              </w:rPr>
            </w:pPr>
            <w:r>
              <w:rPr>
                <w:b/>
                <w:bCs/>
              </w:rPr>
              <w:t>1</w:t>
            </w:r>
          </w:p>
        </w:tc>
        <w:tc>
          <w:tcPr>
            <w:tcW w:w="0" w:type="auto"/>
          </w:tcPr>
          <w:p w14:paraId="59E5E9F3" w14:textId="77777777" w:rsidR="00B12A4B" w:rsidRDefault="00B12A4B" w:rsidP="00D42EA2">
            <w:pPr>
              <w:pStyle w:val="Zkladntextodsazen"/>
              <w:spacing w:line="240" w:lineRule="auto"/>
              <w:ind w:firstLine="0"/>
              <w:jc w:val="center"/>
              <w:rPr>
                <w:b/>
                <w:bCs/>
              </w:rPr>
            </w:pPr>
            <w:r>
              <w:rPr>
                <w:b/>
                <w:bCs/>
              </w:rPr>
              <w:t>1</w:t>
            </w:r>
          </w:p>
        </w:tc>
        <w:tc>
          <w:tcPr>
            <w:tcW w:w="0" w:type="auto"/>
          </w:tcPr>
          <w:p w14:paraId="644D0091" w14:textId="77777777" w:rsidR="00B12A4B" w:rsidRDefault="00B12A4B" w:rsidP="00D42EA2">
            <w:pPr>
              <w:pStyle w:val="Zkladntextodsazen"/>
              <w:spacing w:line="240" w:lineRule="auto"/>
              <w:ind w:firstLine="0"/>
              <w:jc w:val="center"/>
              <w:rPr>
                <w:b/>
                <w:bCs/>
              </w:rPr>
            </w:pPr>
            <w:r>
              <w:rPr>
                <w:b/>
                <w:bCs/>
              </w:rPr>
              <w:t>1</w:t>
            </w:r>
          </w:p>
        </w:tc>
        <w:tc>
          <w:tcPr>
            <w:tcW w:w="0" w:type="auto"/>
          </w:tcPr>
          <w:p w14:paraId="791BAD17" w14:textId="77777777" w:rsidR="00B12A4B" w:rsidRDefault="00B12A4B" w:rsidP="00D42EA2">
            <w:pPr>
              <w:pStyle w:val="Zkladntextodsazen"/>
              <w:spacing w:line="240" w:lineRule="auto"/>
              <w:ind w:firstLine="0"/>
              <w:jc w:val="center"/>
              <w:rPr>
                <w:b/>
                <w:bCs/>
              </w:rPr>
            </w:pPr>
            <w:r>
              <w:rPr>
                <w:b/>
                <w:bCs/>
              </w:rPr>
              <w:t>1</w:t>
            </w:r>
          </w:p>
        </w:tc>
      </w:tr>
      <w:tr w:rsidR="00B12A4B" w14:paraId="736FEE95" w14:textId="77777777" w:rsidTr="00D42EA2">
        <w:trPr>
          <w:trHeight w:val="275"/>
        </w:trPr>
        <w:tc>
          <w:tcPr>
            <w:tcW w:w="0" w:type="auto"/>
            <w:vMerge w:val="restart"/>
          </w:tcPr>
          <w:p w14:paraId="75D548CD" w14:textId="77777777" w:rsidR="00B12A4B" w:rsidRDefault="00B12A4B" w:rsidP="00D42EA2">
            <w:pPr>
              <w:pStyle w:val="Zkladntextodsazen"/>
              <w:spacing w:line="240" w:lineRule="auto"/>
              <w:ind w:firstLine="0"/>
              <w:rPr>
                <w:bCs/>
              </w:rPr>
            </w:pPr>
          </w:p>
          <w:p w14:paraId="1256C46E" w14:textId="77777777" w:rsidR="00B12A4B" w:rsidRPr="001760DE" w:rsidRDefault="00B12A4B" w:rsidP="00D42EA2">
            <w:pPr>
              <w:pStyle w:val="Zkladntextodsazen"/>
              <w:spacing w:line="240" w:lineRule="auto"/>
              <w:ind w:firstLine="0"/>
              <w:rPr>
                <w:bCs/>
              </w:rPr>
            </w:pPr>
            <w:r w:rsidRPr="001760DE">
              <w:rPr>
                <w:bCs/>
              </w:rPr>
              <w:t>Volitelné předměty</w:t>
            </w:r>
          </w:p>
          <w:p w14:paraId="25BA6F6D" w14:textId="77777777" w:rsidR="00B12A4B" w:rsidRDefault="00B12A4B" w:rsidP="00D42EA2">
            <w:pPr>
              <w:pStyle w:val="Zkladntextodsazen"/>
              <w:spacing w:line="240" w:lineRule="auto"/>
              <w:ind w:firstLine="0"/>
              <w:rPr>
                <w:b/>
                <w:bCs/>
              </w:rPr>
            </w:pPr>
          </w:p>
        </w:tc>
        <w:tc>
          <w:tcPr>
            <w:tcW w:w="0" w:type="auto"/>
          </w:tcPr>
          <w:p w14:paraId="7C517CAA" w14:textId="77777777" w:rsidR="00B12A4B" w:rsidRDefault="00B12A4B" w:rsidP="00D42EA2">
            <w:pPr>
              <w:pStyle w:val="Zkladntextodsazen"/>
              <w:spacing w:line="240" w:lineRule="auto"/>
              <w:ind w:firstLine="0"/>
              <w:rPr>
                <w:b/>
                <w:bCs/>
              </w:rPr>
            </w:pPr>
            <w:r>
              <w:rPr>
                <w:b/>
                <w:bCs/>
              </w:rPr>
              <w:t>Souborová hra</w:t>
            </w:r>
          </w:p>
        </w:tc>
        <w:tc>
          <w:tcPr>
            <w:tcW w:w="0" w:type="auto"/>
          </w:tcPr>
          <w:p w14:paraId="5D287E51" w14:textId="77777777" w:rsidR="00B12A4B" w:rsidRDefault="00B12A4B" w:rsidP="00D42EA2">
            <w:pPr>
              <w:pStyle w:val="Zkladntextodsazen"/>
              <w:spacing w:line="240" w:lineRule="auto"/>
              <w:ind w:firstLine="0"/>
              <w:jc w:val="center"/>
              <w:rPr>
                <w:b/>
                <w:bCs/>
              </w:rPr>
            </w:pPr>
          </w:p>
        </w:tc>
        <w:tc>
          <w:tcPr>
            <w:tcW w:w="0" w:type="auto"/>
          </w:tcPr>
          <w:p w14:paraId="7582CD4D" w14:textId="77777777" w:rsidR="00B12A4B" w:rsidRDefault="00B12A4B" w:rsidP="00D42EA2">
            <w:pPr>
              <w:pStyle w:val="Zkladntextodsazen"/>
              <w:spacing w:line="240" w:lineRule="auto"/>
              <w:ind w:firstLine="0"/>
              <w:jc w:val="center"/>
              <w:rPr>
                <w:b/>
                <w:bCs/>
              </w:rPr>
            </w:pPr>
          </w:p>
        </w:tc>
        <w:tc>
          <w:tcPr>
            <w:tcW w:w="0" w:type="auto"/>
          </w:tcPr>
          <w:p w14:paraId="360B080C" w14:textId="77777777" w:rsidR="00B12A4B" w:rsidRDefault="00B12A4B" w:rsidP="00D42EA2">
            <w:pPr>
              <w:pStyle w:val="Zkladntextodsazen"/>
              <w:spacing w:line="240" w:lineRule="auto"/>
              <w:ind w:firstLine="0"/>
              <w:jc w:val="center"/>
              <w:rPr>
                <w:b/>
                <w:bCs/>
              </w:rPr>
            </w:pPr>
          </w:p>
        </w:tc>
        <w:tc>
          <w:tcPr>
            <w:tcW w:w="747" w:type="dxa"/>
          </w:tcPr>
          <w:p w14:paraId="60407E9D" w14:textId="77777777" w:rsidR="00B12A4B" w:rsidRDefault="00B12A4B" w:rsidP="00D42EA2">
            <w:pPr>
              <w:pStyle w:val="Zkladntextodsazen"/>
              <w:spacing w:line="240" w:lineRule="auto"/>
              <w:ind w:firstLine="0"/>
              <w:jc w:val="center"/>
              <w:rPr>
                <w:b/>
                <w:bCs/>
              </w:rPr>
            </w:pPr>
            <w:r>
              <w:rPr>
                <w:b/>
                <w:bCs/>
              </w:rPr>
              <w:t>1</w:t>
            </w:r>
            <w:r w:rsidR="003A208B">
              <w:rPr>
                <w:b/>
                <w:bCs/>
              </w:rPr>
              <w:t>-2</w:t>
            </w:r>
          </w:p>
        </w:tc>
        <w:tc>
          <w:tcPr>
            <w:tcW w:w="747" w:type="dxa"/>
          </w:tcPr>
          <w:p w14:paraId="2546271A" w14:textId="77777777" w:rsidR="00B12A4B" w:rsidRDefault="00B12A4B" w:rsidP="00D42EA2">
            <w:pPr>
              <w:pStyle w:val="Zkladntextodsazen"/>
              <w:spacing w:line="240" w:lineRule="auto"/>
              <w:ind w:firstLine="0"/>
              <w:jc w:val="center"/>
              <w:rPr>
                <w:b/>
                <w:bCs/>
              </w:rPr>
            </w:pPr>
            <w:r>
              <w:rPr>
                <w:b/>
                <w:bCs/>
              </w:rPr>
              <w:t>1</w:t>
            </w:r>
            <w:r w:rsidR="003A208B">
              <w:rPr>
                <w:b/>
                <w:bCs/>
              </w:rPr>
              <w:t>-2</w:t>
            </w:r>
          </w:p>
        </w:tc>
        <w:tc>
          <w:tcPr>
            <w:tcW w:w="747" w:type="dxa"/>
          </w:tcPr>
          <w:p w14:paraId="0F56D0AA" w14:textId="77777777" w:rsidR="00B12A4B" w:rsidRDefault="003A208B" w:rsidP="00D42EA2">
            <w:pPr>
              <w:pStyle w:val="Zkladntextodsazen"/>
              <w:spacing w:line="240" w:lineRule="auto"/>
              <w:ind w:firstLine="0"/>
              <w:jc w:val="center"/>
              <w:rPr>
                <w:b/>
                <w:bCs/>
              </w:rPr>
            </w:pPr>
            <w:r>
              <w:rPr>
                <w:b/>
                <w:bCs/>
              </w:rPr>
              <w:t>1-2</w:t>
            </w:r>
          </w:p>
        </w:tc>
        <w:tc>
          <w:tcPr>
            <w:tcW w:w="747" w:type="dxa"/>
          </w:tcPr>
          <w:p w14:paraId="108FB06D" w14:textId="77777777" w:rsidR="00B12A4B" w:rsidRDefault="003A208B" w:rsidP="00D42EA2">
            <w:pPr>
              <w:pStyle w:val="Zkladntextodsazen"/>
              <w:spacing w:line="240" w:lineRule="auto"/>
              <w:ind w:firstLine="0"/>
              <w:jc w:val="center"/>
              <w:rPr>
                <w:b/>
                <w:bCs/>
              </w:rPr>
            </w:pPr>
            <w:r>
              <w:rPr>
                <w:b/>
                <w:bCs/>
              </w:rPr>
              <w:t>1-2</w:t>
            </w:r>
          </w:p>
        </w:tc>
      </w:tr>
      <w:tr w:rsidR="00B12A4B" w14:paraId="0050DE47" w14:textId="77777777" w:rsidTr="00D42EA2">
        <w:trPr>
          <w:trHeight w:val="275"/>
        </w:trPr>
        <w:tc>
          <w:tcPr>
            <w:tcW w:w="0" w:type="auto"/>
            <w:vMerge/>
          </w:tcPr>
          <w:p w14:paraId="2820B1AE" w14:textId="77777777" w:rsidR="00B12A4B" w:rsidRDefault="00B12A4B" w:rsidP="00D42EA2">
            <w:pPr>
              <w:pStyle w:val="Zkladntextodsazen"/>
              <w:spacing w:line="240" w:lineRule="auto"/>
              <w:ind w:firstLine="0"/>
              <w:rPr>
                <w:bCs/>
              </w:rPr>
            </w:pPr>
          </w:p>
        </w:tc>
        <w:tc>
          <w:tcPr>
            <w:tcW w:w="0" w:type="auto"/>
          </w:tcPr>
          <w:p w14:paraId="094D3B41" w14:textId="77777777" w:rsidR="00B12A4B" w:rsidRDefault="00B12A4B" w:rsidP="00D42EA2">
            <w:pPr>
              <w:pStyle w:val="Zkladntextodsazen"/>
              <w:spacing w:line="240" w:lineRule="auto"/>
              <w:ind w:firstLine="0"/>
              <w:rPr>
                <w:b/>
                <w:bCs/>
              </w:rPr>
            </w:pPr>
            <w:r>
              <w:rPr>
                <w:b/>
                <w:bCs/>
              </w:rPr>
              <w:t xml:space="preserve">Komorní hra </w:t>
            </w:r>
          </w:p>
        </w:tc>
        <w:tc>
          <w:tcPr>
            <w:tcW w:w="0" w:type="auto"/>
          </w:tcPr>
          <w:p w14:paraId="72E6D453" w14:textId="77777777" w:rsidR="00B12A4B" w:rsidRDefault="00B12A4B" w:rsidP="00D42EA2">
            <w:pPr>
              <w:pStyle w:val="Zkladntextodsazen"/>
              <w:spacing w:line="240" w:lineRule="auto"/>
              <w:ind w:firstLine="0"/>
              <w:jc w:val="center"/>
              <w:rPr>
                <w:b/>
                <w:bCs/>
              </w:rPr>
            </w:pPr>
          </w:p>
        </w:tc>
        <w:tc>
          <w:tcPr>
            <w:tcW w:w="0" w:type="auto"/>
          </w:tcPr>
          <w:p w14:paraId="1C6C5855" w14:textId="77777777" w:rsidR="00B12A4B" w:rsidRDefault="00B12A4B" w:rsidP="00D42EA2">
            <w:pPr>
              <w:pStyle w:val="Zkladntextodsazen"/>
              <w:spacing w:line="240" w:lineRule="auto"/>
              <w:ind w:firstLine="0"/>
              <w:jc w:val="center"/>
              <w:rPr>
                <w:b/>
                <w:bCs/>
              </w:rPr>
            </w:pPr>
          </w:p>
        </w:tc>
        <w:tc>
          <w:tcPr>
            <w:tcW w:w="0" w:type="auto"/>
          </w:tcPr>
          <w:p w14:paraId="0385892D" w14:textId="77777777" w:rsidR="00B12A4B" w:rsidRDefault="00B12A4B" w:rsidP="00D42EA2">
            <w:pPr>
              <w:pStyle w:val="Zkladntextodsazen"/>
              <w:spacing w:line="240" w:lineRule="auto"/>
              <w:ind w:firstLine="0"/>
              <w:jc w:val="center"/>
              <w:rPr>
                <w:b/>
                <w:bCs/>
              </w:rPr>
            </w:pPr>
          </w:p>
        </w:tc>
        <w:tc>
          <w:tcPr>
            <w:tcW w:w="747" w:type="dxa"/>
          </w:tcPr>
          <w:p w14:paraId="34EC4416" w14:textId="77777777" w:rsidR="00B12A4B" w:rsidRDefault="00B12A4B" w:rsidP="00D42EA2">
            <w:pPr>
              <w:pStyle w:val="Zkladntextodsazen"/>
              <w:spacing w:line="240" w:lineRule="auto"/>
              <w:ind w:firstLine="0"/>
              <w:jc w:val="center"/>
              <w:rPr>
                <w:b/>
                <w:bCs/>
              </w:rPr>
            </w:pPr>
            <w:r>
              <w:rPr>
                <w:b/>
                <w:bCs/>
              </w:rPr>
              <w:t>1</w:t>
            </w:r>
          </w:p>
        </w:tc>
        <w:tc>
          <w:tcPr>
            <w:tcW w:w="747" w:type="dxa"/>
          </w:tcPr>
          <w:p w14:paraId="66FCD76E" w14:textId="77777777" w:rsidR="00B12A4B" w:rsidRDefault="00B12A4B" w:rsidP="00D42EA2">
            <w:pPr>
              <w:pStyle w:val="Zkladntextodsazen"/>
              <w:spacing w:line="240" w:lineRule="auto"/>
              <w:ind w:firstLine="0"/>
              <w:jc w:val="center"/>
              <w:rPr>
                <w:b/>
                <w:bCs/>
              </w:rPr>
            </w:pPr>
            <w:r>
              <w:rPr>
                <w:b/>
                <w:bCs/>
              </w:rPr>
              <w:t>1</w:t>
            </w:r>
          </w:p>
        </w:tc>
        <w:tc>
          <w:tcPr>
            <w:tcW w:w="747" w:type="dxa"/>
          </w:tcPr>
          <w:p w14:paraId="0CE19631" w14:textId="77777777" w:rsidR="00B12A4B" w:rsidRDefault="00B12A4B" w:rsidP="00D42EA2">
            <w:pPr>
              <w:pStyle w:val="Zkladntextodsazen"/>
              <w:spacing w:line="240" w:lineRule="auto"/>
              <w:ind w:firstLine="0"/>
              <w:jc w:val="center"/>
              <w:rPr>
                <w:b/>
                <w:bCs/>
              </w:rPr>
            </w:pPr>
            <w:r>
              <w:rPr>
                <w:b/>
                <w:bCs/>
              </w:rPr>
              <w:t>1</w:t>
            </w:r>
          </w:p>
        </w:tc>
        <w:tc>
          <w:tcPr>
            <w:tcW w:w="747" w:type="dxa"/>
          </w:tcPr>
          <w:p w14:paraId="454B999C" w14:textId="77777777" w:rsidR="00B12A4B" w:rsidRDefault="00B12A4B" w:rsidP="00D42EA2">
            <w:pPr>
              <w:pStyle w:val="Zkladntextodsazen"/>
              <w:spacing w:line="240" w:lineRule="auto"/>
              <w:ind w:firstLine="0"/>
              <w:jc w:val="center"/>
              <w:rPr>
                <w:b/>
                <w:bCs/>
              </w:rPr>
            </w:pPr>
            <w:r>
              <w:rPr>
                <w:b/>
                <w:bCs/>
              </w:rPr>
              <w:t>1</w:t>
            </w:r>
          </w:p>
        </w:tc>
      </w:tr>
      <w:tr w:rsidR="00B12A4B" w14:paraId="7EE3B02A" w14:textId="77777777" w:rsidTr="00D42EA2">
        <w:trPr>
          <w:trHeight w:val="275"/>
        </w:trPr>
        <w:tc>
          <w:tcPr>
            <w:tcW w:w="0" w:type="auto"/>
            <w:vMerge/>
          </w:tcPr>
          <w:p w14:paraId="396BECC9" w14:textId="77777777" w:rsidR="00B12A4B" w:rsidRDefault="00B12A4B" w:rsidP="00D42EA2">
            <w:pPr>
              <w:pStyle w:val="Zkladntextodsazen"/>
              <w:spacing w:line="240" w:lineRule="auto"/>
              <w:ind w:firstLine="0"/>
              <w:rPr>
                <w:bCs/>
              </w:rPr>
            </w:pPr>
          </w:p>
        </w:tc>
        <w:tc>
          <w:tcPr>
            <w:tcW w:w="0" w:type="auto"/>
          </w:tcPr>
          <w:p w14:paraId="7C67AE30" w14:textId="77777777" w:rsidR="00B12A4B" w:rsidRDefault="00B12A4B" w:rsidP="00D42EA2">
            <w:pPr>
              <w:pStyle w:val="Zkladntextodsazen"/>
              <w:spacing w:line="240" w:lineRule="auto"/>
              <w:ind w:firstLine="0"/>
              <w:rPr>
                <w:b/>
                <w:bCs/>
              </w:rPr>
            </w:pPr>
            <w:r>
              <w:rPr>
                <w:b/>
                <w:bCs/>
              </w:rPr>
              <w:t>Sborový zpěv</w:t>
            </w:r>
          </w:p>
        </w:tc>
        <w:tc>
          <w:tcPr>
            <w:tcW w:w="0" w:type="auto"/>
          </w:tcPr>
          <w:p w14:paraId="3092677E" w14:textId="77777777" w:rsidR="00B12A4B" w:rsidRDefault="00B12A4B" w:rsidP="00D42EA2">
            <w:pPr>
              <w:pStyle w:val="Zkladntextodsazen"/>
              <w:spacing w:line="240" w:lineRule="auto"/>
              <w:ind w:firstLine="0"/>
              <w:jc w:val="center"/>
              <w:rPr>
                <w:b/>
                <w:bCs/>
              </w:rPr>
            </w:pPr>
          </w:p>
        </w:tc>
        <w:tc>
          <w:tcPr>
            <w:tcW w:w="0" w:type="auto"/>
          </w:tcPr>
          <w:p w14:paraId="7B991095" w14:textId="77777777" w:rsidR="00B12A4B" w:rsidRDefault="00B12A4B" w:rsidP="00D42EA2">
            <w:pPr>
              <w:pStyle w:val="Zkladntextodsazen"/>
              <w:spacing w:line="240" w:lineRule="auto"/>
              <w:ind w:firstLine="0"/>
              <w:jc w:val="center"/>
              <w:rPr>
                <w:b/>
                <w:bCs/>
              </w:rPr>
            </w:pPr>
          </w:p>
        </w:tc>
        <w:tc>
          <w:tcPr>
            <w:tcW w:w="0" w:type="auto"/>
          </w:tcPr>
          <w:p w14:paraId="3A1E0CBB" w14:textId="77777777" w:rsidR="00B12A4B" w:rsidRDefault="00B12A4B" w:rsidP="00D42EA2">
            <w:pPr>
              <w:pStyle w:val="Zkladntextodsazen"/>
              <w:spacing w:line="240" w:lineRule="auto"/>
              <w:ind w:firstLine="0"/>
              <w:jc w:val="center"/>
              <w:rPr>
                <w:b/>
                <w:bCs/>
              </w:rPr>
            </w:pPr>
          </w:p>
        </w:tc>
        <w:tc>
          <w:tcPr>
            <w:tcW w:w="747" w:type="dxa"/>
          </w:tcPr>
          <w:p w14:paraId="2DDB2B4A" w14:textId="77777777" w:rsidR="00B12A4B" w:rsidRDefault="00B12A4B" w:rsidP="00D42EA2">
            <w:pPr>
              <w:pStyle w:val="Zkladntextodsazen"/>
              <w:spacing w:line="240" w:lineRule="auto"/>
              <w:ind w:firstLine="0"/>
              <w:jc w:val="center"/>
              <w:rPr>
                <w:b/>
                <w:bCs/>
              </w:rPr>
            </w:pPr>
          </w:p>
        </w:tc>
        <w:tc>
          <w:tcPr>
            <w:tcW w:w="747" w:type="dxa"/>
          </w:tcPr>
          <w:p w14:paraId="4C18890E" w14:textId="77777777" w:rsidR="00B12A4B" w:rsidRDefault="00B12A4B" w:rsidP="00D42EA2">
            <w:pPr>
              <w:pStyle w:val="Zkladntextodsazen"/>
              <w:spacing w:line="240" w:lineRule="auto"/>
              <w:ind w:firstLine="0"/>
              <w:jc w:val="center"/>
              <w:rPr>
                <w:b/>
                <w:bCs/>
              </w:rPr>
            </w:pPr>
          </w:p>
        </w:tc>
        <w:tc>
          <w:tcPr>
            <w:tcW w:w="747" w:type="dxa"/>
          </w:tcPr>
          <w:p w14:paraId="644EA963" w14:textId="77777777" w:rsidR="00B12A4B" w:rsidRDefault="00B12A4B" w:rsidP="00D42EA2">
            <w:pPr>
              <w:pStyle w:val="Zkladntextodsazen"/>
              <w:spacing w:line="240" w:lineRule="auto"/>
              <w:ind w:firstLine="0"/>
              <w:jc w:val="center"/>
              <w:rPr>
                <w:b/>
                <w:bCs/>
              </w:rPr>
            </w:pPr>
            <w:r>
              <w:rPr>
                <w:b/>
                <w:bCs/>
              </w:rPr>
              <w:t>2</w:t>
            </w:r>
          </w:p>
        </w:tc>
        <w:tc>
          <w:tcPr>
            <w:tcW w:w="747" w:type="dxa"/>
          </w:tcPr>
          <w:p w14:paraId="38C529DC" w14:textId="77777777" w:rsidR="00B12A4B" w:rsidRDefault="00B12A4B" w:rsidP="00D42EA2">
            <w:pPr>
              <w:pStyle w:val="Zkladntextodsazen"/>
              <w:spacing w:line="240" w:lineRule="auto"/>
              <w:ind w:firstLine="0"/>
              <w:jc w:val="center"/>
              <w:rPr>
                <w:b/>
                <w:bCs/>
              </w:rPr>
            </w:pPr>
            <w:r>
              <w:rPr>
                <w:b/>
                <w:bCs/>
              </w:rPr>
              <w:t>2</w:t>
            </w:r>
          </w:p>
        </w:tc>
      </w:tr>
      <w:tr w:rsidR="00B12A4B" w14:paraId="70657A55" w14:textId="77777777" w:rsidTr="00D42EA2">
        <w:tc>
          <w:tcPr>
            <w:tcW w:w="0" w:type="auto"/>
            <w:gridSpan w:val="2"/>
          </w:tcPr>
          <w:p w14:paraId="7FEA33E4" w14:textId="77777777" w:rsidR="00B12A4B" w:rsidRDefault="00B12A4B" w:rsidP="00D42EA2">
            <w:pPr>
              <w:pStyle w:val="Zkladntextodsazen"/>
              <w:spacing w:line="240" w:lineRule="auto"/>
              <w:ind w:firstLine="0"/>
              <w:rPr>
                <w:b/>
                <w:bCs/>
              </w:rPr>
            </w:pPr>
            <w:r>
              <w:rPr>
                <w:b/>
                <w:bCs/>
              </w:rPr>
              <w:t>Hudební nauka</w:t>
            </w:r>
          </w:p>
        </w:tc>
        <w:tc>
          <w:tcPr>
            <w:tcW w:w="0" w:type="auto"/>
          </w:tcPr>
          <w:p w14:paraId="56D59CC0" w14:textId="77777777" w:rsidR="00B12A4B" w:rsidRDefault="00B12A4B" w:rsidP="00D42EA2">
            <w:pPr>
              <w:pStyle w:val="Zkladntextodsazen"/>
              <w:spacing w:line="240" w:lineRule="auto"/>
              <w:ind w:firstLine="0"/>
              <w:jc w:val="center"/>
              <w:rPr>
                <w:b/>
                <w:bCs/>
              </w:rPr>
            </w:pPr>
            <w:r>
              <w:rPr>
                <w:b/>
                <w:bCs/>
              </w:rPr>
              <w:t>1</w:t>
            </w:r>
          </w:p>
        </w:tc>
        <w:tc>
          <w:tcPr>
            <w:tcW w:w="0" w:type="auto"/>
          </w:tcPr>
          <w:p w14:paraId="5BEB5361" w14:textId="77777777" w:rsidR="00B12A4B" w:rsidRDefault="00B12A4B" w:rsidP="00D42EA2">
            <w:pPr>
              <w:pStyle w:val="Zkladntextodsazen"/>
              <w:spacing w:line="240" w:lineRule="auto"/>
              <w:ind w:firstLine="0"/>
              <w:jc w:val="center"/>
              <w:rPr>
                <w:b/>
                <w:bCs/>
              </w:rPr>
            </w:pPr>
            <w:r>
              <w:rPr>
                <w:b/>
                <w:bCs/>
              </w:rPr>
              <w:t>1</w:t>
            </w:r>
          </w:p>
        </w:tc>
        <w:tc>
          <w:tcPr>
            <w:tcW w:w="0" w:type="auto"/>
          </w:tcPr>
          <w:p w14:paraId="6DEAA413" w14:textId="77777777" w:rsidR="00B12A4B" w:rsidRDefault="00B12A4B" w:rsidP="00D42EA2">
            <w:pPr>
              <w:pStyle w:val="Zkladntextodsazen"/>
              <w:spacing w:line="240" w:lineRule="auto"/>
              <w:ind w:firstLine="0"/>
              <w:jc w:val="center"/>
              <w:rPr>
                <w:b/>
                <w:bCs/>
              </w:rPr>
            </w:pPr>
            <w:r>
              <w:rPr>
                <w:b/>
                <w:bCs/>
              </w:rPr>
              <w:t>1</w:t>
            </w:r>
          </w:p>
        </w:tc>
        <w:tc>
          <w:tcPr>
            <w:tcW w:w="0" w:type="auto"/>
          </w:tcPr>
          <w:p w14:paraId="5DA5660F" w14:textId="77777777" w:rsidR="00B12A4B" w:rsidRDefault="00B12A4B" w:rsidP="00D42EA2">
            <w:pPr>
              <w:pStyle w:val="Zkladntextodsazen"/>
              <w:spacing w:line="240" w:lineRule="auto"/>
              <w:ind w:firstLine="0"/>
              <w:jc w:val="center"/>
              <w:rPr>
                <w:b/>
                <w:bCs/>
              </w:rPr>
            </w:pPr>
            <w:r>
              <w:rPr>
                <w:b/>
                <w:bCs/>
              </w:rPr>
              <w:t>1</w:t>
            </w:r>
          </w:p>
        </w:tc>
        <w:tc>
          <w:tcPr>
            <w:tcW w:w="0" w:type="auto"/>
          </w:tcPr>
          <w:p w14:paraId="2D4942B7" w14:textId="77777777" w:rsidR="00B12A4B" w:rsidRDefault="00B12A4B" w:rsidP="00D42EA2">
            <w:pPr>
              <w:pStyle w:val="Zkladntextodsazen"/>
              <w:spacing w:line="240" w:lineRule="auto"/>
              <w:ind w:firstLine="0"/>
              <w:jc w:val="center"/>
              <w:rPr>
                <w:b/>
                <w:bCs/>
              </w:rPr>
            </w:pPr>
            <w:r>
              <w:rPr>
                <w:b/>
                <w:bCs/>
              </w:rPr>
              <w:t>1</w:t>
            </w:r>
          </w:p>
        </w:tc>
        <w:tc>
          <w:tcPr>
            <w:tcW w:w="0" w:type="auto"/>
          </w:tcPr>
          <w:p w14:paraId="6E912438" w14:textId="77777777" w:rsidR="00B12A4B" w:rsidRDefault="00B12A4B" w:rsidP="00D42EA2">
            <w:pPr>
              <w:pStyle w:val="Zkladntextodsazen"/>
              <w:spacing w:line="240" w:lineRule="auto"/>
              <w:ind w:firstLine="0"/>
              <w:jc w:val="center"/>
              <w:rPr>
                <w:b/>
                <w:bCs/>
              </w:rPr>
            </w:pPr>
          </w:p>
        </w:tc>
        <w:tc>
          <w:tcPr>
            <w:tcW w:w="0" w:type="auto"/>
          </w:tcPr>
          <w:p w14:paraId="51276BF5" w14:textId="77777777" w:rsidR="00B12A4B" w:rsidRDefault="00B12A4B" w:rsidP="00D42EA2">
            <w:pPr>
              <w:pStyle w:val="Zkladntextodsazen"/>
              <w:spacing w:line="240" w:lineRule="auto"/>
              <w:ind w:firstLine="0"/>
              <w:rPr>
                <w:b/>
                <w:bCs/>
              </w:rPr>
            </w:pPr>
          </w:p>
        </w:tc>
      </w:tr>
    </w:tbl>
    <w:p w14:paraId="0012F10A" w14:textId="77777777" w:rsidR="00B12A4B" w:rsidRDefault="00B12A4B" w:rsidP="007A6DD4">
      <w:pPr>
        <w:tabs>
          <w:tab w:val="left" w:pos="3120"/>
        </w:tabs>
      </w:pPr>
    </w:p>
    <w:p w14:paraId="71B5BE4F" w14:textId="77777777" w:rsidR="00A541BB" w:rsidRDefault="00A541BB">
      <w:pPr>
        <w:tabs>
          <w:tab w:val="left" w:pos="3120"/>
        </w:tabs>
        <w:ind w:left="900"/>
        <w:jc w:val="both"/>
      </w:pPr>
    </w:p>
    <w:p w14:paraId="6452C6F2" w14:textId="77777777" w:rsidR="00A541BB" w:rsidRDefault="00A541BB" w:rsidP="00B12A4B">
      <w:pPr>
        <w:pStyle w:val="Zkladntextodsazen"/>
        <w:spacing w:line="240" w:lineRule="auto"/>
        <w:ind w:firstLine="0"/>
        <w:rPr>
          <w:u w:val="single"/>
        </w:rPr>
      </w:pPr>
      <w:r>
        <w:rPr>
          <w:u w:val="single"/>
        </w:rPr>
        <w:t>Učební plán pro II. stupeň: studijní zaměření: hra na klarinet</w:t>
      </w:r>
    </w:p>
    <w:p w14:paraId="56A72F45" w14:textId="77777777" w:rsidR="00A541BB" w:rsidRDefault="00A541BB">
      <w:pPr>
        <w:pStyle w:val="Normlnweb"/>
        <w:spacing w:before="0" w:beforeAutospacing="0" w:after="0" w:afterAutospacing="0"/>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B12A4B" w14:paraId="4ADE5351" w14:textId="77777777" w:rsidTr="00D42EA2">
        <w:trPr>
          <w:cantSplit/>
          <w:trHeight w:val="270"/>
        </w:trPr>
        <w:tc>
          <w:tcPr>
            <w:tcW w:w="3750" w:type="dxa"/>
            <w:gridSpan w:val="2"/>
            <w:vMerge w:val="restart"/>
          </w:tcPr>
          <w:p w14:paraId="66CD3F7C" w14:textId="77777777" w:rsidR="00B12A4B" w:rsidRDefault="00B12A4B" w:rsidP="00D42EA2">
            <w:pPr>
              <w:pStyle w:val="Zkladntextodsazen"/>
              <w:spacing w:line="240" w:lineRule="auto"/>
              <w:ind w:firstLine="0"/>
            </w:pPr>
            <w:r>
              <w:t>Název předmětu</w:t>
            </w:r>
          </w:p>
          <w:p w14:paraId="6B095495" w14:textId="77777777" w:rsidR="00B12A4B" w:rsidRPr="00B709C6" w:rsidRDefault="00B12A4B" w:rsidP="00D42EA2">
            <w:pPr>
              <w:ind w:firstLine="708"/>
            </w:pPr>
          </w:p>
        </w:tc>
        <w:tc>
          <w:tcPr>
            <w:tcW w:w="5156" w:type="dxa"/>
            <w:gridSpan w:val="4"/>
          </w:tcPr>
          <w:p w14:paraId="5FFEBE7B" w14:textId="77777777" w:rsidR="00B12A4B" w:rsidRDefault="00B12A4B" w:rsidP="00D42EA2">
            <w:pPr>
              <w:pStyle w:val="Zkladntextodsazen"/>
              <w:spacing w:line="240" w:lineRule="auto"/>
              <w:ind w:firstLine="0"/>
              <w:jc w:val="center"/>
            </w:pPr>
            <w:r>
              <w:rPr>
                <w:b/>
                <w:bCs/>
              </w:rPr>
              <w:t>Týdenní hodinová dotace</w:t>
            </w:r>
          </w:p>
        </w:tc>
      </w:tr>
      <w:tr w:rsidR="00B12A4B" w14:paraId="74239D5D" w14:textId="77777777" w:rsidTr="00D42EA2">
        <w:trPr>
          <w:cantSplit/>
          <w:trHeight w:val="285"/>
        </w:trPr>
        <w:tc>
          <w:tcPr>
            <w:tcW w:w="3750" w:type="dxa"/>
            <w:gridSpan w:val="2"/>
            <w:vMerge/>
          </w:tcPr>
          <w:p w14:paraId="4E2F3413" w14:textId="77777777" w:rsidR="00B12A4B" w:rsidRDefault="00B12A4B" w:rsidP="00D42EA2">
            <w:pPr>
              <w:pStyle w:val="Zkladntextodsazen"/>
              <w:spacing w:line="240" w:lineRule="auto"/>
              <w:ind w:firstLine="0"/>
              <w:rPr>
                <w:b/>
                <w:bCs/>
              </w:rPr>
            </w:pPr>
          </w:p>
        </w:tc>
        <w:tc>
          <w:tcPr>
            <w:tcW w:w="1512" w:type="dxa"/>
          </w:tcPr>
          <w:p w14:paraId="03ED9B17" w14:textId="77777777" w:rsidR="00B12A4B" w:rsidRDefault="00B12A4B" w:rsidP="00D42EA2">
            <w:pPr>
              <w:pStyle w:val="Zkladntextodsazen"/>
              <w:spacing w:line="240" w:lineRule="auto"/>
              <w:ind w:firstLine="0"/>
            </w:pPr>
            <w:r>
              <w:t>1. ročník</w:t>
            </w:r>
          </w:p>
        </w:tc>
        <w:tc>
          <w:tcPr>
            <w:tcW w:w="1322" w:type="dxa"/>
          </w:tcPr>
          <w:p w14:paraId="4D638132" w14:textId="77777777" w:rsidR="00B12A4B" w:rsidRDefault="00B12A4B" w:rsidP="00D42EA2">
            <w:pPr>
              <w:pStyle w:val="Zkladntextodsazen"/>
              <w:spacing w:line="240" w:lineRule="auto"/>
              <w:ind w:firstLine="0"/>
            </w:pPr>
            <w:r>
              <w:t>2. ročník</w:t>
            </w:r>
          </w:p>
        </w:tc>
        <w:tc>
          <w:tcPr>
            <w:tcW w:w="1262" w:type="dxa"/>
          </w:tcPr>
          <w:p w14:paraId="7D602BB5" w14:textId="77777777" w:rsidR="00B12A4B" w:rsidRDefault="00B12A4B" w:rsidP="00D42EA2">
            <w:pPr>
              <w:pStyle w:val="Zkladntextodsazen"/>
              <w:spacing w:line="240" w:lineRule="auto"/>
              <w:ind w:firstLine="0"/>
            </w:pPr>
            <w:r>
              <w:t>3. ročník</w:t>
            </w:r>
          </w:p>
        </w:tc>
        <w:tc>
          <w:tcPr>
            <w:tcW w:w="0" w:type="auto"/>
          </w:tcPr>
          <w:p w14:paraId="6D79C912" w14:textId="77777777" w:rsidR="00B12A4B" w:rsidRDefault="00B12A4B" w:rsidP="00D42EA2">
            <w:pPr>
              <w:pStyle w:val="Zkladntextodsazen"/>
              <w:spacing w:line="240" w:lineRule="auto"/>
              <w:ind w:firstLine="0"/>
            </w:pPr>
            <w:r>
              <w:t>4. ročník</w:t>
            </w:r>
          </w:p>
        </w:tc>
      </w:tr>
      <w:tr w:rsidR="00B12A4B" w14:paraId="78CF3DB4" w14:textId="77777777" w:rsidTr="00D42EA2">
        <w:trPr>
          <w:trHeight w:val="270"/>
        </w:trPr>
        <w:tc>
          <w:tcPr>
            <w:tcW w:w="3750" w:type="dxa"/>
            <w:gridSpan w:val="2"/>
          </w:tcPr>
          <w:p w14:paraId="1558F34C" w14:textId="77777777" w:rsidR="00B12A4B" w:rsidRDefault="00B12A4B" w:rsidP="00D42EA2">
            <w:pPr>
              <w:pStyle w:val="Zkladntextodsazen"/>
              <w:spacing w:line="240" w:lineRule="auto"/>
              <w:ind w:firstLine="0"/>
              <w:rPr>
                <w:b/>
                <w:bCs/>
              </w:rPr>
            </w:pPr>
            <w:r>
              <w:rPr>
                <w:b/>
                <w:bCs/>
              </w:rPr>
              <w:t>Hra na</w:t>
            </w:r>
            <w:r w:rsidR="00067C80">
              <w:rPr>
                <w:b/>
                <w:bCs/>
              </w:rPr>
              <w:t xml:space="preserve"> klarinet</w:t>
            </w:r>
          </w:p>
        </w:tc>
        <w:tc>
          <w:tcPr>
            <w:tcW w:w="1512" w:type="dxa"/>
          </w:tcPr>
          <w:p w14:paraId="107A5D7D" w14:textId="77777777" w:rsidR="00B12A4B" w:rsidRDefault="00B12A4B" w:rsidP="00D42EA2">
            <w:pPr>
              <w:pStyle w:val="Zkladntextodsazen"/>
              <w:spacing w:line="240" w:lineRule="auto"/>
              <w:ind w:firstLine="0"/>
              <w:jc w:val="center"/>
              <w:rPr>
                <w:b/>
                <w:bCs/>
              </w:rPr>
            </w:pPr>
            <w:r>
              <w:rPr>
                <w:b/>
                <w:bCs/>
              </w:rPr>
              <w:t>1</w:t>
            </w:r>
          </w:p>
        </w:tc>
        <w:tc>
          <w:tcPr>
            <w:tcW w:w="1322" w:type="dxa"/>
          </w:tcPr>
          <w:p w14:paraId="416144B3" w14:textId="77777777" w:rsidR="00B12A4B" w:rsidRDefault="00B12A4B" w:rsidP="00D42EA2">
            <w:pPr>
              <w:pStyle w:val="Zkladntextodsazen"/>
              <w:spacing w:line="240" w:lineRule="auto"/>
              <w:ind w:firstLine="0"/>
              <w:jc w:val="center"/>
              <w:rPr>
                <w:b/>
                <w:bCs/>
              </w:rPr>
            </w:pPr>
            <w:r>
              <w:rPr>
                <w:b/>
                <w:bCs/>
              </w:rPr>
              <w:t>1</w:t>
            </w:r>
          </w:p>
        </w:tc>
        <w:tc>
          <w:tcPr>
            <w:tcW w:w="1262" w:type="dxa"/>
          </w:tcPr>
          <w:p w14:paraId="4B955B06" w14:textId="77777777" w:rsidR="00B12A4B" w:rsidRDefault="00B12A4B" w:rsidP="00D42EA2">
            <w:pPr>
              <w:pStyle w:val="Zkladntextodsazen"/>
              <w:spacing w:line="240" w:lineRule="auto"/>
              <w:ind w:firstLine="0"/>
              <w:jc w:val="center"/>
              <w:rPr>
                <w:b/>
                <w:bCs/>
              </w:rPr>
            </w:pPr>
            <w:r>
              <w:rPr>
                <w:b/>
                <w:bCs/>
              </w:rPr>
              <w:t>1</w:t>
            </w:r>
          </w:p>
        </w:tc>
        <w:tc>
          <w:tcPr>
            <w:tcW w:w="0" w:type="auto"/>
          </w:tcPr>
          <w:p w14:paraId="3BD1C069" w14:textId="77777777" w:rsidR="00B12A4B" w:rsidRDefault="00B12A4B" w:rsidP="00D42EA2">
            <w:pPr>
              <w:pStyle w:val="Zkladntextodsazen"/>
              <w:spacing w:line="240" w:lineRule="auto"/>
              <w:ind w:firstLine="0"/>
              <w:jc w:val="center"/>
              <w:rPr>
                <w:b/>
                <w:bCs/>
              </w:rPr>
            </w:pPr>
            <w:r>
              <w:rPr>
                <w:b/>
                <w:bCs/>
              </w:rPr>
              <w:t>1</w:t>
            </w:r>
          </w:p>
        </w:tc>
      </w:tr>
      <w:tr w:rsidR="00B12A4B" w14:paraId="622F21B8" w14:textId="77777777" w:rsidTr="00D42EA2">
        <w:trPr>
          <w:trHeight w:val="278"/>
        </w:trPr>
        <w:tc>
          <w:tcPr>
            <w:tcW w:w="2049" w:type="dxa"/>
            <w:vMerge w:val="restart"/>
          </w:tcPr>
          <w:p w14:paraId="417F201F" w14:textId="77777777" w:rsidR="00B12A4B" w:rsidRDefault="00B12A4B" w:rsidP="00D42EA2">
            <w:pPr>
              <w:pStyle w:val="Zkladntextodsazen"/>
              <w:spacing w:line="240" w:lineRule="auto"/>
              <w:ind w:firstLine="0"/>
              <w:rPr>
                <w:b/>
                <w:bCs/>
              </w:rPr>
            </w:pPr>
            <w:r>
              <w:rPr>
                <w:b/>
                <w:bCs/>
              </w:rPr>
              <w:t xml:space="preserve">         </w:t>
            </w:r>
          </w:p>
          <w:p w14:paraId="4500174F" w14:textId="77777777" w:rsidR="00B12A4B" w:rsidRPr="009A276A" w:rsidRDefault="00B12A4B" w:rsidP="00D42EA2">
            <w:pPr>
              <w:pStyle w:val="Zkladntextodsazen"/>
              <w:spacing w:line="240" w:lineRule="auto"/>
              <w:ind w:firstLine="0"/>
              <w:rPr>
                <w:bCs/>
              </w:rPr>
            </w:pPr>
            <w:r w:rsidRPr="009A276A">
              <w:rPr>
                <w:bCs/>
              </w:rPr>
              <w:t>Volitelné předměty</w:t>
            </w:r>
          </w:p>
        </w:tc>
        <w:tc>
          <w:tcPr>
            <w:tcW w:w="1701" w:type="dxa"/>
          </w:tcPr>
          <w:p w14:paraId="2F8B0792" w14:textId="77777777" w:rsidR="00B12A4B" w:rsidRPr="00B709C6" w:rsidRDefault="00B12A4B" w:rsidP="00D42EA2">
            <w:pPr>
              <w:pStyle w:val="Zkladntextodsazen"/>
              <w:spacing w:line="240" w:lineRule="auto"/>
              <w:ind w:firstLine="0"/>
              <w:rPr>
                <w:b/>
                <w:bCs/>
              </w:rPr>
            </w:pPr>
            <w:r>
              <w:rPr>
                <w:b/>
                <w:bCs/>
              </w:rPr>
              <w:t>Souborová hra</w:t>
            </w:r>
          </w:p>
        </w:tc>
        <w:tc>
          <w:tcPr>
            <w:tcW w:w="1512" w:type="dxa"/>
          </w:tcPr>
          <w:p w14:paraId="03AE25AA" w14:textId="77777777" w:rsidR="00B12A4B" w:rsidRDefault="003A208B" w:rsidP="00D42EA2">
            <w:pPr>
              <w:pStyle w:val="Zkladntextodsazen"/>
              <w:spacing w:line="240" w:lineRule="auto"/>
              <w:rPr>
                <w:b/>
                <w:bCs/>
              </w:rPr>
            </w:pPr>
            <w:r>
              <w:rPr>
                <w:b/>
                <w:bCs/>
              </w:rPr>
              <w:t xml:space="preserve">  1-2</w:t>
            </w:r>
          </w:p>
        </w:tc>
        <w:tc>
          <w:tcPr>
            <w:tcW w:w="1322" w:type="dxa"/>
          </w:tcPr>
          <w:p w14:paraId="4AE79205" w14:textId="77777777" w:rsidR="00B12A4B" w:rsidRDefault="00B12A4B" w:rsidP="00D42EA2">
            <w:pPr>
              <w:pStyle w:val="Zkladntextodsazen"/>
              <w:spacing w:line="240" w:lineRule="auto"/>
              <w:rPr>
                <w:b/>
                <w:bCs/>
              </w:rPr>
            </w:pPr>
            <w:r>
              <w:rPr>
                <w:b/>
                <w:bCs/>
              </w:rPr>
              <w:t>1-2</w:t>
            </w:r>
          </w:p>
        </w:tc>
        <w:tc>
          <w:tcPr>
            <w:tcW w:w="1262" w:type="dxa"/>
          </w:tcPr>
          <w:p w14:paraId="30D9AA8D" w14:textId="77777777" w:rsidR="00B12A4B" w:rsidRDefault="00B12A4B" w:rsidP="00D42EA2">
            <w:pPr>
              <w:pStyle w:val="Zkladntextodsazen"/>
              <w:spacing w:line="240" w:lineRule="auto"/>
              <w:rPr>
                <w:b/>
                <w:bCs/>
              </w:rPr>
            </w:pPr>
            <w:r>
              <w:rPr>
                <w:b/>
                <w:bCs/>
              </w:rPr>
              <w:t>1-2</w:t>
            </w:r>
          </w:p>
        </w:tc>
        <w:tc>
          <w:tcPr>
            <w:tcW w:w="1060" w:type="dxa"/>
          </w:tcPr>
          <w:p w14:paraId="2970A9CF" w14:textId="77777777" w:rsidR="00B12A4B" w:rsidRDefault="00B12A4B" w:rsidP="00D42EA2">
            <w:pPr>
              <w:pStyle w:val="Zkladntextodsazen"/>
              <w:spacing w:line="240" w:lineRule="auto"/>
              <w:ind w:firstLine="0"/>
              <w:rPr>
                <w:b/>
                <w:bCs/>
              </w:rPr>
            </w:pPr>
            <w:r>
              <w:rPr>
                <w:b/>
                <w:bCs/>
              </w:rPr>
              <w:t xml:space="preserve">       1-2</w:t>
            </w:r>
          </w:p>
        </w:tc>
      </w:tr>
      <w:tr w:rsidR="00B12A4B" w14:paraId="595D19D9" w14:textId="77777777" w:rsidTr="00D42EA2">
        <w:trPr>
          <w:trHeight w:val="277"/>
        </w:trPr>
        <w:tc>
          <w:tcPr>
            <w:tcW w:w="2049" w:type="dxa"/>
            <w:vMerge/>
          </w:tcPr>
          <w:p w14:paraId="452D8089" w14:textId="77777777" w:rsidR="00B12A4B" w:rsidRDefault="00B12A4B" w:rsidP="00D42EA2">
            <w:pPr>
              <w:pStyle w:val="Zkladntextodsazen"/>
              <w:spacing w:line="240" w:lineRule="auto"/>
              <w:ind w:firstLine="0"/>
              <w:rPr>
                <w:b/>
                <w:bCs/>
              </w:rPr>
            </w:pPr>
          </w:p>
        </w:tc>
        <w:tc>
          <w:tcPr>
            <w:tcW w:w="1701" w:type="dxa"/>
          </w:tcPr>
          <w:p w14:paraId="7DA8E8CC" w14:textId="77777777" w:rsidR="00B12A4B" w:rsidRDefault="00B12A4B" w:rsidP="00D42EA2">
            <w:pPr>
              <w:pStyle w:val="Zkladntextodsazen"/>
              <w:spacing w:line="240" w:lineRule="auto"/>
              <w:ind w:firstLine="0"/>
              <w:rPr>
                <w:b/>
                <w:bCs/>
              </w:rPr>
            </w:pPr>
            <w:r>
              <w:rPr>
                <w:b/>
                <w:bCs/>
              </w:rPr>
              <w:t>Komorní hra</w:t>
            </w:r>
          </w:p>
        </w:tc>
        <w:tc>
          <w:tcPr>
            <w:tcW w:w="1512" w:type="dxa"/>
          </w:tcPr>
          <w:p w14:paraId="53F7E2ED" w14:textId="77777777" w:rsidR="00B12A4B" w:rsidRDefault="00B12A4B" w:rsidP="00D42EA2">
            <w:pPr>
              <w:pStyle w:val="Zkladntextodsazen"/>
              <w:spacing w:line="240" w:lineRule="auto"/>
              <w:ind w:firstLine="0"/>
              <w:rPr>
                <w:b/>
                <w:bCs/>
              </w:rPr>
            </w:pPr>
            <w:r>
              <w:rPr>
                <w:b/>
                <w:bCs/>
              </w:rPr>
              <w:t xml:space="preserve">           1</w:t>
            </w:r>
          </w:p>
        </w:tc>
        <w:tc>
          <w:tcPr>
            <w:tcW w:w="1322" w:type="dxa"/>
          </w:tcPr>
          <w:p w14:paraId="67C99202" w14:textId="77777777" w:rsidR="00B12A4B" w:rsidRDefault="00B12A4B" w:rsidP="00D42EA2">
            <w:pPr>
              <w:pStyle w:val="Zkladntextodsazen"/>
              <w:spacing w:line="240" w:lineRule="auto"/>
              <w:ind w:firstLine="0"/>
              <w:rPr>
                <w:b/>
                <w:bCs/>
              </w:rPr>
            </w:pPr>
            <w:r>
              <w:rPr>
                <w:b/>
                <w:bCs/>
              </w:rPr>
              <w:t xml:space="preserve">         1</w:t>
            </w:r>
          </w:p>
        </w:tc>
        <w:tc>
          <w:tcPr>
            <w:tcW w:w="1262" w:type="dxa"/>
          </w:tcPr>
          <w:p w14:paraId="3AF356DB" w14:textId="77777777" w:rsidR="00B12A4B" w:rsidRDefault="00B12A4B" w:rsidP="00D42EA2">
            <w:pPr>
              <w:pStyle w:val="Zkladntextodsazen"/>
              <w:spacing w:line="240" w:lineRule="auto"/>
              <w:ind w:firstLine="0"/>
              <w:rPr>
                <w:b/>
                <w:bCs/>
              </w:rPr>
            </w:pPr>
            <w:r>
              <w:rPr>
                <w:b/>
                <w:bCs/>
              </w:rPr>
              <w:t xml:space="preserve">         1</w:t>
            </w:r>
          </w:p>
        </w:tc>
        <w:tc>
          <w:tcPr>
            <w:tcW w:w="1060" w:type="dxa"/>
          </w:tcPr>
          <w:p w14:paraId="2457DA44" w14:textId="77777777" w:rsidR="00B12A4B" w:rsidRDefault="00B12A4B" w:rsidP="00D42EA2">
            <w:pPr>
              <w:pStyle w:val="Zkladntextodsazen"/>
              <w:spacing w:line="240" w:lineRule="auto"/>
              <w:ind w:firstLine="0"/>
              <w:rPr>
                <w:b/>
                <w:bCs/>
              </w:rPr>
            </w:pPr>
            <w:r>
              <w:rPr>
                <w:b/>
                <w:bCs/>
              </w:rPr>
              <w:t xml:space="preserve">       1</w:t>
            </w:r>
          </w:p>
        </w:tc>
      </w:tr>
      <w:tr w:rsidR="00B12A4B" w14:paraId="3B6E2A48" w14:textId="77777777" w:rsidTr="00D42EA2">
        <w:trPr>
          <w:trHeight w:val="285"/>
        </w:trPr>
        <w:tc>
          <w:tcPr>
            <w:tcW w:w="2049" w:type="dxa"/>
            <w:vMerge/>
          </w:tcPr>
          <w:p w14:paraId="63B58E0B" w14:textId="77777777" w:rsidR="00B12A4B" w:rsidRDefault="00B12A4B" w:rsidP="00D42EA2">
            <w:pPr>
              <w:pStyle w:val="Zkladntextodsazen"/>
              <w:spacing w:line="240" w:lineRule="auto"/>
              <w:ind w:firstLine="0"/>
              <w:rPr>
                <w:b/>
                <w:bCs/>
              </w:rPr>
            </w:pPr>
          </w:p>
        </w:tc>
        <w:tc>
          <w:tcPr>
            <w:tcW w:w="1701" w:type="dxa"/>
          </w:tcPr>
          <w:p w14:paraId="471731A2" w14:textId="77777777" w:rsidR="00B12A4B" w:rsidRDefault="00B12A4B" w:rsidP="00D42EA2">
            <w:pPr>
              <w:pStyle w:val="Zkladntextodsazen"/>
              <w:spacing w:line="240" w:lineRule="auto"/>
              <w:ind w:firstLine="0"/>
              <w:rPr>
                <w:b/>
                <w:bCs/>
              </w:rPr>
            </w:pPr>
            <w:r>
              <w:rPr>
                <w:b/>
                <w:bCs/>
              </w:rPr>
              <w:t>Sborový zpěv</w:t>
            </w:r>
          </w:p>
        </w:tc>
        <w:tc>
          <w:tcPr>
            <w:tcW w:w="1512" w:type="dxa"/>
          </w:tcPr>
          <w:p w14:paraId="5FD7F46F" w14:textId="77777777" w:rsidR="00B12A4B" w:rsidRDefault="00B12A4B" w:rsidP="00D42EA2">
            <w:pPr>
              <w:pStyle w:val="Zkladntextodsazen"/>
              <w:spacing w:line="240" w:lineRule="auto"/>
              <w:ind w:firstLine="0"/>
              <w:jc w:val="center"/>
              <w:rPr>
                <w:b/>
                <w:bCs/>
              </w:rPr>
            </w:pPr>
            <w:r>
              <w:rPr>
                <w:b/>
                <w:bCs/>
              </w:rPr>
              <w:t>2</w:t>
            </w:r>
          </w:p>
        </w:tc>
        <w:tc>
          <w:tcPr>
            <w:tcW w:w="1322" w:type="dxa"/>
          </w:tcPr>
          <w:p w14:paraId="7AC92554" w14:textId="77777777" w:rsidR="00B12A4B" w:rsidRDefault="00B12A4B" w:rsidP="00D42EA2">
            <w:pPr>
              <w:pStyle w:val="Zkladntextodsazen"/>
              <w:spacing w:line="240" w:lineRule="auto"/>
              <w:ind w:firstLine="0"/>
              <w:jc w:val="center"/>
              <w:rPr>
                <w:b/>
                <w:bCs/>
              </w:rPr>
            </w:pPr>
            <w:r>
              <w:rPr>
                <w:b/>
                <w:bCs/>
              </w:rPr>
              <w:t>2</w:t>
            </w:r>
          </w:p>
        </w:tc>
        <w:tc>
          <w:tcPr>
            <w:tcW w:w="1262" w:type="dxa"/>
          </w:tcPr>
          <w:p w14:paraId="11AA1402" w14:textId="77777777" w:rsidR="00B12A4B" w:rsidRDefault="00B12A4B" w:rsidP="00D42EA2">
            <w:pPr>
              <w:pStyle w:val="Zkladntextodsazen"/>
              <w:spacing w:line="240" w:lineRule="auto"/>
              <w:ind w:firstLine="0"/>
              <w:jc w:val="center"/>
              <w:rPr>
                <w:b/>
                <w:bCs/>
              </w:rPr>
            </w:pPr>
            <w:r>
              <w:rPr>
                <w:b/>
                <w:bCs/>
              </w:rPr>
              <w:t>2</w:t>
            </w:r>
          </w:p>
        </w:tc>
        <w:tc>
          <w:tcPr>
            <w:tcW w:w="0" w:type="auto"/>
          </w:tcPr>
          <w:p w14:paraId="44CE5A62" w14:textId="77777777" w:rsidR="00B12A4B" w:rsidRDefault="00B12A4B" w:rsidP="00D42EA2">
            <w:pPr>
              <w:pStyle w:val="Zkladntextodsazen"/>
              <w:spacing w:line="240" w:lineRule="auto"/>
              <w:ind w:firstLine="0"/>
              <w:jc w:val="center"/>
              <w:rPr>
                <w:b/>
                <w:bCs/>
              </w:rPr>
            </w:pPr>
            <w:r>
              <w:rPr>
                <w:b/>
                <w:bCs/>
              </w:rPr>
              <w:t>2</w:t>
            </w:r>
          </w:p>
        </w:tc>
      </w:tr>
    </w:tbl>
    <w:p w14:paraId="0C58ED57" w14:textId="77777777" w:rsidR="00B12A4B" w:rsidRDefault="00B12A4B" w:rsidP="00202779">
      <w:pPr>
        <w:tabs>
          <w:tab w:val="left" w:pos="3120"/>
        </w:tabs>
      </w:pPr>
    </w:p>
    <w:p w14:paraId="4A95ECA2" w14:textId="77777777" w:rsidR="00CD4FA1" w:rsidRDefault="00CD4FA1" w:rsidP="00CD4FA1">
      <w:pPr>
        <w:tabs>
          <w:tab w:val="left" w:pos="3120"/>
        </w:tabs>
      </w:pPr>
      <w:r>
        <w:t>Poznámky:</w:t>
      </w:r>
    </w:p>
    <w:p w14:paraId="74A3EE5F" w14:textId="77777777" w:rsidR="00CD4FA1" w:rsidRDefault="00CD4FA1" w:rsidP="00CD4FA1">
      <w:pPr>
        <w:tabs>
          <w:tab w:val="left" w:pos="3120"/>
        </w:tabs>
      </w:pPr>
    </w:p>
    <w:p w14:paraId="4FFCA573" w14:textId="77777777" w:rsidR="00CD4FA1" w:rsidRDefault="00CD4FA1" w:rsidP="00CD4FA1">
      <w:pPr>
        <w:numPr>
          <w:ilvl w:val="0"/>
          <w:numId w:val="21"/>
        </w:numPr>
        <w:tabs>
          <w:tab w:val="clear" w:pos="360"/>
          <w:tab w:val="num" w:pos="709"/>
          <w:tab w:val="left" w:pos="3120"/>
        </w:tabs>
        <w:ind w:left="709" w:hanging="709"/>
        <w:jc w:val="both"/>
      </w:pPr>
      <w:r>
        <w:t xml:space="preserve">Žáci mohou být v prvních letech studia hry na klarinet vyučováni ve dvojicích. </w:t>
      </w:r>
    </w:p>
    <w:p w14:paraId="2A641F32" w14:textId="77777777" w:rsidR="00CD4FA1" w:rsidRPr="007A6DD4" w:rsidRDefault="00CD4FA1" w:rsidP="00CD4FA1">
      <w:pPr>
        <w:pStyle w:val="Odstavecseseznamem"/>
        <w:numPr>
          <w:ilvl w:val="0"/>
          <w:numId w:val="21"/>
        </w:numPr>
        <w:tabs>
          <w:tab w:val="clear" w:pos="360"/>
          <w:tab w:val="num" w:pos="709"/>
        </w:tabs>
        <w:spacing w:after="0" w:line="240" w:lineRule="auto"/>
        <w:ind w:left="709" w:hanging="709"/>
        <w:jc w:val="both"/>
        <w:rPr>
          <w:rFonts w:ascii="Times New Roman" w:hAnsi="Times New Roman" w:cs="Times New Roman"/>
          <w:sz w:val="24"/>
          <w:szCs w:val="24"/>
        </w:rPr>
      </w:pPr>
      <w:r w:rsidRPr="007A6DD4">
        <w:rPr>
          <w:rFonts w:ascii="Times New Roman" w:hAnsi="Times New Roman" w:cs="Times New Roman"/>
          <w:sz w:val="24"/>
          <w:szCs w:val="24"/>
        </w:rPr>
        <w:t>Pokud se žák přihlásil na klarinet a nesplňuje zatím fyzickou vyspělost, je zařazen do studijního zaměření hra na zobcovou flétnu. O zařazení žáka do studijního zaměření hra na klarinet rozhoduje třídní učitel.</w:t>
      </w:r>
    </w:p>
    <w:p w14:paraId="5E0D82A6" w14:textId="77777777" w:rsidR="00CD4FA1" w:rsidRDefault="00CD4FA1" w:rsidP="00CD4FA1">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475A1111" w14:textId="77777777" w:rsidR="00CD4FA1" w:rsidRDefault="00CD4FA1" w:rsidP="00CD4FA1">
      <w:pPr>
        <w:numPr>
          <w:ilvl w:val="0"/>
          <w:numId w:val="21"/>
        </w:numPr>
        <w:tabs>
          <w:tab w:val="clear" w:pos="360"/>
          <w:tab w:val="num" w:pos="709"/>
        </w:tabs>
        <w:ind w:left="709" w:hanging="709"/>
      </w:pPr>
      <w:r>
        <w:t>Žák přechází z přípravného nástroje (zobcová flétna) na vyučovací předmět hra na klarinet nejpozději ve 4. ročníku I. stupně.</w:t>
      </w:r>
    </w:p>
    <w:p w14:paraId="654D8F31" w14:textId="77777777" w:rsidR="00CD4FA1" w:rsidRDefault="00CD4FA1"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6B7B38B8" w14:textId="77777777" w:rsidR="00CD4FA1" w:rsidRDefault="00CD4FA1" w:rsidP="00F60F1B">
      <w:pPr>
        <w:pStyle w:val="Zkladntextodsazen"/>
        <w:numPr>
          <w:ilvl w:val="0"/>
          <w:numId w:val="201"/>
        </w:numPr>
        <w:spacing w:line="240" w:lineRule="auto"/>
        <w:ind w:left="709" w:hanging="709"/>
      </w:pPr>
      <w:r>
        <w:t>Zvolený předmět je možno během studia změnit po dohodě s učitelem.</w:t>
      </w:r>
    </w:p>
    <w:p w14:paraId="713BD697" w14:textId="77777777" w:rsidR="00CD4FA1" w:rsidRPr="00294335" w:rsidRDefault="00CD4FA1"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1FA4407D" w14:textId="77777777" w:rsidR="00CD4FA1" w:rsidRPr="00CD4FA1" w:rsidRDefault="00CD4FA1" w:rsidP="00F60F1B">
      <w:pPr>
        <w:pStyle w:val="Zkladntextodsazen"/>
        <w:numPr>
          <w:ilvl w:val="0"/>
          <w:numId w:val="201"/>
        </w:numPr>
        <w:spacing w:line="240" w:lineRule="auto"/>
        <w:ind w:left="709" w:hanging="709"/>
        <w:rPr>
          <w:color w:val="FF0000"/>
        </w:rPr>
      </w:pPr>
      <w:r>
        <w:t>Žák může být zařazen do volitelných předmětů na doporučení učitele i dříve, než je v tabulce učebního plánu, pokud mu to dovolují jeho hráčské nebo pěvecké dispozice. V tomto případě je tento předmět považován za nepovinný.</w:t>
      </w:r>
    </w:p>
    <w:p w14:paraId="7B4AC8F5" w14:textId="77777777" w:rsidR="00CD4FA1" w:rsidRPr="002D06E8" w:rsidRDefault="00CD4FA1" w:rsidP="00F60F1B">
      <w:pPr>
        <w:pStyle w:val="Zkladntextodsazen"/>
        <w:numPr>
          <w:ilvl w:val="0"/>
          <w:numId w:val="201"/>
        </w:numPr>
        <w:spacing w:line="240" w:lineRule="auto"/>
        <w:ind w:left="709" w:hanging="709"/>
        <w:rPr>
          <w:color w:val="FF0000"/>
        </w:rPr>
      </w:pPr>
      <w:r>
        <w:lastRenderedPageBreak/>
        <w:t xml:space="preserve"> </w:t>
      </w:r>
      <w:r w:rsidRPr="00075E70">
        <w:t>Žák může navštěvovat i více než jeden volitelný předmět, pak je druhý předmět</w:t>
      </w:r>
      <w:r>
        <w:t xml:space="preserve"> považován za nepovinný</w:t>
      </w:r>
    </w:p>
    <w:p w14:paraId="7F0C5F21" w14:textId="77777777" w:rsidR="00CD4FA1" w:rsidRPr="00A27021" w:rsidRDefault="00CD4FA1" w:rsidP="00F60F1B">
      <w:pPr>
        <w:pStyle w:val="Zkladntextodsazen"/>
        <w:numPr>
          <w:ilvl w:val="0"/>
          <w:numId w:val="201"/>
        </w:numPr>
        <w:spacing w:line="240" w:lineRule="auto"/>
        <w:ind w:left="709" w:hanging="709"/>
        <w:rPr>
          <w:color w:val="FF0000"/>
        </w:rPr>
      </w:pPr>
      <w:r>
        <w:t>Osnovy volitelných předmětů jsou uvedeny v kapitolách 5.2.19 a 5.2.20</w:t>
      </w:r>
    </w:p>
    <w:p w14:paraId="18AA6635" w14:textId="77777777" w:rsidR="00CD4FA1" w:rsidRPr="009B7EE0" w:rsidRDefault="00CD4FA1" w:rsidP="00F60F1B">
      <w:pPr>
        <w:pStyle w:val="Zkladntextodsazen"/>
        <w:numPr>
          <w:ilvl w:val="0"/>
          <w:numId w:val="201"/>
        </w:numPr>
        <w:spacing w:line="240" w:lineRule="auto"/>
        <w:ind w:left="709" w:hanging="709"/>
        <w:rPr>
          <w:color w:val="FF0000"/>
        </w:rPr>
      </w:pPr>
      <w:r>
        <w:t>Osnovy předmětu Hudební nauky jsou uvedeny v kapitole 5.2.2</w:t>
      </w:r>
    </w:p>
    <w:p w14:paraId="5C1FC469" w14:textId="77777777" w:rsidR="0063125A" w:rsidRDefault="0063125A" w:rsidP="0063125A">
      <w:pPr>
        <w:pStyle w:val="Zkladntextodsazen"/>
        <w:spacing w:line="240" w:lineRule="auto"/>
      </w:pPr>
    </w:p>
    <w:p w14:paraId="49BEE316" w14:textId="77777777" w:rsidR="0063125A" w:rsidRDefault="0063125A" w:rsidP="0063125A">
      <w:pPr>
        <w:pStyle w:val="Zkladntextodsazen"/>
        <w:spacing w:line="240" w:lineRule="auto"/>
      </w:pPr>
    </w:p>
    <w:p w14:paraId="3B1A8EE5" w14:textId="77777777" w:rsidR="00A541BB" w:rsidRDefault="00A541BB">
      <w:pPr>
        <w:pStyle w:val="Titulek"/>
        <w:rPr>
          <w:u w:val="single"/>
        </w:rPr>
      </w:pPr>
      <w:r>
        <w:rPr>
          <w:u w:val="single"/>
        </w:rPr>
        <w:t>Učebn</w:t>
      </w:r>
      <w:r w:rsidR="00CD4FA1">
        <w:rPr>
          <w:u w:val="single"/>
        </w:rPr>
        <w:t>í osnovy pro vyučovací předmět H</w:t>
      </w:r>
      <w:r>
        <w:rPr>
          <w:u w:val="single"/>
        </w:rPr>
        <w:t>ra na klarinet:</w:t>
      </w:r>
    </w:p>
    <w:p w14:paraId="04E8C11C" w14:textId="77777777" w:rsidR="00A541BB" w:rsidRDefault="00A541BB"/>
    <w:p w14:paraId="70450172" w14:textId="77777777" w:rsidR="00A541BB" w:rsidRDefault="00A541BB">
      <w:pPr>
        <w:jc w:val="both"/>
        <w:rPr>
          <w:b/>
          <w:bCs/>
          <w:u w:val="single"/>
        </w:rPr>
      </w:pPr>
      <w:r>
        <w:rPr>
          <w:b/>
          <w:bCs/>
          <w:u w:val="single"/>
        </w:rPr>
        <w:t>Přípravné studium</w:t>
      </w:r>
    </w:p>
    <w:p w14:paraId="22556E0C" w14:textId="77777777" w:rsidR="00A541BB" w:rsidRDefault="00A541BB">
      <w:pPr>
        <w:jc w:val="both"/>
        <w:rPr>
          <w:b/>
          <w:bCs/>
          <w:sz w:val="22"/>
          <w:szCs w:val="22"/>
          <w:u w:val="single"/>
        </w:rPr>
      </w:pPr>
    </w:p>
    <w:p w14:paraId="426B911C" w14:textId="77777777" w:rsidR="00A541BB" w:rsidRDefault="00A541BB">
      <w:pPr>
        <w:jc w:val="both"/>
        <w:rPr>
          <w:b/>
          <w:bCs/>
        </w:rPr>
      </w:pPr>
      <w:r>
        <w:rPr>
          <w:b/>
          <w:bCs/>
        </w:rPr>
        <w:t>Žák:</w:t>
      </w:r>
    </w:p>
    <w:p w14:paraId="33AAB557" w14:textId="77777777" w:rsidR="00A541BB" w:rsidRDefault="00A541BB" w:rsidP="00184652">
      <w:pPr>
        <w:numPr>
          <w:ilvl w:val="0"/>
          <w:numId w:val="155"/>
        </w:numPr>
        <w:tabs>
          <w:tab w:val="clear" w:pos="1260"/>
          <w:tab w:val="num" w:pos="720"/>
          <w:tab w:val="num" w:pos="780"/>
        </w:tabs>
        <w:suppressAutoHyphens/>
        <w:ind w:left="720"/>
        <w:jc w:val="both"/>
      </w:pPr>
      <w:r>
        <w:t>zvládá správné zásady postoje při hraní</w:t>
      </w:r>
    </w:p>
    <w:p w14:paraId="36FBA019" w14:textId="77777777" w:rsidR="00A541BB" w:rsidRDefault="00A541BB" w:rsidP="00184652">
      <w:pPr>
        <w:numPr>
          <w:ilvl w:val="0"/>
          <w:numId w:val="155"/>
        </w:numPr>
        <w:tabs>
          <w:tab w:val="clear" w:pos="1260"/>
          <w:tab w:val="num" w:pos="720"/>
          <w:tab w:val="num" w:pos="780"/>
        </w:tabs>
        <w:suppressAutoHyphens/>
        <w:ind w:left="720"/>
      </w:pPr>
      <w:r>
        <w:t>umí nástroj sestavit a opět rozložit, zná jeho části, zvládá základní údržbu</w:t>
      </w:r>
    </w:p>
    <w:p w14:paraId="6E39C296" w14:textId="77777777" w:rsidR="00A541BB" w:rsidRDefault="00A541BB" w:rsidP="00184652">
      <w:pPr>
        <w:numPr>
          <w:ilvl w:val="0"/>
          <w:numId w:val="155"/>
        </w:numPr>
        <w:tabs>
          <w:tab w:val="clear" w:pos="1260"/>
          <w:tab w:val="num" w:pos="720"/>
          <w:tab w:val="num" w:pos="780"/>
        </w:tabs>
        <w:suppressAutoHyphens/>
        <w:ind w:left="720"/>
      </w:pPr>
      <w:r>
        <w:t>umí klarinet správně ošetřovat a čistit</w:t>
      </w:r>
    </w:p>
    <w:p w14:paraId="38EAD6B9" w14:textId="77777777" w:rsidR="00A541BB" w:rsidRDefault="00A541BB" w:rsidP="00184652">
      <w:pPr>
        <w:numPr>
          <w:ilvl w:val="0"/>
          <w:numId w:val="155"/>
        </w:numPr>
        <w:tabs>
          <w:tab w:val="clear" w:pos="1260"/>
          <w:tab w:val="num" w:pos="720"/>
          <w:tab w:val="num" w:pos="780"/>
        </w:tabs>
        <w:suppressAutoHyphens/>
        <w:ind w:left="720"/>
      </w:pPr>
      <w:r>
        <w:t>dokáže nasadit plátek na hubičku</w:t>
      </w:r>
    </w:p>
    <w:p w14:paraId="243C5625" w14:textId="77777777" w:rsidR="00A541BB" w:rsidRDefault="00A541BB" w:rsidP="00184652">
      <w:pPr>
        <w:numPr>
          <w:ilvl w:val="0"/>
          <w:numId w:val="155"/>
        </w:numPr>
        <w:tabs>
          <w:tab w:val="clear" w:pos="1260"/>
          <w:tab w:val="num" w:pos="720"/>
          <w:tab w:val="num" w:pos="780"/>
        </w:tabs>
        <w:suppressAutoHyphens/>
        <w:ind w:left="720"/>
        <w:jc w:val="both"/>
      </w:pPr>
      <w:r>
        <w:t xml:space="preserve">zvládá </w:t>
      </w:r>
      <w:proofErr w:type="spellStart"/>
      <w:proofErr w:type="gramStart"/>
      <w:r>
        <w:t>žeberně</w:t>
      </w:r>
      <w:proofErr w:type="spellEnd"/>
      <w:r>
        <w:t xml:space="preserve"> - brániční</w:t>
      </w:r>
      <w:proofErr w:type="gramEnd"/>
      <w:r>
        <w:t xml:space="preserve"> dýchání (hraje vydržované tóny)</w:t>
      </w:r>
    </w:p>
    <w:p w14:paraId="39C1823D" w14:textId="77777777" w:rsidR="00A541BB" w:rsidRDefault="00A541BB" w:rsidP="00184652">
      <w:pPr>
        <w:numPr>
          <w:ilvl w:val="0"/>
          <w:numId w:val="155"/>
        </w:numPr>
        <w:tabs>
          <w:tab w:val="clear" w:pos="1260"/>
          <w:tab w:val="num" w:pos="720"/>
          <w:tab w:val="num" w:pos="780"/>
        </w:tabs>
        <w:suppressAutoHyphens/>
        <w:ind w:left="720"/>
      </w:pPr>
      <w:r>
        <w:t>dokáže popsat základní techniku tvoření tónu</w:t>
      </w:r>
    </w:p>
    <w:p w14:paraId="4FAE2BDC" w14:textId="77777777" w:rsidR="00A541BB" w:rsidRDefault="00A541BB" w:rsidP="00184652">
      <w:pPr>
        <w:numPr>
          <w:ilvl w:val="0"/>
          <w:numId w:val="155"/>
        </w:numPr>
        <w:tabs>
          <w:tab w:val="clear" w:pos="1260"/>
          <w:tab w:val="num" w:pos="720"/>
          <w:tab w:val="num" w:pos="780"/>
        </w:tabs>
        <w:suppressAutoHyphens/>
        <w:ind w:left="720"/>
        <w:jc w:val="both"/>
      </w:pPr>
      <w:r>
        <w:t xml:space="preserve">nasazuje jednotlivé tóny jazykem na slabiku </w:t>
      </w:r>
      <w:proofErr w:type="spellStart"/>
      <w:r>
        <w:t>Tí</w:t>
      </w:r>
      <w:proofErr w:type="spellEnd"/>
    </w:p>
    <w:p w14:paraId="67D57E9F" w14:textId="77777777" w:rsidR="00A541BB" w:rsidRDefault="00A541BB">
      <w:pPr>
        <w:jc w:val="both"/>
      </w:pPr>
    </w:p>
    <w:p w14:paraId="04678297" w14:textId="77777777" w:rsidR="00A541BB" w:rsidRDefault="00A541BB">
      <w:pPr>
        <w:jc w:val="both"/>
      </w:pPr>
    </w:p>
    <w:p w14:paraId="120992C1" w14:textId="77777777" w:rsidR="00A541BB" w:rsidRDefault="00A541BB">
      <w:pPr>
        <w:jc w:val="both"/>
        <w:rPr>
          <w:b/>
          <w:bCs/>
          <w:u w:val="single"/>
        </w:rPr>
      </w:pPr>
      <w:r>
        <w:rPr>
          <w:b/>
          <w:bCs/>
          <w:u w:val="single"/>
        </w:rPr>
        <w:t>Základní studium I. stupně</w:t>
      </w:r>
    </w:p>
    <w:p w14:paraId="144FBCEC" w14:textId="77777777" w:rsidR="00A541BB" w:rsidRDefault="00A541BB">
      <w:pPr>
        <w:jc w:val="both"/>
        <w:rPr>
          <w:sz w:val="22"/>
          <w:szCs w:val="22"/>
        </w:rPr>
      </w:pPr>
    </w:p>
    <w:p w14:paraId="520F7629" w14:textId="77777777" w:rsidR="00A541BB" w:rsidRDefault="00A541BB">
      <w:pPr>
        <w:jc w:val="both"/>
        <w:rPr>
          <w:b/>
          <w:bCs/>
          <w:u w:val="single"/>
        </w:rPr>
      </w:pPr>
      <w:r>
        <w:rPr>
          <w:b/>
          <w:bCs/>
          <w:u w:val="single"/>
        </w:rPr>
        <w:t>1. ročník</w:t>
      </w:r>
    </w:p>
    <w:p w14:paraId="3634E739" w14:textId="77777777" w:rsidR="00A541BB" w:rsidRDefault="00A541BB">
      <w:pPr>
        <w:jc w:val="both"/>
        <w:rPr>
          <w:b/>
          <w:bCs/>
          <w:u w:val="single"/>
        </w:rPr>
      </w:pPr>
    </w:p>
    <w:p w14:paraId="269757DD" w14:textId="77777777" w:rsidR="00A541BB" w:rsidRPr="00F2472F" w:rsidRDefault="00A541BB">
      <w:pPr>
        <w:jc w:val="both"/>
        <w:rPr>
          <w:b/>
          <w:bCs/>
        </w:rPr>
      </w:pPr>
      <w:r w:rsidRPr="00F2472F">
        <w:rPr>
          <w:b/>
          <w:bCs/>
        </w:rPr>
        <w:t>Žák:</w:t>
      </w:r>
    </w:p>
    <w:p w14:paraId="1712912E" w14:textId="77777777" w:rsidR="00A541BB" w:rsidRDefault="00A541BB" w:rsidP="00184652">
      <w:pPr>
        <w:numPr>
          <w:ilvl w:val="0"/>
          <w:numId w:val="58"/>
        </w:numPr>
        <w:jc w:val="both"/>
      </w:pPr>
      <w:r>
        <w:t>dbá na správné zásady postoje při hraní</w:t>
      </w:r>
    </w:p>
    <w:p w14:paraId="3E5847A9" w14:textId="77777777" w:rsidR="00A541BB" w:rsidRDefault="00A541BB" w:rsidP="00184652">
      <w:pPr>
        <w:numPr>
          <w:ilvl w:val="0"/>
          <w:numId w:val="58"/>
        </w:numPr>
        <w:suppressAutoHyphens/>
        <w:jc w:val="both"/>
      </w:pPr>
      <w:r>
        <w:t>umí nástroj sestavit a opět rozložit, dokáže popsat jeho části</w:t>
      </w:r>
    </w:p>
    <w:p w14:paraId="5BC1EFD7" w14:textId="77777777" w:rsidR="00A541BB" w:rsidRDefault="00A541BB" w:rsidP="00184652">
      <w:pPr>
        <w:numPr>
          <w:ilvl w:val="0"/>
          <w:numId w:val="58"/>
        </w:numPr>
        <w:suppressAutoHyphens/>
        <w:jc w:val="both"/>
      </w:pPr>
      <w:r>
        <w:t>umí klarinet správně ošetřovat a čistit</w:t>
      </w:r>
    </w:p>
    <w:p w14:paraId="3A1AF5F4" w14:textId="77777777" w:rsidR="00A541BB" w:rsidRDefault="00A541BB" w:rsidP="00184652">
      <w:pPr>
        <w:numPr>
          <w:ilvl w:val="0"/>
          <w:numId w:val="58"/>
        </w:numPr>
        <w:suppressAutoHyphens/>
        <w:jc w:val="both"/>
      </w:pPr>
      <w:r>
        <w:t>umí nasadit plátek na hubičku</w:t>
      </w:r>
    </w:p>
    <w:p w14:paraId="375A6C3B" w14:textId="77777777" w:rsidR="00A541BB" w:rsidRDefault="00A541BB" w:rsidP="00184652">
      <w:pPr>
        <w:numPr>
          <w:ilvl w:val="0"/>
          <w:numId w:val="58"/>
        </w:numPr>
        <w:suppressAutoHyphens/>
        <w:ind w:left="714" w:hanging="357"/>
        <w:jc w:val="both"/>
      </w:pPr>
      <w:r>
        <w:t xml:space="preserve">zvládá </w:t>
      </w:r>
      <w:proofErr w:type="spellStart"/>
      <w:proofErr w:type="gramStart"/>
      <w:r>
        <w:t>žeberně</w:t>
      </w:r>
      <w:proofErr w:type="spellEnd"/>
      <w:r>
        <w:t xml:space="preserve"> - brániční</w:t>
      </w:r>
      <w:proofErr w:type="gramEnd"/>
      <w:r>
        <w:t xml:space="preserve"> dýchání (hraje vydržované tóny)</w:t>
      </w:r>
    </w:p>
    <w:p w14:paraId="22F6DE10" w14:textId="77777777" w:rsidR="00A541BB" w:rsidRDefault="00A541BB" w:rsidP="00184652">
      <w:pPr>
        <w:numPr>
          <w:ilvl w:val="0"/>
          <w:numId w:val="58"/>
        </w:numPr>
        <w:suppressAutoHyphens/>
        <w:jc w:val="both"/>
      </w:pPr>
      <w:r>
        <w:t xml:space="preserve">hraje </w:t>
      </w:r>
      <w:proofErr w:type="spellStart"/>
      <w:r>
        <w:t>nasazovaně</w:t>
      </w:r>
      <w:proofErr w:type="spellEnd"/>
      <w:r>
        <w:t xml:space="preserve"> a legato</w:t>
      </w:r>
    </w:p>
    <w:p w14:paraId="73B1E25A" w14:textId="77777777" w:rsidR="00A541BB" w:rsidRDefault="00A541BB" w:rsidP="00184652">
      <w:pPr>
        <w:numPr>
          <w:ilvl w:val="0"/>
          <w:numId w:val="58"/>
        </w:numPr>
        <w:suppressAutoHyphens/>
        <w:ind w:left="714" w:hanging="357"/>
        <w:jc w:val="both"/>
      </w:pPr>
      <w:r>
        <w:t>hraje v rozsahu min. E malé – G¹ v celých, půlových a čtvrťových hodnotách</w:t>
      </w:r>
    </w:p>
    <w:p w14:paraId="0A458F09" w14:textId="77777777" w:rsidR="00A541BB" w:rsidRDefault="00A541BB" w:rsidP="00184652">
      <w:pPr>
        <w:numPr>
          <w:ilvl w:val="0"/>
          <w:numId w:val="58"/>
        </w:numPr>
        <w:suppressAutoHyphens/>
        <w:jc w:val="both"/>
      </w:pPr>
      <w:r>
        <w:t>zvládá hrát s učitelem unisono</w:t>
      </w:r>
    </w:p>
    <w:p w14:paraId="298CF4F5" w14:textId="77777777" w:rsidR="00A541BB" w:rsidRDefault="00A541BB">
      <w:pPr>
        <w:jc w:val="both"/>
      </w:pPr>
    </w:p>
    <w:p w14:paraId="1F9E26AF" w14:textId="77777777" w:rsidR="00A541BB" w:rsidRDefault="00A541BB">
      <w:pPr>
        <w:jc w:val="both"/>
      </w:pPr>
    </w:p>
    <w:p w14:paraId="113ECC96" w14:textId="77777777" w:rsidR="00A541BB" w:rsidRDefault="00A541BB">
      <w:pPr>
        <w:jc w:val="both"/>
        <w:rPr>
          <w:b/>
          <w:bCs/>
          <w:u w:val="single"/>
        </w:rPr>
      </w:pPr>
      <w:r>
        <w:rPr>
          <w:b/>
          <w:bCs/>
          <w:u w:val="single"/>
        </w:rPr>
        <w:t>2. ročník</w:t>
      </w:r>
    </w:p>
    <w:p w14:paraId="313B5522" w14:textId="77777777" w:rsidR="00A541BB" w:rsidRDefault="00A541BB">
      <w:pPr>
        <w:jc w:val="both"/>
        <w:rPr>
          <w:b/>
          <w:bCs/>
          <w:u w:val="single"/>
        </w:rPr>
      </w:pPr>
    </w:p>
    <w:p w14:paraId="4C3DCD7F" w14:textId="77777777" w:rsidR="00A541BB" w:rsidRDefault="00A541BB">
      <w:pPr>
        <w:jc w:val="both"/>
        <w:rPr>
          <w:b/>
          <w:bCs/>
        </w:rPr>
      </w:pPr>
      <w:r>
        <w:rPr>
          <w:b/>
          <w:bCs/>
        </w:rPr>
        <w:t>Žák:</w:t>
      </w:r>
    </w:p>
    <w:p w14:paraId="7A015A4C" w14:textId="77777777" w:rsidR="00A541BB" w:rsidRDefault="00A541BB" w:rsidP="00184652">
      <w:pPr>
        <w:numPr>
          <w:ilvl w:val="0"/>
          <w:numId w:val="60"/>
        </w:numPr>
        <w:suppressAutoHyphens/>
        <w:ind w:left="714" w:hanging="357"/>
        <w:jc w:val="both"/>
      </w:pPr>
      <w:r>
        <w:t>věnuje pozornost dechové technice</w:t>
      </w:r>
    </w:p>
    <w:p w14:paraId="20F21BA9" w14:textId="77777777" w:rsidR="00A541BB" w:rsidRDefault="00A541BB" w:rsidP="00184652">
      <w:pPr>
        <w:numPr>
          <w:ilvl w:val="0"/>
          <w:numId w:val="59"/>
        </w:numPr>
        <w:suppressAutoHyphens/>
        <w:ind w:left="714" w:hanging="357"/>
        <w:jc w:val="both"/>
      </w:pPr>
      <w:r>
        <w:t>uplatňuje zákonitosti správného nátisku vzhledem ke kvalitě tónu</w:t>
      </w:r>
    </w:p>
    <w:p w14:paraId="031BD43A" w14:textId="77777777" w:rsidR="00A541BB" w:rsidRDefault="00A541BB" w:rsidP="00184652">
      <w:pPr>
        <w:numPr>
          <w:ilvl w:val="0"/>
          <w:numId w:val="59"/>
        </w:numPr>
        <w:suppressAutoHyphens/>
        <w:ind w:left="714" w:hanging="357"/>
        <w:jc w:val="both"/>
      </w:pPr>
      <w:r>
        <w:t>správně umísťuje hubičku v ústech</w:t>
      </w:r>
    </w:p>
    <w:p w14:paraId="5DA96087" w14:textId="77777777" w:rsidR="00A541BB" w:rsidRDefault="00A541BB" w:rsidP="00184652">
      <w:pPr>
        <w:numPr>
          <w:ilvl w:val="0"/>
          <w:numId w:val="59"/>
        </w:numPr>
        <w:suppressAutoHyphens/>
        <w:ind w:left="714" w:hanging="357"/>
        <w:jc w:val="both"/>
      </w:pPr>
      <w:r>
        <w:t xml:space="preserve">zvládá </w:t>
      </w:r>
      <w:proofErr w:type="spellStart"/>
      <w:proofErr w:type="gramStart"/>
      <w:r>
        <w:t>žeberně</w:t>
      </w:r>
      <w:proofErr w:type="spellEnd"/>
      <w:r>
        <w:t xml:space="preserve"> - brániční</w:t>
      </w:r>
      <w:proofErr w:type="gramEnd"/>
      <w:r>
        <w:t xml:space="preserve"> dýchání, prodlužuje délku vydržovaných tónů</w:t>
      </w:r>
    </w:p>
    <w:p w14:paraId="45E9025F" w14:textId="77777777" w:rsidR="00A541BB" w:rsidRDefault="00A541BB" w:rsidP="00184652">
      <w:pPr>
        <w:numPr>
          <w:ilvl w:val="0"/>
          <w:numId w:val="59"/>
        </w:numPr>
        <w:suppressAutoHyphens/>
        <w:ind w:left="714" w:hanging="357"/>
        <w:jc w:val="both"/>
      </w:pPr>
      <w:r>
        <w:t>podle své fyzické vyspělosti ovládá hru v rozsahu E malé po D3</w:t>
      </w:r>
    </w:p>
    <w:p w14:paraId="170CD380" w14:textId="77777777" w:rsidR="00A541BB" w:rsidRDefault="00A541BB" w:rsidP="00184652">
      <w:pPr>
        <w:numPr>
          <w:ilvl w:val="0"/>
          <w:numId w:val="59"/>
        </w:numPr>
        <w:suppressAutoHyphens/>
        <w:ind w:left="714" w:hanging="357"/>
        <w:jc w:val="both"/>
      </w:pPr>
      <w:r>
        <w:t xml:space="preserve">rozlišuje základní druhy </w:t>
      </w:r>
      <w:proofErr w:type="gramStart"/>
      <w:r>
        <w:t>artikulace - tenuto</w:t>
      </w:r>
      <w:proofErr w:type="gramEnd"/>
      <w:r>
        <w:t>, legato a staccato</w:t>
      </w:r>
    </w:p>
    <w:p w14:paraId="621A98EF" w14:textId="77777777" w:rsidR="00A541BB" w:rsidRDefault="00A541BB" w:rsidP="00184652">
      <w:pPr>
        <w:numPr>
          <w:ilvl w:val="0"/>
          <w:numId w:val="59"/>
        </w:numPr>
        <w:suppressAutoHyphens/>
        <w:ind w:left="714" w:hanging="357"/>
        <w:jc w:val="both"/>
      </w:pPr>
      <w:r>
        <w:t>na elementární úrovni zvládá hru s druhým nástrojem</w:t>
      </w:r>
    </w:p>
    <w:p w14:paraId="3169F4F2" w14:textId="77777777" w:rsidR="00A541BB" w:rsidRDefault="00A541BB" w:rsidP="00184652">
      <w:pPr>
        <w:numPr>
          <w:ilvl w:val="0"/>
          <w:numId w:val="59"/>
        </w:numPr>
        <w:suppressAutoHyphens/>
        <w:ind w:left="714" w:hanging="357"/>
        <w:jc w:val="both"/>
      </w:pPr>
      <w:r>
        <w:t>zvládá hru zpaměti</w:t>
      </w:r>
    </w:p>
    <w:p w14:paraId="48E6C5E0" w14:textId="77777777" w:rsidR="00A541BB" w:rsidRDefault="00A541BB" w:rsidP="00184652">
      <w:pPr>
        <w:numPr>
          <w:ilvl w:val="0"/>
          <w:numId w:val="59"/>
        </w:numPr>
        <w:suppressAutoHyphens/>
        <w:ind w:left="714" w:hanging="357"/>
        <w:jc w:val="both"/>
      </w:pPr>
      <w:r>
        <w:t>důsledně dbá na přesnou a vyrovnanou práci prstů v legátu</w:t>
      </w:r>
    </w:p>
    <w:p w14:paraId="5841F3AC" w14:textId="77777777" w:rsidR="00A541BB" w:rsidRDefault="00A541BB" w:rsidP="00184652">
      <w:pPr>
        <w:numPr>
          <w:ilvl w:val="0"/>
          <w:numId w:val="59"/>
        </w:numPr>
        <w:suppressAutoHyphens/>
        <w:ind w:left="714" w:hanging="357"/>
        <w:jc w:val="both"/>
      </w:pPr>
      <w:r>
        <w:t>rozvíjí hru v p-f ve vydržovaných tónech stupnic</w:t>
      </w:r>
    </w:p>
    <w:p w14:paraId="752DEA64" w14:textId="77777777" w:rsidR="00A541BB" w:rsidRDefault="00A541BB">
      <w:pPr>
        <w:jc w:val="both"/>
      </w:pPr>
    </w:p>
    <w:p w14:paraId="7D860785" w14:textId="77777777" w:rsidR="00A541BB" w:rsidRDefault="00A541BB">
      <w:pPr>
        <w:jc w:val="both"/>
      </w:pPr>
    </w:p>
    <w:p w14:paraId="19DB69A3" w14:textId="77777777" w:rsidR="00A541BB" w:rsidRDefault="00A541BB">
      <w:pPr>
        <w:jc w:val="both"/>
      </w:pPr>
    </w:p>
    <w:p w14:paraId="1170507C" w14:textId="77777777" w:rsidR="00A541BB" w:rsidRDefault="00A541BB">
      <w:pPr>
        <w:jc w:val="both"/>
        <w:rPr>
          <w:b/>
          <w:bCs/>
          <w:u w:val="single"/>
        </w:rPr>
      </w:pPr>
      <w:r>
        <w:rPr>
          <w:b/>
          <w:bCs/>
          <w:u w:val="single"/>
        </w:rPr>
        <w:t>3. ročník</w:t>
      </w:r>
    </w:p>
    <w:p w14:paraId="1CCC565A" w14:textId="77777777" w:rsidR="00A541BB" w:rsidRDefault="00A541BB">
      <w:pPr>
        <w:jc w:val="both"/>
        <w:rPr>
          <w:b/>
          <w:bCs/>
          <w:u w:val="single"/>
        </w:rPr>
      </w:pPr>
    </w:p>
    <w:p w14:paraId="6619821A" w14:textId="77777777" w:rsidR="00A541BB" w:rsidRDefault="00A541BB">
      <w:pPr>
        <w:jc w:val="both"/>
        <w:rPr>
          <w:b/>
          <w:bCs/>
        </w:rPr>
      </w:pPr>
      <w:r>
        <w:rPr>
          <w:b/>
          <w:bCs/>
        </w:rPr>
        <w:t>Žák:</w:t>
      </w:r>
    </w:p>
    <w:p w14:paraId="7BA0FD41" w14:textId="77777777" w:rsidR="00A541BB" w:rsidRDefault="00A541BB" w:rsidP="00184652">
      <w:pPr>
        <w:numPr>
          <w:ilvl w:val="0"/>
          <w:numId w:val="61"/>
        </w:numPr>
        <w:suppressAutoHyphens/>
        <w:jc w:val="both"/>
      </w:pPr>
      <w:r>
        <w:t>zvládá vyšší náročnost na pohyblivost prstů</w:t>
      </w:r>
    </w:p>
    <w:p w14:paraId="6A209056" w14:textId="77777777" w:rsidR="00A541BB" w:rsidRDefault="00A541BB" w:rsidP="00184652">
      <w:pPr>
        <w:numPr>
          <w:ilvl w:val="0"/>
          <w:numId w:val="61"/>
        </w:numPr>
        <w:suppressAutoHyphens/>
        <w:jc w:val="both"/>
      </w:pPr>
      <w:r>
        <w:t>provádí nácvik přefukovaných tónů</w:t>
      </w:r>
    </w:p>
    <w:p w14:paraId="7E4E1878" w14:textId="77777777" w:rsidR="00A541BB" w:rsidRDefault="00A541BB" w:rsidP="00184652">
      <w:pPr>
        <w:numPr>
          <w:ilvl w:val="0"/>
          <w:numId w:val="61"/>
        </w:numPr>
        <w:suppressAutoHyphens/>
        <w:jc w:val="both"/>
      </w:pPr>
      <w:r>
        <w:t>dbá na zvukovou vyrovnanost ve všech rejstřících</w:t>
      </w:r>
    </w:p>
    <w:p w14:paraId="150D9CA5" w14:textId="77777777" w:rsidR="00A541BB" w:rsidRDefault="00A541BB" w:rsidP="00184652">
      <w:pPr>
        <w:numPr>
          <w:ilvl w:val="0"/>
          <w:numId w:val="61"/>
        </w:numPr>
        <w:suppressAutoHyphens/>
        <w:jc w:val="both"/>
      </w:pPr>
      <w:r>
        <w:t>zvládá hrát noty osminové až celé, půlovou, čtvrťovou s tečkou a synkopy</w:t>
      </w:r>
    </w:p>
    <w:p w14:paraId="463F32E5" w14:textId="77777777" w:rsidR="00A541BB" w:rsidRDefault="00A541BB" w:rsidP="00184652">
      <w:pPr>
        <w:numPr>
          <w:ilvl w:val="0"/>
          <w:numId w:val="61"/>
        </w:numPr>
        <w:suppressAutoHyphens/>
        <w:jc w:val="both"/>
      </w:pPr>
      <w:r>
        <w:t>hraje v základních dynamických odstínech</w:t>
      </w:r>
    </w:p>
    <w:p w14:paraId="01904394" w14:textId="77777777" w:rsidR="00A541BB" w:rsidRDefault="00A541BB" w:rsidP="00184652">
      <w:pPr>
        <w:numPr>
          <w:ilvl w:val="0"/>
          <w:numId w:val="61"/>
        </w:numPr>
        <w:suppressAutoHyphens/>
        <w:jc w:val="both"/>
      </w:pPr>
      <w:r>
        <w:t>zahraje z listu lidovou píseň nebo jednoduchou skladbičku</w:t>
      </w:r>
    </w:p>
    <w:p w14:paraId="167D23B7" w14:textId="77777777" w:rsidR="00A541BB" w:rsidRDefault="00A541BB" w:rsidP="00184652">
      <w:pPr>
        <w:numPr>
          <w:ilvl w:val="0"/>
          <w:numId w:val="61"/>
        </w:numPr>
        <w:suppressAutoHyphens/>
        <w:jc w:val="both"/>
      </w:pPr>
      <w:r>
        <w:t>rozvíjí tónovou kulturu</w:t>
      </w:r>
    </w:p>
    <w:p w14:paraId="59CFD7A1" w14:textId="77777777" w:rsidR="00A541BB" w:rsidRDefault="00A541BB">
      <w:pPr>
        <w:jc w:val="both"/>
      </w:pPr>
    </w:p>
    <w:p w14:paraId="15903104" w14:textId="77777777" w:rsidR="00A541BB" w:rsidRDefault="00A541BB">
      <w:pPr>
        <w:jc w:val="both"/>
      </w:pPr>
    </w:p>
    <w:p w14:paraId="57B52970" w14:textId="77777777" w:rsidR="00A541BB" w:rsidRDefault="00A541BB">
      <w:pPr>
        <w:jc w:val="both"/>
        <w:rPr>
          <w:b/>
          <w:bCs/>
          <w:u w:val="single"/>
        </w:rPr>
      </w:pPr>
      <w:r>
        <w:rPr>
          <w:b/>
          <w:bCs/>
          <w:u w:val="single"/>
        </w:rPr>
        <w:t>4. ročník</w:t>
      </w:r>
    </w:p>
    <w:p w14:paraId="5C03965C" w14:textId="77777777" w:rsidR="00A541BB" w:rsidRDefault="00A541BB">
      <w:pPr>
        <w:jc w:val="both"/>
        <w:rPr>
          <w:b/>
          <w:bCs/>
          <w:u w:val="single"/>
        </w:rPr>
      </w:pPr>
    </w:p>
    <w:p w14:paraId="10AC3E1D" w14:textId="77777777" w:rsidR="00A541BB" w:rsidRDefault="00A541BB">
      <w:pPr>
        <w:jc w:val="both"/>
        <w:rPr>
          <w:b/>
          <w:bCs/>
        </w:rPr>
      </w:pPr>
      <w:r>
        <w:rPr>
          <w:b/>
          <w:bCs/>
        </w:rPr>
        <w:t>Žák:</w:t>
      </w:r>
    </w:p>
    <w:p w14:paraId="3AD78739" w14:textId="77777777" w:rsidR="00A541BB" w:rsidRDefault="00A541BB" w:rsidP="00184652">
      <w:pPr>
        <w:numPr>
          <w:ilvl w:val="0"/>
          <w:numId w:val="62"/>
        </w:numPr>
        <w:suppressAutoHyphens/>
        <w:jc w:val="both"/>
      </w:pPr>
      <w:r>
        <w:t>správně nasazuje tón na základě svých návyků a dovedností</w:t>
      </w:r>
    </w:p>
    <w:p w14:paraId="796B6162" w14:textId="77777777" w:rsidR="00A541BB" w:rsidRDefault="00A541BB" w:rsidP="00184652">
      <w:pPr>
        <w:numPr>
          <w:ilvl w:val="0"/>
          <w:numId w:val="62"/>
        </w:numPr>
        <w:suppressAutoHyphens/>
        <w:jc w:val="both"/>
      </w:pPr>
      <w:r>
        <w:t>zahraje složitější rytmické úseky (triola, čtvrťová nota s tečkou atd.)</w:t>
      </w:r>
    </w:p>
    <w:p w14:paraId="2783D7FA" w14:textId="77777777" w:rsidR="00A541BB" w:rsidRDefault="00A541BB" w:rsidP="00184652">
      <w:pPr>
        <w:numPr>
          <w:ilvl w:val="0"/>
          <w:numId w:val="62"/>
        </w:numPr>
        <w:suppressAutoHyphens/>
        <w:jc w:val="both"/>
      </w:pPr>
      <w:r>
        <w:t>zdokonaluje hru ve volnějších tempech</w:t>
      </w:r>
    </w:p>
    <w:p w14:paraId="0801508A" w14:textId="77777777" w:rsidR="00A541BB" w:rsidRDefault="00A541BB" w:rsidP="00184652">
      <w:pPr>
        <w:numPr>
          <w:ilvl w:val="0"/>
          <w:numId w:val="62"/>
        </w:numPr>
        <w:suppressAutoHyphens/>
        <w:jc w:val="both"/>
      </w:pPr>
      <w:r>
        <w:t>ovládá základy hry kadencí</w:t>
      </w:r>
    </w:p>
    <w:p w14:paraId="357B72E2" w14:textId="77777777" w:rsidR="00A541BB" w:rsidRDefault="00A541BB" w:rsidP="00184652">
      <w:pPr>
        <w:numPr>
          <w:ilvl w:val="0"/>
          <w:numId w:val="62"/>
        </w:numPr>
        <w:suppressAutoHyphens/>
        <w:jc w:val="both"/>
      </w:pPr>
      <w:r>
        <w:t>pohotověji využívá hmatovou techniku levé a pravé ruky</w:t>
      </w:r>
    </w:p>
    <w:p w14:paraId="5BF31D25" w14:textId="77777777" w:rsidR="00A541BB" w:rsidRDefault="00A541BB" w:rsidP="00184652">
      <w:pPr>
        <w:numPr>
          <w:ilvl w:val="0"/>
          <w:numId w:val="62"/>
        </w:numPr>
        <w:suppressAutoHyphens/>
        <w:jc w:val="both"/>
      </w:pPr>
      <w:r>
        <w:t>začleňuje se podle svých schopností do hry v různých nástrojových seskupeních</w:t>
      </w:r>
    </w:p>
    <w:p w14:paraId="18B1F481" w14:textId="77777777" w:rsidR="00A541BB" w:rsidRDefault="00A541BB" w:rsidP="00184652">
      <w:pPr>
        <w:numPr>
          <w:ilvl w:val="0"/>
          <w:numId w:val="62"/>
        </w:numPr>
        <w:suppressAutoHyphens/>
        <w:jc w:val="both"/>
      </w:pPr>
      <w:r>
        <w:t xml:space="preserve">podle notového zápisu hraje melodické ozdoby (příraz, odraz, </w:t>
      </w:r>
      <w:proofErr w:type="spellStart"/>
      <w:r>
        <w:t>nátryl</w:t>
      </w:r>
      <w:proofErr w:type="spellEnd"/>
      <w:r>
        <w:t xml:space="preserve">) </w:t>
      </w:r>
    </w:p>
    <w:p w14:paraId="7DFDA717" w14:textId="77777777" w:rsidR="00A541BB" w:rsidRDefault="00A541BB">
      <w:pPr>
        <w:jc w:val="both"/>
      </w:pPr>
    </w:p>
    <w:p w14:paraId="07002055" w14:textId="77777777" w:rsidR="00A541BB" w:rsidRPr="00D6315D" w:rsidRDefault="00A541BB">
      <w:pPr>
        <w:jc w:val="both"/>
      </w:pPr>
    </w:p>
    <w:p w14:paraId="2AE523D6" w14:textId="77777777" w:rsidR="00A541BB" w:rsidRPr="00D6315D" w:rsidRDefault="00A541BB">
      <w:pPr>
        <w:jc w:val="both"/>
        <w:rPr>
          <w:b/>
          <w:bCs/>
          <w:u w:val="single"/>
        </w:rPr>
      </w:pPr>
      <w:r w:rsidRPr="00D6315D">
        <w:rPr>
          <w:b/>
          <w:bCs/>
          <w:u w:val="single"/>
        </w:rPr>
        <w:t>5. ročník</w:t>
      </w:r>
    </w:p>
    <w:p w14:paraId="339CA31B" w14:textId="77777777" w:rsidR="00A541BB" w:rsidRPr="00D6315D" w:rsidRDefault="00A541BB">
      <w:pPr>
        <w:jc w:val="both"/>
        <w:rPr>
          <w:b/>
          <w:bCs/>
          <w:u w:val="single"/>
        </w:rPr>
      </w:pPr>
    </w:p>
    <w:p w14:paraId="1B2A1EE6" w14:textId="77777777" w:rsidR="00A541BB" w:rsidRPr="00D6315D" w:rsidRDefault="00A541BB">
      <w:pPr>
        <w:jc w:val="both"/>
        <w:rPr>
          <w:b/>
          <w:bCs/>
        </w:rPr>
      </w:pPr>
      <w:r w:rsidRPr="00D6315D">
        <w:rPr>
          <w:b/>
          <w:bCs/>
        </w:rPr>
        <w:t>Žák:</w:t>
      </w:r>
    </w:p>
    <w:p w14:paraId="39F01A19" w14:textId="77777777" w:rsidR="00A541BB" w:rsidRPr="00D6315D" w:rsidRDefault="00A541BB" w:rsidP="00184652">
      <w:pPr>
        <w:numPr>
          <w:ilvl w:val="0"/>
          <w:numId w:val="63"/>
        </w:numPr>
        <w:suppressAutoHyphens/>
        <w:jc w:val="both"/>
      </w:pPr>
      <w:r w:rsidRPr="00D6315D">
        <w:t>hraje delší hudební fráze na základě správné dechové opory</w:t>
      </w:r>
    </w:p>
    <w:p w14:paraId="4B2601EE" w14:textId="77777777" w:rsidR="00A541BB" w:rsidRPr="00D6315D" w:rsidRDefault="00A541BB" w:rsidP="00184652">
      <w:pPr>
        <w:numPr>
          <w:ilvl w:val="0"/>
          <w:numId w:val="63"/>
        </w:numPr>
        <w:suppressAutoHyphens/>
        <w:jc w:val="both"/>
      </w:pPr>
      <w:r w:rsidRPr="00D6315D">
        <w:t>dbá na zvukovou vyrovnanost ve všech rejstřících</w:t>
      </w:r>
    </w:p>
    <w:p w14:paraId="0C24E0EE" w14:textId="77777777" w:rsidR="00A541BB" w:rsidRPr="00D6315D" w:rsidRDefault="00A541BB" w:rsidP="00184652">
      <w:pPr>
        <w:numPr>
          <w:ilvl w:val="0"/>
          <w:numId w:val="63"/>
        </w:numPr>
        <w:suppressAutoHyphens/>
        <w:jc w:val="both"/>
      </w:pPr>
      <w:r w:rsidRPr="00D6315D">
        <w:t>hraje staccato a synchronizuje ho s prstovou technikou</w:t>
      </w:r>
    </w:p>
    <w:p w14:paraId="7DD5B94A" w14:textId="77777777" w:rsidR="00A541BB" w:rsidRPr="00D6315D" w:rsidRDefault="00A541BB" w:rsidP="00184652">
      <w:pPr>
        <w:numPr>
          <w:ilvl w:val="0"/>
          <w:numId w:val="63"/>
        </w:numPr>
        <w:suppressAutoHyphens/>
        <w:jc w:val="both"/>
      </w:pPr>
      <w:r w:rsidRPr="00D6315D">
        <w:t>hraje skladby různých stylových období</w:t>
      </w:r>
    </w:p>
    <w:p w14:paraId="0B3239E2" w14:textId="77777777" w:rsidR="00A541BB" w:rsidRPr="00D6315D" w:rsidRDefault="00A541BB" w:rsidP="00184652">
      <w:pPr>
        <w:numPr>
          <w:ilvl w:val="0"/>
          <w:numId w:val="63"/>
        </w:numPr>
        <w:suppressAutoHyphens/>
        <w:jc w:val="both"/>
      </w:pPr>
      <w:r w:rsidRPr="00D6315D">
        <w:t>dokáže oktávovou transpozici jednoduché lidové písně</w:t>
      </w:r>
    </w:p>
    <w:p w14:paraId="20E33918" w14:textId="77777777" w:rsidR="00A541BB" w:rsidRPr="00D6315D" w:rsidRDefault="00A541BB" w:rsidP="00184652">
      <w:pPr>
        <w:numPr>
          <w:ilvl w:val="0"/>
          <w:numId w:val="63"/>
        </w:numPr>
        <w:suppressAutoHyphens/>
        <w:jc w:val="both"/>
      </w:pPr>
      <w:r w:rsidRPr="00D6315D">
        <w:t xml:space="preserve">zvládá lehčí melodické ozdoby (opora, příraz, </w:t>
      </w:r>
      <w:proofErr w:type="spellStart"/>
      <w:r w:rsidRPr="00D6315D">
        <w:t>nátryl</w:t>
      </w:r>
      <w:proofErr w:type="spellEnd"/>
      <w:r w:rsidRPr="00D6315D">
        <w:t>, skupinka)</w:t>
      </w:r>
    </w:p>
    <w:p w14:paraId="481204B7" w14:textId="77777777" w:rsidR="00A541BB" w:rsidRPr="00D6315D" w:rsidRDefault="00A541BB" w:rsidP="00184652">
      <w:pPr>
        <w:numPr>
          <w:ilvl w:val="0"/>
          <w:numId w:val="63"/>
        </w:numPr>
        <w:suppressAutoHyphens/>
        <w:jc w:val="both"/>
      </w:pPr>
      <w:r w:rsidRPr="00D6315D">
        <w:t>hraje v rozsahu e – c3 (e3)</w:t>
      </w:r>
    </w:p>
    <w:p w14:paraId="764BC6C1" w14:textId="77777777" w:rsidR="00A541BB" w:rsidRPr="00D6315D" w:rsidRDefault="00A541BB" w:rsidP="00184652">
      <w:pPr>
        <w:numPr>
          <w:ilvl w:val="0"/>
          <w:numId w:val="63"/>
        </w:numPr>
        <w:suppressAutoHyphens/>
        <w:jc w:val="both"/>
      </w:pPr>
      <w:r w:rsidRPr="00D6315D">
        <w:t>podle svých schopností hraje v orchestru nebo v komorní hře</w:t>
      </w:r>
    </w:p>
    <w:p w14:paraId="5414D7FE" w14:textId="77777777" w:rsidR="00A541BB" w:rsidRPr="00D6315D" w:rsidRDefault="00A541BB"/>
    <w:p w14:paraId="3EAF0B1B" w14:textId="77777777" w:rsidR="00A541BB" w:rsidRPr="00D6315D" w:rsidRDefault="00A541BB">
      <w:pPr>
        <w:jc w:val="both"/>
      </w:pPr>
    </w:p>
    <w:p w14:paraId="5C49F0DC" w14:textId="77777777" w:rsidR="00A541BB" w:rsidRPr="00D6315D" w:rsidRDefault="00A541BB">
      <w:pPr>
        <w:jc w:val="both"/>
      </w:pPr>
    </w:p>
    <w:p w14:paraId="1BAA10E6" w14:textId="77777777" w:rsidR="00A541BB" w:rsidRPr="00D6315D" w:rsidRDefault="00A541BB">
      <w:pPr>
        <w:jc w:val="both"/>
        <w:rPr>
          <w:b/>
          <w:bCs/>
          <w:u w:val="single"/>
        </w:rPr>
      </w:pPr>
      <w:r w:rsidRPr="00D6315D">
        <w:rPr>
          <w:b/>
          <w:bCs/>
          <w:u w:val="single"/>
        </w:rPr>
        <w:t>6. ročník</w:t>
      </w:r>
    </w:p>
    <w:p w14:paraId="66570D63" w14:textId="77777777" w:rsidR="00A541BB" w:rsidRPr="00D6315D" w:rsidRDefault="00A541BB">
      <w:pPr>
        <w:jc w:val="both"/>
        <w:rPr>
          <w:b/>
          <w:bCs/>
          <w:u w:val="single"/>
        </w:rPr>
      </w:pPr>
    </w:p>
    <w:p w14:paraId="34A973E5" w14:textId="77777777" w:rsidR="00A541BB" w:rsidRPr="00D6315D" w:rsidRDefault="00A541BB">
      <w:pPr>
        <w:jc w:val="both"/>
        <w:rPr>
          <w:b/>
          <w:bCs/>
        </w:rPr>
      </w:pPr>
      <w:r w:rsidRPr="00D6315D">
        <w:rPr>
          <w:b/>
          <w:bCs/>
        </w:rPr>
        <w:t>Žák:</w:t>
      </w:r>
    </w:p>
    <w:p w14:paraId="63CFE55E" w14:textId="77777777" w:rsidR="00A541BB" w:rsidRPr="00D6315D" w:rsidRDefault="00A541BB" w:rsidP="00184652">
      <w:pPr>
        <w:numPr>
          <w:ilvl w:val="0"/>
          <w:numId w:val="64"/>
        </w:numPr>
        <w:suppressAutoHyphens/>
        <w:jc w:val="both"/>
      </w:pPr>
      <w:r w:rsidRPr="00D6315D">
        <w:t>má povědomost o oktávové transpozici, transpozici in C, in A</w:t>
      </w:r>
    </w:p>
    <w:p w14:paraId="399F246F" w14:textId="77777777" w:rsidR="00A541BB" w:rsidRPr="00D6315D" w:rsidRDefault="00A541BB" w:rsidP="00184652">
      <w:pPr>
        <w:numPr>
          <w:ilvl w:val="0"/>
          <w:numId w:val="64"/>
        </w:numPr>
        <w:suppressAutoHyphens/>
        <w:jc w:val="both"/>
      </w:pPr>
      <w:r w:rsidRPr="00D6315D">
        <w:t>hraje stupnice, akordy a technická cvičení v rychlejších tempech a se správnou artikulací</w:t>
      </w:r>
    </w:p>
    <w:p w14:paraId="294595A2" w14:textId="77777777" w:rsidR="00A541BB" w:rsidRPr="00D6315D" w:rsidRDefault="00A541BB" w:rsidP="00184652">
      <w:pPr>
        <w:numPr>
          <w:ilvl w:val="0"/>
          <w:numId w:val="64"/>
        </w:numPr>
        <w:suppressAutoHyphens/>
        <w:jc w:val="both"/>
      </w:pPr>
      <w:r w:rsidRPr="00D6315D">
        <w:t>zná v základních rysech frázování a výslovnost v jazzové hudbě</w:t>
      </w:r>
    </w:p>
    <w:p w14:paraId="6D8A437D" w14:textId="77777777" w:rsidR="00A541BB" w:rsidRPr="00D6315D" w:rsidRDefault="00A541BB" w:rsidP="00184652">
      <w:pPr>
        <w:numPr>
          <w:ilvl w:val="0"/>
          <w:numId w:val="64"/>
        </w:numPr>
        <w:suppressAutoHyphens/>
        <w:jc w:val="both"/>
      </w:pPr>
      <w:r w:rsidRPr="00D6315D">
        <w:t>zvětšuje svůj rozsah po e3 a výše (podle svých schopností)</w:t>
      </w:r>
    </w:p>
    <w:p w14:paraId="6C4BF1DE" w14:textId="77777777" w:rsidR="00A541BB" w:rsidRPr="00D6315D" w:rsidRDefault="00A541BB" w:rsidP="00184652">
      <w:pPr>
        <w:numPr>
          <w:ilvl w:val="0"/>
          <w:numId w:val="64"/>
        </w:numPr>
        <w:suppressAutoHyphens/>
        <w:jc w:val="both"/>
      </w:pPr>
      <w:r w:rsidRPr="00D6315D">
        <w:t>uplatňuje se v orchestru nebo v komorní hře</w:t>
      </w:r>
    </w:p>
    <w:p w14:paraId="388ABB5F" w14:textId="77777777" w:rsidR="00A541BB" w:rsidRPr="00D6315D" w:rsidRDefault="00A541BB" w:rsidP="00184652">
      <w:pPr>
        <w:numPr>
          <w:ilvl w:val="0"/>
          <w:numId w:val="64"/>
        </w:numPr>
        <w:suppressAutoHyphens/>
        <w:jc w:val="both"/>
      </w:pPr>
      <w:r w:rsidRPr="00D6315D">
        <w:lastRenderedPageBreak/>
        <w:t>umí objektivně zhodnotit svůj výkon a svých spoluhráčů</w:t>
      </w:r>
    </w:p>
    <w:p w14:paraId="3D4310BE" w14:textId="77777777" w:rsidR="0063125A" w:rsidRDefault="0063125A">
      <w:pPr>
        <w:jc w:val="both"/>
        <w:rPr>
          <w:b/>
          <w:bCs/>
          <w:u w:val="single"/>
        </w:rPr>
      </w:pPr>
    </w:p>
    <w:p w14:paraId="50E60BB5" w14:textId="77777777" w:rsidR="00A541BB" w:rsidRPr="00D6315D" w:rsidRDefault="00A541BB">
      <w:pPr>
        <w:jc w:val="both"/>
        <w:rPr>
          <w:b/>
          <w:bCs/>
          <w:u w:val="single"/>
        </w:rPr>
      </w:pPr>
      <w:r w:rsidRPr="00D6315D">
        <w:rPr>
          <w:b/>
          <w:bCs/>
          <w:u w:val="single"/>
        </w:rPr>
        <w:t>7. ročník</w:t>
      </w:r>
    </w:p>
    <w:p w14:paraId="245C11EC" w14:textId="77777777" w:rsidR="00A541BB" w:rsidRPr="00D6315D" w:rsidRDefault="00A541BB">
      <w:pPr>
        <w:jc w:val="both"/>
        <w:rPr>
          <w:b/>
          <w:bCs/>
          <w:u w:val="single"/>
        </w:rPr>
      </w:pPr>
    </w:p>
    <w:p w14:paraId="7B28452D" w14:textId="77777777" w:rsidR="00A541BB" w:rsidRPr="00D6315D" w:rsidRDefault="00A541BB">
      <w:pPr>
        <w:jc w:val="both"/>
        <w:rPr>
          <w:b/>
          <w:bCs/>
        </w:rPr>
      </w:pPr>
      <w:r w:rsidRPr="00D6315D">
        <w:rPr>
          <w:b/>
          <w:bCs/>
        </w:rPr>
        <w:t>Žák:</w:t>
      </w:r>
    </w:p>
    <w:p w14:paraId="52F2C343" w14:textId="77777777" w:rsidR="00A541BB" w:rsidRPr="00D6315D" w:rsidRDefault="00A541BB" w:rsidP="00184652">
      <w:pPr>
        <w:numPr>
          <w:ilvl w:val="0"/>
          <w:numId w:val="65"/>
        </w:numPr>
        <w:suppressAutoHyphens/>
        <w:jc w:val="both"/>
      </w:pPr>
      <w:r w:rsidRPr="00D6315D">
        <w:t>využívá při hře všechny získané technické i výrazové dovednosti</w:t>
      </w:r>
    </w:p>
    <w:p w14:paraId="4639BB2E" w14:textId="77777777" w:rsidR="00A541BB" w:rsidRPr="00D6315D" w:rsidRDefault="00A541BB" w:rsidP="00184652">
      <w:pPr>
        <w:numPr>
          <w:ilvl w:val="0"/>
          <w:numId w:val="65"/>
        </w:numPr>
        <w:suppressAutoHyphens/>
        <w:jc w:val="both"/>
      </w:pPr>
      <w:r w:rsidRPr="00D6315D">
        <w:t>zvládá oktávovou transpozici a zahraje v transpozici jednoduchou lidovou píseň (in A, in C)</w:t>
      </w:r>
    </w:p>
    <w:p w14:paraId="2FCEA562" w14:textId="77777777" w:rsidR="00A541BB" w:rsidRPr="00D6315D" w:rsidRDefault="00A541BB" w:rsidP="00184652">
      <w:pPr>
        <w:numPr>
          <w:ilvl w:val="0"/>
          <w:numId w:val="65"/>
        </w:numPr>
        <w:suppressAutoHyphens/>
        <w:jc w:val="both"/>
      </w:pPr>
      <w:r w:rsidRPr="00D6315D">
        <w:t>zná zákonitosti ladění nástroje</w:t>
      </w:r>
    </w:p>
    <w:p w14:paraId="25AB79FE" w14:textId="77777777" w:rsidR="00A541BB" w:rsidRPr="00D6315D" w:rsidRDefault="00A541BB" w:rsidP="00184652">
      <w:pPr>
        <w:numPr>
          <w:ilvl w:val="0"/>
          <w:numId w:val="65"/>
        </w:numPr>
        <w:suppressAutoHyphens/>
        <w:jc w:val="both"/>
      </w:pPr>
      <w:r w:rsidRPr="00D6315D">
        <w:t>používá základní i vedlejší hmaty</w:t>
      </w:r>
    </w:p>
    <w:p w14:paraId="3E73D380" w14:textId="77777777" w:rsidR="00A541BB" w:rsidRPr="00D6315D" w:rsidRDefault="00A541BB" w:rsidP="00184652">
      <w:pPr>
        <w:numPr>
          <w:ilvl w:val="0"/>
          <w:numId w:val="65"/>
        </w:numPr>
        <w:suppressAutoHyphens/>
        <w:jc w:val="both"/>
      </w:pPr>
      <w:r w:rsidRPr="00D6315D">
        <w:t>tvoří dynamické odstíny a tvoří tón v dynamice pp – ff</w:t>
      </w:r>
    </w:p>
    <w:p w14:paraId="7C85A140" w14:textId="77777777" w:rsidR="00A541BB" w:rsidRPr="00D6315D" w:rsidRDefault="00A541BB" w:rsidP="00184652">
      <w:pPr>
        <w:numPr>
          <w:ilvl w:val="0"/>
          <w:numId w:val="65"/>
        </w:numPr>
        <w:suppressAutoHyphens/>
        <w:jc w:val="both"/>
      </w:pPr>
      <w:r w:rsidRPr="00D6315D">
        <w:t>hraje z listu látku 3. ročníku</w:t>
      </w:r>
    </w:p>
    <w:p w14:paraId="2D880698" w14:textId="77777777" w:rsidR="00A541BB" w:rsidRPr="00D6315D" w:rsidRDefault="00A541BB" w:rsidP="00184652">
      <w:pPr>
        <w:numPr>
          <w:ilvl w:val="0"/>
          <w:numId w:val="65"/>
        </w:numPr>
        <w:suppressAutoHyphens/>
        <w:jc w:val="both"/>
      </w:pPr>
      <w:r w:rsidRPr="00D6315D">
        <w:t>hraje v orchestru nebo v komorní hře</w:t>
      </w:r>
    </w:p>
    <w:p w14:paraId="5671AFE3" w14:textId="77777777" w:rsidR="00A541BB" w:rsidRPr="00261031" w:rsidRDefault="00A541BB">
      <w:pPr>
        <w:jc w:val="both"/>
        <w:rPr>
          <w:color w:val="FF0000"/>
        </w:rPr>
      </w:pPr>
    </w:p>
    <w:p w14:paraId="627579EB" w14:textId="77777777" w:rsidR="00A541BB" w:rsidRPr="00F15EB3" w:rsidRDefault="00A541BB">
      <w:pPr>
        <w:jc w:val="both"/>
      </w:pPr>
      <w:r w:rsidRPr="00F15EB3">
        <w:rPr>
          <w:b/>
          <w:bCs/>
        </w:rPr>
        <w:t>Základní studium I. stupně ukončí žák veřejným absolventským koncertem.</w:t>
      </w:r>
      <w:r w:rsidRPr="00F15EB3">
        <w:t xml:space="preserve"> </w:t>
      </w:r>
    </w:p>
    <w:p w14:paraId="4FD32022" w14:textId="77777777" w:rsidR="00A541BB" w:rsidRPr="00F15EB3" w:rsidRDefault="00A541BB">
      <w:pPr>
        <w:jc w:val="both"/>
        <w:rPr>
          <w:b/>
          <w:bCs/>
        </w:rPr>
      </w:pPr>
    </w:p>
    <w:p w14:paraId="7184AA8A" w14:textId="77777777" w:rsidR="00A541BB" w:rsidRDefault="00A541BB">
      <w:pPr>
        <w:jc w:val="both"/>
        <w:rPr>
          <w:b/>
          <w:bCs/>
        </w:rPr>
      </w:pPr>
      <w:r w:rsidRPr="00F15EB3">
        <w:rPr>
          <w:b/>
          <w:bCs/>
        </w:rPr>
        <w:t xml:space="preserve">V případě závažných důvodů může žák ukončit základní studium I. stupně </w:t>
      </w:r>
      <w:r w:rsidR="0063125A">
        <w:rPr>
          <w:b/>
          <w:bCs/>
        </w:rPr>
        <w:t xml:space="preserve">vystoupením v rámci třídní přehrávky nebo </w:t>
      </w:r>
      <w:r w:rsidRPr="00F15EB3">
        <w:rPr>
          <w:b/>
          <w:bCs/>
        </w:rPr>
        <w:t>závěrečnou zkouškou</w:t>
      </w:r>
      <w:r w:rsidRPr="00F15EB3">
        <w:t>.</w:t>
      </w:r>
      <w:r w:rsidRPr="00F15EB3">
        <w:rPr>
          <w:b/>
          <w:bCs/>
        </w:rPr>
        <w:t xml:space="preserve"> </w:t>
      </w:r>
    </w:p>
    <w:p w14:paraId="098F6972" w14:textId="77777777" w:rsidR="00EA1B38" w:rsidRPr="00F15EB3" w:rsidRDefault="00EA1B38">
      <w:pPr>
        <w:jc w:val="both"/>
        <w:rPr>
          <w:b/>
          <w:bCs/>
        </w:rPr>
      </w:pPr>
    </w:p>
    <w:p w14:paraId="5DCCF0E3" w14:textId="77777777" w:rsidR="00A541BB" w:rsidRDefault="00A541BB"/>
    <w:p w14:paraId="1A421054" w14:textId="77777777" w:rsidR="00A541BB" w:rsidRDefault="00A541BB">
      <w:pPr>
        <w:rPr>
          <w:b/>
          <w:bCs/>
          <w:u w:val="single"/>
        </w:rPr>
      </w:pPr>
      <w:r>
        <w:rPr>
          <w:b/>
          <w:bCs/>
          <w:u w:val="single"/>
        </w:rPr>
        <w:t>Základní studium II. stupně</w:t>
      </w:r>
    </w:p>
    <w:p w14:paraId="73793483" w14:textId="77777777" w:rsidR="00A541BB" w:rsidRDefault="00A541BB">
      <w:pPr>
        <w:rPr>
          <w:b/>
          <w:bCs/>
        </w:rPr>
      </w:pPr>
    </w:p>
    <w:p w14:paraId="0BE0892B" w14:textId="77777777" w:rsidR="00A541BB" w:rsidRDefault="00A541BB">
      <w:pPr>
        <w:rPr>
          <w:b/>
          <w:bCs/>
          <w:u w:val="single"/>
        </w:rPr>
      </w:pPr>
      <w:r>
        <w:rPr>
          <w:b/>
          <w:bCs/>
          <w:u w:val="single"/>
        </w:rPr>
        <w:t>1. a 2. ročník</w:t>
      </w:r>
    </w:p>
    <w:p w14:paraId="3FFAE899" w14:textId="77777777" w:rsidR="00A541BB" w:rsidRDefault="00A541BB">
      <w:pPr>
        <w:rPr>
          <w:b/>
          <w:bCs/>
          <w:u w:val="single"/>
        </w:rPr>
      </w:pPr>
    </w:p>
    <w:p w14:paraId="17BA1558" w14:textId="77777777" w:rsidR="00A541BB" w:rsidRDefault="00A541BB">
      <w:pPr>
        <w:jc w:val="both"/>
        <w:rPr>
          <w:b/>
          <w:bCs/>
        </w:rPr>
      </w:pPr>
      <w:r>
        <w:rPr>
          <w:b/>
          <w:bCs/>
        </w:rPr>
        <w:t>Žák:</w:t>
      </w:r>
    </w:p>
    <w:p w14:paraId="58D189B0" w14:textId="77777777" w:rsidR="00A541BB" w:rsidRDefault="00A541BB" w:rsidP="00184652">
      <w:pPr>
        <w:numPr>
          <w:ilvl w:val="0"/>
          <w:numId w:val="66"/>
        </w:numPr>
        <w:suppressAutoHyphens/>
        <w:jc w:val="both"/>
      </w:pPr>
      <w:r>
        <w:t>má upevněné dovednosti a zásady správné klarinetové hry</w:t>
      </w:r>
    </w:p>
    <w:p w14:paraId="799C1208" w14:textId="77777777" w:rsidR="00A541BB" w:rsidRDefault="00A541BB" w:rsidP="00184652">
      <w:pPr>
        <w:numPr>
          <w:ilvl w:val="0"/>
          <w:numId w:val="66"/>
        </w:numPr>
        <w:suppressAutoHyphens/>
        <w:jc w:val="both"/>
      </w:pPr>
      <w:r>
        <w:t>hraje skladby různého charakteru, žánru a hudebního stylu</w:t>
      </w:r>
    </w:p>
    <w:p w14:paraId="736CA8BA" w14:textId="77777777" w:rsidR="00A541BB" w:rsidRDefault="00A541BB" w:rsidP="00184652">
      <w:pPr>
        <w:numPr>
          <w:ilvl w:val="0"/>
          <w:numId w:val="66"/>
        </w:numPr>
        <w:suppressAutoHyphens/>
        <w:jc w:val="both"/>
      </w:pPr>
      <w:r>
        <w:t>zvládá nástroj v celém rozsahu i s pomocnými hmaty</w:t>
      </w:r>
    </w:p>
    <w:p w14:paraId="2A91D019" w14:textId="77777777" w:rsidR="00A541BB" w:rsidRDefault="00A541BB" w:rsidP="00184652">
      <w:pPr>
        <w:numPr>
          <w:ilvl w:val="0"/>
          <w:numId w:val="66"/>
        </w:numPr>
        <w:suppressAutoHyphens/>
        <w:jc w:val="both"/>
      </w:pPr>
      <w:r>
        <w:t>neustále pracuje na intonační jistotě a sebekontrole</w:t>
      </w:r>
    </w:p>
    <w:p w14:paraId="36E9118B" w14:textId="77777777" w:rsidR="00A541BB" w:rsidRDefault="00A541BB" w:rsidP="00184652">
      <w:pPr>
        <w:numPr>
          <w:ilvl w:val="0"/>
          <w:numId w:val="66"/>
        </w:numPr>
        <w:suppressAutoHyphens/>
        <w:jc w:val="both"/>
      </w:pPr>
      <w:r>
        <w:t>hraje v orchestru, v komorní hře a různých nástrojových seskupeních</w:t>
      </w:r>
    </w:p>
    <w:p w14:paraId="2652DFC2" w14:textId="77777777" w:rsidR="00A541BB" w:rsidRDefault="00A541BB" w:rsidP="00184652">
      <w:pPr>
        <w:numPr>
          <w:ilvl w:val="0"/>
          <w:numId w:val="66"/>
        </w:numPr>
        <w:suppressAutoHyphens/>
        <w:jc w:val="both"/>
      </w:pPr>
      <w:r>
        <w:t>vždy podpoří mladší žáky svým interpretačním a morálním přístupem</w:t>
      </w:r>
    </w:p>
    <w:p w14:paraId="545EDC48" w14:textId="77777777" w:rsidR="00A541BB" w:rsidRDefault="00A541BB" w:rsidP="00184652">
      <w:pPr>
        <w:numPr>
          <w:ilvl w:val="0"/>
          <w:numId w:val="66"/>
        </w:numPr>
        <w:suppressAutoHyphens/>
        <w:jc w:val="both"/>
      </w:pPr>
      <w:r>
        <w:t>je připraven na další studium Es klarinetu nebo saxofonu</w:t>
      </w:r>
    </w:p>
    <w:p w14:paraId="5635A8F2" w14:textId="77777777" w:rsidR="00A541BB" w:rsidRDefault="00A541BB" w:rsidP="00184652">
      <w:pPr>
        <w:numPr>
          <w:ilvl w:val="0"/>
          <w:numId w:val="66"/>
        </w:numPr>
        <w:suppressAutoHyphens/>
        <w:jc w:val="both"/>
      </w:pPr>
      <w:r>
        <w:t>ovládá frázování a výslovnost v taneční a beatové hudbě</w:t>
      </w:r>
    </w:p>
    <w:p w14:paraId="639F303E" w14:textId="77777777" w:rsidR="00A541BB" w:rsidRDefault="00A541BB">
      <w:pPr>
        <w:jc w:val="both"/>
      </w:pPr>
    </w:p>
    <w:p w14:paraId="6D0A9CAD" w14:textId="77777777" w:rsidR="00A541BB" w:rsidRDefault="00A541BB">
      <w:pPr>
        <w:jc w:val="both"/>
      </w:pPr>
    </w:p>
    <w:p w14:paraId="4B29971A" w14:textId="77777777" w:rsidR="00A541BB" w:rsidRDefault="00A541BB">
      <w:pPr>
        <w:rPr>
          <w:b/>
          <w:bCs/>
          <w:u w:val="single"/>
        </w:rPr>
      </w:pPr>
      <w:r>
        <w:rPr>
          <w:b/>
          <w:bCs/>
          <w:u w:val="single"/>
        </w:rPr>
        <w:t>3. a 4. ročník</w:t>
      </w:r>
    </w:p>
    <w:p w14:paraId="15969CD6" w14:textId="77777777" w:rsidR="00A541BB" w:rsidRDefault="00A541BB">
      <w:pPr>
        <w:rPr>
          <w:b/>
          <w:bCs/>
          <w:u w:val="single"/>
        </w:rPr>
      </w:pPr>
    </w:p>
    <w:p w14:paraId="4E0B6FCB" w14:textId="77777777" w:rsidR="00A541BB" w:rsidRDefault="00A541BB">
      <w:pPr>
        <w:tabs>
          <w:tab w:val="num" w:pos="1080"/>
          <w:tab w:val="left" w:pos="1296"/>
        </w:tabs>
        <w:jc w:val="both"/>
        <w:rPr>
          <w:b/>
          <w:bCs/>
        </w:rPr>
      </w:pPr>
      <w:r>
        <w:rPr>
          <w:b/>
          <w:bCs/>
        </w:rPr>
        <w:t>Žák:</w:t>
      </w:r>
    </w:p>
    <w:p w14:paraId="27CCA579" w14:textId="77777777" w:rsidR="00A541BB" w:rsidRDefault="00A541BB" w:rsidP="00184652">
      <w:pPr>
        <w:widowControl w:val="0"/>
        <w:numPr>
          <w:ilvl w:val="0"/>
          <w:numId w:val="67"/>
        </w:numPr>
        <w:tabs>
          <w:tab w:val="left" w:pos="0"/>
        </w:tabs>
        <w:suppressAutoHyphens/>
        <w:jc w:val="both"/>
      </w:pPr>
      <w:r>
        <w:t xml:space="preserve">hraje melodické ozdoby – příraz, odraz, opora, skupinka, </w:t>
      </w:r>
      <w:proofErr w:type="spellStart"/>
      <w:r>
        <w:t>nátryl</w:t>
      </w:r>
      <w:proofErr w:type="spellEnd"/>
      <w:r>
        <w:t>, náraz, trylek</w:t>
      </w:r>
    </w:p>
    <w:p w14:paraId="70F4EDEB" w14:textId="77777777" w:rsidR="00A541BB" w:rsidRDefault="00A541BB" w:rsidP="00184652">
      <w:pPr>
        <w:widowControl w:val="0"/>
        <w:numPr>
          <w:ilvl w:val="0"/>
          <w:numId w:val="67"/>
        </w:numPr>
        <w:tabs>
          <w:tab w:val="left" w:pos="0"/>
        </w:tabs>
        <w:suppressAutoHyphens/>
        <w:jc w:val="both"/>
      </w:pPr>
      <w:r>
        <w:t>vhodně využívá výrazové aspekty hry na klarinet (dynamika, frázování, artikulace)</w:t>
      </w:r>
    </w:p>
    <w:p w14:paraId="7F583DD6" w14:textId="77777777" w:rsidR="00A541BB" w:rsidRDefault="00A541BB" w:rsidP="00184652">
      <w:pPr>
        <w:widowControl w:val="0"/>
        <w:numPr>
          <w:ilvl w:val="0"/>
          <w:numId w:val="67"/>
        </w:numPr>
        <w:tabs>
          <w:tab w:val="left" w:pos="0"/>
        </w:tabs>
        <w:suppressAutoHyphens/>
        <w:jc w:val="both"/>
      </w:pPr>
      <w:r>
        <w:t>transponuje in C, in A</w:t>
      </w:r>
    </w:p>
    <w:p w14:paraId="7749497A" w14:textId="77777777" w:rsidR="00A541BB" w:rsidRDefault="00A541BB" w:rsidP="00184652">
      <w:pPr>
        <w:widowControl w:val="0"/>
        <w:numPr>
          <w:ilvl w:val="0"/>
          <w:numId w:val="67"/>
        </w:numPr>
        <w:tabs>
          <w:tab w:val="left" w:pos="0"/>
        </w:tabs>
        <w:suppressAutoHyphens/>
        <w:jc w:val="both"/>
      </w:pPr>
      <w:r>
        <w:t>hraje pohotově z listu</w:t>
      </w:r>
    </w:p>
    <w:p w14:paraId="5194CE92" w14:textId="77777777" w:rsidR="00A541BB" w:rsidRDefault="00A541BB" w:rsidP="00184652">
      <w:pPr>
        <w:widowControl w:val="0"/>
        <w:numPr>
          <w:ilvl w:val="0"/>
          <w:numId w:val="67"/>
        </w:numPr>
        <w:tabs>
          <w:tab w:val="left" w:pos="0"/>
        </w:tabs>
        <w:suppressAutoHyphens/>
        <w:jc w:val="both"/>
      </w:pPr>
      <w:r>
        <w:t>hraje stupnice v intervalech</w:t>
      </w:r>
    </w:p>
    <w:p w14:paraId="54C59D9D" w14:textId="77777777" w:rsidR="00A541BB" w:rsidRDefault="00A541BB" w:rsidP="00184652">
      <w:pPr>
        <w:widowControl w:val="0"/>
        <w:numPr>
          <w:ilvl w:val="0"/>
          <w:numId w:val="67"/>
        </w:numPr>
        <w:tabs>
          <w:tab w:val="left" w:pos="0"/>
        </w:tabs>
        <w:suppressAutoHyphens/>
        <w:jc w:val="both"/>
      </w:pPr>
      <w:r>
        <w:t>hraje v orchestru, v komorní hře a různých nástrojových seskupeních</w:t>
      </w:r>
    </w:p>
    <w:p w14:paraId="3C3C836D" w14:textId="77777777" w:rsidR="00A541BB" w:rsidRDefault="00A541BB" w:rsidP="00184652">
      <w:pPr>
        <w:widowControl w:val="0"/>
        <w:numPr>
          <w:ilvl w:val="0"/>
          <w:numId w:val="67"/>
        </w:numPr>
        <w:tabs>
          <w:tab w:val="left" w:pos="0"/>
        </w:tabs>
        <w:suppressAutoHyphens/>
        <w:jc w:val="both"/>
      </w:pPr>
      <w:r>
        <w:t>vždy podpoří mladší žáky svým interpretačním a morálním přístupem</w:t>
      </w:r>
    </w:p>
    <w:p w14:paraId="788ABBF2" w14:textId="77777777" w:rsidR="00A541BB" w:rsidRDefault="00A541BB" w:rsidP="00184652">
      <w:pPr>
        <w:widowControl w:val="0"/>
        <w:numPr>
          <w:ilvl w:val="0"/>
          <w:numId w:val="67"/>
        </w:numPr>
        <w:tabs>
          <w:tab w:val="left" w:pos="0"/>
        </w:tabs>
        <w:suppressAutoHyphens/>
        <w:jc w:val="both"/>
      </w:pPr>
      <w:r>
        <w:t>zvládá hru etud a přednesů odpovídající úrovně konzervatoře</w:t>
      </w:r>
    </w:p>
    <w:p w14:paraId="7D591A76" w14:textId="77777777" w:rsidR="00A541BB" w:rsidRDefault="00A541BB">
      <w:pPr>
        <w:tabs>
          <w:tab w:val="left" w:pos="0"/>
        </w:tabs>
        <w:jc w:val="both"/>
        <w:rPr>
          <w:b/>
          <w:bCs/>
        </w:rPr>
      </w:pPr>
    </w:p>
    <w:p w14:paraId="5E592244" w14:textId="77777777" w:rsidR="00A541BB" w:rsidRDefault="00A541BB">
      <w:pPr>
        <w:jc w:val="both"/>
      </w:pPr>
      <w:r>
        <w:rPr>
          <w:b/>
          <w:bCs/>
        </w:rPr>
        <w:t>Základní studium II. stupně ukončí žák veřejným absolventským koncertem.</w:t>
      </w:r>
      <w:r>
        <w:t xml:space="preserve"> </w:t>
      </w:r>
    </w:p>
    <w:p w14:paraId="1C847F38" w14:textId="77777777" w:rsidR="00A541BB" w:rsidRDefault="00A541BB">
      <w:pPr>
        <w:jc w:val="both"/>
      </w:pPr>
    </w:p>
    <w:p w14:paraId="22114C21" w14:textId="77777777" w:rsidR="00EA1B38" w:rsidRDefault="00A541BB" w:rsidP="00A80D45">
      <w:pPr>
        <w:jc w:val="both"/>
        <w:rPr>
          <w:b/>
          <w:bCs/>
        </w:rPr>
      </w:pPr>
      <w:r>
        <w:rPr>
          <w:b/>
          <w:bCs/>
        </w:rPr>
        <w:lastRenderedPageBreak/>
        <w:t xml:space="preserve">V případě závažných důvodů může žák ukončit základní studium II. stupně </w:t>
      </w:r>
      <w:r w:rsidR="0063125A">
        <w:rPr>
          <w:b/>
          <w:bCs/>
        </w:rPr>
        <w:t xml:space="preserve">vystoupení v rámci třídní přehrávky nebo </w:t>
      </w:r>
      <w:r>
        <w:rPr>
          <w:b/>
          <w:bCs/>
        </w:rPr>
        <w:t>závěrečnou zkouškou</w:t>
      </w:r>
      <w:r>
        <w:t>.</w:t>
      </w:r>
      <w:r>
        <w:rPr>
          <w:b/>
          <w:bCs/>
        </w:rPr>
        <w:t xml:space="preserve"> </w:t>
      </w:r>
    </w:p>
    <w:p w14:paraId="0CA25E17" w14:textId="77777777" w:rsidR="00CD4FA1" w:rsidRDefault="00CD4FA1">
      <w:pPr>
        <w:rPr>
          <w:b/>
          <w:bCs/>
        </w:rPr>
      </w:pPr>
      <w:r>
        <w:rPr>
          <w:b/>
          <w:bCs/>
        </w:rPr>
        <w:br w:type="page"/>
      </w:r>
    </w:p>
    <w:p w14:paraId="4C005280" w14:textId="77777777" w:rsidR="00A541BB" w:rsidRPr="00B73421" w:rsidRDefault="00A541BB" w:rsidP="00184652">
      <w:pPr>
        <w:numPr>
          <w:ilvl w:val="2"/>
          <w:numId w:val="68"/>
        </w:numPr>
        <w:jc w:val="both"/>
        <w:rPr>
          <w:b/>
          <w:bCs/>
          <w:sz w:val="32"/>
          <w:szCs w:val="32"/>
        </w:rPr>
      </w:pPr>
      <w:r w:rsidRPr="00B73421">
        <w:rPr>
          <w:b/>
          <w:bCs/>
          <w:sz w:val="32"/>
          <w:szCs w:val="32"/>
        </w:rPr>
        <w:lastRenderedPageBreak/>
        <w:t xml:space="preserve">  Studijní zaměření: Hra na saxofon</w:t>
      </w:r>
    </w:p>
    <w:p w14:paraId="4369D08A" w14:textId="77777777" w:rsidR="00A541BB" w:rsidRPr="00B73421" w:rsidRDefault="00A541BB">
      <w:pPr>
        <w:pStyle w:val="Zkladntextodsazen"/>
        <w:spacing w:line="240" w:lineRule="auto"/>
        <w:ind w:firstLine="0"/>
      </w:pPr>
    </w:p>
    <w:p w14:paraId="4D722861" w14:textId="77777777" w:rsidR="00A541BB" w:rsidRPr="00B73421" w:rsidRDefault="00A541BB">
      <w:pPr>
        <w:pStyle w:val="Zkladntextodsazen"/>
        <w:spacing w:line="240" w:lineRule="auto"/>
        <w:ind w:firstLine="0"/>
      </w:pPr>
    </w:p>
    <w:p w14:paraId="2F8400CF" w14:textId="77777777" w:rsidR="00A541BB" w:rsidRPr="00B73421" w:rsidRDefault="00A541BB">
      <w:pPr>
        <w:ind w:firstLine="567"/>
        <w:jc w:val="both"/>
      </w:pPr>
      <w:r w:rsidRPr="00B73421">
        <w:t xml:space="preserve">Saxofon patří rovněž do skupiny dřevěných dechových nástrojů. Žák může začít hrát přímo na saxofon, nebo podle fyzické vyspělosti nejdříve projít průpravou na zobcové flétně, klarinetu nebo také příčné flétně. Na saxofon se většinou hraje převážně taneční a jazzový repertoár, ale dají se také použít skladby z dřívějších období. Saxofon se uplatňuje v komorní i orchestrální hře. </w:t>
      </w:r>
    </w:p>
    <w:p w14:paraId="761FCA6E" w14:textId="77777777" w:rsidR="00A541BB" w:rsidRPr="00B73421" w:rsidRDefault="00A541BB">
      <w:pPr>
        <w:ind w:firstLine="567"/>
        <w:jc w:val="both"/>
      </w:pPr>
      <w:r>
        <w:t>V</w:t>
      </w:r>
      <w:r w:rsidRPr="00B73421">
        <w:t xml:space="preserve"> naší škole vyučujeme žáky hře na saxofon zpravidla od 10 let. V případě dostatečné fyzické vyspělosti žáka, může být do studia hry na saxofon zařazen i mladší žák. Pokud má žák ukončen I. stupeň základního studia ve hře na zobcovou flétnu nebo klarinet, může pokračovat ve studiu II. stupně ve hře na saxofon. O tomto zařazení rozhoduje, na základě žádosti žáka, třídní učitel.</w:t>
      </w:r>
    </w:p>
    <w:p w14:paraId="3CA5D7DF" w14:textId="77777777" w:rsidR="00A541BB" w:rsidRPr="00B73421" w:rsidRDefault="00A541BB">
      <w:pPr>
        <w:pStyle w:val="Zkladntext3"/>
        <w:ind w:firstLine="540"/>
        <w:rPr>
          <w:color w:val="auto"/>
        </w:rPr>
      </w:pPr>
    </w:p>
    <w:p w14:paraId="41574DDE" w14:textId="77777777" w:rsidR="00A541BB" w:rsidRPr="00B73421" w:rsidRDefault="00A541BB"/>
    <w:p w14:paraId="4D531EE8" w14:textId="77777777" w:rsidR="00A541BB" w:rsidRPr="00B73421" w:rsidRDefault="00A541BB" w:rsidP="00067C80">
      <w:pPr>
        <w:pStyle w:val="Zkladntextodsazen"/>
        <w:spacing w:line="240" w:lineRule="auto"/>
        <w:ind w:firstLine="0"/>
        <w:rPr>
          <w:u w:val="single"/>
        </w:rPr>
      </w:pPr>
      <w:r w:rsidRPr="00B73421">
        <w:rPr>
          <w:u w:val="single"/>
        </w:rPr>
        <w:t>Učební plán pro I. stupeň: studijní zaměření: hra na saxofon</w:t>
      </w:r>
    </w:p>
    <w:p w14:paraId="08D57B48" w14:textId="77777777" w:rsidR="00A541BB" w:rsidRPr="00B73421"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067C80" w14:paraId="25F11048" w14:textId="77777777" w:rsidTr="00D42EA2">
        <w:trPr>
          <w:cantSplit/>
        </w:trPr>
        <w:tc>
          <w:tcPr>
            <w:tcW w:w="0" w:type="auto"/>
            <w:gridSpan w:val="2"/>
            <w:vMerge w:val="restart"/>
          </w:tcPr>
          <w:p w14:paraId="00E73A33" w14:textId="77777777" w:rsidR="00067C80" w:rsidRDefault="00067C80" w:rsidP="00D42EA2">
            <w:pPr>
              <w:pStyle w:val="Zkladntextodsazen"/>
              <w:spacing w:line="240" w:lineRule="auto"/>
              <w:ind w:firstLine="0"/>
            </w:pPr>
            <w:r>
              <w:t>Název předmětu</w:t>
            </w:r>
          </w:p>
        </w:tc>
        <w:tc>
          <w:tcPr>
            <w:tcW w:w="0" w:type="auto"/>
            <w:gridSpan w:val="7"/>
          </w:tcPr>
          <w:p w14:paraId="41B05D1E" w14:textId="77777777" w:rsidR="00067C80" w:rsidRDefault="00067C80" w:rsidP="00D42EA2">
            <w:pPr>
              <w:pStyle w:val="Zkladntextodsazen"/>
              <w:spacing w:line="240" w:lineRule="auto"/>
              <w:ind w:firstLine="0"/>
              <w:jc w:val="center"/>
            </w:pPr>
            <w:r>
              <w:rPr>
                <w:b/>
                <w:bCs/>
              </w:rPr>
              <w:t>Týdenní hodinová dotace</w:t>
            </w:r>
          </w:p>
        </w:tc>
      </w:tr>
      <w:tr w:rsidR="00067C80" w14:paraId="233B4243" w14:textId="77777777" w:rsidTr="00D42EA2">
        <w:trPr>
          <w:cantSplit/>
        </w:trPr>
        <w:tc>
          <w:tcPr>
            <w:tcW w:w="0" w:type="auto"/>
            <w:gridSpan w:val="2"/>
            <w:vMerge/>
          </w:tcPr>
          <w:p w14:paraId="2C0A6AEE" w14:textId="77777777" w:rsidR="00067C80" w:rsidRDefault="00067C80" w:rsidP="00D42EA2">
            <w:pPr>
              <w:pStyle w:val="Zkladntextodsazen"/>
              <w:spacing w:line="240" w:lineRule="auto"/>
              <w:ind w:firstLine="0"/>
              <w:rPr>
                <w:b/>
                <w:bCs/>
              </w:rPr>
            </w:pPr>
          </w:p>
        </w:tc>
        <w:tc>
          <w:tcPr>
            <w:tcW w:w="0" w:type="auto"/>
          </w:tcPr>
          <w:p w14:paraId="26B4FEF5" w14:textId="77777777" w:rsidR="00067C80" w:rsidRDefault="00067C80" w:rsidP="00D42EA2">
            <w:pPr>
              <w:pStyle w:val="Zkladntextodsazen"/>
              <w:spacing w:line="240" w:lineRule="auto"/>
              <w:ind w:firstLine="0"/>
            </w:pPr>
            <w:r>
              <w:t>1. roč.</w:t>
            </w:r>
          </w:p>
        </w:tc>
        <w:tc>
          <w:tcPr>
            <w:tcW w:w="0" w:type="auto"/>
          </w:tcPr>
          <w:p w14:paraId="08A5D652" w14:textId="77777777" w:rsidR="00067C80" w:rsidRDefault="00067C80" w:rsidP="00D42EA2">
            <w:pPr>
              <w:pStyle w:val="Zkladntextodsazen"/>
              <w:spacing w:line="240" w:lineRule="auto"/>
              <w:ind w:firstLine="0"/>
            </w:pPr>
            <w:r>
              <w:t>2. roč.</w:t>
            </w:r>
          </w:p>
        </w:tc>
        <w:tc>
          <w:tcPr>
            <w:tcW w:w="0" w:type="auto"/>
          </w:tcPr>
          <w:p w14:paraId="5D1BCF0B" w14:textId="77777777" w:rsidR="00067C80" w:rsidRDefault="00067C80" w:rsidP="00D42EA2">
            <w:pPr>
              <w:pStyle w:val="Zkladntextodsazen"/>
              <w:spacing w:line="240" w:lineRule="auto"/>
              <w:ind w:firstLine="0"/>
            </w:pPr>
            <w:r>
              <w:t>3. roč.</w:t>
            </w:r>
          </w:p>
        </w:tc>
        <w:tc>
          <w:tcPr>
            <w:tcW w:w="0" w:type="auto"/>
          </w:tcPr>
          <w:p w14:paraId="0EE2CF3C" w14:textId="77777777" w:rsidR="00067C80" w:rsidRDefault="00067C80" w:rsidP="00D42EA2">
            <w:pPr>
              <w:pStyle w:val="Zkladntextodsazen"/>
              <w:spacing w:line="240" w:lineRule="auto"/>
              <w:ind w:firstLine="0"/>
            </w:pPr>
            <w:r>
              <w:t>4. roč.</w:t>
            </w:r>
          </w:p>
        </w:tc>
        <w:tc>
          <w:tcPr>
            <w:tcW w:w="0" w:type="auto"/>
          </w:tcPr>
          <w:p w14:paraId="2E34FC67" w14:textId="77777777" w:rsidR="00067C80" w:rsidRDefault="00067C80" w:rsidP="00D42EA2">
            <w:pPr>
              <w:pStyle w:val="Zkladntextodsazen"/>
              <w:spacing w:line="240" w:lineRule="auto"/>
              <w:ind w:firstLine="0"/>
            </w:pPr>
            <w:r>
              <w:t>5. roč.</w:t>
            </w:r>
          </w:p>
        </w:tc>
        <w:tc>
          <w:tcPr>
            <w:tcW w:w="0" w:type="auto"/>
          </w:tcPr>
          <w:p w14:paraId="41C3B975" w14:textId="77777777" w:rsidR="00067C80" w:rsidRDefault="00067C80" w:rsidP="00D42EA2">
            <w:pPr>
              <w:pStyle w:val="Zkladntextodsazen"/>
              <w:spacing w:line="240" w:lineRule="auto"/>
              <w:ind w:firstLine="0"/>
            </w:pPr>
            <w:r>
              <w:t>6. roč.</w:t>
            </w:r>
          </w:p>
        </w:tc>
        <w:tc>
          <w:tcPr>
            <w:tcW w:w="0" w:type="auto"/>
          </w:tcPr>
          <w:p w14:paraId="0CAEA6A2" w14:textId="77777777" w:rsidR="00067C80" w:rsidRDefault="00067C80" w:rsidP="00D42EA2">
            <w:pPr>
              <w:pStyle w:val="Zkladntextodsazen"/>
              <w:spacing w:line="240" w:lineRule="auto"/>
              <w:ind w:firstLine="0"/>
            </w:pPr>
            <w:r>
              <w:t>7. roč.</w:t>
            </w:r>
          </w:p>
        </w:tc>
      </w:tr>
      <w:tr w:rsidR="00067C80" w14:paraId="13791618" w14:textId="77777777" w:rsidTr="00D42EA2">
        <w:tc>
          <w:tcPr>
            <w:tcW w:w="0" w:type="auto"/>
            <w:gridSpan w:val="2"/>
          </w:tcPr>
          <w:p w14:paraId="3369BAAA" w14:textId="77777777" w:rsidR="00067C80" w:rsidRDefault="00067C80" w:rsidP="00D42EA2">
            <w:pPr>
              <w:pStyle w:val="Zkladntextodsazen"/>
              <w:spacing w:line="240" w:lineRule="auto"/>
              <w:ind w:firstLine="0"/>
              <w:rPr>
                <w:b/>
                <w:bCs/>
              </w:rPr>
            </w:pPr>
            <w:r>
              <w:rPr>
                <w:b/>
                <w:bCs/>
              </w:rPr>
              <w:t>Hra na saxofon</w:t>
            </w:r>
          </w:p>
        </w:tc>
        <w:tc>
          <w:tcPr>
            <w:tcW w:w="0" w:type="auto"/>
          </w:tcPr>
          <w:p w14:paraId="7A2AD9AE" w14:textId="77777777" w:rsidR="00067C80" w:rsidRDefault="00067C80" w:rsidP="00D42EA2">
            <w:pPr>
              <w:pStyle w:val="Zkladntextodsazen"/>
              <w:spacing w:line="240" w:lineRule="auto"/>
              <w:ind w:firstLine="0"/>
              <w:jc w:val="center"/>
              <w:rPr>
                <w:b/>
                <w:bCs/>
              </w:rPr>
            </w:pPr>
            <w:r>
              <w:rPr>
                <w:b/>
                <w:bCs/>
              </w:rPr>
              <w:t>1</w:t>
            </w:r>
          </w:p>
        </w:tc>
        <w:tc>
          <w:tcPr>
            <w:tcW w:w="0" w:type="auto"/>
          </w:tcPr>
          <w:p w14:paraId="58EDE4D1" w14:textId="77777777" w:rsidR="00067C80" w:rsidRDefault="00067C80" w:rsidP="00D42EA2">
            <w:pPr>
              <w:pStyle w:val="Zkladntextodsazen"/>
              <w:spacing w:line="240" w:lineRule="auto"/>
              <w:ind w:firstLine="0"/>
              <w:jc w:val="center"/>
              <w:rPr>
                <w:b/>
                <w:bCs/>
              </w:rPr>
            </w:pPr>
            <w:r>
              <w:rPr>
                <w:b/>
                <w:bCs/>
              </w:rPr>
              <w:t>1</w:t>
            </w:r>
          </w:p>
        </w:tc>
        <w:tc>
          <w:tcPr>
            <w:tcW w:w="0" w:type="auto"/>
          </w:tcPr>
          <w:p w14:paraId="39700277" w14:textId="77777777" w:rsidR="00067C80" w:rsidRDefault="00067C80" w:rsidP="00D42EA2">
            <w:pPr>
              <w:pStyle w:val="Zkladntextodsazen"/>
              <w:spacing w:line="240" w:lineRule="auto"/>
              <w:ind w:firstLine="0"/>
              <w:jc w:val="center"/>
              <w:rPr>
                <w:b/>
                <w:bCs/>
              </w:rPr>
            </w:pPr>
            <w:r>
              <w:rPr>
                <w:b/>
                <w:bCs/>
              </w:rPr>
              <w:t>1</w:t>
            </w:r>
          </w:p>
        </w:tc>
        <w:tc>
          <w:tcPr>
            <w:tcW w:w="0" w:type="auto"/>
          </w:tcPr>
          <w:p w14:paraId="191B4F39" w14:textId="77777777" w:rsidR="00067C80" w:rsidRDefault="00067C80" w:rsidP="00D42EA2">
            <w:pPr>
              <w:pStyle w:val="Zkladntextodsazen"/>
              <w:spacing w:line="240" w:lineRule="auto"/>
              <w:ind w:firstLine="0"/>
              <w:jc w:val="center"/>
              <w:rPr>
                <w:b/>
                <w:bCs/>
              </w:rPr>
            </w:pPr>
            <w:r>
              <w:rPr>
                <w:b/>
                <w:bCs/>
              </w:rPr>
              <w:t>1</w:t>
            </w:r>
          </w:p>
        </w:tc>
        <w:tc>
          <w:tcPr>
            <w:tcW w:w="0" w:type="auto"/>
          </w:tcPr>
          <w:p w14:paraId="47BAF5D4" w14:textId="77777777" w:rsidR="00067C80" w:rsidRDefault="00067C80" w:rsidP="00D42EA2">
            <w:pPr>
              <w:pStyle w:val="Zkladntextodsazen"/>
              <w:spacing w:line="240" w:lineRule="auto"/>
              <w:ind w:firstLine="0"/>
              <w:jc w:val="center"/>
              <w:rPr>
                <w:b/>
                <w:bCs/>
              </w:rPr>
            </w:pPr>
            <w:r>
              <w:rPr>
                <w:b/>
                <w:bCs/>
              </w:rPr>
              <w:t>1</w:t>
            </w:r>
          </w:p>
        </w:tc>
        <w:tc>
          <w:tcPr>
            <w:tcW w:w="0" w:type="auto"/>
          </w:tcPr>
          <w:p w14:paraId="6A75A1BA" w14:textId="77777777" w:rsidR="00067C80" w:rsidRDefault="00067C80" w:rsidP="00D42EA2">
            <w:pPr>
              <w:pStyle w:val="Zkladntextodsazen"/>
              <w:spacing w:line="240" w:lineRule="auto"/>
              <w:ind w:firstLine="0"/>
              <w:jc w:val="center"/>
              <w:rPr>
                <w:b/>
                <w:bCs/>
              </w:rPr>
            </w:pPr>
            <w:r>
              <w:rPr>
                <w:b/>
                <w:bCs/>
              </w:rPr>
              <w:t>1</w:t>
            </w:r>
          </w:p>
        </w:tc>
        <w:tc>
          <w:tcPr>
            <w:tcW w:w="0" w:type="auto"/>
          </w:tcPr>
          <w:p w14:paraId="3DCA42FF" w14:textId="77777777" w:rsidR="00067C80" w:rsidRDefault="00067C80" w:rsidP="00D42EA2">
            <w:pPr>
              <w:pStyle w:val="Zkladntextodsazen"/>
              <w:spacing w:line="240" w:lineRule="auto"/>
              <w:ind w:firstLine="0"/>
              <w:jc w:val="center"/>
              <w:rPr>
                <w:b/>
                <w:bCs/>
              </w:rPr>
            </w:pPr>
            <w:r>
              <w:rPr>
                <w:b/>
                <w:bCs/>
              </w:rPr>
              <w:t>1</w:t>
            </w:r>
          </w:p>
        </w:tc>
      </w:tr>
      <w:tr w:rsidR="00067C80" w14:paraId="37CFD4A4" w14:textId="77777777" w:rsidTr="00D42EA2">
        <w:trPr>
          <w:trHeight w:val="275"/>
        </w:trPr>
        <w:tc>
          <w:tcPr>
            <w:tcW w:w="0" w:type="auto"/>
            <w:vMerge w:val="restart"/>
          </w:tcPr>
          <w:p w14:paraId="275147F3" w14:textId="77777777" w:rsidR="00067C80" w:rsidRDefault="00067C80" w:rsidP="00D42EA2">
            <w:pPr>
              <w:pStyle w:val="Zkladntextodsazen"/>
              <w:spacing w:line="240" w:lineRule="auto"/>
              <w:ind w:firstLine="0"/>
              <w:rPr>
                <w:bCs/>
              </w:rPr>
            </w:pPr>
          </w:p>
          <w:p w14:paraId="7441F5B6" w14:textId="77777777" w:rsidR="00067C80" w:rsidRPr="001760DE" w:rsidRDefault="00067C80" w:rsidP="00D42EA2">
            <w:pPr>
              <w:pStyle w:val="Zkladntextodsazen"/>
              <w:spacing w:line="240" w:lineRule="auto"/>
              <w:ind w:firstLine="0"/>
              <w:rPr>
                <w:bCs/>
              </w:rPr>
            </w:pPr>
            <w:r w:rsidRPr="001760DE">
              <w:rPr>
                <w:bCs/>
              </w:rPr>
              <w:t>Volitelné předměty</w:t>
            </w:r>
          </w:p>
          <w:p w14:paraId="217C4F6A" w14:textId="77777777" w:rsidR="00067C80" w:rsidRDefault="00067C80" w:rsidP="00D42EA2">
            <w:pPr>
              <w:pStyle w:val="Zkladntextodsazen"/>
              <w:spacing w:line="240" w:lineRule="auto"/>
              <w:ind w:firstLine="0"/>
              <w:rPr>
                <w:b/>
                <w:bCs/>
              </w:rPr>
            </w:pPr>
          </w:p>
        </w:tc>
        <w:tc>
          <w:tcPr>
            <w:tcW w:w="0" w:type="auto"/>
          </w:tcPr>
          <w:p w14:paraId="38FF5892" w14:textId="77777777" w:rsidR="00067C80" w:rsidRDefault="00067C80" w:rsidP="00D42EA2">
            <w:pPr>
              <w:pStyle w:val="Zkladntextodsazen"/>
              <w:spacing w:line="240" w:lineRule="auto"/>
              <w:ind w:firstLine="0"/>
              <w:rPr>
                <w:b/>
                <w:bCs/>
              </w:rPr>
            </w:pPr>
            <w:r>
              <w:rPr>
                <w:b/>
                <w:bCs/>
              </w:rPr>
              <w:t>Souborová hra</w:t>
            </w:r>
          </w:p>
        </w:tc>
        <w:tc>
          <w:tcPr>
            <w:tcW w:w="0" w:type="auto"/>
          </w:tcPr>
          <w:p w14:paraId="36F5A252" w14:textId="77777777" w:rsidR="00067C80" w:rsidRDefault="00067C80" w:rsidP="00D42EA2">
            <w:pPr>
              <w:pStyle w:val="Zkladntextodsazen"/>
              <w:spacing w:line="240" w:lineRule="auto"/>
              <w:ind w:firstLine="0"/>
              <w:jc w:val="center"/>
              <w:rPr>
                <w:b/>
                <w:bCs/>
              </w:rPr>
            </w:pPr>
          </w:p>
        </w:tc>
        <w:tc>
          <w:tcPr>
            <w:tcW w:w="0" w:type="auto"/>
          </w:tcPr>
          <w:p w14:paraId="0860EFFF" w14:textId="77777777" w:rsidR="00067C80" w:rsidRDefault="00067C80" w:rsidP="00D42EA2">
            <w:pPr>
              <w:pStyle w:val="Zkladntextodsazen"/>
              <w:spacing w:line="240" w:lineRule="auto"/>
              <w:ind w:firstLine="0"/>
              <w:jc w:val="center"/>
              <w:rPr>
                <w:b/>
                <w:bCs/>
              </w:rPr>
            </w:pPr>
          </w:p>
        </w:tc>
        <w:tc>
          <w:tcPr>
            <w:tcW w:w="0" w:type="auto"/>
          </w:tcPr>
          <w:p w14:paraId="09E3B2B3" w14:textId="77777777" w:rsidR="00067C80" w:rsidRDefault="00067C80" w:rsidP="00D42EA2">
            <w:pPr>
              <w:pStyle w:val="Zkladntextodsazen"/>
              <w:spacing w:line="240" w:lineRule="auto"/>
              <w:ind w:firstLine="0"/>
              <w:jc w:val="center"/>
              <w:rPr>
                <w:b/>
                <w:bCs/>
              </w:rPr>
            </w:pPr>
          </w:p>
        </w:tc>
        <w:tc>
          <w:tcPr>
            <w:tcW w:w="747" w:type="dxa"/>
          </w:tcPr>
          <w:p w14:paraId="7F4B452E" w14:textId="77777777" w:rsidR="00067C80" w:rsidRDefault="00067C80" w:rsidP="00D42EA2">
            <w:pPr>
              <w:pStyle w:val="Zkladntextodsazen"/>
              <w:spacing w:line="240" w:lineRule="auto"/>
              <w:ind w:firstLine="0"/>
              <w:jc w:val="center"/>
              <w:rPr>
                <w:b/>
                <w:bCs/>
              </w:rPr>
            </w:pPr>
            <w:r>
              <w:rPr>
                <w:b/>
                <w:bCs/>
              </w:rPr>
              <w:t>1</w:t>
            </w:r>
          </w:p>
        </w:tc>
        <w:tc>
          <w:tcPr>
            <w:tcW w:w="747" w:type="dxa"/>
          </w:tcPr>
          <w:p w14:paraId="05A9F2D8" w14:textId="77777777" w:rsidR="00067C80" w:rsidRDefault="00067C80" w:rsidP="00D42EA2">
            <w:pPr>
              <w:pStyle w:val="Zkladntextodsazen"/>
              <w:spacing w:line="240" w:lineRule="auto"/>
              <w:ind w:firstLine="0"/>
              <w:jc w:val="center"/>
              <w:rPr>
                <w:b/>
                <w:bCs/>
              </w:rPr>
            </w:pPr>
            <w:r>
              <w:rPr>
                <w:b/>
                <w:bCs/>
              </w:rPr>
              <w:t>1</w:t>
            </w:r>
          </w:p>
        </w:tc>
        <w:tc>
          <w:tcPr>
            <w:tcW w:w="747" w:type="dxa"/>
          </w:tcPr>
          <w:p w14:paraId="63D60921" w14:textId="77777777" w:rsidR="00067C80" w:rsidRDefault="00067C80" w:rsidP="00D42EA2">
            <w:pPr>
              <w:pStyle w:val="Zkladntextodsazen"/>
              <w:spacing w:line="240" w:lineRule="auto"/>
              <w:ind w:firstLine="0"/>
              <w:jc w:val="center"/>
              <w:rPr>
                <w:b/>
                <w:bCs/>
              </w:rPr>
            </w:pPr>
            <w:r>
              <w:rPr>
                <w:b/>
                <w:bCs/>
              </w:rPr>
              <w:t>1-2</w:t>
            </w:r>
          </w:p>
        </w:tc>
        <w:tc>
          <w:tcPr>
            <w:tcW w:w="747" w:type="dxa"/>
          </w:tcPr>
          <w:p w14:paraId="25292DD4" w14:textId="77777777" w:rsidR="00067C80" w:rsidRDefault="00067C80" w:rsidP="00D42EA2">
            <w:pPr>
              <w:pStyle w:val="Zkladntextodsazen"/>
              <w:spacing w:line="240" w:lineRule="auto"/>
              <w:ind w:firstLine="0"/>
              <w:jc w:val="center"/>
              <w:rPr>
                <w:b/>
                <w:bCs/>
              </w:rPr>
            </w:pPr>
            <w:r>
              <w:rPr>
                <w:b/>
                <w:bCs/>
              </w:rPr>
              <w:t>1-2</w:t>
            </w:r>
          </w:p>
        </w:tc>
      </w:tr>
      <w:tr w:rsidR="00067C80" w14:paraId="5E20EC15" w14:textId="77777777" w:rsidTr="00D42EA2">
        <w:trPr>
          <w:trHeight w:val="275"/>
        </w:trPr>
        <w:tc>
          <w:tcPr>
            <w:tcW w:w="0" w:type="auto"/>
            <w:vMerge/>
          </w:tcPr>
          <w:p w14:paraId="3B1D5B04" w14:textId="77777777" w:rsidR="00067C80" w:rsidRDefault="00067C80" w:rsidP="00D42EA2">
            <w:pPr>
              <w:pStyle w:val="Zkladntextodsazen"/>
              <w:spacing w:line="240" w:lineRule="auto"/>
              <w:ind w:firstLine="0"/>
              <w:rPr>
                <w:bCs/>
              </w:rPr>
            </w:pPr>
          </w:p>
        </w:tc>
        <w:tc>
          <w:tcPr>
            <w:tcW w:w="0" w:type="auto"/>
          </w:tcPr>
          <w:p w14:paraId="70396E35" w14:textId="77777777" w:rsidR="00067C80" w:rsidRDefault="00067C80" w:rsidP="00D42EA2">
            <w:pPr>
              <w:pStyle w:val="Zkladntextodsazen"/>
              <w:spacing w:line="240" w:lineRule="auto"/>
              <w:ind w:firstLine="0"/>
              <w:rPr>
                <w:b/>
                <w:bCs/>
              </w:rPr>
            </w:pPr>
            <w:r>
              <w:rPr>
                <w:b/>
                <w:bCs/>
              </w:rPr>
              <w:t xml:space="preserve">Komorní hra </w:t>
            </w:r>
          </w:p>
        </w:tc>
        <w:tc>
          <w:tcPr>
            <w:tcW w:w="0" w:type="auto"/>
          </w:tcPr>
          <w:p w14:paraId="6645EB93" w14:textId="77777777" w:rsidR="00067C80" w:rsidRDefault="00067C80" w:rsidP="00D42EA2">
            <w:pPr>
              <w:pStyle w:val="Zkladntextodsazen"/>
              <w:spacing w:line="240" w:lineRule="auto"/>
              <w:ind w:firstLine="0"/>
              <w:jc w:val="center"/>
              <w:rPr>
                <w:b/>
                <w:bCs/>
              </w:rPr>
            </w:pPr>
          </w:p>
        </w:tc>
        <w:tc>
          <w:tcPr>
            <w:tcW w:w="0" w:type="auto"/>
          </w:tcPr>
          <w:p w14:paraId="236B5E37" w14:textId="77777777" w:rsidR="00067C80" w:rsidRDefault="00067C80" w:rsidP="00D42EA2">
            <w:pPr>
              <w:pStyle w:val="Zkladntextodsazen"/>
              <w:spacing w:line="240" w:lineRule="auto"/>
              <w:ind w:firstLine="0"/>
              <w:jc w:val="center"/>
              <w:rPr>
                <w:b/>
                <w:bCs/>
              </w:rPr>
            </w:pPr>
          </w:p>
        </w:tc>
        <w:tc>
          <w:tcPr>
            <w:tcW w:w="0" w:type="auto"/>
          </w:tcPr>
          <w:p w14:paraId="690A2876" w14:textId="77777777" w:rsidR="00067C80" w:rsidRDefault="00067C80" w:rsidP="00D42EA2">
            <w:pPr>
              <w:pStyle w:val="Zkladntextodsazen"/>
              <w:spacing w:line="240" w:lineRule="auto"/>
              <w:ind w:firstLine="0"/>
              <w:jc w:val="center"/>
              <w:rPr>
                <w:b/>
                <w:bCs/>
              </w:rPr>
            </w:pPr>
          </w:p>
        </w:tc>
        <w:tc>
          <w:tcPr>
            <w:tcW w:w="747" w:type="dxa"/>
          </w:tcPr>
          <w:p w14:paraId="45BF37D2" w14:textId="77777777" w:rsidR="00067C80" w:rsidRDefault="00067C80" w:rsidP="00D42EA2">
            <w:pPr>
              <w:pStyle w:val="Zkladntextodsazen"/>
              <w:spacing w:line="240" w:lineRule="auto"/>
              <w:ind w:firstLine="0"/>
              <w:jc w:val="center"/>
              <w:rPr>
                <w:b/>
                <w:bCs/>
              </w:rPr>
            </w:pPr>
            <w:r>
              <w:rPr>
                <w:b/>
                <w:bCs/>
              </w:rPr>
              <w:t>1</w:t>
            </w:r>
          </w:p>
        </w:tc>
        <w:tc>
          <w:tcPr>
            <w:tcW w:w="747" w:type="dxa"/>
          </w:tcPr>
          <w:p w14:paraId="53CD3DEB" w14:textId="77777777" w:rsidR="00067C80" w:rsidRDefault="00067C80" w:rsidP="00D42EA2">
            <w:pPr>
              <w:pStyle w:val="Zkladntextodsazen"/>
              <w:spacing w:line="240" w:lineRule="auto"/>
              <w:ind w:firstLine="0"/>
              <w:jc w:val="center"/>
              <w:rPr>
                <w:b/>
                <w:bCs/>
              </w:rPr>
            </w:pPr>
            <w:r>
              <w:rPr>
                <w:b/>
                <w:bCs/>
              </w:rPr>
              <w:t>1</w:t>
            </w:r>
          </w:p>
        </w:tc>
        <w:tc>
          <w:tcPr>
            <w:tcW w:w="747" w:type="dxa"/>
          </w:tcPr>
          <w:p w14:paraId="03CD36EB" w14:textId="77777777" w:rsidR="00067C80" w:rsidRDefault="00067C80" w:rsidP="00D42EA2">
            <w:pPr>
              <w:pStyle w:val="Zkladntextodsazen"/>
              <w:spacing w:line="240" w:lineRule="auto"/>
              <w:ind w:firstLine="0"/>
              <w:jc w:val="center"/>
              <w:rPr>
                <w:b/>
                <w:bCs/>
              </w:rPr>
            </w:pPr>
            <w:r>
              <w:rPr>
                <w:b/>
                <w:bCs/>
              </w:rPr>
              <w:t>1</w:t>
            </w:r>
          </w:p>
        </w:tc>
        <w:tc>
          <w:tcPr>
            <w:tcW w:w="747" w:type="dxa"/>
          </w:tcPr>
          <w:p w14:paraId="72C080FA" w14:textId="77777777" w:rsidR="00067C80" w:rsidRDefault="00067C80" w:rsidP="00D42EA2">
            <w:pPr>
              <w:pStyle w:val="Zkladntextodsazen"/>
              <w:spacing w:line="240" w:lineRule="auto"/>
              <w:ind w:firstLine="0"/>
              <w:jc w:val="center"/>
              <w:rPr>
                <w:b/>
                <w:bCs/>
              </w:rPr>
            </w:pPr>
            <w:r>
              <w:rPr>
                <w:b/>
                <w:bCs/>
              </w:rPr>
              <w:t>1</w:t>
            </w:r>
          </w:p>
        </w:tc>
      </w:tr>
      <w:tr w:rsidR="00067C80" w14:paraId="07672F40" w14:textId="77777777" w:rsidTr="00D42EA2">
        <w:trPr>
          <w:trHeight w:val="275"/>
        </w:trPr>
        <w:tc>
          <w:tcPr>
            <w:tcW w:w="0" w:type="auto"/>
            <w:vMerge/>
          </w:tcPr>
          <w:p w14:paraId="300DC5CF" w14:textId="77777777" w:rsidR="00067C80" w:rsidRDefault="00067C80" w:rsidP="00D42EA2">
            <w:pPr>
              <w:pStyle w:val="Zkladntextodsazen"/>
              <w:spacing w:line="240" w:lineRule="auto"/>
              <w:ind w:firstLine="0"/>
              <w:rPr>
                <w:bCs/>
              </w:rPr>
            </w:pPr>
          </w:p>
        </w:tc>
        <w:tc>
          <w:tcPr>
            <w:tcW w:w="0" w:type="auto"/>
          </w:tcPr>
          <w:p w14:paraId="1B6A6A6C" w14:textId="77777777" w:rsidR="00067C80" w:rsidRDefault="00067C80" w:rsidP="00D42EA2">
            <w:pPr>
              <w:pStyle w:val="Zkladntextodsazen"/>
              <w:spacing w:line="240" w:lineRule="auto"/>
              <w:ind w:firstLine="0"/>
              <w:rPr>
                <w:b/>
                <w:bCs/>
              </w:rPr>
            </w:pPr>
            <w:r>
              <w:rPr>
                <w:b/>
                <w:bCs/>
              </w:rPr>
              <w:t>Sborový zpěv</w:t>
            </w:r>
          </w:p>
        </w:tc>
        <w:tc>
          <w:tcPr>
            <w:tcW w:w="0" w:type="auto"/>
          </w:tcPr>
          <w:p w14:paraId="5C816B01" w14:textId="77777777" w:rsidR="00067C80" w:rsidRDefault="00067C80" w:rsidP="00D42EA2">
            <w:pPr>
              <w:pStyle w:val="Zkladntextodsazen"/>
              <w:spacing w:line="240" w:lineRule="auto"/>
              <w:ind w:firstLine="0"/>
              <w:jc w:val="center"/>
              <w:rPr>
                <w:b/>
                <w:bCs/>
              </w:rPr>
            </w:pPr>
          </w:p>
        </w:tc>
        <w:tc>
          <w:tcPr>
            <w:tcW w:w="0" w:type="auto"/>
          </w:tcPr>
          <w:p w14:paraId="6BF2E0EC" w14:textId="77777777" w:rsidR="00067C80" w:rsidRDefault="00067C80" w:rsidP="00D42EA2">
            <w:pPr>
              <w:pStyle w:val="Zkladntextodsazen"/>
              <w:spacing w:line="240" w:lineRule="auto"/>
              <w:ind w:firstLine="0"/>
              <w:jc w:val="center"/>
              <w:rPr>
                <w:b/>
                <w:bCs/>
              </w:rPr>
            </w:pPr>
          </w:p>
        </w:tc>
        <w:tc>
          <w:tcPr>
            <w:tcW w:w="0" w:type="auto"/>
          </w:tcPr>
          <w:p w14:paraId="5FABBC96" w14:textId="77777777" w:rsidR="00067C80" w:rsidRDefault="00067C80" w:rsidP="00D42EA2">
            <w:pPr>
              <w:pStyle w:val="Zkladntextodsazen"/>
              <w:spacing w:line="240" w:lineRule="auto"/>
              <w:ind w:firstLine="0"/>
              <w:jc w:val="center"/>
              <w:rPr>
                <w:b/>
                <w:bCs/>
              </w:rPr>
            </w:pPr>
          </w:p>
        </w:tc>
        <w:tc>
          <w:tcPr>
            <w:tcW w:w="747" w:type="dxa"/>
          </w:tcPr>
          <w:p w14:paraId="5A6EB443" w14:textId="77777777" w:rsidR="00067C80" w:rsidRDefault="00067C80" w:rsidP="00D42EA2">
            <w:pPr>
              <w:pStyle w:val="Zkladntextodsazen"/>
              <w:spacing w:line="240" w:lineRule="auto"/>
              <w:ind w:firstLine="0"/>
              <w:jc w:val="center"/>
              <w:rPr>
                <w:b/>
                <w:bCs/>
              </w:rPr>
            </w:pPr>
          </w:p>
        </w:tc>
        <w:tc>
          <w:tcPr>
            <w:tcW w:w="747" w:type="dxa"/>
          </w:tcPr>
          <w:p w14:paraId="64064C26" w14:textId="77777777" w:rsidR="00067C80" w:rsidRDefault="00067C80" w:rsidP="00D42EA2">
            <w:pPr>
              <w:pStyle w:val="Zkladntextodsazen"/>
              <w:spacing w:line="240" w:lineRule="auto"/>
              <w:ind w:firstLine="0"/>
              <w:jc w:val="center"/>
              <w:rPr>
                <w:b/>
                <w:bCs/>
              </w:rPr>
            </w:pPr>
          </w:p>
        </w:tc>
        <w:tc>
          <w:tcPr>
            <w:tcW w:w="747" w:type="dxa"/>
          </w:tcPr>
          <w:p w14:paraId="60A43787" w14:textId="77777777" w:rsidR="00067C80" w:rsidRDefault="00067C80" w:rsidP="00D42EA2">
            <w:pPr>
              <w:pStyle w:val="Zkladntextodsazen"/>
              <w:spacing w:line="240" w:lineRule="auto"/>
              <w:ind w:firstLine="0"/>
              <w:jc w:val="center"/>
              <w:rPr>
                <w:b/>
                <w:bCs/>
              </w:rPr>
            </w:pPr>
            <w:r>
              <w:rPr>
                <w:b/>
                <w:bCs/>
              </w:rPr>
              <w:t>2</w:t>
            </w:r>
          </w:p>
        </w:tc>
        <w:tc>
          <w:tcPr>
            <w:tcW w:w="747" w:type="dxa"/>
          </w:tcPr>
          <w:p w14:paraId="16F31B33" w14:textId="77777777" w:rsidR="00067C80" w:rsidRDefault="00067C80" w:rsidP="00D42EA2">
            <w:pPr>
              <w:pStyle w:val="Zkladntextodsazen"/>
              <w:spacing w:line="240" w:lineRule="auto"/>
              <w:ind w:firstLine="0"/>
              <w:jc w:val="center"/>
              <w:rPr>
                <w:b/>
                <w:bCs/>
              </w:rPr>
            </w:pPr>
            <w:r>
              <w:rPr>
                <w:b/>
                <w:bCs/>
              </w:rPr>
              <w:t>2</w:t>
            </w:r>
          </w:p>
        </w:tc>
      </w:tr>
      <w:tr w:rsidR="00067C80" w14:paraId="19E1D476" w14:textId="77777777" w:rsidTr="00D42EA2">
        <w:tc>
          <w:tcPr>
            <w:tcW w:w="0" w:type="auto"/>
            <w:gridSpan w:val="2"/>
          </w:tcPr>
          <w:p w14:paraId="1C8C54D0" w14:textId="77777777" w:rsidR="00067C80" w:rsidRDefault="00067C80" w:rsidP="00D42EA2">
            <w:pPr>
              <w:pStyle w:val="Zkladntextodsazen"/>
              <w:spacing w:line="240" w:lineRule="auto"/>
              <w:ind w:firstLine="0"/>
              <w:rPr>
                <w:b/>
                <w:bCs/>
              </w:rPr>
            </w:pPr>
            <w:r>
              <w:rPr>
                <w:b/>
                <w:bCs/>
              </w:rPr>
              <w:t>Hudební nauka</w:t>
            </w:r>
          </w:p>
        </w:tc>
        <w:tc>
          <w:tcPr>
            <w:tcW w:w="0" w:type="auto"/>
          </w:tcPr>
          <w:p w14:paraId="4E9E69A2" w14:textId="77777777" w:rsidR="00067C80" w:rsidRDefault="00067C80" w:rsidP="00D42EA2">
            <w:pPr>
              <w:pStyle w:val="Zkladntextodsazen"/>
              <w:spacing w:line="240" w:lineRule="auto"/>
              <w:ind w:firstLine="0"/>
              <w:jc w:val="center"/>
              <w:rPr>
                <w:b/>
                <w:bCs/>
              </w:rPr>
            </w:pPr>
            <w:r>
              <w:rPr>
                <w:b/>
                <w:bCs/>
              </w:rPr>
              <w:t>1</w:t>
            </w:r>
          </w:p>
        </w:tc>
        <w:tc>
          <w:tcPr>
            <w:tcW w:w="0" w:type="auto"/>
          </w:tcPr>
          <w:p w14:paraId="2E473CED" w14:textId="77777777" w:rsidR="00067C80" w:rsidRDefault="00067C80" w:rsidP="00D42EA2">
            <w:pPr>
              <w:pStyle w:val="Zkladntextodsazen"/>
              <w:spacing w:line="240" w:lineRule="auto"/>
              <w:ind w:firstLine="0"/>
              <w:jc w:val="center"/>
              <w:rPr>
                <w:b/>
                <w:bCs/>
              </w:rPr>
            </w:pPr>
            <w:r>
              <w:rPr>
                <w:b/>
                <w:bCs/>
              </w:rPr>
              <w:t>1</w:t>
            </w:r>
          </w:p>
        </w:tc>
        <w:tc>
          <w:tcPr>
            <w:tcW w:w="0" w:type="auto"/>
          </w:tcPr>
          <w:p w14:paraId="7DF9181A" w14:textId="77777777" w:rsidR="00067C80" w:rsidRDefault="00067C80" w:rsidP="00D42EA2">
            <w:pPr>
              <w:pStyle w:val="Zkladntextodsazen"/>
              <w:spacing w:line="240" w:lineRule="auto"/>
              <w:ind w:firstLine="0"/>
              <w:jc w:val="center"/>
              <w:rPr>
                <w:b/>
                <w:bCs/>
              </w:rPr>
            </w:pPr>
            <w:r>
              <w:rPr>
                <w:b/>
                <w:bCs/>
              </w:rPr>
              <w:t>1</w:t>
            </w:r>
          </w:p>
        </w:tc>
        <w:tc>
          <w:tcPr>
            <w:tcW w:w="0" w:type="auto"/>
          </w:tcPr>
          <w:p w14:paraId="581E8CA3" w14:textId="77777777" w:rsidR="00067C80" w:rsidRDefault="00067C80" w:rsidP="00D42EA2">
            <w:pPr>
              <w:pStyle w:val="Zkladntextodsazen"/>
              <w:spacing w:line="240" w:lineRule="auto"/>
              <w:ind w:firstLine="0"/>
              <w:jc w:val="center"/>
              <w:rPr>
                <w:b/>
                <w:bCs/>
              </w:rPr>
            </w:pPr>
            <w:r>
              <w:rPr>
                <w:b/>
                <w:bCs/>
              </w:rPr>
              <w:t>1</w:t>
            </w:r>
          </w:p>
        </w:tc>
        <w:tc>
          <w:tcPr>
            <w:tcW w:w="0" w:type="auto"/>
          </w:tcPr>
          <w:p w14:paraId="27063856" w14:textId="77777777" w:rsidR="00067C80" w:rsidRDefault="00067C80" w:rsidP="00D42EA2">
            <w:pPr>
              <w:pStyle w:val="Zkladntextodsazen"/>
              <w:spacing w:line="240" w:lineRule="auto"/>
              <w:ind w:firstLine="0"/>
              <w:jc w:val="center"/>
              <w:rPr>
                <w:b/>
                <w:bCs/>
              </w:rPr>
            </w:pPr>
            <w:r>
              <w:rPr>
                <w:b/>
                <w:bCs/>
              </w:rPr>
              <w:t>1</w:t>
            </w:r>
          </w:p>
        </w:tc>
        <w:tc>
          <w:tcPr>
            <w:tcW w:w="0" w:type="auto"/>
          </w:tcPr>
          <w:p w14:paraId="34ABFD08" w14:textId="77777777" w:rsidR="00067C80" w:rsidRDefault="00067C80" w:rsidP="00D42EA2">
            <w:pPr>
              <w:pStyle w:val="Zkladntextodsazen"/>
              <w:spacing w:line="240" w:lineRule="auto"/>
              <w:ind w:firstLine="0"/>
              <w:jc w:val="center"/>
              <w:rPr>
                <w:b/>
                <w:bCs/>
              </w:rPr>
            </w:pPr>
          </w:p>
        </w:tc>
        <w:tc>
          <w:tcPr>
            <w:tcW w:w="0" w:type="auto"/>
          </w:tcPr>
          <w:p w14:paraId="4516E1D0" w14:textId="77777777" w:rsidR="00067C80" w:rsidRDefault="00067C80" w:rsidP="00D42EA2">
            <w:pPr>
              <w:pStyle w:val="Zkladntextodsazen"/>
              <w:spacing w:line="240" w:lineRule="auto"/>
              <w:ind w:firstLine="0"/>
              <w:rPr>
                <w:b/>
                <w:bCs/>
              </w:rPr>
            </w:pPr>
          </w:p>
        </w:tc>
      </w:tr>
    </w:tbl>
    <w:p w14:paraId="07A07BED" w14:textId="77777777" w:rsidR="00067C80" w:rsidRDefault="00067C80" w:rsidP="00202779">
      <w:pPr>
        <w:tabs>
          <w:tab w:val="left" w:pos="3120"/>
        </w:tabs>
      </w:pPr>
    </w:p>
    <w:p w14:paraId="32BEEA65" w14:textId="77777777" w:rsidR="00A541BB" w:rsidRPr="00B73421" w:rsidRDefault="00A541BB">
      <w:pPr>
        <w:tabs>
          <w:tab w:val="left" w:pos="3120"/>
        </w:tabs>
        <w:jc w:val="both"/>
      </w:pPr>
    </w:p>
    <w:p w14:paraId="6133007A" w14:textId="77777777" w:rsidR="00A541BB" w:rsidRDefault="00A541BB" w:rsidP="00067C80">
      <w:pPr>
        <w:pStyle w:val="Zkladntextodsazen"/>
        <w:spacing w:line="240" w:lineRule="auto"/>
        <w:ind w:firstLine="0"/>
        <w:rPr>
          <w:u w:val="single"/>
        </w:rPr>
      </w:pPr>
      <w:r w:rsidRPr="00B73421">
        <w:rPr>
          <w:u w:val="single"/>
        </w:rPr>
        <w:t>Učební plán pro II. stupeň: studijní zaměření: hra na saxofon</w:t>
      </w:r>
    </w:p>
    <w:p w14:paraId="7CA635B6" w14:textId="77777777" w:rsidR="00067C80" w:rsidRPr="00B73421" w:rsidRDefault="00067C80" w:rsidP="00067C80">
      <w:pPr>
        <w:pStyle w:val="Zkladntextodsazen"/>
        <w:spacing w:line="240" w:lineRule="auto"/>
        <w:ind w:firstLine="0"/>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067C80" w14:paraId="1D96AE5F" w14:textId="77777777" w:rsidTr="00D42EA2">
        <w:trPr>
          <w:cantSplit/>
          <w:trHeight w:val="270"/>
        </w:trPr>
        <w:tc>
          <w:tcPr>
            <w:tcW w:w="3750" w:type="dxa"/>
            <w:gridSpan w:val="2"/>
            <w:vMerge w:val="restart"/>
          </w:tcPr>
          <w:p w14:paraId="0F678ED1" w14:textId="77777777" w:rsidR="00067C80" w:rsidRDefault="00067C80" w:rsidP="00D42EA2">
            <w:pPr>
              <w:pStyle w:val="Zkladntextodsazen"/>
              <w:spacing w:line="240" w:lineRule="auto"/>
              <w:ind w:firstLine="0"/>
            </w:pPr>
            <w:r>
              <w:t>Název předmětu</w:t>
            </w:r>
          </w:p>
          <w:p w14:paraId="12DE999B" w14:textId="77777777" w:rsidR="00067C80" w:rsidRPr="00B709C6" w:rsidRDefault="00067C80" w:rsidP="00D42EA2">
            <w:pPr>
              <w:ind w:firstLine="708"/>
            </w:pPr>
          </w:p>
        </w:tc>
        <w:tc>
          <w:tcPr>
            <w:tcW w:w="5156" w:type="dxa"/>
            <w:gridSpan w:val="4"/>
          </w:tcPr>
          <w:p w14:paraId="00B79333" w14:textId="77777777" w:rsidR="00067C80" w:rsidRDefault="00067C80" w:rsidP="00D42EA2">
            <w:pPr>
              <w:pStyle w:val="Zkladntextodsazen"/>
              <w:spacing w:line="240" w:lineRule="auto"/>
              <w:ind w:firstLine="0"/>
              <w:jc w:val="center"/>
            </w:pPr>
            <w:r>
              <w:rPr>
                <w:b/>
                <w:bCs/>
              </w:rPr>
              <w:t>Týdenní hodinová dotace</w:t>
            </w:r>
          </w:p>
        </w:tc>
      </w:tr>
      <w:tr w:rsidR="00067C80" w14:paraId="115A284D" w14:textId="77777777" w:rsidTr="00D42EA2">
        <w:trPr>
          <w:cantSplit/>
          <w:trHeight w:val="285"/>
        </w:trPr>
        <w:tc>
          <w:tcPr>
            <w:tcW w:w="3750" w:type="dxa"/>
            <w:gridSpan w:val="2"/>
            <w:vMerge/>
          </w:tcPr>
          <w:p w14:paraId="38AC37BF" w14:textId="77777777" w:rsidR="00067C80" w:rsidRDefault="00067C80" w:rsidP="00D42EA2">
            <w:pPr>
              <w:pStyle w:val="Zkladntextodsazen"/>
              <w:spacing w:line="240" w:lineRule="auto"/>
              <w:ind w:firstLine="0"/>
              <w:rPr>
                <w:b/>
                <w:bCs/>
              </w:rPr>
            </w:pPr>
          </w:p>
        </w:tc>
        <w:tc>
          <w:tcPr>
            <w:tcW w:w="1512" w:type="dxa"/>
          </w:tcPr>
          <w:p w14:paraId="41E3796F" w14:textId="77777777" w:rsidR="00067C80" w:rsidRDefault="00067C80" w:rsidP="00D42EA2">
            <w:pPr>
              <w:pStyle w:val="Zkladntextodsazen"/>
              <w:spacing w:line="240" w:lineRule="auto"/>
              <w:ind w:firstLine="0"/>
            </w:pPr>
            <w:r>
              <w:t>1. ročník</w:t>
            </w:r>
          </w:p>
        </w:tc>
        <w:tc>
          <w:tcPr>
            <w:tcW w:w="1322" w:type="dxa"/>
          </w:tcPr>
          <w:p w14:paraId="4EB66DCA" w14:textId="77777777" w:rsidR="00067C80" w:rsidRDefault="00067C80" w:rsidP="00D42EA2">
            <w:pPr>
              <w:pStyle w:val="Zkladntextodsazen"/>
              <w:spacing w:line="240" w:lineRule="auto"/>
              <w:ind w:firstLine="0"/>
            </w:pPr>
            <w:r>
              <w:t>2. ročník</w:t>
            </w:r>
          </w:p>
        </w:tc>
        <w:tc>
          <w:tcPr>
            <w:tcW w:w="1262" w:type="dxa"/>
          </w:tcPr>
          <w:p w14:paraId="479ECFC0" w14:textId="77777777" w:rsidR="00067C80" w:rsidRDefault="00067C80" w:rsidP="00D42EA2">
            <w:pPr>
              <w:pStyle w:val="Zkladntextodsazen"/>
              <w:spacing w:line="240" w:lineRule="auto"/>
              <w:ind w:firstLine="0"/>
            </w:pPr>
            <w:r>
              <w:t>3. ročník</w:t>
            </w:r>
          </w:p>
        </w:tc>
        <w:tc>
          <w:tcPr>
            <w:tcW w:w="0" w:type="auto"/>
          </w:tcPr>
          <w:p w14:paraId="3294CBC6" w14:textId="77777777" w:rsidR="00067C80" w:rsidRDefault="00067C80" w:rsidP="00D42EA2">
            <w:pPr>
              <w:pStyle w:val="Zkladntextodsazen"/>
              <w:spacing w:line="240" w:lineRule="auto"/>
              <w:ind w:firstLine="0"/>
            </w:pPr>
            <w:r>
              <w:t>4. ročník</w:t>
            </w:r>
          </w:p>
        </w:tc>
      </w:tr>
      <w:tr w:rsidR="00067C80" w14:paraId="390F94CA" w14:textId="77777777" w:rsidTr="00D42EA2">
        <w:trPr>
          <w:trHeight w:val="270"/>
        </w:trPr>
        <w:tc>
          <w:tcPr>
            <w:tcW w:w="3750" w:type="dxa"/>
            <w:gridSpan w:val="2"/>
          </w:tcPr>
          <w:p w14:paraId="4AC8BC62" w14:textId="77777777" w:rsidR="00067C80" w:rsidRDefault="00067C80" w:rsidP="00D42EA2">
            <w:pPr>
              <w:pStyle w:val="Zkladntextodsazen"/>
              <w:spacing w:line="240" w:lineRule="auto"/>
              <w:ind w:firstLine="0"/>
              <w:rPr>
                <w:b/>
                <w:bCs/>
              </w:rPr>
            </w:pPr>
            <w:r>
              <w:rPr>
                <w:b/>
                <w:bCs/>
              </w:rPr>
              <w:t>Hra na saxofon</w:t>
            </w:r>
          </w:p>
        </w:tc>
        <w:tc>
          <w:tcPr>
            <w:tcW w:w="1512" w:type="dxa"/>
          </w:tcPr>
          <w:p w14:paraId="11EFCE1A" w14:textId="77777777" w:rsidR="00067C80" w:rsidRDefault="00067C80" w:rsidP="00D42EA2">
            <w:pPr>
              <w:pStyle w:val="Zkladntextodsazen"/>
              <w:spacing w:line="240" w:lineRule="auto"/>
              <w:ind w:firstLine="0"/>
              <w:jc w:val="center"/>
              <w:rPr>
                <w:b/>
                <w:bCs/>
              </w:rPr>
            </w:pPr>
            <w:r>
              <w:rPr>
                <w:b/>
                <w:bCs/>
              </w:rPr>
              <w:t>1</w:t>
            </w:r>
          </w:p>
        </w:tc>
        <w:tc>
          <w:tcPr>
            <w:tcW w:w="1322" w:type="dxa"/>
          </w:tcPr>
          <w:p w14:paraId="37C26E66" w14:textId="77777777" w:rsidR="00067C80" w:rsidRDefault="00067C80" w:rsidP="00D42EA2">
            <w:pPr>
              <w:pStyle w:val="Zkladntextodsazen"/>
              <w:spacing w:line="240" w:lineRule="auto"/>
              <w:ind w:firstLine="0"/>
              <w:jc w:val="center"/>
              <w:rPr>
                <w:b/>
                <w:bCs/>
              </w:rPr>
            </w:pPr>
            <w:r>
              <w:rPr>
                <w:b/>
                <w:bCs/>
              </w:rPr>
              <w:t>1</w:t>
            </w:r>
          </w:p>
        </w:tc>
        <w:tc>
          <w:tcPr>
            <w:tcW w:w="1262" w:type="dxa"/>
          </w:tcPr>
          <w:p w14:paraId="39120650" w14:textId="77777777" w:rsidR="00067C80" w:rsidRDefault="00067C80" w:rsidP="00D42EA2">
            <w:pPr>
              <w:pStyle w:val="Zkladntextodsazen"/>
              <w:spacing w:line="240" w:lineRule="auto"/>
              <w:ind w:firstLine="0"/>
              <w:jc w:val="center"/>
              <w:rPr>
                <w:b/>
                <w:bCs/>
              </w:rPr>
            </w:pPr>
            <w:r>
              <w:rPr>
                <w:b/>
                <w:bCs/>
              </w:rPr>
              <w:t>1</w:t>
            </w:r>
          </w:p>
        </w:tc>
        <w:tc>
          <w:tcPr>
            <w:tcW w:w="0" w:type="auto"/>
          </w:tcPr>
          <w:p w14:paraId="0388FAF1" w14:textId="77777777" w:rsidR="00067C80" w:rsidRDefault="00067C80" w:rsidP="00D42EA2">
            <w:pPr>
              <w:pStyle w:val="Zkladntextodsazen"/>
              <w:spacing w:line="240" w:lineRule="auto"/>
              <w:ind w:firstLine="0"/>
              <w:jc w:val="center"/>
              <w:rPr>
                <w:b/>
                <w:bCs/>
              </w:rPr>
            </w:pPr>
            <w:r>
              <w:rPr>
                <w:b/>
                <w:bCs/>
              </w:rPr>
              <w:t>1</w:t>
            </w:r>
          </w:p>
        </w:tc>
      </w:tr>
      <w:tr w:rsidR="00067C80" w14:paraId="7736F670" w14:textId="77777777" w:rsidTr="00D42EA2">
        <w:trPr>
          <w:trHeight w:val="278"/>
        </w:trPr>
        <w:tc>
          <w:tcPr>
            <w:tcW w:w="2049" w:type="dxa"/>
            <w:vMerge w:val="restart"/>
          </w:tcPr>
          <w:p w14:paraId="25CBEDCA" w14:textId="77777777" w:rsidR="00067C80" w:rsidRDefault="00067C80" w:rsidP="00D42EA2">
            <w:pPr>
              <w:pStyle w:val="Zkladntextodsazen"/>
              <w:spacing w:line="240" w:lineRule="auto"/>
              <w:ind w:firstLine="0"/>
              <w:rPr>
                <w:b/>
                <w:bCs/>
              </w:rPr>
            </w:pPr>
            <w:r>
              <w:rPr>
                <w:b/>
                <w:bCs/>
              </w:rPr>
              <w:t xml:space="preserve">         </w:t>
            </w:r>
          </w:p>
          <w:p w14:paraId="1B6E2125" w14:textId="77777777" w:rsidR="00067C80" w:rsidRPr="009A276A" w:rsidRDefault="00067C80" w:rsidP="00D42EA2">
            <w:pPr>
              <w:pStyle w:val="Zkladntextodsazen"/>
              <w:spacing w:line="240" w:lineRule="auto"/>
              <w:ind w:firstLine="0"/>
              <w:rPr>
                <w:bCs/>
              </w:rPr>
            </w:pPr>
            <w:r w:rsidRPr="009A276A">
              <w:rPr>
                <w:bCs/>
              </w:rPr>
              <w:t>Volitelné předměty</w:t>
            </w:r>
          </w:p>
        </w:tc>
        <w:tc>
          <w:tcPr>
            <w:tcW w:w="1701" w:type="dxa"/>
          </w:tcPr>
          <w:p w14:paraId="6AFA5C35" w14:textId="77777777" w:rsidR="00067C80" w:rsidRPr="00B709C6" w:rsidRDefault="00067C80" w:rsidP="00D42EA2">
            <w:pPr>
              <w:pStyle w:val="Zkladntextodsazen"/>
              <w:spacing w:line="240" w:lineRule="auto"/>
              <w:ind w:firstLine="0"/>
              <w:rPr>
                <w:b/>
                <w:bCs/>
              </w:rPr>
            </w:pPr>
            <w:r>
              <w:rPr>
                <w:b/>
                <w:bCs/>
              </w:rPr>
              <w:t>Souborová hra</w:t>
            </w:r>
          </w:p>
        </w:tc>
        <w:tc>
          <w:tcPr>
            <w:tcW w:w="1512" w:type="dxa"/>
          </w:tcPr>
          <w:p w14:paraId="21B0604E" w14:textId="77777777" w:rsidR="00067C80" w:rsidRDefault="00067C80" w:rsidP="00D42EA2">
            <w:pPr>
              <w:pStyle w:val="Zkladntextodsazen"/>
              <w:spacing w:line="240" w:lineRule="auto"/>
              <w:rPr>
                <w:b/>
                <w:bCs/>
              </w:rPr>
            </w:pPr>
            <w:r>
              <w:rPr>
                <w:b/>
                <w:bCs/>
              </w:rPr>
              <w:t xml:space="preserve">  1-2</w:t>
            </w:r>
          </w:p>
        </w:tc>
        <w:tc>
          <w:tcPr>
            <w:tcW w:w="1322" w:type="dxa"/>
          </w:tcPr>
          <w:p w14:paraId="066B5E57" w14:textId="77777777" w:rsidR="00067C80" w:rsidRDefault="00067C80" w:rsidP="00D42EA2">
            <w:pPr>
              <w:pStyle w:val="Zkladntextodsazen"/>
              <w:spacing w:line="240" w:lineRule="auto"/>
              <w:rPr>
                <w:b/>
                <w:bCs/>
              </w:rPr>
            </w:pPr>
            <w:r>
              <w:rPr>
                <w:b/>
                <w:bCs/>
              </w:rPr>
              <w:t>1-2</w:t>
            </w:r>
          </w:p>
        </w:tc>
        <w:tc>
          <w:tcPr>
            <w:tcW w:w="1262" w:type="dxa"/>
          </w:tcPr>
          <w:p w14:paraId="600EE674" w14:textId="77777777" w:rsidR="00067C80" w:rsidRDefault="00067C80" w:rsidP="00D42EA2">
            <w:pPr>
              <w:pStyle w:val="Zkladntextodsazen"/>
              <w:spacing w:line="240" w:lineRule="auto"/>
              <w:rPr>
                <w:b/>
                <w:bCs/>
              </w:rPr>
            </w:pPr>
            <w:r>
              <w:rPr>
                <w:b/>
                <w:bCs/>
              </w:rPr>
              <w:t>1-2</w:t>
            </w:r>
          </w:p>
        </w:tc>
        <w:tc>
          <w:tcPr>
            <w:tcW w:w="1060" w:type="dxa"/>
          </w:tcPr>
          <w:p w14:paraId="36ABC87B" w14:textId="77777777" w:rsidR="00067C80" w:rsidRDefault="00067C80" w:rsidP="00D42EA2">
            <w:pPr>
              <w:pStyle w:val="Zkladntextodsazen"/>
              <w:spacing w:line="240" w:lineRule="auto"/>
              <w:ind w:firstLine="0"/>
              <w:rPr>
                <w:b/>
                <w:bCs/>
              </w:rPr>
            </w:pPr>
            <w:r>
              <w:rPr>
                <w:b/>
                <w:bCs/>
              </w:rPr>
              <w:t xml:space="preserve">       1-2</w:t>
            </w:r>
          </w:p>
        </w:tc>
      </w:tr>
      <w:tr w:rsidR="00067C80" w14:paraId="40EDA20C" w14:textId="77777777" w:rsidTr="00D42EA2">
        <w:trPr>
          <w:trHeight w:val="277"/>
        </w:trPr>
        <w:tc>
          <w:tcPr>
            <w:tcW w:w="2049" w:type="dxa"/>
            <w:vMerge/>
          </w:tcPr>
          <w:p w14:paraId="12992C23" w14:textId="77777777" w:rsidR="00067C80" w:rsidRDefault="00067C80" w:rsidP="00D42EA2">
            <w:pPr>
              <w:pStyle w:val="Zkladntextodsazen"/>
              <w:spacing w:line="240" w:lineRule="auto"/>
              <w:ind w:firstLine="0"/>
              <w:rPr>
                <w:b/>
                <w:bCs/>
              </w:rPr>
            </w:pPr>
          </w:p>
        </w:tc>
        <w:tc>
          <w:tcPr>
            <w:tcW w:w="1701" w:type="dxa"/>
          </w:tcPr>
          <w:p w14:paraId="193F0186" w14:textId="77777777" w:rsidR="00067C80" w:rsidRDefault="00067C80" w:rsidP="00D42EA2">
            <w:pPr>
              <w:pStyle w:val="Zkladntextodsazen"/>
              <w:spacing w:line="240" w:lineRule="auto"/>
              <w:ind w:firstLine="0"/>
              <w:rPr>
                <w:b/>
                <w:bCs/>
              </w:rPr>
            </w:pPr>
            <w:r>
              <w:rPr>
                <w:b/>
                <w:bCs/>
              </w:rPr>
              <w:t>Komorní hra</w:t>
            </w:r>
          </w:p>
        </w:tc>
        <w:tc>
          <w:tcPr>
            <w:tcW w:w="1512" w:type="dxa"/>
          </w:tcPr>
          <w:p w14:paraId="212A3E1C" w14:textId="77777777" w:rsidR="00067C80" w:rsidRDefault="00067C80" w:rsidP="00D42EA2">
            <w:pPr>
              <w:pStyle w:val="Zkladntextodsazen"/>
              <w:spacing w:line="240" w:lineRule="auto"/>
              <w:ind w:firstLine="0"/>
              <w:rPr>
                <w:b/>
                <w:bCs/>
              </w:rPr>
            </w:pPr>
            <w:r>
              <w:rPr>
                <w:b/>
                <w:bCs/>
              </w:rPr>
              <w:t xml:space="preserve">           1</w:t>
            </w:r>
          </w:p>
        </w:tc>
        <w:tc>
          <w:tcPr>
            <w:tcW w:w="1322" w:type="dxa"/>
          </w:tcPr>
          <w:p w14:paraId="6C9D7623" w14:textId="77777777" w:rsidR="00067C80" w:rsidRDefault="00067C80" w:rsidP="00D42EA2">
            <w:pPr>
              <w:pStyle w:val="Zkladntextodsazen"/>
              <w:spacing w:line="240" w:lineRule="auto"/>
              <w:ind w:firstLine="0"/>
              <w:rPr>
                <w:b/>
                <w:bCs/>
              </w:rPr>
            </w:pPr>
            <w:r>
              <w:rPr>
                <w:b/>
                <w:bCs/>
              </w:rPr>
              <w:t xml:space="preserve">         1</w:t>
            </w:r>
          </w:p>
        </w:tc>
        <w:tc>
          <w:tcPr>
            <w:tcW w:w="1262" w:type="dxa"/>
          </w:tcPr>
          <w:p w14:paraId="6FC9FEDE" w14:textId="77777777" w:rsidR="00067C80" w:rsidRDefault="00067C80" w:rsidP="00D42EA2">
            <w:pPr>
              <w:pStyle w:val="Zkladntextodsazen"/>
              <w:spacing w:line="240" w:lineRule="auto"/>
              <w:ind w:firstLine="0"/>
              <w:rPr>
                <w:b/>
                <w:bCs/>
              </w:rPr>
            </w:pPr>
            <w:r>
              <w:rPr>
                <w:b/>
                <w:bCs/>
              </w:rPr>
              <w:t xml:space="preserve">         1</w:t>
            </w:r>
          </w:p>
        </w:tc>
        <w:tc>
          <w:tcPr>
            <w:tcW w:w="1060" w:type="dxa"/>
          </w:tcPr>
          <w:p w14:paraId="3343890E" w14:textId="77777777" w:rsidR="00067C80" w:rsidRDefault="00067C80" w:rsidP="00D42EA2">
            <w:pPr>
              <w:pStyle w:val="Zkladntextodsazen"/>
              <w:spacing w:line="240" w:lineRule="auto"/>
              <w:ind w:firstLine="0"/>
              <w:rPr>
                <w:b/>
                <w:bCs/>
              </w:rPr>
            </w:pPr>
            <w:r>
              <w:rPr>
                <w:b/>
                <w:bCs/>
              </w:rPr>
              <w:t xml:space="preserve">       1</w:t>
            </w:r>
          </w:p>
        </w:tc>
      </w:tr>
      <w:tr w:rsidR="00067C80" w14:paraId="5D7200AB" w14:textId="77777777" w:rsidTr="00D42EA2">
        <w:trPr>
          <w:trHeight w:val="285"/>
        </w:trPr>
        <w:tc>
          <w:tcPr>
            <w:tcW w:w="2049" w:type="dxa"/>
            <w:vMerge/>
          </w:tcPr>
          <w:p w14:paraId="776E7688" w14:textId="77777777" w:rsidR="00067C80" w:rsidRDefault="00067C80" w:rsidP="00D42EA2">
            <w:pPr>
              <w:pStyle w:val="Zkladntextodsazen"/>
              <w:spacing w:line="240" w:lineRule="auto"/>
              <w:ind w:firstLine="0"/>
              <w:rPr>
                <w:b/>
                <w:bCs/>
              </w:rPr>
            </w:pPr>
          </w:p>
        </w:tc>
        <w:tc>
          <w:tcPr>
            <w:tcW w:w="1701" w:type="dxa"/>
          </w:tcPr>
          <w:p w14:paraId="63C626E1" w14:textId="77777777" w:rsidR="00067C80" w:rsidRDefault="00067C80" w:rsidP="00D42EA2">
            <w:pPr>
              <w:pStyle w:val="Zkladntextodsazen"/>
              <w:spacing w:line="240" w:lineRule="auto"/>
              <w:ind w:firstLine="0"/>
              <w:rPr>
                <w:b/>
                <w:bCs/>
              </w:rPr>
            </w:pPr>
            <w:r>
              <w:rPr>
                <w:b/>
                <w:bCs/>
              </w:rPr>
              <w:t>Sborový zpěv</w:t>
            </w:r>
          </w:p>
        </w:tc>
        <w:tc>
          <w:tcPr>
            <w:tcW w:w="1512" w:type="dxa"/>
          </w:tcPr>
          <w:p w14:paraId="43CE8019" w14:textId="77777777" w:rsidR="00067C80" w:rsidRDefault="00067C80" w:rsidP="00D42EA2">
            <w:pPr>
              <w:pStyle w:val="Zkladntextodsazen"/>
              <w:spacing w:line="240" w:lineRule="auto"/>
              <w:ind w:firstLine="0"/>
              <w:jc w:val="center"/>
              <w:rPr>
                <w:b/>
                <w:bCs/>
              </w:rPr>
            </w:pPr>
            <w:r>
              <w:rPr>
                <w:b/>
                <w:bCs/>
              </w:rPr>
              <w:t>2</w:t>
            </w:r>
          </w:p>
        </w:tc>
        <w:tc>
          <w:tcPr>
            <w:tcW w:w="1322" w:type="dxa"/>
          </w:tcPr>
          <w:p w14:paraId="64150A4F" w14:textId="77777777" w:rsidR="00067C80" w:rsidRDefault="00067C80" w:rsidP="00D42EA2">
            <w:pPr>
              <w:pStyle w:val="Zkladntextodsazen"/>
              <w:spacing w:line="240" w:lineRule="auto"/>
              <w:ind w:firstLine="0"/>
              <w:jc w:val="center"/>
              <w:rPr>
                <w:b/>
                <w:bCs/>
              </w:rPr>
            </w:pPr>
            <w:r>
              <w:rPr>
                <w:b/>
                <w:bCs/>
              </w:rPr>
              <w:t>2</w:t>
            </w:r>
          </w:p>
        </w:tc>
        <w:tc>
          <w:tcPr>
            <w:tcW w:w="1262" w:type="dxa"/>
          </w:tcPr>
          <w:p w14:paraId="163960A1" w14:textId="77777777" w:rsidR="00067C80" w:rsidRDefault="00067C80" w:rsidP="00D42EA2">
            <w:pPr>
              <w:pStyle w:val="Zkladntextodsazen"/>
              <w:spacing w:line="240" w:lineRule="auto"/>
              <w:ind w:firstLine="0"/>
              <w:jc w:val="center"/>
              <w:rPr>
                <w:b/>
                <w:bCs/>
              </w:rPr>
            </w:pPr>
            <w:r>
              <w:rPr>
                <w:b/>
                <w:bCs/>
              </w:rPr>
              <w:t>2</w:t>
            </w:r>
          </w:p>
        </w:tc>
        <w:tc>
          <w:tcPr>
            <w:tcW w:w="0" w:type="auto"/>
          </w:tcPr>
          <w:p w14:paraId="323CB17E" w14:textId="77777777" w:rsidR="00067C80" w:rsidRDefault="00067C80" w:rsidP="00D42EA2">
            <w:pPr>
              <w:pStyle w:val="Zkladntextodsazen"/>
              <w:spacing w:line="240" w:lineRule="auto"/>
              <w:ind w:firstLine="0"/>
              <w:jc w:val="center"/>
              <w:rPr>
                <w:b/>
                <w:bCs/>
              </w:rPr>
            </w:pPr>
            <w:r>
              <w:rPr>
                <w:b/>
                <w:bCs/>
              </w:rPr>
              <w:t>2</w:t>
            </w:r>
          </w:p>
        </w:tc>
      </w:tr>
    </w:tbl>
    <w:p w14:paraId="79908E6A" w14:textId="77777777" w:rsidR="00A541BB" w:rsidRPr="00B73421" w:rsidRDefault="00A541BB"/>
    <w:p w14:paraId="39B460BC" w14:textId="77777777" w:rsidR="00CD4FA1" w:rsidRDefault="00CD4FA1" w:rsidP="00CD4FA1">
      <w:pPr>
        <w:tabs>
          <w:tab w:val="left" w:pos="3120"/>
        </w:tabs>
      </w:pPr>
      <w:r w:rsidRPr="00B73421">
        <w:t>Poznámky:</w:t>
      </w:r>
    </w:p>
    <w:p w14:paraId="57EFD93F" w14:textId="77777777" w:rsidR="00CD4FA1" w:rsidRPr="00B73421" w:rsidRDefault="00CD4FA1" w:rsidP="00CD4FA1">
      <w:pPr>
        <w:tabs>
          <w:tab w:val="left" w:pos="3120"/>
        </w:tabs>
      </w:pPr>
    </w:p>
    <w:p w14:paraId="276E34A2" w14:textId="77777777" w:rsidR="00CD4FA1" w:rsidRPr="00B73421" w:rsidRDefault="00CD4FA1" w:rsidP="00CD4FA1">
      <w:pPr>
        <w:numPr>
          <w:ilvl w:val="0"/>
          <w:numId w:val="21"/>
        </w:numPr>
        <w:tabs>
          <w:tab w:val="clear" w:pos="360"/>
          <w:tab w:val="num" w:pos="709"/>
          <w:tab w:val="left" w:pos="3120"/>
        </w:tabs>
        <w:ind w:left="709" w:hanging="709"/>
        <w:jc w:val="both"/>
      </w:pPr>
      <w:r w:rsidRPr="00B73421">
        <w:t xml:space="preserve">Žáci mohou být v prvních letech studia hry na saxofon vyučováni ve dvojicích. </w:t>
      </w:r>
    </w:p>
    <w:p w14:paraId="49E5F029" w14:textId="77777777" w:rsidR="00CD4FA1" w:rsidRPr="00B73421" w:rsidRDefault="00CD4FA1" w:rsidP="00CD4FA1">
      <w:pPr>
        <w:numPr>
          <w:ilvl w:val="0"/>
          <w:numId w:val="21"/>
        </w:numPr>
        <w:tabs>
          <w:tab w:val="clear" w:pos="360"/>
          <w:tab w:val="num" w:pos="709"/>
          <w:tab w:val="left" w:pos="3120"/>
        </w:tabs>
        <w:ind w:left="709" w:hanging="709"/>
        <w:jc w:val="both"/>
      </w:pPr>
      <w:r w:rsidRPr="00B73421">
        <w:t>Na doporučení učitele a po schválení ředitelem školy může být žákovi přidělena samostatná hodina v individuální výuce od 3. ročníku nebo i dříve. Hodinu lze rozdělit na dvě části.</w:t>
      </w:r>
    </w:p>
    <w:p w14:paraId="153B2F69" w14:textId="77777777" w:rsidR="00CD4FA1" w:rsidRDefault="00CD4FA1" w:rsidP="00CD4FA1">
      <w:pPr>
        <w:numPr>
          <w:ilvl w:val="0"/>
          <w:numId w:val="21"/>
        </w:numPr>
        <w:tabs>
          <w:tab w:val="clear" w:pos="360"/>
          <w:tab w:val="num" w:pos="709"/>
          <w:tab w:val="left" w:pos="3120"/>
        </w:tabs>
        <w:ind w:left="709" w:hanging="709"/>
        <w:jc w:val="both"/>
      </w:pPr>
      <w:r>
        <w:t>Žáci mohou být v prvních letech studia hry na zobcovou flétnu vyučováni ve skupinkách.</w:t>
      </w:r>
    </w:p>
    <w:p w14:paraId="1A9692CF" w14:textId="77777777" w:rsidR="00CD4FA1" w:rsidRDefault="00CD4FA1" w:rsidP="00CD4FA1">
      <w:pPr>
        <w:numPr>
          <w:ilvl w:val="0"/>
          <w:numId w:val="21"/>
        </w:numPr>
        <w:tabs>
          <w:tab w:val="clear" w:pos="360"/>
          <w:tab w:val="num" w:pos="709"/>
          <w:tab w:val="left" w:pos="3120"/>
        </w:tabs>
        <w:ind w:left="709" w:hanging="709"/>
        <w:jc w:val="both"/>
      </w:pPr>
      <w:r>
        <w:t>Vynutí-li si to situace, může výuka probíhat ve smíšených ročnících</w:t>
      </w:r>
    </w:p>
    <w:p w14:paraId="1D8AC380" w14:textId="77777777" w:rsidR="00CD4FA1" w:rsidRDefault="00CD4FA1" w:rsidP="00CD4FA1">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6F7AD718" w14:textId="77777777" w:rsidR="00CD4FA1" w:rsidRDefault="00CD4FA1"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569AAC81" w14:textId="77777777" w:rsidR="00CD4FA1" w:rsidRDefault="00CD4FA1" w:rsidP="00F60F1B">
      <w:pPr>
        <w:pStyle w:val="Zkladntextodsazen"/>
        <w:numPr>
          <w:ilvl w:val="0"/>
          <w:numId w:val="201"/>
        </w:numPr>
        <w:spacing w:line="240" w:lineRule="auto"/>
        <w:ind w:left="709" w:hanging="709"/>
      </w:pPr>
      <w:r>
        <w:lastRenderedPageBreak/>
        <w:t>Zvolený předmět je možno během studia změnit po dohodě s učitelem.</w:t>
      </w:r>
    </w:p>
    <w:p w14:paraId="06D8A337" w14:textId="77777777" w:rsidR="00CD4FA1" w:rsidRPr="00294335" w:rsidRDefault="00CD4FA1"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3FFA19FF" w14:textId="77777777" w:rsidR="00CD4FA1" w:rsidRPr="00CD4FA1" w:rsidRDefault="00CD4FA1"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78C41B22" w14:textId="77777777" w:rsidR="00CD4FA1" w:rsidRPr="002D06E8" w:rsidRDefault="00CD4FA1"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1651DCD8" w14:textId="77777777" w:rsidR="00CD4FA1" w:rsidRPr="00A27021" w:rsidRDefault="00CD4FA1" w:rsidP="00F60F1B">
      <w:pPr>
        <w:pStyle w:val="Zkladntextodsazen"/>
        <w:numPr>
          <w:ilvl w:val="0"/>
          <w:numId w:val="201"/>
        </w:numPr>
        <w:spacing w:line="240" w:lineRule="auto"/>
        <w:ind w:left="709" w:hanging="709"/>
        <w:rPr>
          <w:color w:val="FF0000"/>
        </w:rPr>
      </w:pPr>
      <w:r>
        <w:t>Osnovy volitelných předmětů jsou uvedeny v kapitolách 5.2.19 a 5.2.20</w:t>
      </w:r>
    </w:p>
    <w:p w14:paraId="5D91F6C0" w14:textId="77777777" w:rsidR="00CD4FA1" w:rsidRPr="009B7EE0" w:rsidRDefault="00CD4FA1" w:rsidP="00F60F1B">
      <w:pPr>
        <w:pStyle w:val="Zkladntextodsazen"/>
        <w:numPr>
          <w:ilvl w:val="0"/>
          <w:numId w:val="201"/>
        </w:numPr>
        <w:spacing w:line="240" w:lineRule="auto"/>
        <w:ind w:left="709" w:hanging="709"/>
        <w:rPr>
          <w:color w:val="FF0000"/>
        </w:rPr>
      </w:pPr>
      <w:r>
        <w:t>Osnovy předmětu Hudební nauky jsou uvedeny v kapitole 5.2.2</w:t>
      </w:r>
    </w:p>
    <w:p w14:paraId="43B40B00" w14:textId="77777777" w:rsidR="00B34D40" w:rsidRDefault="00B34D40">
      <w:pPr>
        <w:rPr>
          <w:b/>
          <w:bCs/>
          <w:sz w:val="28"/>
          <w:szCs w:val="28"/>
          <w:u w:val="single"/>
        </w:rPr>
      </w:pPr>
      <w:r>
        <w:rPr>
          <w:u w:val="single"/>
        </w:rPr>
        <w:br w:type="page"/>
      </w:r>
    </w:p>
    <w:p w14:paraId="6D16E460" w14:textId="77777777" w:rsidR="00A541BB" w:rsidRDefault="00A541BB">
      <w:pPr>
        <w:pStyle w:val="Titulek"/>
        <w:rPr>
          <w:u w:val="single"/>
        </w:rPr>
      </w:pPr>
      <w:r w:rsidRPr="00B73421">
        <w:rPr>
          <w:u w:val="single"/>
        </w:rPr>
        <w:lastRenderedPageBreak/>
        <w:t>Učebn</w:t>
      </w:r>
      <w:r w:rsidR="00473E74">
        <w:rPr>
          <w:u w:val="single"/>
        </w:rPr>
        <w:t>í osnovy pro vyučovací předmět H</w:t>
      </w:r>
      <w:r w:rsidRPr="00B73421">
        <w:rPr>
          <w:u w:val="single"/>
        </w:rPr>
        <w:t>ra na saxofon:</w:t>
      </w:r>
    </w:p>
    <w:p w14:paraId="22442DDD" w14:textId="77777777" w:rsidR="00B34D40" w:rsidRPr="00B34D40" w:rsidRDefault="00B34D40" w:rsidP="00B34D40"/>
    <w:p w14:paraId="2CA03BD9" w14:textId="77777777" w:rsidR="00A541BB" w:rsidRPr="00B73421" w:rsidRDefault="00A541BB">
      <w:pPr>
        <w:pStyle w:val="Zkladntextodsazen"/>
        <w:spacing w:line="240" w:lineRule="auto"/>
      </w:pPr>
      <w:r w:rsidRPr="00B73421">
        <w:t>Žák do studijního zaměření hra na saxofon může přejít ze studijního zaměření hra na klarinet, příčnou flétnu příp. ze hry na zobcovou flétnu. Podle hudební a tělesné vyspělosti je pak zařazen do příslušného ročníku hry na saxofon.</w:t>
      </w:r>
    </w:p>
    <w:p w14:paraId="1A24AF07" w14:textId="77777777" w:rsidR="00A541BB" w:rsidRPr="00B73421" w:rsidRDefault="00A541BB">
      <w:pPr>
        <w:jc w:val="both"/>
      </w:pPr>
    </w:p>
    <w:p w14:paraId="0C5B660E" w14:textId="77777777" w:rsidR="00A541BB" w:rsidRPr="00B73421" w:rsidRDefault="00A541BB">
      <w:pPr>
        <w:jc w:val="both"/>
        <w:rPr>
          <w:b/>
          <w:bCs/>
          <w:u w:val="single"/>
        </w:rPr>
      </w:pPr>
      <w:r w:rsidRPr="00B73421">
        <w:rPr>
          <w:b/>
          <w:bCs/>
          <w:u w:val="single"/>
        </w:rPr>
        <w:t>Základní studium I. stupně</w:t>
      </w:r>
    </w:p>
    <w:p w14:paraId="2966D7A4" w14:textId="77777777" w:rsidR="00A541BB" w:rsidRPr="00B73421" w:rsidRDefault="00A541BB">
      <w:pPr>
        <w:jc w:val="both"/>
        <w:rPr>
          <w:b/>
          <w:bCs/>
          <w:u w:val="single"/>
        </w:rPr>
      </w:pPr>
    </w:p>
    <w:p w14:paraId="696B7D07" w14:textId="77777777" w:rsidR="00A541BB" w:rsidRPr="00B73421" w:rsidRDefault="00A541BB">
      <w:pPr>
        <w:ind w:left="15" w:hanging="15"/>
        <w:jc w:val="both"/>
        <w:rPr>
          <w:b/>
          <w:bCs/>
          <w:u w:val="single"/>
        </w:rPr>
      </w:pPr>
      <w:r w:rsidRPr="00B73421">
        <w:rPr>
          <w:b/>
          <w:bCs/>
          <w:u w:val="single"/>
        </w:rPr>
        <w:t>1. ročník</w:t>
      </w:r>
    </w:p>
    <w:p w14:paraId="5BA85633" w14:textId="77777777" w:rsidR="00A541BB" w:rsidRPr="00B73421" w:rsidRDefault="00A541BB">
      <w:pPr>
        <w:ind w:left="15" w:hanging="15"/>
        <w:jc w:val="both"/>
        <w:rPr>
          <w:b/>
          <w:bCs/>
          <w:u w:val="single"/>
        </w:rPr>
      </w:pPr>
    </w:p>
    <w:p w14:paraId="63FFC881" w14:textId="77777777" w:rsidR="00A541BB" w:rsidRPr="00B73421" w:rsidRDefault="00A541BB">
      <w:pPr>
        <w:jc w:val="both"/>
        <w:rPr>
          <w:b/>
          <w:bCs/>
        </w:rPr>
      </w:pPr>
      <w:r w:rsidRPr="00B73421">
        <w:rPr>
          <w:b/>
          <w:bCs/>
        </w:rPr>
        <w:t>Žák:</w:t>
      </w:r>
    </w:p>
    <w:p w14:paraId="66BBDEDE" w14:textId="77777777" w:rsidR="00A541BB" w:rsidRPr="00B73421" w:rsidRDefault="00A541BB" w:rsidP="00184652">
      <w:pPr>
        <w:widowControl w:val="0"/>
        <w:numPr>
          <w:ilvl w:val="0"/>
          <w:numId w:val="69"/>
        </w:numPr>
        <w:suppressAutoHyphens/>
        <w:jc w:val="both"/>
      </w:pPr>
      <w:r w:rsidRPr="00B73421">
        <w:t>ovládá stručně historii nástroje (vznik, vývoj)</w:t>
      </w:r>
    </w:p>
    <w:p w14:paraId="5061DAF7" w14:textId="77777777" w:rsidR="00A541BB" w:rsidRPr="00B73421" w:rsidRDefault="00A541BB" w:rsidP="00184652">
      <w:pPr>
        <w:widowControl w:val="0"/>
        <w:numPr>
          <w:ilvl w:val="0"/>
          <w:numId w:val="69"/>
        </w:numPr>
        <w:suppressAutoHyphens/>
        <w:jc w:val="both"/>
      </w:pPr>
      <w:r w:rsidRPr="00B73421">
        <w:t>umí pojmenovat jednotlivé části nástroje</w:t>
      </w:r>
    </w:p>
    <w:p w14:paraId="551A1A49" w14:textId="77777777" w:rsidR="00A541BB" w:rsidRPr="00B73421" w:rsidRDefault="00A541BB" w:rsidP="00184652">
      <w:pPr>
        <w:widowControl w:val="0"/>
        <w:numPr>
          <w:ilvl w:val="0"/>
          <w:numId w:val="69"/>
        </w:numPr>
        <w:suppressAutoHyphens/>
        <w:jc w:val="both"/>
      </w:pPr>
      <w:r w:rsidRPr="00B73421">
        <w:t>umí si sám připravit plátek na hubičku pomocí strojku a připravit ho ke hře</w:t>
      </w:r>
    </w:p>
    <w:p w14:paraId="656F3337" w14:textId="77777777" w:rsidR="00A541BB" w:rsidRPr="00B73421" w:rsidRDefault="00A541BB" w:rsidP="00184652">
      <w:pPr>
        <w:widowControl w:val="0"/>
        <w:numPr>
          <w:ilvl w:val="0"/>
          <w:numId w:val="69"/>
        </w:numPr>
        <w:suppressAutoHyphens/>
        <w:jc w:val="both"/>
      </w:pPr>
      <w:r w:rsidRPr="00B73421">
        <w:t>ví, jak s nástrojem zacházet (složení, rozložení, péče o nástroj)</w:t>
      </w:r>
    </w:p>
    <w:p w14:paraId="760CB6DE" w14:textId="77777777" w:rsidR="00A541BB" w:rsidRPr="00B73421" w:rsidRDefault="00A541BB" w:rsidP="00184652">
      <w:pPr>
        <w:widowControl w:val="0"/>
        <w:numPr>
          <w:ilvl w:val="0"/>
          <w:numId w:val="69"/>
        </w:numPr>
        <w:suppressAutoHyphens/>
        <w:jc w:val="both"/>
      </w:pPr>
      <w:r w:rsidRPr="00B73421">
        <w:t>zvládá postoj, držení nástroje, dýchání a nasazení tónu</w:t>
      </w:r>
    </w:p>
    <w:p w14:paraId="60D06672" w14:textId="77777777" w:rsidR="00A541BB" w:rsidRPr="00B73421" w:rsidRDefault="00202779" w:rsidP="00184652">
      <w:pPr>
        <w:widowControl w:val="0"/>
        <w:numPr>
          <w:ilvl w:val="0"/>
          <w:numId w:val="69"/>
        </w:numPr>
        <w:suppressAutoHyphens/>
        <w:jc w:val="both"/>
      </w:pPr>
      <w:r>
        <w:t xml:space="preserve">hraje </w:t>
      </w:r>
      <w:proofErr w:type="spellStart"/>
      <w:r>
        <w:t>nasazovaně</w:t>
      </w:r>
      <w:proofErr w:type="spellEnd"/>
      <w:r>
        <w:t xml:space="preserve"> (</w:t>
      </w:r>
      <w:proofErr w:type="spellStart"/>
      <w:r>
        <w:t>detache</w:t>
      </w:r>
      <w:proofErr w:type="spellEnd"/>
      <w:r w:rsidR="00A541BB" w:rsidRPr="00B73421">
        <w:t>) a vázaně (legato) v rozsahu c1 – c2</w:t>
      </w:r>
    </w:p>
    <w:p w14:paraId="35F710BC" w14:textId="77777777" w:rsidR="00A541BB" w:rsidRPr="00B73421" w:rsidRDefault="00A541BB" w:rsidP="00184652">
      <w:pPr>
        <w:widowControl w:val="0"/>
        <w:numPr>
          <w:ilvl w:val="0"/>
          <w:numId w:val="69"/>
        </w:numPr>
        <w:suppressAutoHyphens/>
        <w:jc w:val="both"/>
      </w:pPr>
      <w:r w:rsidRPr="00B73421">
        <w:t xml:space="preserve">ovládá durové stupnice s 1#, </w:t>
      </w:r>
      <w:proofErr w:type="gramStart"/>
      <w:r w:rsidRPr="00B73421">
        <w:t>1b</w:t>
      </w:r>
      <w:proofErr w:type="gramEnd"/>
      <w:r w:rsidRPr="00B73421">
        <w:t xml:space="preserve"> včetně C dur v daném rozsahu</w:t>
      </w:r>
    </w:p>
    <w:p w14:paraId="6249D6A9" w14:textId="77777777" w:rsidR="00A541BB" w:rsidRPr="00B73421" w:rsidRDefault="00A541BB" w:rsidP="00184652">
      <w:pPr>
        <w:widowControl w:val="0"/>
        <w:numPr>
          <w:ilvl w:val="0"/>
          <w:numId w:val="69"/>
        </w:numPr>
        <w:suppressAutoHyphens/>
        <w:jc w:val="both"/>
      </w:pPr>
      <w:r w:rsidRPr="00B73421">
        <w:t>v daném rozsahu zahraje lidové písně</w:t>
      </w:r>
    </w:p>
    <w:p w14:paraId="45BCED7B" w14:textId="77777777" w:rsidR="00A541BB" w:rsidRPr="00B73421" w:rsidRDefault="00A541BB"/>
    <w:p w14:paraId="7BEF6A96" w14:textId="77777777" w:rsidR="00A541BB" w:rsidRPr="00B73421" w:rsidRDefault="00A541BB">
      <w:pPr>
        <w:jc w:val="both"/>
        <w:rPr>
          <w:b/>
          <w:bCs/>
          <w:u w:val="single"/>
        </w:rPr>
      </w:pPr>
      <w:r w:rsidRPr="00B73421">
        <w:rPr>
          <w:b/>
          <w:bCs/>
          <w:u w:val="single"/>
        </w:rPr>
        <w:t>2. ročník</w:t>
      </w:r>
    </w:p>
    <w:p w14:paraId="2AD8F3B4" w14:textId="77777777" w:rsidR="00A541BB" w:rsidRPr="00B73421" w:rsidRDefault="00A541BB">
      <w:pPr>
        <w:jc w:val="both"/>
        <w:rPr>
          <w:b/>
          <w:bCs/>
          <w:u w:val="single"/>
        </w:rPr>
      </w:pPr>
    </w:p>
    <w:p w14:paraId="600A19EE" w14:textId="77777777" w:rsidR="00A541BB" w:rsidRPr="00B73421" w:rsidRDefault="00A541BB">
      <w:pPr>
        <w:jc w:val="both"/>
        <w:rPr>
          <w:b/>
          <w:bCs/>
        </w:rPr>
      </w:pPr>
      <w:r w:rsidRPr="00B73421">
        <w:rPr>
          <w:b/>
          <w:bCs/>
        </w:rPr>
        <w:t>Žák:</w:t>
      </w:r>
    </w:p>
    <w:p w14:paraId="7E919B9F" w14:textId="77777777" w:rsidR="00A541BB" w:rsidRPr="00B73421" w:rsidRDefault="00A541BB" w:rsidP="00184652">
      <w:pPr>
        <w:widowControl w:val="0"/>
        <w:numPr>
          <w:ilvl w:val="0"/>
          <w:numId w:val="70"/>
        </w:numPr>
        <w:suppressAutoHyphens/>
        <w:jc w:val="both"/>
      </w:pPr>
      <w:r w:rsidRPr="00B73421">
        <w:t>ovládá základní dynamické odstíny (</w:t>
      </w:r>
      <w:proofErr w:type="gramStart"/>
      <w:r w:rsidRPr="00B73421">
        <w:rPr>
          <w:b/>
          <w:bCs/>
          <w:i/>
          <w:iCs/>
        </w:rPr>
        <w:t>p – f</w:t>
      </w:r>
      <w:proofErr w:type="gramEnd"/>
      <w:r w:rsidRPr="00B73421">
        <w:t>)</w:t>
      </w:r>
    </w:p>
    <w:p w14:paraId="330C0CA3" w14:textId="77777777" w:rsidR="00A541BB" w:rsidRPr="00B73421" w:rsidRDefault="00A541BB" w:rsidP="00184652">
      <w:pPr>
        <w:widowControl w:val="0"/>
        <w:numPr>
          <w:ilvl w:val="0"/>
          <w:numId w:val="70"/>
        </w:numPr>
        <w:suppressAutoHyphens/>
        <w:jc w:val="both"/>
      </w:pPr>
      <w:r w:rsidRPr="00B73421">
        <w:t>hraje v rozsahu c1 – c3</w:t>
      </w:r>
    </w:p>
    <w:p w14:paraId="704D9604" w14:textId="77777777" w:rsidR="00A541BB" w:rsidRPr="00B73421" w:rsidRDefault="00A541BB" w:rsidP="00184652">
      <w:pPr>
        <w:widowControl w:val="0"/>
        <w:numPr>
          <w:ilvl w:val="0"/>
          <w:numId w:val="70"/>
        </w:numPr>
        <w:suppressAutoHyphens/>
        <w:jc w:val="both"/>
      </w:pPr>
      <w:r w:rsidRPr="00B73421">
        <w:t xml:space="preserve">ovládá v daném rozsahu durové stupnice a kvintakordy do 3#, </w:t>
      </w:r>
      <w:proofErr w:type="gramStart"/>
      <w:r w:rsidRPr="00B73421">
        <w:t>3b</w:t>
      </w:r>
      <w:proofErr w:type="gramEnd"/>
    </w:p>
    <w:p w14:paraId="6B80F842" w14:textId="77777777" w:rsidR="00A541BB" w:rsidRPr="00B73421" w:rsidRDefault="00A541BB" w:rsidP="00184652">
      <w:pPr>
        <w:widowControl w:val="0"/>
        <w:numPr>
          <w:ilvl w:val="0"/>
          <w:numId w:val="70"/>
        </w:numPr>
        <w:suppressAutoHyphens/>
        <w:jc w:val="both"/>
      </w:pPr>
      <w:r w:rsidRPr="00B73421">
        <w:t>zahraj</w:t>
      </w:r>
      <w:r w:rsidR="00202779">
        <w:t xml:space="preserve">e vázaně (legato), </w:t>
      </w:r>
      <w:proofErr w:type="spellStart"/>
      <w:r w:rsidR="00202779">
        <w:t>nasazovaně</w:t>
      </w:r>
      <w:proofErr w:type="spellEnd"/>
      <w:r w:rsidR="00202779">
        <w:t xml:space="preserve"> (</w:t>
      </w:r>
      <w:proofErr w:type="spellStart"/>
      <w:r w:rsidR="00202779">
        <w:t>detache</w:t>
      </w:r>
      <w:proofErr w:type="spellEnd"/>
      <w:r w:rsidRPr="00B73421">
        <w:t>) a krátce (staccato)</w:t>
      </w:r>
    </w:p>
    <w:p w14:paraId="4DC0EFE4" w14:textId="77777777" w:rsidR="00A541BB" w:rsidRPr="00B73421" w:rsidRDefault="00A541BB" w:rsidP="00184652">
      <w:pPr>
        <w:widowControl w:val="0"/>
        <w:numPr>
          <w:ilvl w:val="0"/>
          <w:numId w:val="70"/>
        </w:numPr>
        <w:suppressAutoHyphens/>
        <w:jc w:val="both"/>
      </w:pPr>
      <w:r w:rsidRPr="00B73421">
        <w:t>podle svých schopností a dovedností zvládá souhru s druhým nástrojem</w:t>
      </w:r>
    </w:p>
    <w:p w14:paraId="7DBFD7AA" w14:textId="77777777" w:rsidR="00A541BB" w:rsidRPr="00B73421" w:rsidRDefault="00A541BB" w:rsidP="00184652">
      <w:pPr>
        <w:widowControl w:val="0"/>
        <w:numPr>
          <w:ilvl w:val="0"/>
          <w:numId w:val="70"/>
        </w:numPr>
        <w:suppressAutoHyphens/>
        <w:jc w:val="both"/>
      </w:pPr>
      <w:r w:rsidRPr="00B73421">
        <w:t>zahraje v daném rozsahu lidovou píseň nebo píseň z oblasti populární hudby</w:t>
      </w:r>
    </w:p>
    <w:p w14:paraId="43C18CCB" w14:textId="77777777" w:rsidR="00A541BB" w:rsidRPr="00B73421" w:rsidRDefault="00A541BB"/>
    <w:p w14:paraId="73432148" w14:textId="77777777" w:rsidR="00A541BB" w:rsidRPr="00B73421" w:rsidRDefault="00A541BB">
      <w:pPr>
        <w:jc w:val="both"/>
        <w:rPr>
          <w:b/>
          <w:bCs/>
          <w:u w:val="single"/>
        </w:rPr>
      </w:pPr>
      <w:r w:rsidRPr="00B73421">
        <w:rPr>
          <w:b/>
          <w:bCs/>
          <w:u w:val="single"/>
        </w:rPr>
        <w:t>3. ročník</w:t>
      </w:r>
    </w:p>
    <w:p w14:paraId="7160C9AE" w14:textId="77777777" w:rsidR="00A541BB" w:rsidRPr="00B73421" w:rsidRDefault="00A541BB">
      <w:pPr>
        <w:jc w:val="both"/>
        <w:rPr>
          <w:b/>
          <w:bCs/>
          <w:u w:val="single"/>
        </w:rPr>
      </w:pPr>
    </w:p>
    <w:p w14:paraId="2926023C" w14:textId="77777777" w:rsidR="00A541BB" w:rsidRPr="00B73421" w:rsidRDefault="00A541BB">
      <w:pPr>
        <w:jc w:val="both"/>
        <w:rPr>
          <w:b/>
          <w:bCs/>
        </w:rPr>
      </w:pPr>
      <w:r w:rsidRPr="00B73421">
        <w:rPr>
          <w:b/>
          <w:bCs/>
        </w:rPr>
        <w:t>Žák:</w:t>
      </w:r>
    </w:p>
    <w:p w14:paraId="32309289" w14:textId="77777777" w:rsidR="00A541BB" w:rsidRPr="00B73421" w:rsidRDefault="00A541BB" w:rsidP="00184652">
      <w:pPr>
        <w:widowControl w:val="0"/>
        <w:numPr>
          <w:ilvl w:val="0"/>
          <w:numId w:val="71"/>
        </w:numPr>
        <w:suppressAutoHyphens/>
        <w:jc w:val="both"/>
      </w:pPr>
      <w:r w:rsidRPr="00B73421">
        <w:t>pracuje na zlepšování kvality tónu</w:t>
      </w:r>
    </w:p>
    <w:p w14:paraId="0C726A57" w14:textId="77777777" w:rsidR="00A541BB" w:rsidRPr="00B73421" w:rsidRDefault="00A541BB" w:rsidP="00184652">
      <w:pPr>
        <w:widowControl w:val="0"/>
        <w:numPr>
          <w:ilvl w:val="0"/>
          <w:numId w:val="71"/>
        </w:numPr>
        <w:suppressAutoHyphens/>
        <w:jc w:val="both"/>
      </w:pPr>
      <w:r w:rsidRPr="00B73421">
        <w:t>rozšiřuje nátiskový rozsah</w:t>
      </w:r>
    </w:p>
    <w:p w14:paraId="1C66338B" w14:textId="77777777" w:rsidR="00A541BB" w:rsidRPr="00B73421" w:rsidRDefault="00A541BB" w:rsidP="00184652">
      <w:pPr>
        <w:widowControl w:val="0"/>
        <w:numPr>
          <w:ilvl w:val="0"/>
          <w:numId w:val="71"/>
        </w:numPr>
        <w:suppressAutoHyphens/>
        <w:jc w:val="both"/>
      </w:pPr>
      <w:r w:rsidRPr="00B73421">
        <w:t>zvládá hru zpaměti</w:t>
      </w:r>
    </w:p>
    <w:p w14:paraId="17D42E38" w14:textId="77777777" w:rsidR="00A541BB" w:rsidRPr="00B73421" w:rsidRDefault="00A541BB" w:rsidP="00184652">
      <w:pPr>
        <w:widowControl w:val="0"/>
        <w:numPr>
          <w:ilvl w:val="0"/>
          <w:numId w:val="71"/>
        </w:numPr>
        <w:suppressAutoHyphens/>
        <w:jc w:val="both"/>
      </w:pPr>
      <w:r w:rsidRPr="00B73421">
        <w:t>zlepšuje ozev spodních a vrchních tónů</w:t>
      </w:r>
    </w:p>
    <w:p w14:paraId="41FDE233" w14:textId="77777777" w:rsidR="00A541BB" w:rsidRPr="00B73421" w:rsidRDefault="00A541BB" w:rsidP="00184652">
      <w:pPr>
        <w:widowControl w:val="0"/>
        <w:numPr>
          <w:ilvl w:val="0"/>
          <w:numId w:val="71"/>
        </w:numPr>
        <w:suppressAutoHyphens/>
        <w:jc w:val="both"/>
      </w:pPr>
      <w:r w:rsidRPr="00B73421">
        <w:t>na elementární úrovni zvládá nasazování pomocí T/D</w:t>
      </w:r>
    </w:p>
    <w:p w14:paraId="43DB9FC9" w14:textId="77777777" w:rsidR="00A541BB" w:rsidRPr="00B73421" w:rsidRDefault="00A541BB" w:rsidP="00184652">
      <w:pPr>
        <w:widowControl w:val="0"/>
        <w:numPr>
          <w:ilvl w:val="0"/>
          <w:numId w:val="71"/>
        </w:numPr>
        <w:suppressAutoHyphens/>
        <w:jc w:val="both"/>
      </w:pPr>
      <w:r w:rsidRPr="00B73421">
        <w:t>rozeznává základní dynamiku</w:t>
      </w:r>
    </w:p>
    <w:p w14:paraId="5B8DB304" w14:textId="77777777" w:rsidR="00A541BB" w:rsidRPr="00B73421" w:rsidRDefault="00A541BB" w:rsidP="00184652">
      <w:pPr>
        <w:widowControl w:val="0"/>
        <w:numPr>
          <w:ilvl w:val="0"/>
          <w:numId w:val="71"/>
        </w:numPr>
        <w:suppressAutoHyphens/>
        <w:jc w:val="both"/>
      </w:pPr>
      <w:r w:rsidRPr="00B73421">
        <w:t>zahraje z listu lidovou píseň</w:t>
      </w:r>
    </w:p>
    <w:p w14:paraId="661987DA" w14:textId="77777777" w:rsidR="00A541BB" w:rsidRPr="00B73421" w:rsidRDefault="00A541BB" w:rsidP="00184652">
      <w:pPr>
        <w:widowControl w:val="0"/>
        <w:numPr>
          <w:ilvl w:val="0"/>
          <w:numId w:val="71"/>
        </w:numPr>
        <w:suppressAutoHyphens/>
        <w:jc w:val="both"/>
      </w:pPr>
      <w:r w:rsidRPr="00B73421">
        <w:t>na elementární úrovni zvládá notu čtvrťovou s tečkou a synkopy</w:t>
      </w:r>
    </w:p>
    <w:p w14:paraId="7C7DA982" w14:textId="77777777" w:rsidR="00A541BB" w:rsidRPr="00B73421" w:rsidRDefault="00A541BB">
      <w:pPr>
        <w:jc w:val="both"/>
        <w:rPr>
          <w:b/>
          <w:bCs/>
        </w:rPr>
      </w:pPr>
    </w:p>
    <w:p w14:paraId="7BDCCEF8" w14:textId="77777777" w:rsidR="00A541BB" w:rsidRPr="00B73421" w:rsidRDefault="00A541BB">
      <w:pPr>
        <w:jc w:val="both"/>
        <w:rPr>
          <w:b/>
          <w:bCs/>
          <w:u w:val="single"/>
        </w:rPr>
      </w:pPr>
      <w:r w:rsidRPr="00B73421">
        <w:rPr>
          <w:b/>
          <w:bCs/>
          <w:u w:val="single"/>
        </w:rPr>
        <w:t>4. ročník</w:t>
      </w:r>
    </w:p>
    <w:p w14:paraId="60FCEBEA" w14:textId="77777777" w:rsidR="00A541BB" w:rsidRPr="00B73421" w:rsidRDefault="00A541BB">
      <w:pPr>
        <w:jc w:val="both"/>
        <w:rPr>
          <w:b/>
          <w:bCs/>
          <w:u w:val="single"/>
        </w:rPr>
      </w:pPr>
    </w:p>
    <w:p w14:paraId="61F35888" w14:textId="77777777" w:rsidR="00A541BB" w:rsidRPr="00B73421" w:rsidRDefault="00A541BB">
      <w:pPr>
        <w:jc w:val="both"/>
        <w:rPr>
          <w:b/>
          <w:bCs/>
        </w:rPr>
      </w:pPr>
      <w:r w:rsidRPr="00B73421">
        <w:rPr>
          <w:b/>
          <w:bCs/>
        </w:rPr>
        <w:t>Žák:</w:t>
      </w:r>
    </w:p>
    <w:p w14:paraId="4F984228" w14:textId="77777777" w:rsidR="00A541BB" w:rsidRPr="00B73421" w:rsidRDefault="00A541BB" w:rsidP="00184652">
      <w:pPr>
        <w:widowControl w:val="0"/>
        <w:numPr>
          <w:ilvl w:val="0"/>
          <w:numId w:val="72"/>
        </w:numPr>
        <w:suppressAutoHyphens/>
        <w:jc w:val="both"/>
      </w:pPr>
      <w:r w:rsidRPr="00B73421">
        <w:t>uplatňuje zákonitosti správného nátisku vzhledem ke kvalitnímu tónu</w:t>
      </w:r>
    </w:p>
    <w:p w14:paraId="1F2ECFD3" w14:textId="77777777" w:rsidR="00A541BB" w:rsidRPr="00B73421" w:rsidRDefault="00A541BB" w:rsidP="00184652">
      <w:pPr>
        <w:widowControl w:val="0"/>
        <w:numPr>
          <w:ilvl w:val="0"/>
          <w:numId w:val="72"/>
        </w:numPr>
        <w:suppressAutoHyphens/>
        <w:jc w:val="both"/>
      </w:pPr>
      <w:r w:rsidRPr="00B73421">
        <w:t>nasazuje tón technikou T/Da stále tuto činnost rozvíjí</w:t>
      </w:r>
    </w:p>
    <w:p w14:paraId="61E79C94" w14:textId="77777777" w:rsidR="00A541BB" w:rsidRPr="00B73421" w:rsidRDefault="00A541BB" w:rsidP="00184652">
      <w:pPr>
        <w:widowControl w:val="0"/>
        <w:numPr>
          <w:ilvl w:val="0"/>
          <w:numId w:val="72"/>
        </w:numPr>
        <w:suppressAutoHyphens/>
        <w:jc w:val="both"/>
      </w:pPr>
      <w:r w:rsidRPr="00B73421">
        <w:t>zvládá frázování v hudbě populární, swingové a jazzové podle svých individuálních schopností a dovedností</w:t>
      </w:r>
    </w:p>
    <w:p w14:paraId="0D6ECC2F" w14:textId="77777777" w:rsidR="00A541BB" w:rsidRPr="00B73421" w:rsidRDefault="00A541BB" w:rsidP="00184652">
      <w:pPr>
        <w:widowControl w:val="0"/>
        <w:numPr>
          <w:ilvl w:val="0"/>
          <w:numId w:val="72"/>
        </w:numPr>
        <w:suppressAutoHyphens/>
        <w:jc w:val="both"/>
      </w:pPr>
      <w:r w:rsidRPr="00B73421">
        <w:lastRenderedPageBreak/>
        <w:t>uplatňuje se podle svých schopností a dovedností v komorních nebo souborových uskupeních</w:t>
      </w:r>
    </w:p>
    <w:p w14:paraId="6E9BE88F" w14:textId="77777777" w:rsidR="00A541BB" w:rsidRPr="00B73421" w:rsidRDefault="00A541BB" w:rsidP="00184652">
      <w:pPr>
        <w:widowControl w:val="0"/>
        <w:numPr>
          <w:ilvl w:val="0"/>
          <w:numId w:val="72"/>
        </w:numPr>
        <w:suppressAutoHyphens/>
        <w:jc w:val="both"/>
      </w:pPr>
      <w:r w:rsidRPr="00B73421">
        <w:t>pracuje na rytmicky přesném hraní</w:t>
      </w:r>
    </w:p>
    <w:p w14:paraId="6E35ACB5" w14:textId="77777777" w:rsidR="00A541BB" w:rsidRPr="00B73421" w:rsidRDefault="00A541BB" w:rsidP="00184652">
      <w:pPr>
        <w:widowControl w:val="0"/>
        <w:numPr>
          <w:ilvl w:val="0"/>
          <w:numId w:val="72"/>
        </w:numPr>
        <w:suppressAutoHyphens/>
        <w:jc w:val="both"/>
      </w:pPr>
      <w:r w:rsidRPr="00B73421">
        <w:t>zpřesňuje výrazové aspekty hry na saxofon (dynamika, frázování, artikulace)</w:t>
      </w:r>
    </w:p>
    <w:p w14:paraId="1C2F9836" w14:textId="77777777" w:rsidR="00A541BB" w:rsidRPr="00B73421" w:rsidRDefault="00A541BB" w:rsidP="00184652">
      <w:pPr>
        <w:widowControl w:val="0"/>
        <w:numPr>
          <w:ilvl w:val="0"/>
          <w:numId w:val="72"/>
        </w:numPr>
        <w:suppressAutoHyphens/>
        <w:jc w:val="both"/>
      </w:pPr>
      <w:r w:rsidRPr="00B73421">
        <w:t>hraje z listu skladby 1. ročníku</w:t>
      </w:r>
    </w:p>
    <w:p w14:paraId="68EF1E37" w14:textId="77777777" w:rsidR="00A541BB" w:rsidRPr="00B73421" w:rsidRDefault="00A541BB">
      <w:pPr>
        <w:jc w:val="both"/>
        <w:rPr>
          <w:b/>
          <w:bCs/>
        </w:rPr>
      </w:pPr>
    </w:p>
    <w:p w14:paraId="38671293" w14:textId="77777777" w:rsidR="00A541BB" w:rsidRPr="00B73421" w:rsidRDefault="00A541BB">
      <w:pPr>
        <w:tabs>
          <w:tab w:val="left" w:pos="1296"/>
        </w:tabs>
      </w:pPr>
    </w:p>
    <w:p w14:paraId="65406F23" w14:textId="77777777" w:rsidR="00A541BB" w:rsidRPr="00B73421" w:rsidRDefault="00A541BB">
      <w:pPr>
        <w:jc w:val="both"/>
        <w:rPr>
          <w:b/>
          <w:bCs/>
          <w:u w:val="single"/>
        </w:rPr>
      </w:pPr>
      <w:r w:rsidRPr="00B73421">
        <w:rPr>
          <w:b/>
          <w:bCs/>
          <w:u w:val="single"/>
        </w:rPr>
        <w:t>5. ročník</w:t>
      </w:r>
    </w:p>
    <w:p w14:paraId="73F47478" w14:textId="77777777" w:rsidR="00A541BB" w:rsidRPr="00B73421" w:rsidRDefault="00A541BB">
      <w:pPr>
        <w:jc w:val="both"/>
        <w:rPr>
          <w:b/>
          <w:bCs/>
          <w:u w:val="single"/>
        </w:rPr>
      </w:pPr>
    </w:p>
    <w:p w14:paraId="042508DF" w14:textId="77777777" w:rsidR="00A541BB" w:rsidRPr="00B73421" w:rsidRDefault="00A541BB">
      <w:pPr>
        <w:jc w:val="both"/>
        <w:rPr>
          <w:b/>
          <w:bCs/>
        </w:rPr>
      </w:pPr>
      <w:r w:rsidRPr="00B73421">
        <w:rPr>
          <w:b/>
          <w:bCs/>
        </w:rPr>
        <w:t>Žák:</w:t>
      </w:r>
    </w:p>
    <w:p w14:paraId="1BD20E6F" w14:textId="77777777" w:rsidR="00A541BB" w:rsidRPr="00B73421" w:rsidRDefault="00A541BB" w:rsidP="00184652">
      <w:pPr>
        <w:widowControl w:val="0"/>
        <w:numPr>
          <w:ilvl w:val="0"/>
          <w:numId w:val="73"/>
        </w:numPr>
        <w:suppressAutoHyphens/>
        <w:jc w:val="both"/>
      </w:pPr>
      <w:r w:rsidRPr="00B73421">
        <w:t>interpretuje přiměřeně obtížné skladby různých stylů a žánrů podle svých individuálních schopností</w:t>
      </w:r>
    </w:p>
    <w:p w14:paraId="64806D5F" w14:textId="77777777" w:rsidR="00A541BB" w:rsidRPr="00B73421" w:rsidRDefault="00A541BB" w:rsidP="00184652">
      <w:pPr>
        <w:widowControl w:val="0"/>
        <w:numPr>
          <w:ilvl w:val="0"/>
          <w:numId w:val="73"/>
        </w:numPr>
        <w:suppressAutoHyphens/>
        <w:jc w:val="both"/>
      </w:pPr>
      <w:r w:rsidRPr="00B73421">
        <w:t xml:space="preserve">vyslovuje T/D v rytmickém frázování (synkopy, trioly, ligatury v jazz </w:t>
      </w:r>
      <w:proofErr w:type="spellStart"/>
      <w:r w:rsidRPr="00B73421">
        <w:t>playingu</w:t>
      </w:r>
      <w:proofErr w:type="spellEnd"/>
      <w:r w:rsidRPr="00B73421">
        <w:t>)</w:t>
      </w:r>
    </w:p>
    <w:p w14:paraId="2DF0C66E" w14:textId="77777777" w:rsidR="00A541BB" w:rsidRPr="00B73421" w:rsidRDefault="00A541BB" w:rsidP="00184652">
      <w:pPr>
        <w:widowControl w:val="0"/>
        <w:numPr>
          <w:ilvl w:val="0"/>
          <w:numId w:val="73"/>
        </w:numPr>
        <w:suppressAutoHyphens/>
        <w:jc w:val="both"/>
      </w:pPr>
      <w:r w:rsidRPr="00B73421">
        <w:t>využívá výrazové prostředky v hudbě moderní, swingové a jazzové podle svých individuálních schopností a dovedností</w:t>
      </w:r>
    </w:p>
    <w:p w14:paraId="08F9398A" w14:textId="77777777" w:rsidR="00A541BB" w:rsidRPr="00B73421" w:rsidRDefault="00A541BB" w:rsidP="00184652">
      <w:pPr>
        <w:widowControl w:val="0"/>
        <w:numPr>
          <w:ilvl w:val="0"/>
          <w:numId w:val="73"/>
        </w:numPr>
        <w:suppressAutoHyphens/>
        <w:jc w:val="both"/>
      </w:pPr>
      <w:r w:rsidRPr="00B73421">
        <w:t>umí hrát ve spodním a vrchním rejstříku (ozev, nasazení, technika)</w:t>
      </w:r>
    </w:p>
    <w:p w14:paraId="5C2112DC" w14:textId="77777777" w:rsidR="00A541BB" w:rsidRPr="00B73421" w:rsidRDefault="00A541BB" w:rsidP="00184652">
      <w:pPr>
        <w:widowControl w:val="0"/>
        <w:numPr>
          <w:ilvl w:val="0"/>
          <w:numId w:val="73"/>
        </w:numPr>
        <w:suppressAutoHyphens/>
        <w:jc w:val="both"/>
      </w:pPr>
      <w:r w:rsidRPr="00B73421">
        <w:t>umí objektivně zhodnotit svůj výkon a svých spoluhráčů</w:t>
      </w:r>
    </w:p>
    <w:p w14:paraId="7BDD76CF" w14:textId="77777777" w:rsidR="00A541BB" w:rsidRPr="00B73421" w:rsidRDefault="00A541BB">
      <w:pPr>
        <w:tabs>
          <w:tab w:val="left" w:pos="1296"/>
        </w:tabs>
        <w:jc w:val="both"/>
      </w:pPr>
    </w:p>
    <w:p w14:paraId="7A23CAD2" w14:textId="77777777" w:rsidR="00A541BB" w:rsidRPr="00B73421" w:rsidRDefault="00A541BB">
      <w:pPr>
        <w:tabs>
          <w:tab w:val="left" w:pos="1296"/>
        </w:tabs>
        <w:jc w:val="both"/>
        <w:rPr>
          <w:b/>
          <w:bCs/>
        </w:rPr>
      </w:pPr>
    </w:p>
    <w:p w14:paraId="4A28E295" w14:textId="77777777" w:rsidR="00A541BB" w:rsidRPr="00B73421" w:rsidRDefault="00A541BB">
      <w:pPr>
        <w:tabs>
          <w:tab w:val="left" w:pos="1296"/>
        </w:tabs>
        <w:jc w:val="both"/>
        <w:rPr>
          <w:b/>
          <w:bCs/>
          <w:u w:val="single"/>
        </w:rPr>
      </w:pPr>
      <w:r w:rsidRPr="00B73421">
        <w:rPr>
          <w:b/>
          <w:bCs/>
          <w:u w:val="single"/>
        </w:rPr>
        <w:t>6. ročník</w:t>
      </w:r>
    </w:p>
    <w:p w14:paraId="1D89578E" w14:textId="77777777" w:rsidR="00A541BB" w:rsidRPr="00B73421" w:rsidRDefault="00A541BB">
      <w:pPr>
        <w:tabs>
          <w:tab w:val="left" w:pos="1296"/>
        </w:tabs>
        <w:jc w:val="both"/>
        <w:rPr>
          <w:b/>
          <w:bCs/>
          <w:u w:val="single"/>
        </w:rPr>
      </w:pPr>
    </w:p>
    <w:p w14:paraId="38F0ABDE" w14:textId="77777777" w:rsidR="00A541BB" w:rsidRPr="00B73421" w:rsidRDefault="00A541BB">
      <w:pPr>
        <w:tabs>
          <w:tab w:val="left" w:pos="0"/>
        </w:tabs>
        <w:jc w:val="both"/>
        <w:rPr>
          <w:b/>
          <w:bCs/>
        </w:rPr>
      </w:pPr>
      <w:r w:rsidRPr="00B73421">
        <w:rPr>
          <w:b/>
          <w:bCs/>
        </w:rPr>
        <w:t>Žák:</w:t>
      </w:r>
    </w:p>
    <w:p w14:paraId="03FE2FDB" w14:textId="77777777" w:rsidR="00A541BB" w:rsidRPr="00B73421" w:rsidRDefault="00A541BB" w:rsidP="00184652">
      <w:pPr>
        <w:widowControl w:val="0"/>
        <w:numPr>
          <w:ilvl w:val="0"/>
          <w:numId w:val="74"/>
        </w:numPr>
        <w:tabs>
          <w:tab w:val="left" w:pos="709"/>
        </w:tabs>
        <w:suppressAutoHyphens/>
        <w:jc w:val="both"/>
      </w:pPr>
      <w:r w:rsidRPr="00B73421">
        <w:t>tvoří znělý a uvolněný tón</w:t>
      </w:r>
    </w:p>
    <w:p w14:paraId="497E8D9E" w14:textId="77777777" w:rsidR="00A541BB" w:rsidRPr="00B73421" w:rsidRDefault="00A541BB" w:rsidP="00184652">
      <w:pPr>
        <w:widowControl w:val="0"/>
        <w:numPr>
          <w:ilvl w:val="0"/>
          <w:numId w:val="74"/>
        </w:numPr>
        <w:tabs>
          <w:tab w:val="left" w:pos="709"/>
        </w:tabs>
        <w:suppressAutoHyphens/>
        <w:jc w:val="both"/>
      </w:pPr>
      <w:r w:rsidRPr="00B73421">
        <w:t>zvládá hru melodických ozdob (</w:t>
      </w:r>
      <w:proofErr w:type="spellStart"/>
      <w:r w:rsidRPr="00B73421">
        <w:t>nátryl</w:t>
      </w:r>
      <w:proofErr w:type="spellEnd"/>
      <w:r w:rsidRPr="00B73421">
        <w:t>, příraz, odraz, náraz)</w:t>
      </w:r>
    </w:p>
    <w:p w14:paraId="170BD4EC" w14:textId="77777777" w:rsidR="00A541BB" w:rsidRPr="00B73421" w:rsidRDefault="00A541BB" w:rsidP="00184652">
      <w:pPr>
        <w:widowControl w:val="0"/>
        <w:numPr>
          <w:ilvl w:val="0"/>
          <w:numId w:val="74"/>
        </w:numPr>
        <w:tabs>
          <w:tab w:val="left" w:pos="709"/>
        </w:tabs>
        <w:suppressAutoHyphens/>
        <w:jc w:val="both"/>
      </w:pPr>
      <w:r w:rsidRPr="00B73421">
        <w:t>ovládá elementární transpozice úměrně svým schopnostem</w:t>
      </w:r>
    </w:p>
    <w:p w14:paraId="3BF41223" w14:textId="77777777" w:rsidR="00A541BB" w:rsidRPr="00B73421" w:rsidRDefault="00A541BB" w:rsidP="00184652">
      <w:pPr>
        <w:widowControl w:val="0"/>
        <w:numPr>
          <w:ilvl w:val="0"/>
          <w:numId w:val="74"/>
        </w:numPr>
        <w:tabs>
          <w:tab w:val="left" w:pos="709"/>
        </w:tabs>
        <w:suppressAutoHyphens/>
        <w:jc w:val="both"/>
      </w:pPr>
      <w:r w:rsidRPr="00B73421">
        <w:t>ovládá hmatovou techniku s využitím pomocných hmatů</w:t>
      </w:r>
    </w:p>
    <w:p w14:paraId="1D68AF98" w14:textId="77777777" w:rsidR="00A541BB" w:rsidRPr="00B73421" w:rsidRDefault="00A541BB" w:rsidP="00184652">
      <w:pPr>
        <w:widowControl w:val="0"/>
        <w:numPr>
          <w:ilvl w:val="0"/>
          <w:numId w:val="74"/>
        </w:numPr>
        <w:tabs>
          <w:tab w:val="left" w:pos="709"/>
        </w:tabs>
        <w:suppressAutoHyphens/>
        <w:jc w:val="both"/>
      </w:pPr>
      <w:r w:rsidRPr="00B73421">
        <w:t>hraje náročnější skladby různého hudebního období či žánrů dle vlastního výběru</w:t>
      </w:r>
    </w:p>
    <w:p w14:paraId="54251CC1" w14:textId="77777777" w:rsidR="00A541BB" w:rsidRPr="00B73421" w:rsidRDefault="00A541BB" w:rsidP="00184652">
      <w:pPr>
        <w:widowControl w:val="0"/>
        <w:numPr>
          <w:ilvl w:val="0"/>
          <w:numId w:val="74"/>
        </w:numPr>
        <w:tabs>
          <w:tab w:val="left" w:pos="709"/>
        </w:tabs>
        <w:suppressAutoHyphens/>
        <w:jc w:val="both"/>
      </w:pPr>
      <w:r w:rsidRPr="00B73421">
        <w:t>uplatňuje se podle svých schopností a dovedností v různých souborových uskupeních</w:t>
      </w:r>
    </w:p>
    <w:p w14:paraId="2ECCFD58" w14:textId="77777777" w:rsidR="00A541BB" w:rsidRPr="00B73421" w:rsidRDefault="00A541BB" w:rsidP="00184652">
      <w:pPr>
        <w:widowControl w:val="0"/>
        <w:numPr>
          <w:ilvl w:val="0"/>
          <w:numId w:val="74"/>
        </w:numPr>
        <w:tabs>
          <w:tab w:val="left" w:pos="709"/>
        </w:tabs>
        <w:suppressAutoHyphens/>
        <w:jc w:val="both"/>
      </w:pPr>
      <w:r w:rsidRPr="00B73421">
        <w:t>umí objektivně zhodnotit svůj výkon</w:t>
      </w:r>
    </w:p>
    <w:p w14:paraId="091FDBA9" w14:textId="77777777" w:rsidR="00A541BB" w:rsidRPr="00B73421" w:rsidRDefault="00A541BB">
      <w:pPr>
        <w:tabs>
          <w:tab w:val="left" w:pos="1296"/>
        </w:tabs>
        <w:jc w:val="both"/>
      </w:pPr>
    </w:p>
    <w:p w14:paraId="263A88D6" w14:textId="77777777" w:rsidR="00A541BB" w:rsidRPr="00B73421" w:rsidRDefault="00A541BB">
      <w:pPr>
        <w:tabs>
          <w:tab w:val="left" w:pos="1296"/>
        </w:tabs>
        <w:jc w:val="both"/>
      </w:pPr>
    </w:p>
    <w:p w14:paraId="2EA03430" w14:textId="77777777" w:rsidR="00A541BB" w:rsidRPr="00B73421" w:rsidRDefault="00A541BB">
      <w:pPr>
        <w:tabs>
          <w:tab w:val="left" w:pos="1296"/>
        </w:tabs>
        <w:jc w:val="both"/>
        <w:rPr>
          <w:b/>
          <w:bCs/>
          <w:u w:val="single"/>
        </w:rPr>
      </w:pPr>
      <w:r w:rsidRPr="00B73421">
        <w:rPr>
          <w:b/>
          <w:bCs/>
          <w:u w:val="single"/>
        </w:rPr>
        <w:t xml:space="preserve">7. ročník </w:t>
      </w:r>
    </w:p>
    <w:p w14:paraId="52FEE2FD" w14:textId="77777777" w:rsidR="00A541BB" w:rsidRPr="00B73421" w:rsidRDefault="00A541BB">
      <w:pPr>
        <w:tabs>
          <w:tab w:val="left" w:pos="1296"/>
        </w:tabs>
        <w:jc w:val="both"/>
        <w:rPr>
          <w:b/>
          <w:bCs/>
          <w:u w:val="single"/>
        </w:rPr>
      </w:pPr>
    </w:p>
    <w:p w14:paraId="1756DDAD" w14:textId="77777777" w:rsidR="00A541BB" w:rsidRPr="00B73421" w:rsidRDefault="00A541BB">
      <w:pPr>
        <w:tabs>
          <w:tab w:val="left" w:pos="645"/>
        </w:tabs>
        <w:jc w:val="both"/>
        <w:rPr>
          <w:b/>
          <w:bCs/>
        </w:rPr>
      </w:pPr>
      <w:r w:rsidRPr="00B73421">
        <w:rPr>
          <w:b/>
          <w:bCs/>
        </w:rPr>
        <w:t>Žák:</w:t>
      </w:r>
    </w:p>
    <w:p w14:paraId="7A83008C" w14:textId="77777777" w:rsidR="00A541BB" w:rsidRPr="00B73421" w:rsidRDefault="00A541BB" w:rsidP="00184652">
      <w:pPr>
        <w:widowControl w:val="0"/>
        <w:numPr>
          <w:ilvl w:val="0"/>
          <w:numId w:val="75"/>
        </w:numPr>
        <w:tabs>
          <w:tab w:val="left" w:pos="645"/>
        </w:tabs>
        <w:suppressAutoHyphens/>
        <w:jc w:val="both"/>
      </w:pPr>
      <w:r w:rsidRPr="00B73421">
        <w:t>využívá při hře všechny technické i výrazové dovednosti</w:t>
      </w:r>
    </w:p>
    <w:p w14:paraId="0EB8FEBD" w14:textId="77777777" w:rsidR="00A541BB" w:rsidRPr="00B73421" w:rsidRDefault="00A541BB" w:rsidP="00184652">
      <w:pPr>
        <w:widowControl w:val="0"/>
        <w:numPr>
          <w:ilvl w:val="0"/>
          <w:numId w:val="75"/>
        </w:numPr>
        <w:tabs>
          <w:tab w:val="left" w:pos="645"/>
        </w:tabs>
        <w:suppressAutoHyphens/>
        <w:jc w:val="both"/>
      </w:pPr>
      <w:r w:rsidRPr="00B73421">
        <w:t>používá nátiskové vibrato</w:t>
      </w:r>
    </w:p>
    <w:p w14:paraId="6A114025" w14:textId="77777777" w:rsidR="00A541BB" w:rsidRPr="00B73421" w:rsidRDefault="00A541BB" w:rsidP="00184652">
      <w:pPr>
        <w:widowControl w:val="0"/>
        <w:numPr>
          <w:ilvl w:val="0"/>
          <w:numId w:val="75"/>
        </w:numPr>
        <w:tabs>
          <w:tab w:val="left" w:pos="645"/>
        </w:tabs>
        <w:suppressAutoHyphens/>
        <w:jc w:val="both"/>
      </w:pPr>
      <w:r w:rsidRPr="00B73421">
        <w:t>správně vyslovuje a má nátiskovou stabilitu</w:t>
      </w:r>
    </w:p>
    <w:p w14:paraId="32D6C114" w14:textId="77777777" w:rsidR="00A541BB" w:rsidRPr="00B73421" w:rsidRDefault="00A541BB" w:rsidP="00184652">
      <w:pPr>
        <w:widowControl w:val="0"/>
        <w:numPr>
          <w:ilvl w:val="0"/>
          <w:numId w:val="75"/>
        </w:numPr>
        <w:tabs>
          <w:tab w:val="left" w:pos="645"/>
        </w:tabs>
        <w:suppressAutoHyphens/>
        <w:jc w:val="both"/>
      </w:pPr>
      <w:r w:rsidRPr="00B73421">
        <w:t>hraje z listu</w:t>
      </w:r>
    </w:p>
    <w:p w14:paraId="73B9FCD8" w14:textId="77777777" w:rsidR="00A541BB" w:rsidRPr="00B73421" w:rsidRDefault="00A541BB" w:rsidP="00184652">
      <w:pPr>
        <w:widowControl w:val="0"/>
        <w:numPr>
          <w:ilvl w:val="0"/>
          <w:numId w:val="75"/>
        </w:numPr>
        <w:tabs>
          <w:tab w:val="left" w:pos="645"/>
        </w:tabs>
        <w:suppressAutoHyphens/>
        <w:jc w:val="both"/>
      </w:pPr>
      <w:r w:rsidRPr="00B73421">
        <w:t>zná zákonitosti ladění nástroje</w:t>
      </w:r>
    </w:p>
    <w:p w14:paraId="4125EFD7" w14:textId="77777777" w:rsidR="00A541BB" w:rsidRPr="00B73421" w:rsidRDefault="00A541BB" w:rsidP="00184652">
      <w:pPr>
        <w:widowControl w:val="0"/>
        <w:numPr>
          <w:ilvl w:val="0"/>
          <w:numId w:val="75"/>
        </w:numPr>
        <w:tabs>
          <w:tab w:val="left" w:pos="645"/>
        </w:tabs>
        <w:suppressAutoHyphens/>
        <w:jc w:val="both"/>
      </w:pPr>
      <w:r w:rsidRPr="00B73421">
        <w:t>umí zhodnotit svoje výkony i výkony ostatních žáků</w:t>
      </w:r>
    </w:p>
    <w:p w14:paraId="676EF13B" w14:textId="77777777" w:rsidR="00A541BB" w:rsidRPr="00B73421" w:rsidRDefault="00A541BB" w:rsidP="00184652">
      <w:pPr>
        <w:widowControl w:val="0"/>
        <w:numPr>
          <w:ilvl w:val="0"/>
          <w:numId w:val="75"/>
        </w:numPr>
        <w:tabs>
          <w:tab w:val="left" w:pos="645"/>
        </w:tabs>
        <w:suppressAutoHyphens/>
        <w:jc w:val="both"/>
      </w:pPr>
      <w:r w:rsidRPr="00B73421">
        <w:t>vybírá si skladby, kde uplatní náročnější techniku hry</w:t>
      </w:r>
    </w:p>
    <w:p w14:paraId="26295461" w14:textId="77777777" w:rsidR="00A541BB" w:rsidRPr="00B73421" w:rsidRDefault="00A541BB">
      <w:pPr>
        <w:tabs>
          <w:tab w:val="left" w:pos="1296"/>
        </w:tabs>
        <w:jc w:val="both"/>
      </w:pPr>
    </w:p>
    <w:p w14:paraId="1A96CEF4" w14:textId="77777777" w:rsidR="00A541BB" w:rsidRPr="00B73421" w:rsidRDefault="00A541BB">
      <w:pPr>
        <w:tabs>
          <w:tab w:val="left" w:pos="1296"/>
        </w:tabs>
        <w:jc w:val="both"/>
      </w:pPr>
      <w:r w:rsidRPr="00B73421">
        <w:rPr>
          <w:b/>
          <w:bCs/>
        </w:rPr>
        <w:t>Základní studium I. stupně ukončí žák veřejným absolventským koncertem.</w:t>
      </w:r>
      <w:r w:rsidRPr="00B73421">
        <w:t xml:space="preserve"> </w:t>
      </w:r>
    </w:p>
    <w:p w14:paraId="268E2595" w14:textId="77777777" w:rsidR="00A541BB" w:rsidRPr="00B73421" w:rsidRDefault="00A541BB">
      <w:pPr>
        <w:tabs>
          <w:tab w:val="left" w:pos="1296"/>
        </w:tabs>
        <w:jc w:val="both"/>
      </w:pPr>
    </w:p>
    <w:p w14:paraId="36448EC9" w14:textId="77777777" w:rsidR="00A541BB" w:rsidRDefault="00A541BB">
      <w:pPr>
        <w:jc w:val="both"/>
        <w:rPr>
          <w:b/>
          <w:bCs/>
        </w:rPr>
      </w:pPr>
      <w:r w:rsidRPr="00B73421">
        <w:rPr>
          <w:b/>
          <w:bCs/>
        </w:rPr>
        <w:t>V případě závažných důvodů může žák ukončit základní studium I. stupně</w:t>
      </w:r>
      <w:r w:rsidR="00B21793">
        <w:rPr>
          <w:b/>
          <w:bCs/>
        </w:rPr>
        <w:t xml:space="preserve"> vystoupením na třídní přehrávce nebo</w:t>
      </w:r>
      <w:r w:rsidRPr="00B73421">
        <w:rPr>
          <w:b/>
          <w:bCs/>
        </w:rPr>
        <w:t xml:space="preserve"> závěrečnou zkouškou</w:t>
      </w:r>
      <w:r w:rsidRPr="00B73421">
        <w:t>.</w:t>
      </w:r>
      <w:r w:rsidRPr="00B73421">
        <w:rPr>
          <w:b/>
          <w:bCs/>
        </w:rPr>
        <w:t xml:space="preserve"> </w:t>
      </w:r>
    </w:p>
    <w:p w14:paraId="7F267DB2" w14:textId="77777777" w:rsidR="00EA1B38" w:rsidRPr="00B73421" w:rsidRDefault="00EA1B38">
      <w:pPr>
        <w:jc w:val="both"/>
        <w:rPr>
          <w:b/>
          <w:bCs/>
        </w:rPr>
      </w:pPr>
    </w:p>
    <w:p w14:paraId="02B11D37" w14:textId="77777777" w:rsidR="00A541BB" w:rsidRPr="00B73421" w:rsidRDefault="00A541BB">
      <w:pPr>
        <w:tabs>
          <w:tab w:val="left" w:pos="1296"/>
        </w:tabs>
        <w:jc w:val="both"/>
      </w:pPr>
    </w:p>
    <w:p w14:paraId="5FBA6AB8" w14:textId="77777777" w:rsidR="00A541BB" w:rsidRPr="00B73421" w:rsidRDefault="00A541BB">
      <w:pPr>
        <w:rPr>
          <w:b/>
          <w:bCs/>
        </w:rPr>
      </w:pPr>
      <w:r w:rsidRPr="00B73421">
        <w:rPr>
          <w:b/>
          <w:bCs/>
          <w:u w:val="single"/>
        </w:rPr>
        <w:t>Základní studium II. stupně</w:t>
      </w:r>
      <w:r w:rsidRPr="00B73421">
        <w:rPr>
          <w:b/>
          <w:bCs/>
        </w:rPr>
        <w:tab/>
      </w:r>
    </w:p>
    <w:p w14:paraId="0D9D0757" w14:textId="77777777" w:rsidR="00A541BB" w:rsidRPr="00B73421" w:rsidRDefault="00A541BB">
      <w:pPr>
        <w:rPr>
          <w:b/>
          <w:bCs/>
        </w:rPr>
      </w:pPr>
    </w:p>
    <w:p w14:paraId="5C2F4DB3" w14:textId="77777777" w:rsidR="00A541BB" w:rsidRPr="00B73421" w:rsidRDefault="00A541BB">
      <w:pPr>
        <w:rPr>
          <w:b/>
          <w:bCs/>
          <w:u w:val="single"/>
        </w:rPr>
      </w:pPr>
      <w:r w:rsidRPr="00B73421">
        <w:rPr>
          <w:b/>
          <w:bCs/>
          <w:u w:val="single"/>
        </w:rPr>
        <w:t>1. a 2. ročník</w:t>
      </w:r>
    </w:p>
    <w:p w14:paraId="1DC4B59B" w14:textId="77777777" w:rsidR="00A541BB" w:rsidRPr="00B73421" w:rsidRDefault="00A541BB">
      <w:pPr>
        <w:tabs>
          <w:tab w:val="left" w:pos="645"/>
        </w:tabs>
        <w:jc w:val="both"/>
        <w:rPr>
          <w:b/>
          <w:bCs/>
          <w:u w:val="single"/>
        </w:rPr>
      </w:pPr>
    </w:p>
    <w:p w14:paraId="1E77AC2A" w14:textId="77777777" w:rsidR="00A541BB" w:rsidRPr="00B73421" w:rsidRDefault="00A541BB">
      <w:pPr>
        <w:tabs>
          <w:tab w:val="left" w:pos="645"/>
        </w:tabs>
        <w:jc w:val="both"/>
        <w:rPr>
          <w:b/>
          <w:bCs/>
        </w:rPr>
      </w:pPr>
      <w:r w:rsidRPr="00B73421">
        <w:rPr>
          <w:b/>
          <w:bCs/>
        </w:rPr>
        <w:t>Žák:</w:t>
      </w:r>
    </w:p>
    <w:p w14:paraId="70148B37" w14:textId="77777777" w:rsidR="00A541BB" w:rsidRPr="00B73421" w:rsidRDefault="00A541BB" w:rsidP="00184652">
      <w:pPr>
        <w:widowControl w:val="0"/>
        <w:numPr>
          <w:ilvl w:val="0"/>
          <w:numId w:val="76"/>
        </w:numPr>
        <w:tabs>
          <w:tab w:val="left" w:pos="645"/>
        </w:tabs>
        <w:suppressAutoHyphens/>
        <w:jc w:val="both"/>
      </w:pPr>
      <w:r w:rsidRPr="00B73421">
        <w:t>má kvalitní tón a dokonalý ozev spodních a vrchních tónů</w:t>
      </w:r>
    </w:p>
    <w:p w14:paraId="5F2DB384" w14:textId="77777777" w:rsidR="00A541BB" w:rsidRPr="00B73421" w:rsidRDefault="00A541BB" w:rsidP="00184652">
      <w:pPr>
        <w:widowControl w:val="0"/>
        <w:numPr>
          <w:ilvl w:val="0"/>
          <w:numId w:val="76"/>
        </w:numPr>
        <w:tabs>
          <w:tab w:val="left" w:pos="645"/>
        </w:tabs>
        <w:suppressAutoHyphens/>
        <w:jc w:val="both"/>
      </w:pPr>
      <w:r w:rsidRPr="00B73421">
        <w:t>má technické a výrazové dovednosti (dynamika, agogika)</w:t>
      </w:r>
    </w:p>
    <w:p w14:paraId="774CB693" w14:textId="77777777" w:rsidR="00A541BB" w:rsidRPr="00B73421" w:rsidRDefault="00A541BB" w:rsidP="00184652">
      <w:pPr>
        <w:widowControl w:val="0"/>
        <w:numPr>
          <w:ilvl w:val="0"/>
          <w:numId w:val="76"/>
        </w:numPr>
        <w:tabs>
          <w:tab w:val="left" w:pos="645"/>
        </w:tabs>
        <w:suppressAutoHyphens/>
        <w:jc w:val="both"/>
      </w:pPr>
      <w:r w:rsidRPr="00B73421">
        <w:t>uplatňuje získané znalosti a dovednosti v celém rozsahu nástroje</w:t>
      </w:r>
    </w:p>
    <w:p w14:paraId="55052D9F" w14:textId="77777777" w:rsidR="00A541BB" w:rsidRPr="00B73421" w:rsidRDefault="00A541BB" w:rsidP="00184652">
      <w:pPr>
        <w:widowControl w:val="0"/>
        <w:numPr>
          <w:ilvl w:val="0"/>
          <w:numId w:val="76"/>
        </w:numPr>
        <w:tabs>
          <w:tab w:val="left" w:pos="645"/>
        </w:tabs>
        <w:suppressAutoHyphens/>
        <w:jc w:val="both"/>
      </w:pPr>
      <w:r w:rsidRPr="00B73421">
        <w:t>má správnou výslovnost T, D</w:t>
      </w:r>
    </w:p>
    <w:p w14:paraId="42B40F4B" w14:textId="77777777" w:rsidR="00A541BB" w:rsidRPr="00B73421" w:rsidRDefault="00A541BB" w:rsidP="00184652">
      <w:pPr>
        <w:widowControl w:val="0"/>
        <w:numPr>
          <w:ilvl w:val="0"/>
          <w:numId w:val="76"/>
        </w:numPr>
        <w:tabs>
          <w:tab w:val="left" w:pos="645"/>
        </w:tabs>
        <w:suppressAutoHyphens/>
        <w:jc w:val="both"/>
      </w:pPr>
      <w:r w:rsidRPr="00B73421">
        <w:t>ovládá oktávové transpozice</w:t>
      </w:r>
    </w:p>
    <w:p w14:paraId="10BB849E" w14:textId="77777777" w:rsidR="00A541BB" w:rsidRPr="00B73421" w:rsidRDefault="00A541BB">
      <w:pPr>
        <w:tabs>
          <w:tab w:val="left" w:pos="1296"/>
        </w:tabs>
        <w:jc w:val="both"/>
      </w:pPr>
    </w:p>
    <w:p w14:paraId="04DB691C" w14:textId="77777777" w:rsidR="00A541BB" w:rsidRPr="00B73421" w:rsidRDefault="00A541BB">
      <w:pPr>
        <w:tabs>
          <w:tab w:val="left" w:pos="1296"/>
        </w:tabs>
        <w:jc w:val="both"/>
      </w:pPr>
    </w:p>
    <w:p w14:paraId="705C0420" w14:textId="77777777" w:rsidR="00A541BB" w:rsidRPr="00B73421" w:rsidRDefault="00A541BB">
      <w:pPr>
        <w:rPr>
          <w:b/>
          <w:bCs/>
          <w:u w:val="single"/>
        </w:rPr>
      </w:pPr>
      <w:r w:rsidRPr="00B73421">
        <w:rPr>
          <w:b/>
          <w:bCs/>
          <w:u w:val="single"/>
        </w:rPr>
        <w:t>3. a 4. ročník</w:t>
      </w:r>
    </w:p>
    <w:p w14:paraId="15173F3B" w14:textId="77777777" w:rsidR="00A541BB" w:rsidRPr="00B73421" w:rsidRDefault="00A541BB">
      <w:pPr>
        <w:rPr>
          <w:b/>
          <w:bCs/>
          <w:u w:val="single"/>
        </w:rPr>
      </w:pPr>
    </w:p>
    <w:p w14:paraId="37E17ACC" w14:textId="77777777" w:rsidR="00A541BB" w:rsidRPr="00B73421" w:rsidRDefault="00A541BB">
      <w:pPr>
        <w:tabs>
          <w:tab w:val="left" w:pos="709"/>
        </w:tabs>
        <w:jc w:val="both"/>
        <w:rPr>
          <w:b/>
          <w:bCs/>
        </w:rPr>
      </w:pPr>
      <w:r w:rsidRPr="00B73421">
        <w:rPr>
          <w:b/>
          <w:bCs/>
        </w:rPr>
        <w:t>Žák:</w:t>
      </w:r>
    </w:p>
    <w:p w14:paraId="6030BF12" w14:textId="77777777" w:rsidR="00A541BB" w:rsidRPr="00B73421" w:rsidRDefault="00A541BB" w:rsidP="00184652">
      <w:pPr>
        <w:widowControl w:val="0"/>
        <w:numPr>
          <w:ilvl w:val="0"/>
          <w:numId w:val="77"/>
        </w:numPr>
        <w:tabs>
          <w:tab w:val="left" w:pos="709"/>
        </w:tabs>
        <w:suppressAutoHyphens/>
        <w:jc w:val="both"/>
      </w:pPr>
      <w:r w:rsidRPr="00B73421">
        <w:t>vnímá základní harmonické postupy, vytváří jednoduché improvizace</w:t>
      </w:r>
    </w:p>
    <w:p w14:paraId="491F0302" w14:textId="77777777" w:rsidR="00A541BB" w:rsidRPr="00B73421" w:rsidRDefault="00A541BB" w:rsidP="00184652">
      <w:pPr>
        <w:widowControl w:val="0"/>
        <w:numPr>
          <w:ilvl w:val="0"/>
          <w:numId w:val="77"/>
        </w:numPr>
        <w:tabs>
          <w:tab w:val="left" w:pos="709"/>
        </w:tabs>
        <w:suppressAutoHyphens/>
        <w:jc w:val="both"/>
      </w:pPr>
      <w:r w:rsidRPr="00B73421">
        <w:t>pracuje samostatně s barvou a kvalitou tónu</w:t>
      </w:r>
    </w:p>
    <w:p w14:paraId="45C34C07" w14:textId="77777777" w:rsidR="00A541BB" w:rsidRPr="00B73421" w:rsidRDefault="00A541BB" w:rsidP="00184652">
      <w:pPr>
        <w:widowControl w:val="0"/>
        <w:numPr>
          <w:ilvl w:val="0"/>
          <w:numId w:val="77"/>
        </w:numPr>
        <w:tabs>
          <w:tab w:val="left" w:pos="709"/>
        </w:tabs>
        <w:suppressAutoHyphens/>
        <w:jc w:val="both"/>
      </w:pPr>
      <w:r w:rsidRPr="00B73421">
        <w:t>vytváří si správný názor na interpretaci skladeb různých rytmů a stylů</w:t>
      </w:r>
    </w:p>
    <w:p w14:paraId="70487C63" w14:textId="77777777" w:rsidR="00A541BB" w:rsidRPr="00B73421" w:rsidRDefault="00A541BB" w:rsidP="00184652">
      <w:pPr>
        <w:widowControl w:val="0"/>
        <w:numPr>
          <w:ilvl w:val="0"/>
          <w:numId w:val="77"/>
        </w:numPr>
        <w:tabs>
          <w:tab w:val="left" w:pos="709"/>
        </w:tabs>
        <w:suppressAutoHyphens/>
        <w:jc w:val="both"/>
      </w:pPr>
      <w:r w:rsidRPr="00B73421">
        <w:t>umí si vyhledat skladbu podle vlastního výběru a samostatně ji nastudovat</w:t>
      </w:r>
    </w:p>
    <w:p w14:paraId="27D8C59F" w14:textId="77777777" w:rsidR="00A541BB" w:rsidRPr="00B73421" w:rsidRDefault="00A541BB" w:rsidP="00184652">
      <w:pPr>
        <w:widowControl w:val="0"/>
        <w:numPr>
          <w:ilvl w:val="0"/>
          <w:numId w:val="77"/>
        </w:numPr>
        <w:tabs>
          <w:tab w:val="left" w:pos="709"/>
        </w:tabs>
        <w:suppressAutoHyphens/>
        <w:jc w:val="both"/>
      </w:pPr>
      <w:r w:rsidRPr="00B73421">
        <w:t>zapojuje se do souborů nejrůznějšího obsazení a žánrového zaměření, zodpovědně spolupracuje na vytváření jejich společného zvuku a způsobu interpretace skladeb</w:t>
      </w:r>
    </w:p>
    <w:p w14:paraId="42222EB7" w14:textId="77777777" w:rsidR="00A541BB" w:rsidRPr="00B73421" w:rsidRDefault="00A541BB" w:rsidP="00184652">
      <w:pPr>
        <w:widowControl w:val="0"/>
        <w:numPr>
          <w:ilvl w:val="0"/>
          <w:numId w:val="77"/>
        </w:numPr>
        <w:tabs>
          <w:tab w:val="left" w:pos="709"/>
        </w:tabs>
        <w:suppressAutoHyphens/>
        <w:jc w:val="both"/>
      </w:pPr>
      <w:r w:rsidRPr="00B73421">
        <w:t>zvládá objektivní hodnocení kvality skladeb i výkonů hráčů</w:t>
      </w:r>
    </w:p>
    <w:p w14:paraId="34670709" w14:textId="77777777" w:rsidR="00A541BB" w:rsidRPr="00B73421" w:rsidRDefault="00A541BB">
      <w:pPr>
        <w:tabs>
          <w:tab w:val="left" w:pos="1296"/>
        </w:tabs>
        <w:jc w:val="both"/>
      </w:pPr>
    </w:p>
    <w:p w14:paraId="6F85B4F7" w14:textId="77777777" w:rsidR="00A541BB" w:rsidRPr="00B73421" w:rsidRDefault="00A541BB">
      <w:pPr>
        <w:tabs>
          <w:tab w:val="left" w:pos="1296"/>
        </w:tabs>
        <w:jc w:val="both"/>
        <w:rPr>
          <w:b/>
          <w:bCs/>
        </w:rPr>
      </w:pPr>
      <w:r w:rsidRPr="00B73421">
        <w:rPr>
          <w:b/>
          <w:bCs/>
        </w:rPr>
        <w:t>Základní studium II. stupně ukončí žák veřejným absolventským koncertem.</w:t>
      </w:r>
    </w:p>
    <w:p w14:paraId="777C599E" w14:textId="77777777" w:rsidR="00A541BB" w:rsidRPr="00B73421" w:rsidRDefault="00A541BB">
      <w:pPr>
        <w:tabs>
          <w:tab w:val="left" w:pos="1296"/>
        </w:tabs>
        <w:jc w:val="both"/>
      </w:pPr>
    </w:p>
    <w:p w14:paraId="78870632" w14:textId="77777777" w:rsidR="00A541BB" w:rsidRPr="00B73421" w:rsidRDefault="00A541BB" w:rsidP="00A80D45">
      <w:pPr>
        <w:jc w:val="both"/>
        <w:rPr>
          <w:b/>
          <w:bCs/>
        </w:rPr>
      </w:pPr>
      <w:r w:rsidRPr="00B73421">
        <w:rPr>
          <w:b/>
          <w:bCs/>
        </w:rPr>
        <w:t xml:space="preserve">V případě závažných důvodů může žák ukončit základní studium I. stupně </w:t>
      </w:r>
      <w:proofErr w:type="spellStart"/>
      <w:r w:rsidR="00B21793">
        <w:rPr>
          <w:b/>
          <w:bCs/>
        </w:rPr>
        <w:t>vystuoupením</w:t>
      </w:r>
      <w:proofErr w:type="spellEnd"/>
      <w:r w:rsidR="00B21793">
        <w:rPr>
          <w:b/>
          <w:bCs/>
        </w:rPr>
        <w:t xml:space="preserve"> na třídní přehrávce nebo </w:t>
      </w:r>
      <w:r w:rsidRPr="00B73421">
        <w:rPr>
          <w:b/>
          <w:bCs/>
        </w:rPr>
        <w:t>závěrečnou zkouškou</w:t>
      </w:r>
      <w:r w:rsidRPr="00B73421">
        <w:t>.</w:t>
      </w:r>
      <w:r w:rsidRPr="00B73421">
        <w:rPr>
          <w:b/>
          <w:bCs/>
        </w:rPr>
        <w:t xml:space="preserve"> </w:t>
      </w:r>
    </w:p>
    <w:p w14:paraId="6F05997B" w14:textId="77777777" w:rsidR="00A541BB" w:rsidRPr="00B73421" w:rsidRDefault="00A541BB">
      <w:pPr>
        <w:jc w:val="both"/>
        <w:rPr>
          <w:b/>
          <w:bCs/>
        </w:rPr>
      </w:pPr>
    </w:p>
    <w:p w14:paraId="44DE047C" w14:textId="77777777" w:rsidR="00A541BB" w:rsidRPr="00B73421" w:rsidRDefault="00A541BB">
      <w:pPr>
        <w:jc w:val="both"/>
        <w:rPr>
          <w:b/>
          <w:bCs/>
        </w:rPr>
      </w:pPr>
    </w:p>
    <w:p w14:paraId="145EEC2E" w14:textId="77777777" w:rsidR="00A541BB" w:rsidRPr="00B73421" w:rsidRDefault="00A541BB">
      <w:pPr>
        <w:jc w:val="both"/>
        <w:rPr>
          <w:b/>
          <w:bCs/>
        </w:rPr>
      </w:pPr>
    </w:p>
    <w:p w14:paraId="1897601A" w14:textId="77777777" w:rsidR="00A541BB" w:rsidRDefault="00036225" w:rsidP="00036225">
      <w:pPr>
        <w:rPr>
          <w:b/>
          <w:bCs/>
        </w:rPr>
      </w:pPr>
      <w:r>
        <w:rPr>
          <w:b/>
          <w:bCs/>
        </w:rPr>
        <w:br w:type="page"/>
      </w:r>
    </w:p>
    <w:p w14:paraId="024E928D" w14:textId="77777777" w:rsidR="00A541BB" w:rsidRDefault="00A541BB">
      <w:pPr>
        <w:jc w:val="both"/>
        <w:rPr>
          <w:b/>
          <w:bCs/>
          <w:sz w:val="32"/>
          <w:szCs w:val="32"/>
        </w:rPr>
      </w:pPr>
      <w:r>
        <w:rPr>
          <w:b/>
          <w:bCs/>
          <w:sz w:val="32"/>
          <w:szCs w:val="32"/>
        </w:rPr>
        <w:lastRenderedPageBreak/>
        <w:t xml:space="preserve">5.2.10   Studijní zaměření: Hra na trubku </w:t>
      </w:r>
    </w:p>
    <w:p w14:paraId="1B58DB2E" w14:textId="77777777" w:rsidR="00A541BB" w:rsidRDefault="00A541BB"/>
    <w:p w14:paraId="3ADD30C8" w14:textId="77777777" w:rsidR="00A541BB" w:rsidRDefault="00A541BB"/>
    <w:p w14:paraId="52A5348F" w14:textId="77777777" w:rsidR="00A541BB" w:rsidRDefault="00A541BB">
      <w:pPr>
        <w:ind w:firstLine="540"/>
        <w:jc w:val="both"/>
      </w:pPr>
      <w:r>
        <w:t xml:space="preserve">V naší škole se vyučuje hra na trubku (tenor), trombon a tubu. Tyto nástroje se uplatňují v různých stylech a žánrech jako nástroje orchestrální, komorní i sólové.                       </w:t>
      </w:r>
    </w:p>
    <w:p w14:paraId="26DE2BDD" w14:textId="77777777" w:rsidR="00A541BB" w:rsidRDefault="00A541BB">
      <w:pPr>
        <w:ind w:firstLine="540"/>
        <w:jc w:val="both"/>
      </w:pPr>
      <w:r>
        <w:t>Do 1. ročníku jsou přijímáni hudebně a fyzicky přiměřeně vyspělí žáci. Hře na nástroje žesťové může předcházet hra na zobcovou flétnu.</w:t>
      </w:r>
    </w:p>
    <w:p w14:paraId="344595ED" w14:textId="77777777" w:rsidR="00A541BB" w:rsidRDefault="00A541BB">
      <w:pPr>
        <w:pStyle w:val="Zkladntextodsazen"/>
        <w:spacing w:line="240" w:lineRule="auto"/>
        <w:ind w:firstLine="0"/>
        <w:rPr>
          <w:u w:val="single"/>
        </w:rPr>
      </w:pPr>
    </w:p>
    <w:p w14:paraId="6C957A5D" w14:textId="77777777" w:rsidR="00A541BB" w:rsidRDefault="00A541BB">
      <w:pPr>
        <w:pStyle w:val="Zkladntextodsazen"/>
        <w:spacing w:line="240" w:lineRule="auto"/>
        <w:ind w:firstLine="0"/>
        <w:rPr>
          <w:u w:val="single"/>
        </w:rPr>
      </w:pPr>
    </w:p>
    <w:p w14:paraId="3D8436C0" w14:textId="77777777" w:rsidR="00A541BB" w:rsidRDefault="00A541BB" w:rsidP="00067C80">
      <w:pPr>
        <w:pStyle w:val="Zkladntextodsazen"/>
        <w:spacing w:line="240" w:lineRule="auto"/>
        <w:ind w:firstLine="0"/>
        <w:rPr>
          <w:u w:val="single"/>
        </w:rPr>
      </w:pPr>
      <w:r>
        <w:rPr>
          <w:u w:val="single"/>
        </w:rPr>
        <w:t>Učební plán pro I. stupeň: studijní zaměření: hra na trubku</w:t>
      </w:r>
    </w:p>
    <w:p w14:paraId="14352C0F"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067C80" w14:paraId="2709181B" w14:textId="77777777" w:rsidTr="00D42EA2">
        <w:trPr>
          <w:cantSplit/>
        </w:trPr>
        <w:tc>
          <w:tcPr>
            <w:tcW w:w="0" w:type="auto"/>
            <w:gridSpan w:val="2"/>
            <w:vMerge w:val="restart"/>
          </w:tcPr>
          <w:p w14:paraId="56E7F9CA" w14:textId="77777777" w:rsidR="00067C80" w:rsidRDefault="00067C80" w:rsidP="00D42EA2">
            <w:pPr>
              <w:pStyle w:val="Zkladntextodsazen"/>
              <w:spacing w:line="240" w:lineRule="auto"/>
              <w:ind w:firstLine="0"/>
            </w:pPr>
            <w:r>
              <w:t>Název předmětu</w:t>
            </w:r>
          </w:p>
        </w:tc>
        <w:tc>
          <w:tcPr>
            <w:tcW w:w="0" w:type="auto"/>
            <w:gridSpan w:val="7"/>
          </w:tcPr>
          <w:p w14:paraId="1C669905" w14:textId="77777777" w:rsidR="00067C80" w:rsidRDefault="00067C80" w:rsidP="00D42EA2">
            <w:pPr>
              <w:pStyle w:val="Zkladntextodsazen"/>
              <w:spacing w:line="240" w:lineRule="auto"/>
              <w:ind w:firstLine="0"/>
              <w:jc w:val="center"/>
            </w:pPr>
            <w:r>
              <w:rPr>
                <w:b/>
                <w:bCs/>
              </w:rPr>
              <w:t>Týdenní hodinová dotace</w:t>
            </w:r>
          </w:p>
        </w:tc>
      </w:tr>
      <w:tr w:rsidR="00067C80" w14:paraId="6F16719B" w14:textId="77777777" w:rsidTr="00D42EA2">
        <w:trPr>
          <w:cantSplit/>
        </w:trPr>
        <w:tc>
          <w:tcPr>
            <w:tcW w:w="0" w:type="auto"/>
            <w:gridSpan w:val="2"/>
            <w:vMerge/>
          </w:tcPr>
          <w:p w14:paraId="22EE7BA2" w14:textId="77777777" w:rsidR="00067C80" w:rsidRDefault="00067C80" w:rsidP="00D42EA2">
            <w:pPr>
              <w:pStyle w:val="Zkladntextodsazen"/>
              <w:spacing w:line="240" w:lineRule="auto"/>
              <w:ind w:firstLine="0"/>
              <w:rPr>
                <w:b/>
                <w:bCs/>
              </w:rPr>
            </w:pPr>
          </w:p>
        </w:tc>
        <w:tc>
          <w:tcPr>
            <w:tcW w:w="0" w:type="auto"/>
          </w:tcPr>
          <w:p w14:paraId="3209B5B1" w14:textId="77777777" w:rsidR="00067C80" w:rsidRDefault="00067C80" w:rsidP="00D42EA2">
            <w:pPr>
              <w:pStyle w:val="Zkladntextodsazen"/>
              <w:spacing w:line="240" w:lineRule="auto"/>
              <w:ind w:firstLine="0"/>
            </w:pPr>
            <w:r>
              <w:t>1. roč.</w:t>
            </w:r>
          </w:p>
        </w:tc>
        <w:tc>
          <w:tcPr>
            <w:tcW w:w="0" w:type="auto"/>
          </w:tcPr>
          <w:p w14:paraId="398C17D9" w14:textId="77777777" w:rsidR="00067C80" w:rsidRDefault="00067C80" w:rsidP="00D42EA2">
            <w:pPr>
              <w:pStyle w:val="Zkladntextodsazen"/>
              <w:spacing w:line="240" w:lineRule="auto"/>
              <w:ind w:firstLine="0"/>
            </w:pPr>
            <w:r>
              <w:t>2. roč.</w:t>
            </w:r>
          </w:p>
        </w:tc>
        <w:tc>
          <w:tcPr>
            <w:tcW w:w="0" w:type="auto"/>
          </w:tcPr>
          <w:p w14:paraId="4E7BC3C9" w14:textId="77777777" w:rsidR="00067C80" w:rsidRDefault="00067C80" w:rsidP="00D42EA2">
            <w:pPr>
              <w:pStyle w:val="Zkladntextodsazen"/>
              <w:spacing w:line="240" w:lineRule="auto"/>
              <w:ind w:firstLine="0"/>
            </w:pPr>
            <w:r>
              <w:t>3. roč.</w:t>
            </w:r>
          </w:p>
        </w:tc>
        <w:tc>
          <w:tcPr>
            <w:tcW w:w="0" w:type="auto"/>
          </w:tcPr>
          <w:p w14:paraId="7D12DBB2" w14:textId="77777777" w:rsidR="00067C80" w:rsidRDefault="00067C80" w:rsidP="00D42EA2">
            <w:pPr>
              <w:pStyle w:val="Zkladntextodsazen"/>
              <w:spacing w:line="240" w:lineRule="auto"/>
              <w:ind w:firstLine="0"/>
            </w:pPr>
            <w:r>
              <w:t>4. roč.</w:t>
            </w:r>
          </w:p>
        </w:tc>
        <w:tc>
          <w:tcPr>
            <w:tcW w:w="0" w:type="auto"/>
          </w:tcPr>
          <w:p w14:paraId="57832829" w14:textId="77777777" w:rsidR="00067C80" w:rsidRDefault="00067C80" w:rsidP="00D42EA2">
            <w:pPr>
              <w:pStyle w:val="Zkladntextodsazen"/>
              <w:spacing w:line="240" w:lineRule="auto"/>
              <w:ind w:firstLine="0"/>
            </w:pPr>
            <w:r>
              <w:t>5. roč.</w:t>
            </w:r>
          </w:p>
        </w:tc>
        <w:tc>
          <w:tcPr>
            <w:tcW w:w="0" w:type="auto"/>
          </w:tcPr>
          <w:p w14:paraId="5DA88755" w14:textId="77777777" w:rsidR="00067C80" w:rsidRDefault="00067C80" w:rsidP="00D42EA2">
            <w:pPr>
              <w:pStyle w:val="Zkladntextodsazen"/>
              <w:spacing w:line="240" w:lineRule="auto"/>
              <w:ind w:firstLine="0"/>
            </w:pPr>
            <w:r>
              <w:t>6. roč.</w:t>
            </w:r>
          </w:p>
        </w:tc>
        <w:tc>
          <w:tcPr>
            <w:tcW w:w="0" w:type="auto"/>
          </w:tcPr>
          <w:p w14:paraId="255CAAF0" w14:textId="77777777" w:rsidR="00067C80" w:rsidRDefault="00067C80" w:rsidP="00D42EA2">
            <w:pPr>
              <w:pStyle w:val="Zkladntextodsazen"/>
              <w:spacing w:line="240" w:lineRule="auto"/>
              <w:ind w:firstLine="0"/>
            </w:pPr>
            <w:r>
              <w:t>7. roč.</w:t>
            </w:r>
          </w:p>
        </w:tc>
      </w:tr>
      <w:tr w:rsidR="00067C80" w14:paraId="10DB90E0" w14:textId="77777777" w:rsidTr="00D42EA2">
        <w:tc>
          <w:tcPr>
            <w:tcW w:w="0" w:type="auto"/>
            <w:gridSpan w:val="2"/>
          </w:tcPr>
          <w:p w14:paraId="4B113EE5" w14:textId="77777777" w:rsidR="00067C80" w:rsidRDefault="00067C80" w:rsidP="00D42EA2">
            <w:pPr>
              <w:pStyle w:val="Zkladntextodsazen"/>
              <w:spacing w:line="240" w:lineRule="auto"/>
              <w:ind w:firstLine="0"/>
              <w:rPr>
                <w:b/>
                <w:bCs/>
              </w:rPr>
            </w:pPr>
            <w:r>
              <w:rPr>
                <w:b/>
                <w:bCs/>
              </w:rPr>
              <w:t>Hra na trubku</w:t>
            </w:r>
          </w:p>
        </w:tc>
        <w:tc>
          <w:tcPr>
            <w:tcW w:w="0" w:type="auto"/>
          </w:tcPr>
          <w:p w14:paraId="6FA6AD22" w14:textId="77777777" w:rsidR="00067C80" w:rsidRDefault="00067C80" w:rsidP="00D42EA2">
            <w:pPr>
              <w:pStyle w:val="Zkladntextodsazen"/>
              <w:spacing w:line="240" w:lineRule="auto"/>
              <w:ind w:firstLine="0"/>
              <w:jc w:val="center"/>
              <w:rPr>
                <w:b/>
                <w:bCs/>
              </w:rPr>
            </w:pPr>
            <w:r>
              <w:rPr>
                <w:b/>
                <w:bCs/>
              </w:rPr>
              <w:t>1</w:t>
            </w:r>
          </w:p>
        </w:tc>
        <w:tc>
          <w:tcPr>
            <w:tcW w:w="0" w:type="auto"/>
          </w:tcPr>
          <w:p w14:paraId="684CD84D" w14:textId="77777777" w:rsidR="00067C80" w:rsidRDefault="00067C80" w:rsidP="00D42EA2">
            <w:pPr>
              <w:pStyle w:val="Zkladntextodsazen"/>
              <w:spacing w:line="240" w:lineRule="auto"/>
              <w:ind w:firstLine="0"/>
              <w:jc w:val="center"/>
              <w:rPr>
                <w:b/>
                <w:bCs/>
              </w:rPr>
            </w:pPr>
            <w:r>
              <w:rPr>
                <w:b/>
                <w:bCs/>
              </w:rPr>
              <w:t>1</w:t>
            </w:r>
          </w:p>
        </w:tc>
        <w:tc>
          <w:tcPr>
            <w:tcW w:w="0" w:type="auto"/>
          </w:tcPr>
          <w:p w14:paraId="6712F1FD" w14:textId="77777777" w:rsidR="00067C80" w:rsidRDefault="00067C80" w:rsidP="00D42EA2">
            <w:pPr>
              <w:pStyle w:val="Zkladntextodsazen"/>
              <w:spacing w:line="240" w:lineRule="auto"/>
              <w:ind w:firstLine="0"/>
              <w:jc w:val="center"/>
              <w:rPr>
                <w:b/>
                <w:bCs/>
              </w:rPr>
            </w:pPr>
            <w:r>
              <w:rPr>
                <w:b/>
                <w:bCs/>
              </w:rPr>
              <w:t>1</w:t>
            </w:r>
          </w:p>
        </w:tc>
        <w:tc>
          <w:tcPr>
            <w:tcW w:w="0" w:type="auto"/>
          </w:tcPr>
          <w:p w14:paraId="5CDA65F4" w14:textId="77777777" w:rsidR="00067C80" w:rsidRDefault="00067C80" w:rsidP="00D42EA2">
            <w:pPr>
              <w:pStyle w:val="Zkladntextodsazen"/>
              <w:spacing w:line="240" w:lineRule="auto"/>
              <w:ind w:firstLine="0"/>
              <w:jc w:val="center"/>
              <w:rPr>
                <w:b/>
                <w:bCs/>
              </w:rPr>
            </w:pPr>
            <w:r>
              <w:rPr>
                <w:b/>
                <w:bCs/>
              </w:rPr>
              <w:t>1</w:t>
            </w:r>
          </w:p>
        </w:tc>
        <w:tc>
          <w:tcPr>
            <w:tcW w:w="0" w:type="auto"/>
          </w:tcPr>
          <w:p w14:paraId="418622D3" w14:textId="77777777" w:rsidR="00067C80" w:rsidRDefault="00067C80" w:rsidP="00D42EA2">
            <w:pPr>
              <w:pStyle w:val="Zkladntextodsazen"/>
              <w:spacing w:line="240" w:lineRule="auto"/>
              <w:ind w:firstLine="0"/>
              <w:jc w:val="center"/>
              <w:rPr>
                <w:b/>
                <w:bCs/>
              </w:rPr>
            </w:pPr>
            <w:r>
              <w:rPr>
                <w:b/>
                <w:bCs/>
              </w:rPr>
              <w:t>1</w:t>
            </w:r>
          </w:p>
        </w:tc>
        <w:tc>
          <w:tcPr>
            <w:tcW w:w="0" w:type="auto"/>
          </w:tcPr>
          <w:p w14:paraId="51F2C2AE" w14:textId="77777777" w:rsidR="00067C80" w:rsidRDefault="00067C80" w:rsidP="00D42EA2">
            <w:pPr>
              <w:pStyle w:val="Zkladntextodsazen"/>
              <w:spacing w:line="240" w:lineRule="auto"/>
              <w:ind w:firstLine="0"/>
              <w:jc w:val="center"/>
              <w:rPr>
                <w:b/>
                <w:bCs/>
              </w:rPr>
            </w:pPr>
            <w:r>
              <w:rPr>
                <w:b/>
                <w:bCs/>
              </w:rPr>
              <w:t>1</w:t>
            </w:r>
          </w:p>
        </w:tc>
        <w:tc>
          <w:tcPr>
            <w:tcW w:w="0" w:type="auto"/>
          </w:tcPr>
          <w:p w14:paraId="692378BB" w14:textId="77777777" w:rsidR="00067C80" w:rsidRDefault="00067C80" w:rsidP="00D42EA2">
            <w:pPr>
              <w:pStyle w:val="Zkladntextodsazen"/>
              <w:spacing w:line="240" w:lineRule="auto"/>
              <w:ind w:firstLine="0"/>
              <w:jc w:val="center"/>
              <w:rPr>
                <w:b/>
                <w:bCs/>
              </w:rPr>
            </w:pPr>
            <w:r>
              <w:rPr>
                <w:b/>
                <w:bCs/>
              </w:rPr>
              <w:t>1</w:t>
            </w:r>
          </w:p>
        </w:tc>
      </w:tr>
      <w:tr w:rsidR="00067C80" w14:paraId="0DDE4C23" w14:textId="77777777" w:rsidTr="00D42EA2">
        <w:trPr>
          <w:trHeight w:val="275"/>
        </w:trPr>
        <w:tc>
          <w:tcPr>
            <w:tcW w:w="0" w:type="auto"/>
            <w:vMerge w:val="restart"/>
          </w:tcPr>
          <w:p w14:paraId="5251AD47" w14:textId="77777777" w:rsidR="00067C80" w:rsidRDefault="00067C80" w:rsidP="00D42EA2">
            <w:pPr>
              <w:pStyle w:val="Zkladntextodsazen"/>
              <w:spacing w:line="240" w:lineRule="auto"/>
              <w:ind w:firstLine="0"/>
              <w:rPr>
                <w:bCs/>
              </w:rPr>
            </w:pPr>
          </w:p>
          <w:p w14:paraId="227156B6" w14:textId="77777777" w:rsidR="00067C80" w:rsidRPr="001760DE" w:rsidRDefault="00067C80" w:rsidP="00D42EA2">
            <w:pPr>
              <w:pStyle w:val="Zkladntextodsazen"/>
              <w:spacing w:line="240" w:lineRule="auto"/>
              <w:ind w:firstLine="0"/>
              <w:rPr>
                <w:bCs/>
              </w:rPr>
            </w:pPr>
            <w:r w:rsidRPr="001760DE">
              <w:rPr>
                <w:bCs/>
              </w:rPr>
              <w:t>Volitelné předměty</w:t>
            </w:r>
          </w:p>
          <w:p w14:paraId="71183664" w14:textId="77777777" w:rsidR="00067C80" w:rsidRDefault="00067C80" w:rsidP="00D42EA2">
            <w:pPr>
              <w:pStyle w:val="Zkladntextodsazen"/>
              <w:spacing w:line="240" w:lineRule="auto"/>
              <w:ind w:firstLine="0"/>
              <w:rPr>
                <w:b/>
                <w:bCs/>
              </w:rPr>
            </w:pPr>
          </w:p>
        </w:tc>
        <w:tc>
          <w:tcPr>
            <w:tcW w:w="0" w:type="auto"/>
          </w:tcPr>
          <w:p w14:paraId="48EB95F6" w14:textId="77777777" w:rsidR="00067C80" w:rsidRDefault="00067C80" w:rsidP="00D42EA2">
            <w:pPr>
              <w:pStyle w:val="Zkladntextodsazen"/>
              <w:spacing w:line="240" w:lineRule="auto"/>
              <w:ind w:firstLine="0"/>
              <w:rPr>
                <w:b/>
                <w:bCs/>
              </w:rPr>
            </w:pPr>
            <w:r>
              <w:rPr>
                <w:b/>
                <w:bCs/>
              </w:rPr>
              <w:t>Souborová hra</w:t>
            </w:r>
          </w:p>
        </w:tc>
        <w:tc>
          <w:tcPr>
            <w:tcW w:w="0" w:type="auto"/>
          </w:tcPr>
          <w:p w14:paraId="10E4CD1F" w14:textId="77777777" w:rsidR="00067C80" w:rsidRDefault="00067C80" w:rsidP="00D42EA2">
            <w:pPr>
              <w:pStyle w:val="Zkladntextodsazen"/>
              <w:spacing w:line="240" w:lineRule="auto"/>
              <w:ind w:firstLine="0"/>
              <w:jc w:val="center"/>
              <w:rPr>
                <w:b/>
                <w:bCs/>
              </w:rPr>
            </w:pPr>
          </w:p>
        </w:tc>
        <w:tc>
          <w:tcPr>
            <w:tcW w:w="0" w:type="auto"/>
          </w:tcPr>
          <w:p w14:paraId="349DCE11" w14:textId="77777777" w:rsidR="00067C80" w:rsidRDefault="00067C80" w:rsidP="00D42EA2">
            <w:pPr>
              <w:pStyle w:val="Zkladntextodsazen"/>
              <w:spacing w:line="240" w:lineRule="auto"/>
              <w:ind w:firstLine="0"/>
              <w:jc w:val="center"/>
              <w:rPr>
                <w:b/>
                <w:bCs/>
              </w:rPr>
            </w:pPr>
          </w:p>
        </w:tc>
        <w:tc>
          <w:tcPr>
            <w:tcW w:w="0" w:type="auto"/>
          </w:tcPr>
          <w:p w14:paraId="24F737AC" w14:textId="77777777" w:rsidR="00067C80" w:rsidRDefault="00067C80" w:rsidP="00D42EA2">
            <w:pPr>
              <w:pStyle w:val="Zkladntextodsazen"/>
              <w:spacing w:line="240" w:lineRule="auto"/>
              <w:ind w:firstLine="0"/>
              <w:jc w:val="center"/>
              <w:rPr>
                <w:b/>
                <w:bCs/>
              </w:rPr>
            </w:pPr>
          </w:p>
        </w:tc>
        <w:tc>
          <w:tcPr>
            <w:tcW w:w="747" w:type="dxa"/>
          </w:tcPr>
          <w:p w14:paraId="3B1F7EA0" w14:textId="77777777" w:rsidR="00067C80" w:rsidRDefault="00067C80" w:rsidP="00D42EA2">
            <w:pPr>
              <w:pStyle w:val="Zkladntextodsazen"/>
              <w:spacing w:line="240" w:lineRule="auto"/>
              <w:ind w:firstLine="0"/>
              <w:jc w:val="center"/>
              <w:rPr>
                <w:b/>
                <w:bCs/>
              </w:rPr>
            </w:pPr>
            <w:r>
              <w:rPr>
                <w:b/>
                <w:bCs/>
              </w:rPr>
              <w:t>1</w:t>
            </w:r>
            <w:r w:rsidR="003A208B">
              <w:rPr>
                <w:b/>
                <w:bCs/>
              </w:rPr>
              <w:t>-2</w:t>
            </w:r>
          </w:p>
        </w:tc>
        <w:tc>
          <w:tcPr>
            <w:tcW w:w="747" w:type="dxa"/>
          </w:tcPr>
          <w:p w14:paraId="4249A25B" w14:textId="77777777" w:rsidR="00067C80" w:rsidRDefault="00067C80" w:rsidP="00D42EA2">
            <w:pPr>
              <w:pStyle w:val="Zkladntextodsazen"/>
              <w:spacing w:line="240" w:lineRule="auto"/>
              <w:ind w:firstLine="0"/>
              <w:jc w:val="center"/>
              <w:rPr>
                <w:b/>
                <w:bCs/>
              </w:rPr>
            </w:pPr>
            <w:r>
              <w:rPr>
                <w:b/>
                <w:bCs/>
              </w:rPr>
              <w:t>1</w:t>
            </w:r>
            <w:r w:rsidR="003A208B">
              <w:rPr>
                <w:b/>
                <w:bCs/>
              </w:rPr>
              <w:t>-2</w:t>
            </w:r>
          </w:p>
        </w:tc>
        <w:tc>
          <w:tcPr>
            <w:tcW w:w="747" w:type="dxa"/>
          </w:tcPr>
          <w:p w14:paraId="1DE65BEC" w14:textId="77777777" w:rsidR="00067C80" w:rsidRDefault="00067C80" w:rsidP="00D42EA2">
            <w:pPr>
              <w:pStyle w:val="Zkladntextodsazen"/>
              <w:spacing w:line="240" w:lineRule="auto"/>
              <w:ind w:firstLine="0"/>
              <w:jc w:val="center"/>
              <w:rPr>
                <w:b/>
                <w:bCs/>
              </w:rPr>
            </w:pPr>
            <w:r>
              <w:rPr>
                <w:b/>
                <w:bCs/>
              </w:rPr>
              <w:t>1-2</w:t>
            </w:r>
          </w:p>
        </w:tc>
        <w:tc>
          <w:tcPr>
            <w:tcW w:w="747" w:type="dxa"/>
          </w:tcPr>
          <w:p w14:paraId="29611E90" w14:textId="77777777" w:rsidR="00067C80" w:rsidRDefault="00067C80" w:rsidP="00D42EA2">
            <w:pPr>
              <w:pStyle w:val="Zkladntextodsazen"/>
              <w:spacing w:line="240" w:lineRule="auto"/>
              <w:ind w:firstLine="0"/>
              <w:jc w:val="center"/>
              <w:rPr>
                <w:b/>
                <w:bCs/>
              </w:rPr>
            </w:pPr>
            <w:r>
              <w:rPr>
                <w:b/>
                <w:bCs/>
              </w:rPr>
              <w:t>1-2</w:t>
            </w:r>
          </w:p>
        </w:tc>
      </w:tr>
      <w:tr w:rsidR="00067C80" w14:paraId="0C66A02E" w14:textId="77777777" w:rsidTr="00D42EA2">
        <w:trPr>
          <w:trHeight w:val="275"/>
        </w:trPr>
        <w:tc>
          <w:tcPr>
            <w:tcW w:w="0" w:type="auto"/>
            <w:vMerge/>
          </w:tcPr>
          <w:p w14:paraId="241B9BAE" w14:textId="77777777" w:rsidR="00067C80" w:rsidRDefault="00067C80" w:rsidP="00D42EA2">
            <w:pPr>
              <w:pStyle w:val="Zkladntextodsazen"/>
              <w:spacing w:line="240" w:lineRule="auto"/>
              <w:ind w:firstLine="0"/>
              <w:rPr>
                <w:bCs/>
              </w:rPr>
            </w:pPr>
          </w:p>
        </w:tc>
        <w:tc>
          <w:tcPr>
            <w:tcW w:w="0" w:type="auto"/>
          </w:tcPr>
          <w:p w14:paraId="52302831" w14:textId="77777777" w:rsidR="00067C80" w:rsidRDefault="00067C80" w:rsidP="00D42EA2">
            <w:pPr>
              <w:pStyle w:val="Zkladntextodsazen"/>
              <w:spacing w:line="240" w:lineRule="auto"/>
              <w:ind w:firstLine="0"/>
              <w:rPr>
                <w:b/>
                <w:bCs/>
              </w:rPr>
            </w:pPr>
            <w:r>
              <w:rPr>
                <w:b/>
                <w:bCs/>
              </w:rPr>
              <w:t xml:space="preserve">Komorní hra </w:t>
            </w:r>
          </w:p>
        </w:tc>
        <w:tc>
          <w:tcPr>
            <w:tcW w:w="0" w:type="auto"/>
          </w:tcPr>
          <w:p w14:paraId="1C82D2AB" w14:textId="77777777" w:rsidR="00067C80" w:rsidRDefault="00067C80" w:rsidP="00D42EA2">
            <w:pPr>
              <w:pStyle w:val="Zkladntextodsazen"/>
              <w:spacing w:line="240" w:lineRule="auto"/>
              <w:ind w:firstLine="0"/>
              <w:jc w:val="center"/>
              <w:rPr>
                <w:b/>
                <w:bCs/>
              </w:rPr>
            </w:pPr>
          </w:p>
        </w:tc>
        <w:tc>
          <w:tcPr>
            <w:tcW w:w="0" w:type="auto"/>
          </w:tcPr>
          <w:p w14:paraId="61D8AF0E" w14:textId="77777777" w:rsidR="00067C80" w:rsidRDefault="00067C80" w:rsidP="00D42EA2">
            <w:pPr>
              <w:pStyle w:val="Zkladntextodsazen"/>
              <w:spacing w:line="240" w:lineRule="auto"/>
              <w:ind w:firstLine="0"/>
              <w:jc w:val="center"/>
              <w:rPr>
                <w:b/>
                <w:bCs/>
              </w:rPr>
            </w:pPr>
          </w:p>
        </w:tc>
        <w:tc>
          <w:tcPr>
            <w:tcW w:w="0" w:type="auto"/>
          </w:tcPr>
          <w:p w14:paraId="50C08A1F" w14:textId="77777777" w:rsidR="00067C80" w:rsidRDefault="00067C80" w:rsidP="00D42EA2">
            <w:pPr>
              <w:pStyle w:val="Zkladntextodsazen"/>
              <w:spacing w:line="240" w:lineRule="auto"/>
              <w:ind w:firstLine="0"/>
              <w:jc w:val="center"/>
              <w:rPr>
                <w:b/>
                <w:bCs/>
              </w:rPr>
            </w:pPr>
          </w:p>
        </w:tc>
        <w:tc>
          <w:tcPr>
            <w:tcW w:w="747" w:type="dxa"/>
          </w:tcPr>
          <w:p w14:paraId="057F9F88" w14:textId="77777777" w:rsidR="00067C80" w:rsidRDefault="00067C80" w:rsidP="00D42EA2">
            <w:pPr>
              <w:pStyle w:val="Zkladntextodsazen"/>
              <w:spacing w:line="240" w:lineRule="auto"/>
              <w:ind w:firstLine="0"/>
              <w:jc w:val="center"/>
              <w:rPr>
                <w:b/>
                <w:bCs/>
              </w:rPr>
            </w:pPr>
            <w:r>
              <w:rPr>
                <w:b/>
                <w:bCs/>
              </w:rPr>
              <w:t>1</w:t>
            </w:r>
          </w:p>
        </w:tc>
        <w:tc>
          <w:tcPr>
            <w:tcW w:w="747" w:type="dxa"/>
          </w:tcPr>
          <w:p w14:paraId="0C17D6D6" w14:textId="77777777" w:rsidR="00067C80" w:rsidRDefault="00067C80" w:rsidP="00D42EA2">
            <w:pPr>
              <w:pStyle w:val="Zkladntextodsazen"/>
              <w:spacing w:line="240" w:lineRule="auto"/>
              <w:ind w:firstLine="0"/>
              <w:jc w:val="center"/>
              <w:rPr>
                <w:b/>
                <w:bCs/>
              </w:rPr>
            </w:pPr>
            <w:r>
              <w:rPr>
                <w:b/>
                <w:bCs/>
              </w:rPr>
              <w:t>1</w:t>
            </w:r>
          </w:p>
        </w:tc>
        <w:tc>
          <w:tcPr>
            <w:tcW w:w="747" w:type="dxa"/>
          </w:tcPr>
          <w:p w14:paraId="09998C96" w14:textId="77777777" w:rsidR="00067C80" w:rsidRDefault="00067C80" w:rsidP="00D42EA2">
            <w:pPr>
              <w:pStyle w:val="Zkladntextodsazen"/>
              <w:spacing w:line="240" w:lineRule="auto"/>
              <w:ind w:firstLine="0"/>
              <w:jc w:val="center"/>
              <w:rPr>
                <w:b/>
                <w:bCs/>
              </w:rPr>
            </w:pPr>
            <w:r>
              <w:rPr>
                <w:b/>
                <w:bCs/>
              </w:rPr>
              <w:t>1</w:t>
            </w:r>
          </w:p>
        </w:tc>
        <w:tc>
          <w:tcPr>
            <w:tcW w:w="747" w:type="dxa"/>
          </w:tcPr>
          <w:p w14:paraId="62B31CD9" w14:textId="77777777" w:rsidR="00067C80" w:rsidRDefault="00067C80" w:rsidP="00D42EA2">
            <w:pPr>
              <w:pStyle w:val="Zkladntextodsazen"/>
              <w:spacing w:line="240" w:lineRule="auto"/>
              <w:ind w:firstLine="0"/>
              <w:jc w:val="center"/>
              <w:rPr>
                <w:b/>
                <w:bCs/>
              </w:rPr>
            </w:pPr>
            <w:r>
              <w:rPr>
                <w:b/>
                <w:bCs/>
              </w:rPr>
              <w:t>1</w:t>
            </w:r>
          </w:p>
        </w:tc>
      </w:tr>
      <w:tr w:rsidR="00067C80" w14:paraId="05043826" w14:textId="77777777" w:rsidTr="00D42EA2">
        <w:trPr>
          <w:trHeight w:val="275"/>
        </w:trPr>
        <w:tc>
          <w:tcPr>
            <w:tcW w:w="0" w:type="auto"/>
            <w:vMerge/>
          </w:tcPr>
          <w:p w14:paraId="581BB50A" w14:textId="77777777" w:rsidR="00067C80" w:rsidRDefault="00067C80" w:rsidP="00D42EA2">
            <w:pPr>
              <w:pStyle w:val="Zkladntextodsazen"/>
              <w:spacing w:line="240" w:lineRule="auto"/>
              <w:ind w:firstLine="0"/>
              <w:rPr>
                <w:bCs/>
              </w:rPr>
            </w:pPr>
          </w:p>
        </w:tc>
        <w:tc>
          <w:tcPr>
            <w:tcW w:w="0" w:type="auto"/>
          </w:tcPr>
          <w:p w14:paraId="39FD208B" w14:textId="77777777" w:rsidR="00067C80" w:rsidRDefault="00067C80" w:rsidP="00D42EA2">
            <w:pPr>
              <w:pStyle w:val="Zkladntextodsazen"/>
              <w:spacing w:line="240" w:lineRule="auto"/>
              <w:ind w:firstLine="0"/>
              <w:rPr>
                <w:b/>
                <w:bCs/>
              </w:rPr>
            </w:pPr>
            <w:r>
              <w:rPr>
                <w:b/>
                <w:bCs/>
              </w:rPr>
              <w:t>Sborový zpěv</w:t>
            </w:r>
          </w:p>
        </w:tc>
        <w:tc>
          <w:tcPr>
            <w:tcW w:w="0" w:type="auto"/>
          </w:tcPr>
          <w:p w14:paraId="3ED63B27" w14:textId="77777777" w:rsidR="00067C80" w:rsidRDefault="00067C80" w:rsidP="00D42EA2">
            <w:pPr>
              <w:pStyle w:val="Zkladntextodsazen"/>
              <w:spacing w:line="240" w:lineRule="auto"/>
              <w:ind w:firstLine="0"/>
              <w:jc w:val="center"/>
              <w:rPr>
                <w:b/>
                <w:bCs/>
              </w:rPr>
            </w:pPr>
          </w:p>
        </w:tc>
        <w:tc>
          <w:tcPr>
            <w:tcW w:w="0" w:type="auto"/>
          </w:tcPr>
          <w:p w14:paraId="3BA82C06" w14:textId="77777777" w:rsidR="00067C80" w:rsidRDefault="00067C80" w:rsidP="00D42EA2">
            <w:pPr>
              <w:pStyle w:val="Zkladntextodsazen"/>
              <w:spacing w:line="240" w:lineRule="auto"/>
              <w:ind w:firstLine="0"/>
              <w:jc w:val="center"/>
              <w:rPr>
                <w:b/>
                <w:bCs/>
              </w:rPr>
            </w:pPr>
          </w:p>
        </w:tc>
        <w:tc>
          <w:tcPr>
            <w:tcW w:w="0" w:type="auto"/>
          </w:tcPr>
          <w:p w14:paraId="3DADA863" w14:textId="77777777" w:rsidR="00067C80" w:rsidRDefault="00067C80" w:rsidP="00D42EA2">
            <w:pPr>
              <w:pStyle w:val="Zkladntextodsazen"/>
              <w:spacing w:line="240" w:lineRule="auto"/>
              <w:ind w:firstLine="0"/>
              <w:jc w:val="center"/>
              <w:rPr>
                <w:b/>
                <w:bCs/>
              </w:rPr>
            </w:pPr>
          </w:p>
        </w:tc>
        <w:tc>
          <w:tcPr>
            <w:tcW w:w="747" w:type="dxa"/>
          </w:tcPr>
          <w:p w14:paraId="4A21BF5F" w14:textId="77777777" w:rsidR="00067C80" w:rsidRDefault="00067C80" w:rsidP="00D42EA2">
            <w:pPr>
              <w:pStyle w:val="Zkladntextodsazen"/>
              <w:spacing w:line="240" w:lineRule="auto"/>
              <w:ind w:firstLine="0"/>
              <w:jc w:val="center"/>
              <w:rPr>
                <w:b/>
                <w:bCs/>
              </w:rPr>
            </w:pPr>
          </w:p>
        </w:tc>
        <w:tc>
          <w:tcPr>
            <w:tcW w:w="747" w:type="dxa"/>
          </w:tcPr>
          <w:p w14:paraId="0BB77E73" w14:textId="77777777" w:rsidR="00067C80" w:rsidRDefault="00067C80" w:rsidP="00D42EA2">
            <w:pPr>
              <w:pStyle w:val="Zkladntextodsazen"/>
              <w:spacing w:line="240" w:lineRule="auto"/>
              <w:ind w:firstLine="0"/>
              <w:jc w:val="center"/>
              <w:rPr>
                <w:b/>
                <w:bCs/>
              </w:rPr>
            </w:pPr>
          </w:p>
        </w:tc>
        <w:tc>
          <w:tcPr>
            <w:tcW w:w="747" w:type="dxa"/>
          </w:tcPr>
          <w:p w14:paraId="197ABA93" w14:textId="77777777" w:rsidR="00067C80" w:rsidRDefault="00067C80" w:rsidP="00D42EA2">
            <w:pPr>
              <w:pStyle w:val="Zkladntextodsazen"/>
              <w:spacing w:line="240" w:lineRule="auto"/>
              <w:ind w:firstLine="0"/>
              <w:jc w:val="center"/>
              <w:rPr>
                <w:b/>
                <w:bCs/>
              </w:rPr>
            </w:pPr>
            <w:r>
              <w:rPr>
                <w:b/>
                <w:bCs/>
              </w:rPr>
              <w:t>2</w:t>
            </w:r>
          </w:p>
        </w:tc>
        <w:tc>
          <w:tcPr>
            <w:tcW w:w="747" w:type="dxa"/>
          </w:tcPr>
          <w:p w14:paraId="1454671B" w14:textId="77777777" w:rsidR="00067C80" w:rsidRDefault="00067C80" w:rsidP="00D42EA2">
            <w:pPr>
              <w:pStyle w:val="Zkladntextodsazen"/>
              <w:spacing w:line="240" w:lineRule="auto"/>
              <w:ind w:firstLine="0"/>
              <w:jc w:val="center"/>
              <w:rPr>
                <w:b/>
                <w:bCs/>
              </w:rPr>
            </w:pPr>
            <w:r>
              <w:rPr>
                <w:b/>
                <w:bCs/>
              </w:rPr>
              <w:t>2</w:t>
            </w:r>
          </w:p>
        </w:tc>
      </w:tr>
      <w:tr w:rsidR="00067C80" w14:paraId="50486679" w14:textId="77777777" w:rsidTr="00D42EA2">
        <w:tc>
          <w:tcPr>
            <w:tcW w:w="0" w:type="auto"/>
            <w:gridSpan w:val="2"/>
          </w:tcPr>
          <w:p w14:paraId="0DEACC45" w14:textId="77777777" w:rsidR="00067C80" w:rsidRDefault="00067C80" w:rsidP="00D42EA2">
            <w:pPr>
              <w:pStyle w:val="Zkladntextodsazen"/>
              <w:spacing w:line="240" w:lineRule="auto"/>
              <w:ind w:firstLine="0"/>
              <w:rPr>
                <w:b/>
                <w:bCs/>
              </w:rPr>
            </w:pPr>
            <w:r>
              <w:rPr>
                <w:b/>
                <w:bCs/>
              </w:rPr>
              <w:t>Hudební nauka</w:t>
            </w:r>
          </w:p>
        </w:tc>
        <w:tc>
          <w:tcPr>
            <w:tcW w:w="0" w:type="auto"/>
          </w:tcPr>
          <w:p w14:paraId="03AB2AF8" w14:textId="77777777" w:rsidR="00067C80" w:rsidRDefault="00067C80" w:rsidP="00D42EA2">
            <w:pPr>
              <w:pStyle w:val="Zkladntextodsazen"/>
              <w:spacing w:line="240" w:lineRule="auto"/>
              <w:ind w:firstLine="0"/>
              <w:jc w:val="center"/>
              <w:rPr>
                <w:b/>
                <w:bCs/>
              </w:rPr>
            </w:pPr>
            <w:r>
              <w:rPr>
                <w:b/>
                <w:bCs/>
              </w:rPr>
              <w:t>1</w:t>
            </w:r>
          </w:p>
        </w:tc>
        <w:tc>
          <w:tcPr>
            <w:tcW w:w="0" w:type="auto"/>
          </w:tcPr>
          <w:p w14:paraId="589C0C89" w14:textId="77777777" w:rsidR="00067C80" w:rsidRDefault="00067C80" w:rsidP="00D42EA2">
            <w:pPr>
              <w:pStyle w:val="Zkladntextodsazen"/>
              <w:spacing w:line="240" w:lineRule="auto"/>
              <w:ind w:firstLine="0"/>
              <w:jc w:val="center"/>
              <w:rPr>
                <w:b/>
                <w:bCs/>
              </w:rPr>
            </w:pPr>
            <w:r>
              <w:rPr>
                <w:b/>
                <w:bCs/>
              </w:rPr>
              <w:t>1</w:t>
            </w:r>
          </w:p>
        </w:tc>
        <w:tc>
          <w:tcPr>
            <w:tcW w:w="0" w:type="auto"/>
          </w:tcPr>
          <w:p w14:paraId="7599D68F" w14:textId="77777777" w:rsidR="00067C80" w:rsidRDefault="00067C80" w:rsidP="00D42EA2">
            <w:pPr>
              <w:pStyle w:val="Zkladntextodsazen"/>
              <w:spacing w:line="240" w:lineRule="auto"/>
              <w:ind w:firstLine="0"/>
              <w:jc w:val="center"/>
              <w:rPr>
                <w:b/>
                <w:bCs/>
              </w:rPr>
            </w:pPr>
            <w:r>
              <w:rPr>
                <w:b/>
                <w:bCs/>
              </w:rPr>
              <w:t>1</w:t>
            </w:r>
          </w:p>
        </w:tc>
        <w:tc>
          <w:tcPr>
            <w:tcW w:w="0" w:type="auto"/>
          </w:tcPr>
          <w:p w14:paraId="29C91048" w14:textId="77777777" w:rsidR="00067C80" w:rsidRDefault="00067C80" w:rsidP="00D42EA2">
            <w:pPr>
              <w:pStyle w:val="Zkladntextodsazen"/>
              <w:spacing w:line="240" w:lineRule="auto"/>
              <w:ind w:firstLine="0"/>
              <w:jc w:val="center"/>
              <w:rPr>
                <w:b/>
                <w:bCs/>
              </w:rPr>
            </w:pPr>
            <w:r>
              <w:rPr>
                <w:b/>
                <w:bCs/>
              </w:rPr>
              <w:t>1</w:t>
            </w:r>
          </w:p>
        </w:tc>
        <w:tc>
          <w:tcPr>
            <w:tcW w:w="0" w:type="auto"/>
          </w:tcPr>
          <w:p w14:paraId="21825607" w14:textId="77777777" w:rsidR="00067C80" w:rsidRDefault="00067C80" w:rsidP="00D42EA2">
            <w:pPr>
              <w:pStyle w:val="Zkladntextodsazen"/>
              <w:spacing w:line="240" w:lineRule="auto"/>
              <w:ind w:firstLine="0"/>
              <w:jc w:val="center"/>
              <w:rPr>
                <w:b/>
                <w:bCs/>
              </w:rPr>
            </w:pPr>
            <w:r>
              <w:rPr>
                <w:b/>
                <w:bCs/>
              </w:rPr>
              <w:t>1</w:t>
            </w:r>
          </w:p>
        </w:tc>
        <w:tc>
          <w:tcPr>
            <w:tcW w:w="0" w:type="auto"/>
          </w:tcPr>
          <w:p w14:paraId="202B030B" w14:textId="77777777" w:rsidR="00067C80" w:rsidRDefault="00067C80" w:rsidP="00D42EA2">
            <w:pPr>
              <w:pStyle w:val="Zkladntextodsazen"/>
              <w:spacing w:line="240" w:lineRule="auto"/>
              <w:ind w:firstLine="0"/>
              <w:jc w:val="center"/>
              <w:rPr>
                <w:b/>
                <w:bCs/>
              </w:rPr>
            </w:pPr>
          </w:p>
        </w:tc>
        <w:tc>
          <w:tcPr>
            <w:tcW w:w="0" w:type="auto"/>
          </w:tcPr>
          <w:p w14:paraId="2D206ED3" w14:textId="77777777" w:rsidR="00067C80" w:rsidRDefault="00067C80" w:rsidP="00D42EA2">
            <w:pPr>
              <w:pStyle w:val="Zkladntextodsazen"/>
              <w:spacing w:line="240" w:lineRule="auto"/>
              <w:ind w:firstLine="0"/>
              <w:rPr>
                <w:b/>
                <w:bCs/>
              </w:rPr>
            </w:pPr>
          </w:p>
        </w:tc>
      </w:tr>
    </w:tbl>
    <w:p w14:paraId="04901749" w14:textId="77777777" w:rsidR="00067C80" w:rsidRDefault="00067C80" w:rsidP="00202779">
      <w:pPr>
        <w:tabs>
          <w:tab w:val="left" w:pos="3120"/>
        </w:tabs>
      </w:pPr>
    </w:p>
    <w:p w14:paraId="26DA1181" w14:textId="77777777" w:rsidR="00A541BB" w:rsidRDefault="00A541BB" w:rsidP="00067C80">
      <w:pPr>
        <w:pStyle w:val="Zkladntextodsazen"/>
        <w:spacing w:line="240" w:lineRule="auto"/>
        <w:ind w:firstLine="0"/>
        <w:rPr>
          <w:u w:val="single"/>
        </w:rPr>
      </w:pPr>
      <w:r>
        <w:rPr>
          <w:u w:val="single"/>
        </w:rPr>
        <w:t>Učební plán pro II. stupeň: studijní zaměření: hra na trubku</w:t>
      </w:r>
    </w:p>
    <w:p w14:paraId="16DE4E5E" w14:textId="77777777" w:rsidR="00A541BB" w:rsidRDefault="00A541BB"/>
    <w:p w14:paraId="69713115" w14:textId="77777777" w:rsidR="00067C80" w:rsidRDefault="00067C80" w:rsidP="00067C80"/>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067C80" w14:paraId="05CC854D" w14:textId="77777777" w:rsidTr="00D42EA2">
        <w:trPr>
          <w:cantSplit/>
          <w:trHeight w:val="270"/>
        </w:trPr>
        <w:tc>
          <w:tcPr>
            <w:tcW w:w="3750" w:type="dxa"/>
            <w:gridSpan w:val="2"/>
            <w:vMerge w:val="restart"/>
          </w:tcPr>
          <w:p w14:paraId="3674D0AA" w14:textId="77777777" w:rsidR="00067C80" w:rsidRDefault="00067C80" w:rsidP="00D42EA2">
            <w:pPr>
              <w:pStyle w:val="Zkladntextodsazen"/>
              <w:spacing w:line="240" w:lineRule="auto"/>
              <w:ind w:firstLine="0"/>
            </w:pPr>
            <w:r>
              <w:t>Název předmětu</w:t>
            </w:r>
          </w:p>
          <w:p w14:paraId="3A75E206" w14:textId="77777777" w:rsidR="00067C80" w:rsidRPr="00B709C6" w:rsidRDefault="00067C80" w:rsidP="00D42EA2">
            <w:pPr>
              <w:ind w:firstLine="708"/>
            </w:pPr>
          </w:p>
        </w:tc>
        <w:tc>
          <w:tcPr>
            <w:tcW w:w="5156" w:type="dxa"/>
            <w:gridSpan w:val="4"/>
          </w:tcPr>
          <w:p w14:paraId="576CD8F8" w14:textId="77777777" w:rsidR="00067C80" w:rsidRDefault="00067C80" w:rsidP="00D42EA2">
            <w:pPr>
              <w:pStyle w:val="Zkladntextodsazen"/>
              <w:spacing w:line="240" w:lineRule="auto"/>
              <w:ind w:firstLine="0"/>
              <w:jc w:val="center"/>
            </w:pPr>
            <w:r>
              <w:rPr>
                <w:b/>
                <w:bCs/>
              </w:rPr>
              <w:t>Týdenní hodinová dotace</w:t>
            </w:r>
          </w:p>
        </w:tc>
      </w:tr>
      <w:tr w:rsidR="00067C80" w14:paraId="51CA25E4" w14:textId="77777777" w:rsidTr="00D42EA2">
        <w:trPr>
          <w:cantSplit/>
          <w:trHeight w:val="285"/>
        </w:trPr>
        <w:tc>
          <w:tcPr>
            <w:tcW w:w="3750" w:type="dxa"/>
            <w:gridSpan w:val="2"/>
            <w:vMerge/>
          </w:tcPr>
          <w:p w14:paraId="1222A155" w14:textId="77777777" w:rsidR="00067C80" w:rsidRDefault="00067C80" w:rsidP="00D42EA2">
            <w:pPr>
              <w:pStyle w:val="Zkladntextodsazen"/>
              <w:spacing w:line="240" w:lineRule="auto"/>
              <w:ind w:firstLine="0"/>
              <w:rPr>
                <w:b/>
                <w:bCs/>
              </w:rPr>
            </w:pPr>
          </w:p>
        </w:tc>
        <w:tc>
          <w:tcPr>
            <w:tcW w:w="1512" w:type="dxa"/>
          </w:tcPr>
          <w:p w14:paraId="559402DC" w14:textId="77777777" w:rsidR="00067C80" w:rsidRDefault="00067C80" w:rsidP="00D42EA2">
            <w:pPr>
              <w:pStyle w:val="Zkladntextodsazen"/>
              <w:spacing w:line="240" w:lineRule="auto"/>
              <w:ind w:firstLine="0"/>
            </w:pPr>
            <w:r>
              <w:t>1. ročník</w:t>
            </w:r>
          </w:p>
        </w:tc>
        <w:tc>
          <w:tcPr>
            <w:tcW w:w="1322" w:type="dxa"/>
          </w:tcPr>
          <w:p w14:paraId="2A3E889E" w14:textId="77777777" w:rsidR="00067C80" w:rsidRDefault="00067C80" w:rsidP="00D42EA2">
            <w:pPr>
              <w:pStyle w:val="Zkladntextodsazen"/>
              <w:spacing w:line="240" w:lineRule="auto"/>
              <w:ind w:firstLine="0"/>
            </w:pPr>
            <w:r>
              <w:t>2. ročník</w:t>
            </w:r>
          </w:p>
        </w:tc>
        <w:tc>
          <w:tcPr>
            <w:tcW w:w="1262" w:type="dxa"/>
          </w:tcPr>
          <w:p w14:paraId="3C0BCEF2" w14:textId="77777777" w:rsidR="00067C80" w:rsidRDefault="00067C80" w:rsidP="00D42EA2">
            <w:pPr>
              <w:pStyle w:val="Zkladntextodsazen"/>
              <w:spacing w:line="240" w:lineRule="auto"/>
              <w:ind w:firstLine="0"/>
            </w:pPr>
            <w:r>
              <w:t>3. ročník</w:t>
            </w:r>
          </w:p>
        </w:tc>
        <w:tc>
          <w:tcPr>
            <w:tcW w:w="0" w:type="auto"/>
          </w:tcPr>
          <w:p w14:paraId="2C0EE093" w14:textId="77777777" w:rsidR="00067C80" w:rsidRDefault="00067C80" w:rsidP="00D42EA2">
            <w:pPr>
              <w:pStyle w:val="Zkladntextodsazen"/>
              <w:spacing w:line="240" w:lineRule="auto"/>
              <w:ind w:firstLine="0"/>
            </w:pPr>
            <w:r>
              <w:t>4. ročník</w:t>
            </w:r>
          </w:p>
        </w:tc>
      </w:tr>
      <w:tr w:rsidR="00067C80" w14:paraId="4E3B8EAA" w14:textId="77777777" w:rsidTr="00D42EA2">
        <w:trPr>
          <w:trHeight w:val="270"/>
        </w:trPr>
        <w:tc>
          <w:tcPr>
            <w:tcW w:w="3750" w:type="dxa"/>
            <w:gridSpan w:val="2"/>
          </w:tcPr>
          <w:p w14:paraId="531C8866" w14:textId="77777777" w:rsidR="00067C80" w:rsidRDefault="00067C80" w:rsidP="00D42EA2">
            <w:pPr>
              <w:pStyle w:val="Zkladntextodsazen"/>
              <w:spacing w:line="240" w:lineRule="auto"/>
              <w:ind w:firstLine="0"/>
              <w:rPr>
                <w:b/>
                <w:bCs/>
              </w:rPr>
            </w:pPr>
            <w:r>
              <w:rPr>
                <w:b/>
                <w:bCs/>
              </w:rPr>
              <w:t>Hra na trubku</w:t>
            </w:r>
          </w:p>
        </w:tc>
        <w:tc>
          <w:tcPr>
            <w:tcW w:w="1512" w:type="dxa"/>
          </w:tcPr>
          <w:p w14:paraId="08A99277" w14:textId="77777777" w:rsidR="00067C80" w:rsidRDefault="00067C80" w:rsidP="00D42EA2">
            <w:pPr>
              <w:pStyle w:val="Zkladntextodsazen"/>
              <w:spacing w:line="240" w:lineRule="auto"/>
              <w:ind w:firstLine="0"/>
              <w:jc w:val="center"/>
              <w:rPr>
                <w:b/>
                <w:bCs/>
              </w:rPr>
            </w:pPr>
            <w:r>
              <w:rPr>
                <w:b/>
                <w:bCs/>
              </w:rPr>
              <w:t>1</w:t>
            </w:r>
          </w:p>
        </w:tc>
        <w:tc>
          <w:tcPr>
            <w:tcW w:w="1322" w:type="dxa"/>
          </w:tcPr>
          <w:p w14:paraId="6C6497CD" w14:textId="77777777" w:rsidR="00067C80" w:rsidRDefault="00067C80" w:rsidP="00D42EA2">
            <w:pPr>
              <w:pStyle w:val="Zkladntextodsazen"/>
              <w:spacing w:line="240" w:lineRule="auto"/>
              <w:ind w:firstLine="0"/>
              <w:jc w:val="center"/>
              <w:rPr>
                <w:b/>
                <w:bCs/>
              </w:rPr>
            </w:pPr>
            <w:r>
              <w:rPr>
                <w:b/>
                <w:bCs/>
              </w:rPr>
              <w:t>1</w:t>
            </w:r>
          </w:p>
        </w:tc>
        <w:tc>
          <w:tcPr>
            <w:tcW w:w="1262" w:type="dxa"/>
          </w:tcPr>
          <w:p w14:paraId="6A2072A1" w14:textId="77777777" w:rsidR="00067C80" w:rsidRDefault="00067C80" w:rsidP="00D42EA2">
            <w:pPr>
              <w:pStyle w:val="Zkladntextodsazen"/>
              <w:spacing w:line="240" w:lineRule="auto"/>
              <w:ind w:firstLine="0"/>
              <w:jc w:val="center"/>
              <w:rPr>
                <w:b/>
                <w:bCs/>
              </w:rPr>
            </w:pPr>
            <w:r>
              <w:rPr>
                <w:b/>
                <w:bCs/>
              </w:rPr>
              <w:t>1</w:t>
            </w:r>
          </w:p>
        </w:tc>
        <w:tc>
          <w:tcPr>
            <w:tcW w:w="0" w:type="auto"/>
          </w:tcPr>
          <w:p w14:paraId="79DA7EB3" w14:textId="77777777" w:rsidR="00067C80" w:rsidRDefault="00067C80" w:rsidP="00D42EA2">
            <w:pPr>
              <w:pStyle w:val="Zkladntextodsazen"/>
              <w:spacing w:line="240" w:lineRule="auto"/>
              <w:ind w:firstLine="0"/>
              <w:jc w:val="center"/>
              <w:rPr>
                <w:b/>
                <w:bCs/>
              </w:rPr>
            </w:pPr>
            <w:r>
              <w:rPr>
                <w:b/>
                <w:bCs/>
              </w:rPr>
              <w:t>1</w:t>
            </w:r>
          </w:p>
        </w:tc>
      </w:tr>
      <w:tr w:rsidR="00067C80" w14:paraId="63683D14" w14:textId="77777777" w:rsidTr="00D42EA2">
        <w:trPr>
          <w:trHeight w:val="278"/>
        </w:trPr>
        <w:tc>
          <w:tcPr>
            <w:tcW w:w="2049" w:type="dxa"/>
            <w:vMerge w:val="restart"/>
          </w:tcPr>
          <w:p w14:paraId="5DDCF07D" w14:textId="77777777" w:rsidR="00067C80" w:rsidRDefault="00067C80" w:rsidP="00D42EA2">
            <w:pPr>
              <w:pStyle w:val="Zkladntextodsazen"/>
              <w:spacing w:line="240" w:lineRule="auto"/>
              <w:ind w:firstLine="0"/>
              <w:rPr>
                <w:b/>
                <w:bCs/>
              </w:rPr>
            </w:pPr>
            <w:r>
              <w:rPr>
                <w:b/>
                <w:bCs/>
              </w:rPr>
              <w:t xml:space="preserve">         </w:t>
            </w:r>
          </w:p>
          <w:p w14:paraId="0002D85C" w14:textId="77777777" w:rsidR="00067C80" w:rsidRPr="009A276A" w:rsidRDefault="00067C80" w:rsidP="00D42EA2">
            <w:pPr>
              <w:pStyle w:val="Zkladntextodsazen"/>
              <w:spacing w:line="240" w:lineRule="auto"/>
              <w:ind w:firstLine="0"/>
              <w:rPr>
                <w:bCs/>
              </w:rPr>
            </w:pPr>
            <w:r w:rsidRPr="009A276A">
              <w:rPr>
                <w:bCs/>
              </w:rPr>
              <w:t>Volitelné předměty</w:t>
            </w:r>
          </w:p>
        </w:tc>
        <w:tc>
          <w:tcPr>
            <w:tcW w:w="1701" w:type="dxa"/>
          </w:tcPr>
          <w:p w14:paraId="0832F8F3" w14:textId="77777777" w:rsidR="00067C80" w:rsidRPr="00B709C6" w:rsidRDefault="00067C80" w:rsidP="00D42EA2">
            <w:pPr>
              <w:pStyle w:val="Zkladntextodsazen"/>
              <w:spacing w:line="240" w:lineRule="auto"/>
              <w:ind w:firstLine="0"/>
              <w:rPr>
                <w:b/>
                <w:bCs/>
              </w:rPr>
            </w:pPr>
            <w:r>
              <w:rPr>
                <w:b/>
                <w:bCs/>
              </w:rPr>
              <w:t>Souborová hra</w:t>
            </w:r>
          </w:p>
        </w:tc>
        <w:tc>
          <w:tcPr>
            <w:tcW w:w="1512" w:type="dxa"/>
          </w:tcPr>
          <w:p w14:paraId="2685263F" w14:textId="77777777" w:rsidR="00067C80" w:rsidRDefault="00067C80" w:rsidP="00D42EA2">
            <w:pPr>
              <w:pStyle w:val="Zkladntextodsazen"/>
              <w:spacing w:line="240" w:lineRule="auto"/>
              <w:rPr>
                <w:b/>
                <w:bCs/>
              </w:rPr>
            </w:pPr>
            <w:r>
              <w:rPr>
                <w:b/>
                <w:bCs/>
              </w:rPr>
              <w:t xml:space="preserve">  1-2</w:t>
            </w:r>
          </w:p>
        </w:tc>
        <w:tc>
          <w:tcPr>
            <w:tcW w:w="1322" w:type="dxa"/>
          </w:tcPr>
          <w:p w14:paraId="5D190763" w14:textId="77777777" w:rsidR="00067C80" w:rsidRDefault="00067C80" w:rsidP="00D42EA2">
            <w:pPr>
              <w:pStyle w:val="Zkladntextodsazen"/>
              <w:spacing w:line="240" w:lineRule="auto"/>
              <w:rPr>
                <w:b/>
                <w:bCs/>
              </w:rPr>
            </w:pPr>
            <w:r>
              <w:rPr>
                <w:b/>
                <w:bCs/>
              </w:rPr>
              <w:t>1-2</w:t>
            </w:r>
          </w:p>
        </w:tc>
        <w:tc>
          <w:tcPr>
            <w:tcW w:w="1262" w:type="dxa"/>
          </w:tcPr>
          <w:p w14:paraId="243D5328" w14:textId="77777777" w:rsidR="00067C80" w:rsidRDefault="00067C80" w:rsidP="00D42EA2">
            <w:pPr>
              <w:pStyle w:val="Zkladntextodsazen"/>
              <w:spacing w:line="240" w:lineRule="auto"/>
              <w:rPr>
                <w:b/>
                <w:bCs/>
              </w:rPr>
            </w:pPr>
            <w:r>
              <w:rPr>
                <w:b/>
                <w:bCs/>
              </w:rPr>
              <w:t>1-2</w:t>
            </w:r>
          </w:p>
        </w:tc>
        <w:tc>
          <w:tcPr>
            <w:tcW w:w="1060" w:type="dxa"/>
          </w:tcPr>
          <w:p w14:paraId="5FABF87A" w14:textId="77777777" w:rsidR="00067C80" w:rsidRDefault="00067C80" w:rsidP="00D42EA2">
            <w:pPr>
              <w:pStyle w:val="Zkladntextodsazen"/>
              <w:spacing w:line="240" w:lineRule="auto"/>
              <w:ind w:firstLine="0"/>
              <w:rPr>
                <w:b/>
                <w:bCs/>
              </w:rPr>
            </w:pPr>
            <w:r>
              <w:rPr>
                <w:b/>
                <w:bCs/>
              </w:rPr>
              <w:t xml:space="preserve">       1-2</w:t>
            </w:r>
          </w:p>
        </w:tc>
      </w:tr>
      <w:tr w:rsidR="00067C80" w14:paraId="4055D1A4" w14:textId="77777777" w:rsidTr="00D42EA2">
        <w:trPr>
          <w:trHeight w:val="277"/>
        </w:trPr>
        <w:tc>
          <w:tcPr>
            <w:tcW w:w="2049" w:type="dxa"/>
            <w:vMerge/>
          </w:tcPr>
          <w:p w14:paraId="30FC2386" w14:textId="77777777" w:rsidR="00067C80" w:rsidRDefault="00067C80" w:rsidP="00D42EA2">
            <w:pPr>
              <w:pStyle w:val="Zkladntextodsazen"/>
              <w:spacing w:line="240" w:lineRule="auto"/>
              <w:ind w:firstLine="0"/>
              <w:rPr>
                <w:b/>
                <w:bCs/>
              </w:rPr>
            </w:pPr>
          </w:p>
        </w:tc>
        <w:tc>
          <w:tcPr>
            <w:tcW w:w="1701" w:type="dxa"/>
          </w:tcPr>
          <w:p w14:paraId="53EB9DCD" w14:textId="77777777" w:rsidR="00067C80" w:rsidRDefault="00067C80" w:rsidP="00D42EA2">
            <w:pPr>
              <w:pStyle w:val="Zkladntextodsazen"/>
              <w:spacing w:line="240" w:lineRule="auto"/>
              <w:ind w:firstLine="0"/>
              <w:rPr>
                <w:b/>
                <w:bCs/>
              </w:rPr>
            </w:pPr>
            <w:r>
              <w:rPr>
                <w:b/>
                <w:bCs/>
              </w:rPr>
              <w:t>Komorní hra</w:t>
            </w:r>
          </w:p>
        </w:tc>
        <w:tc>
          <w:tcPr>
            <w:tcW w:w="1512" w:type="dxa"/>
          </w:tcPr>
          <w:p w14:paraId="11119E50" w14:textId="77777777" w:rsidR="00067C80" w:rsidRDefault="00067C80" w:rsidP="00D42EA2">
            <w:pPr>
              <w:pStyle w:val="Zkladntextodsazen"/>
              <w:spacing w:line="240" w:lineRule="auto"/>
              <w:ind w:firstLine="0"/>
              <w:rPr>
                <w:b/>
                <w:bCs/>
              </w:rPr>
            </w:pPr>
            <w:r>
              <w:rPr>
                <w:b/>
                <w:bCs/>
              </w:rPr>
              <w:t xml:space="preserve">           1</w:t>
            </w:r>
          </w:p>
        </w:tc>
        <w:tc>
          <w:tcPr>
            <w:tcW w:w="1322" w:type="dxa"/>
          </w:tcPr>
          <w:p w14:paraId="6BF3188F" w14:textId="77777777" w:rsidR="00067C80" w:rsidRDefault="00067C80" w:rsidP="00D42EA2">
            <w:pPr>
              <w:pStyle w:val="Zkladntextodsazen"/>
              <w:spacing w:line="240" w:lineRule="auto"/>
              <w:ind w:firstLine="0"/>
              <w:rPr>
                <w:b/>
                <w:bCs/>
              </w:rPr>
            </w:pPr>
            <w:r>
              <w:rPr>
                <w:b/>
                <w:bCs/>
              </w:rPr>
              <w:t xml:space="preserve">         1</w:t>
            </w:r>
          </w:p>
        </w:tc>
        <w:tc>
          <w:tcPr>
            <w:tcW w:w="1262" w:type="dxa"/>
          </w:tcPr>
          <w:p w14:paraId="68021A50" w14:textId="77777777" w:rsidR="00067C80" w:rsidRDefault="00067C80" w:rsidP="00D42EA2">
            <w:pPr>
              <w:pStyle w:val="Zkladntextodsazen"/>
              <w:spacing w:line="240" w:lineRule="auto"/>
              <w:ind w:firstLine="0"/>
              <w:rPr>
                <w:b/>
                <w:bCs/>
              </w:rPr>
            </w:pPr>
            <w:r>
              <w:rPr>
                <w:b/>
                <w:bCs/>
              </w:rPr>
              <w:t xml:space="preserve">         1</w:t>
            </w:r>
          </w:p>
        </w:tc>
        <w:tc>
          <w:tcPr>
            <w:tcW w:w="1060" w:type="dxa"/>
          </w:tcPr>
          <w:p w14:paraId="33B84C59" w14:textId="77777777" w:rsidR="00067C80" w:rsidRDefault="00067C80" w:rsidP="00D42EA2">
            <w:pPr>
              <w:pStyle w:val="Zkladntextodsazen"/>
              <w:spacing w:line="240" w:lineRule="auto"/>
              <w:ind w:firstLine="0"/>
              <w:rPr>
                <w:b/>
                <w:bCs/>
              </w:rPr>
            </w:pPr>
            <w:r>
              <w:rPr>
                <w:b/>
                <w:bCs/>
              </w:rPr>
              <w:t xml:space="preserve">       1</w:t>
            </w:r>
          </w:p>
        </w:tc>
      </w:tr>
      <w:tr w:rsidR="00067C80" w14:paraId="2473D067" w14:textId="77777777" w:rsidTr="00D42EA2">
        <w:trPr>
          <w:trHeight w:val="285"/>
        </w:trPr>
        <w:tc>
          <w:tcPr>
            <w:tcW w:w="2049" w:type="dxa"/>
            <w:vMerge/>
          </w:tcPr>
          <w:p w14:paraId="37585C37" w14:textId="77777777" w:rsidR="00067C80" w:rsidRDefault="00067C80" w:rsidP="00D42EA2">
            <w:pPr>
              <w:pStyle w:val="Zkladntextodsazen"/>
              <w:spacing w:line="240" w:lineRule="auto"/>
              <w:ind w:firstLine="0"/>
              <w:rPr>
                <w:b/>
                <w:bCs/>
              </w:rPr>
            </w:pPr>
          </w:p>
        </w:tc>
        <w:tc>
          <w:tcPr>
            <w:tcW w:w="1701" w:type="dxa"/>
          </w:tcPr>
          <w:p w14:paraId="53D68970" w14:textId="77777777" w:rsidR="00067C80" w:rsidRDefault="00067C80" w:rsidP="00D42EA2">
            <w:pPr>
              <w:pStyle w:val="Zkladntextodsazen"/>
              <w:spacing w:line="240" w:lineRule="auto"/>
              <w:ind w:firstLine="0"/>
              <w:rPr>
                <w:b/>
                <w:bCs/>
              </w:rPr>
            </w:pPr>
            <w:r>
              <w:rPr>
                <w:b/>
                <w:bCs/>
              </w:rPr>
              <w:t>Sborový zpěv</w:t>
            </w:r>
          </w:p>
        </w:tc>
        <w:tc>
          <w:tcPr>
            <w:tcW w:w="1512" w:type="dxa"/>
          </w:tcPr>
          <w:p w14:paraId="68637742" w14:textId="77777777" w:rsidR="00067C80" w:rsidRDefault="00067C80" w:rsidP="00D42EA2">
            <w:pPr>
              <w:pStyle w:val="Zkladntextodsazen"/>
              <w:spacing w:line="240" w:lineRule="auto"/>
              <w:ind w:firstLine="0"/>
              <w:jc w:val="center"/>
              <w:rPr>
                <w:b/>
                <w:bCs/>
              </w:rPr>
            </w:pPr>
            <w:r>
              <w:rPr>
                <w:b/>
                <w:bCs/>
              </w:rPr>
              <w:t>2</w:t>
            </w:r>
          </w:p>
        </w:tc>
        <w:tc>
          <w:tcPr>
            <w:tcW w:w="1322" w:type="dxa"/>
          </w:tcPr>
          <w:p w14:paraId="4AE31C8E" w14:textId="77777777" w:rsidR="00067C80" w:rsidRDefault="00067C80" w:rsidP="00D42EA2">
            <w:pPr>
              <w:pStyle w:val="Zkladntextodsazen"/>
              <w:spacing w:line="240" w:lineRule="auto"/>
              <w:ind w:firstLine="0"/>
              <w:jc w:val="center"/>
              <w:rPr>
                <w:b/>
                <w:bCs/>
              </w:rPr>
            </w:pPr>
            <w:r>
              <w:rPr>
                <w:b/>
                <w:bCs/>
              </w:rPr>
              <w:t>2</w:t>
            </w:r>
          </w:p>
        </w:tc>
        <w:tc>
          <w:tcPr>
            <w:tcW w:w="1262" w:type="dxa"/>
          </w:tcPr>
          <w:p w14:paraId="05CB5DEA" w14:textId="77777777" w:rsidR="00067C80" w:rsidRDefault="00067C80" w:rsidP="00D42EA2">
            <w:pPr>
              <w:pStyle w:val="Zkladntextodsazen"/>
              <w:spacing w:line="240" w:lineRule="auto"/>
              <w:ind w:firstLine="0"/>
              <w:jc w:val="center"/>
              <w:rPr>
                <w:b/>
                <w:bCs/>
              </w:rPr>
            </w:pPr>
            <w:r>
              <w:rPr>
                <w:b/>
                <w:bCs/>
              </w:rPr>
              <w:t>2</w:t>
            </w:r>
          </w:p>
        </w:tc>
        <w:tc>
          <w:tcPr>
            <w:tcW w:w="0" w:type="auto"/>
          </w:tcPr>
          <w:p w14:paraId="65DE83D1" w14:textId="77777777" w:rsidR="00067C80" w:rsidRDefault="00067C80" w:rsidP="00D42EA2">
            <w:pPr>
              <w:pStyle w:val="Zkladntextodsazen"/>
              <w:spacing w:line="240" w:lineRule="auto"/>
              <w:ind w:firstLine="0"/>
              <w:jc w:val="center"/>
              <w:rPr>
                <w:b/>
                <w:bCs/>
              </w:rPr>
            </w:pPr>
            <w:r>
              <w:rPr>
                <w:b/>
                <w:bCs/>
              </w:rPr>
              <w:t>2</w:t>
            </w:r>
          </w:p>
        </w:tc>
      </w:tr>
    </w:tbl>
    <w:p w14:paraId="0A0ED357" w14:textId="77777777" w:rsidR="00067C80" w:rsidRDefault="00067C80" w:rsidP="00202779">
      <w:pPr>
        <w:tabs>
          <w:tab w:val="left" w:pos="3120"/>
        </w:tabs>
      </w:pPr>
    </w:p>
    <w:p w14:paraId="75CE74DD" w14:textId="77777777" w:rsidR="00A541BB" w:rsidRDefault="00A541BB" w:rsidP="00202779">
      <w:pPr>
        <w:tabs>
          <w:tab w:val="left" w:pos="3120"/>
        </w:tabs>
      </w:pPr>
      <w:r>
        <w:t>Poznámky:</w:t>
      </w:r>
    </w:p>
    <w:p w14:paraId="0C662E56" w14:textId="77777777" w:rsidR="00041A0E" w:rsidRDefault="00041A0E" w:rsidP="00202779">
      <w:pPr>
        <w:tabs>
          <w:tab w:val="left" w:pos="3120"/>
        </w:tabs>
      </w:pPr>
    </w:p>
    <w:p w14:paraId="470C4A05" w14:textId="77777777" w:rsidR="00041A0E" w:rsidRPr="00041A0E" w:rsidRDefault="00041A0E" w:rsidP="00041A0E">
      <w:pPr>
        <w:numPr>
          <w:ilvl w:val="0"/>
          <w:numId w:val="21"/>
        </w:numPr>
        <w:tabs>
          <w:tab w:val="left" w:pos="3120"/>
        </w:tabs>
        <w:jc w:val="both"/>
      </w:pPr>
      <w:r w:rsidRPr="00041A0E">
        <w:t xml:space="preserve">Žáci mohou být v prvních letech studia hry na trubku vyučováni ve dvojicích. </w:t>
      </w:r>
    </w:p>
    <w:p w14:paraId="3D80852C" w14:textId="77777777" w:rsidR="00041A0E" w:rsidRPr="00041A0E" w:rsidRDefault="00041A0E" w:rsidP="00041A0E">
      <w:pPr>
        <w:numPr>
          <w:ilvl w:val="0"/>
          <w:numId w:val="21"/>
        </w:numPr>
        <w:tabs>
          <w:tab w:val="left" w:pos="3120"/>
        </w:tabs>
        <w:jc w:val="both"/>
      </w:pPr>
      <w:r w:rsidRPr="00041A0E">
        <w:t>Na doporučení učitele a po schválení ředitelem školy může být žákovi přidělena samostatná hodina v individuální výuce od 3. ročníku nebo i dříve. Hodinu lze rozdělit na dvě části.</w:t>
      </w:r>
    </w:p>
    <w:p w14:paraId="0681BD48" w14:textId="77777777" w:rsidR="00041A0E" w:rsidRPr="00041A0E" w:rsidRDefault="00041A0E" w:rsidP="00041A0E">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3A4733E5" w14:textId="77777777" w:rsidR="00041A0E" w:rsidRPr="00041A0E" w:rsidRDefault="00041A0E" w:rsidP="00041A0E">
      <w:pPr>
        <w:pStyle w:val="Zkladntextodsazen"/>
        <w:numPr>
          <w:ilvl w:val="0"/>
          <w:numId w:val="21"/>
        </w:numPr>
        <w:spacing w:line="240" w:lineRule="auto"/>
      </w:pPr>
      <w:r w:rsidRPr="00041A0E">
        <w:t>Zvolený předmět je možno během studia změnit po dohodě s učitelem.</w:t>
      </w:r>
    </w:p>
    <w:p w14:paraId="589EAFA2" w14:textId="77777777" w:rsidR="00041A0E" w:rsidRPr="00041A0E" w:rsidRDefault="00041A0E" w:rsidP="00041A0E">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5AC4B2B7" w14:textId="77777777" w:rsidR="00041A0E" w:rsidRPr="00041A0E" w:rsidRDefault="00041A0E" w:rsidP="00041A0E">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470900A7" w14:textId="77777777" w:rsidR="00041A0E" w:rsidRPr="00041A0E" w:rsidRDefault="00041A0E" w:rsidP="00041A0E">
      <w:pPr>
        <w:pStyle w:val="Zkladntextodsazen"/>
        <w:numPr>
          <w:ilvl w:val="0"/>
          <w:numId w:val="21"/>
        </w:numPr>
        <w:spacing w:line="240" w:lineRule="auto"/>
      </w:pPr>
      <w:r w:rsidRPr="00041A0E">
        <w:t>Žák může navštěvovat i více než jeden volitelný předmět, pak je druhý předmět považován za nepovinný</w:t>
      </w:r>
    </w:p>
    <w:p w14:paraId="3F6AEF45" w14:textId="77777777" w:rsidR="00041A0E" w:rsidRPr="00041A0E" w:rsidRDefault="00041A0E" w:rsidP="00041A0E">
      <w:pPr>
        <w:pStyle w:val="Zkladntextodsazen"/>
        <w:numPr>
          <w:ilvl w:val="0"/>
          <w:numId w:val="21"/>
        </w:numPr>
        <w:spacing w:line="240" w:lineRule="auto"/>
      </w:pPr>
      <w:r w:rsidRPr="00041A0E">
        <w:t>Osnovy volitelných předmětů jsou uvedeny v kapitolách 5.2.19 a 5.2.20</w:t>
      </w:r>
    </w:p>
    <w:p w14:paraId="0469F36D" w14:textId="77777777" w:rsidR="00041A0E" w:rsidRPr="00041A0E" w:rsidRDefault="00041A0E" w:rsidP="00041A0E">
      <w:pPr>
        <w:pStyle w:val="Zkladntextodsazen"/>
        <w:numPr>
          <w:ilvl w:val="0"/>
          <w:numId w:val="21"/>
        </w:numPr>
        <w:spacing w:line="240" w:lineRule="auto"/>
      </w:pPr>
      <w:r>
        <w:t>Osnovy předmětu Hudební nauka</w:t>
      </w:r>
      <w:r w:rsidRPr="00041A0E">
        <w:t xml:space="preserve"> jsou uvedeny v kapitole 5.2.2</w:t>
      </w:r>
    </w:p>
    <w:p w14:paraId="6FAC4967" w14:textId="77777777" w:rsidR="00A541BB" w:rsidRDefault="00A541BB"/>
    <w:p w14:paraId="3F88E616" w14:textId="77777777" w:rsidR="00A541BB" w:rsidRDefault="00A541BB"/>
    <w:p w14:paraId="01EFA29A" w14:textId="77777777" w:rsidR="00202779" w:rsidRDefault="00202779">
      <w:pPr>
        <w:rPr>
          <w:b/>
          <w:bCs/>
          <w:sz w:val="28"/>
          <w:szCs w:val="28"/>
          <w:u w:val="single"/>
        </w:rPr>
      </w:pPr>
      <w:r>
        <w:rPr>
          <w:b/>
          <w:bCs/>
          <w:sz w:val="28"/>
          <w:szCs w:val="28"/>
          <w:u w:val="single"/>
        </w:rPr>
        <w:br w:type="page"/>
      </w:r>
    </w:p>
    <w:p w14:paraId="613DA1CB" w14:textId="77777777" w:rsidR="00A541BB" w:rsidRDefault="00A541BB">
      <w:pPr>
        <w:rPr>
          <w:b/>
          <w:bCs/>
          <w:sz w:val="28"/>
          <w:szCs w:val="28"/>
          <w:u w:val="single"/>
        </w:rPr>
      </w:pPr>
      <w:r>
        <w:rPr>
          <w:b/>
          <w:bCs/>
          <w:sz w:val="28"/>
          <w:szCs w:val="28"/>
          <w:u w:val="single"/>
        </w:rPr>
        <w:lastRenderedPageBreak/>
        <w:t>Učební osnovy pro vyučovací předmět hra na trubku:</w:t>
      </w:r>
    </w:p>
    <w:p w14:paraId="1474DD44" w14:textId="77777777" w:rsidR="00A541BB" w:rsidRDefault="00A541BB">
      <w:pPr>
        <w:rPr>
          <w:b/>
          <w:bCs/>
          <w:u w:val="single"/>
        </w:rPr>
      </w:pPr>
    </w:p>
    <w:p w14:paraId="62592F20" w14:textId="77777777" w:rsidR="00A541BB" w:rsidRDefault="00A541BB">
      <w:pPr>
        <w:autoSpaceDE w:val="0"/>
        <w:autoSpaceDN w:val="0"/>
        <w:adjustRightInd w:val="0"/>
        <w:rPr>
          <w:b/>
          <w:bCs/>
          <w:u w:val="single"/>
        </w:rPr>
      </w:pPr>
      <w:r>
        <w:rPr>
          <w:b/>
          <w:bCs/>
          <w:u w:val="single"/>
        </w:rPr>
        <w:t>Přípravné studium</w:t>
      </w:r>
    </w:p>
    <w:p w14:paraId="1271CC06" w14:textId="77777777" w:rsidR="00A541BB" w:rsidRDefault="00A541BB">
      <w:pPr>
        <w:autoSpaceDE w:val="0"/>
        <w:autoSpaceDN w:val="0"/>
        <w:adjustRightInd w:val="0"/>
        <w:rPr>
          <w:b/>
          <w:bCs/>
        </w:rPr>
      </w:pPr>
    </w:p>
    <w:p w14:paraId="32ACBD26" w14:textId="77777777" w:rsidR="00A541BB" w:rsidRDefault="00A541BB">
      <w:pPr>
        <w:autoSpaceDE w:val="0"/>
        <w:autoSpaceDN w:val="0"/>
        <w:adjustRightInd w:val="0"/>
        <w:rPr>
          <w:b/>
          <w:bCs/>
        </w:rPr>
      </w:pPr>
      <w:r>
        <w:rPr>
          <w:b/>
          <w:bCs/>
        </w:rPr>
        <w:t>Žák:</w:t>
      </w:r>
    </w:p>
    <w:p w14:paraId="27E132C6" w14:textId="77777777" w:rsidR="00A541BB" w:rsidRDefault="00A541BB" w:rsidP="008E7A1D">
      <w:pPr>
        <w:numPr>
          <w:ilvl w:val="0"/>
          <w:numId w:val="22"/>
        </w:numPr>
        <w:tabs>
          <w:tab w:val="num" w:pos="720"/>
        </w:tabs>
        <w:autoSpaceDE w:val="0"/>
        <w:autoSpaceDN w:val="0"/>
        <w:adjustRightInd w:val="0"/>
        <w:ind w:left="720"/>
      </w:pPr>
      <w:r>
        <w:t>byl seznámen s nástrojem</w:t>
      </w:r>
    </w:p>
    <w:p w14:paraId="056592DA" w14:textId="77777777" w:rsidR="00A541BB" w:rsidRDefault="00A541BB" w:rsidP="008E7A1D">
      <w:pPr>
        <w:numPr>
          <w:ilvl w:val="0"/>
          <w:numId w:val="22"/>
        </w:numPr>
        <w:tabs>
          <w:tab w:val="num" w:pos="720"/>
        </w:tabs>
        <w:autoSpaceDE w:val="0"/>
        <w:autoSpaceDN w:val="0"/>
        <w:adjustRightInd w:val="0"/>
        <w:ind w:left="720"/>
      </w:pPr>
      <w:r>
        <w:t>seznámil se s problematikou hry na svůj nástroj</w:t>
      </w:r>
    </w:p>
    <w:p w14:paraId="24BF5C29" w14:textId="77777777" w:rsidR="00A541BB" w:rsidRDefault="00A541BB" w:rsidP="008E7A1D">
      <w:pPr>
        <w:numPr>
          <w:ilvl w:val="0"/>
          <w:numId w:val="22"/>
        </w:numPr>
        <w:tabs>
          <w:tab w:val="num" w:pos="720"/>
        </w:tabs>
        <w:autoSpaceDE w:val="0"/>
        <w:autoSpaceDN w:val="0"/>
        <w:adjustRightInd w:val="0"/>
        <w:ind w:left="720"/>
      </w:pPr>
      <w:r>
        <w:t>naučil se správně dýchat</w:t>
      </w:r>
    </w:p>
    <w:p w14:paraId="5C3F55C1" w14:textId="77777777" w:rsidR="00A541BB" w:rsidRDefault="00A541BB" w:rsidP="008E7A1D">
      <w:pPr>
        <w:numPr>
          <w:ilvl w:val="0"/>
          <w:numId w:val="22"/>
        </w:numPr>
        <w:tabs>
          <w:tab w:val="num" w:pos="720"/>
        </w:tabs>
        <w:autoSpaceDE w:val="0"/>
        <w:autoSpaceDN w:val="0"/>
        <w:adjustRightInd w:val="0"/>
        <w:ind w:left="720"/>
      </w:pPr>
      <w:r>
        <w:t>tvoří tón ve rtech – tzv. bzučení</w:t>
      </w:r>
    </w:p>
    <w:p w14:paraId="04C9A42F" w14:textId="77777777" w:rsidR="00A541BB" w:rsidRDefault="00A541BB" w:rsidP="008E7A1D">
      <w:pPr>
        <w:numPr>
          <w:ilvl w:val="0"/>
          <w:numId w:val="22"/>
        </w:numPr>
        <w:tabs>
          <w:tab w:val="num" w:pos="720"/>
        </w:tabs>
        <w:autoSpaceDE w:val="0"/>
        <w:autoSpaceDN w:val="0"/>
        <w:adjustRightInd w:val="0"/>
        <w:ind w:left="720"/>
      </w:pPr>
      <w:r>
        <w:t>tvoří tón s nátrubkem</w:t>
      </w:r>
    </w:p>
    <w:p w14:paraId="46AC5519" w14:textId="77777777" w:rsidR="00A541BB" w:rsidRDefault="00A541BB" w:rsidP="008E7A1D">
      <w:pPr>
        <w:numPr>
          <w:ilvl w:val="0"/>
          <w:numId w:val="22"/>
        </w:numPr>
        <w:tabs>
          <w:tab w:val="num" w:pos="720"/>
        </w:tabs>
        <w:autoSpaceDE w:val="0"/>
        <w:autoSpaceDN w:val="0"/>
        <w:adjustRightInd w:val="0"/>
        <w:ind w:left="720"/>
      </w:pPr>
      <w:r>
        <w:t>osvojuje si postoj a držení nástroje</w:t>
      </w:r>
    </w:p>
    <w:p w14:paraId="5C49787F" w14:textId="77777777" w:rsidR="00A541BB" w:rsidRDefault="00A541BB" w:rsidP="008E7A1D">
      <w:pPr>
        <w:numPr>
          <w:ilvl w:val="0"/>
          <w:numId w:val="22"/>
        </w:numPr>
        <w:tabs>
          <w:tab w:val="num" w:pos="720"/>
        </w:tabs>
        <w:autoSpaceDE w:val="0"/>
        <w:autoSpaceDN w:val="0"/>
        <w:adjustRightInd w:val="0"/>
        <w:ind w:left="720"/>
      </w:pPr>
      <w:r>
        <w:t>hraje na nástroj první tóny</w:t>
      </w:r>
    </w:p>
    <w:p w14:paraId="09A086DE" w14:textId="77777777" w:rsidR="00A541BB" w:rsidRDefault="00A541BB">
      <w:pPr>
        <w:tabs>
          <w:tab w:val="num" w:pos="720"/>
        </w:tabs>
        <w:autoSpaceDE w:val="0"/>
        <w:autoSpaceDN w:val="0"/>
        <w:adjustRightInd w:val="0"/>
      </w:pPr>
    </w:p>
    <w:p w14:paraId="6E62A73F" w14:textId="77777777" w:rsidR="00A541BB" w:rsidRDefault="00A541BB">
      <w:pPr>
        <w:autoSpaceDE w:val="0"/>
        <w:autoSpaceDN w:val="0"/>
        <w:adjustRightInd w:val="0"/>
      </w:pPr>
    </w:p>
    <w:p w14:paraId="59B7095B" w14:textId="77777777" w:rsidR="00A541BB" w:rsidRPr="00F2472F" w:rsidRDefault="00A541BB">
      <w:pPr>
        <w:autoSpaceDE w:val="0"/>
        <w:autoSpaceDN w:val="0"/>
        <w:adjustRightInd w:val="0"/>
      </w:pPr>
      <w:r>
        <w:rPr>
          <w:b/>
          <w:bCs/>
          <w:u w:val="single"/>
        </w:rPr>
        <w:t>Základní studium I. stupně</w:t>
      </w:r>
    </w:p>
    <w:p w14:paraId="5DEED06F" w14:textId="77777777" w:rsidR="00A541BB" w:rsidRDefault="00A541BB">
      <w:pPr>
        <w:autoSpaceDE w:val="0"/>
        <w:autoSpaceDN w:val="0"/>
        <w:adjustRightInd w:val="0"/>
        <w:rPr>
          <w:b/>
          <w:bCs/>
          <w:u w:val="single"/>
        </w:rPr>
      </w:pPr>
    </w:p>
    <w:p w14:paraId="2DBF0D24" w14:textId="77777777" w:rsidR="00A541BB" w:rsidRDefault="00A541BB">
      <w:pPr>
        <w:autoSpaceDE w:val="0"/>
        <w:autoSpaceDN w:val="0"/>
        <w:adjustRightInd w:val="0"/>
        <w:rPr>
          <w:b/>
          <w:bCs/>
          <w:u w:val="single"/>
        </w:rPr>
      </w:pPr>
      <w:r>
        <w:rPr>
          <w:b/>
          <w:bCs/>
          <w:u w:val="single"/>
        </w:rPr>
        <w:t>1. ročník</w:t>
      </w:r>
    </w:p>
    <w:p w14:paraId="1567D740" w14:textId="77777777" w:rsidR="00A541BB" w:rsidRDefault="00A541BB">
      <w:pPr>
        <w:autoSpaceDE w:val="0"/>
        <w:autoSpaceDN w:val="0"/>
        <w:adjustRightInd w:val="0"/>
        <w:rPr>
          <w:b/>
          <w:bCs/>
          <w:u w:val="single"/>
        </w:rPr>
      </w:pPr>
    </w:p>
    <w:p w14:paraId="4BB97C6E" w14:textId="77777777" w:rsidR="00A541BB" w:rsidRDefault="00A541BB">
      <w:pPr>
        <w:autoSpaceDE w:val="0"/>
        <w:autoSpaceDN w:val="0"/>
        <w:adjustRightInd w:val="0"/>
        <w:rPr>
          <w:b/>
          <w:bCs/>
        </w:rPr>
      </w:pPr>
      <w:r>
        <w:rPr>
          <w:b/>
          <w:bCs/>
        </w:rPr>
        <w:t>Žák:</w:t>
      </w:r>
    </w:p>
    <w:p w14:paraId="25E75B0F" w14:textId="77777777" w:rsidR="00A541BB" w:rsidRDefault="00A541BB" w:rsidP="008E7A1D">
      <w:pPr>
        <w:numPr>
          <w:ilvl w:val="0"/>
          <w:numId w:val="22"/>
        </w:numPr>
        <w:tabs>
          <w:tab w:val="num" w:pos="720"/>
        </w:tabs>
        <w:autoSpaceDE w:val="0"/>
        <w:autoSpaceDN w:val="0"/>
        <w:adjustRightInd w:val="0"/>
        <w:ind w:left="720"/>
        <w:jc w:val="both"/>
      </w:pPr>
      <w:r>
        <w:t>dále rozvíjí základní návyky získané v přípravném studiu, pokud ho absolvoval</w:t>
      </w:r>
    </w:p>
    <w:p w14:paraId="379D12C9" w14:textId="77777777" w:rsidR="00A541BB" w:rsidRDefault="00A541BB" w:rsidP="008E7A1D">
      <w:pPr>
        <w:numPr>
          <w:ilvl w:val="0"/>
          <w:numId w:val="22"/>
        </w:numPr>
        <w:tabs>
          <w:tab w:val="num" w:pos="720"/>
        </w:tabs>
        <w:autoSpaceDE w:val="0"/>
        <w:autoSpaceDN w:val="0"/>
        <w:adjustRightInd w:val="0"/>
        <w:ind w:left="720"/>
        <w:jc w:val="both"/>
      </w:pPr>
      <w:r>
        <w:t>naučil se správné dýchání bráničně-žeberní</w:t>
      </w:r>
    </w:p>
    <w:p w14:paraId="1FE675AC" w14:textId="77777777" w:rsidR="00A541BB" w:rsidRDefault="00A541BB" w:rsidP="008E7A1D">
      <w:pPr>
        <w:numPr>
          <w:ilvl w:val="0"/>
          <w:numId w:val="22"/>
        </w:numPr>
        <w:tabs>
          <w:tab w:val="num" w:pos="720"/>
        </w:tabs>
        <w:autoSpaceDE w:val="0"/>
        <w:autoSpaceDN w:val="0"/>
        <w:adjustRightInd w:val="0"/>
        <w:ind w:left="720"/>
        <w:jc w:val="both"/>
      </w:pPr>
      <w:r>
        <w:t>osvojuje si základy správného tvoření tónu ve rtech – tzv. bzučení</w:t>
      </w:r>
    </w:p>
    <w:p w14:paraId="673D1A5A" w14:textId="77777777" w:rsidR="00A541BB" w:rsidRDefault="00A541BB" w:rsidP="008E7A1D">
      <w:pPr>
        <w:numPr>
          <w:ilvl w:val="0"/>
          <w:numId w:val="22"/>
        </w:numPr>
        <w:tabs>
          <w:tab w:val="num" w:pos="720"/>
        </w:tabs>
        <w:autoSpaceDE w:val="0"/>
        <w:autoSpaceDN w:val="0"/>
        <w:adjustRightInd w:val="0"/>
        <w:ind w:left="720"/>
        <w:jc w:val="both"/>
      </w:pPr>
      <w:r>
        <w:t>přirozeně nasazuje tóny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2E28EADA" w14:textId="77777777" w:rsidR="00A541BB" w:rsidRDefault="00A541BB" w:rsidP="008E7A1D">
      <w:pPr>
        <w:numPr>
          <w:ilvl w:val="0"/>
          <w:numId w:val="22"/>
        </w:numPr>
        <w:tabs>
          <w:tab w:val="num" w:pos="720"/>
        </w:tabs>
        <w:autoSpaceDE w:val="0"/>
        <w:autoSpaceDN w:val="0"/>
        <w:adjustRightInd w:val="0"/>
        <w:ind w:left="720"/>
        <w:jc w:val="both"/>
      </w:pPr>
      <w:r>
        <w:t>osvojuje si správné nasazování nátrubku na rty a hru na něj</w:t>
      </w:r>
    </w:p>
    <w:p w14:paraId="72C68635" w14:textId="77777777" w:rsidR="00A541BB" w:rsidRDefault="00A541BB" w:rsidP="008E7A1D">
      <w:pPr>
        <w:numPr>
          <w:ilvl w:val="0"/>
          <w:numId w:val="22"/>
        </w:numPr>
        <w:tabs>
          <w:tab w:val="num" w:pos="720"/>
        </w:tabs>
        <w:autoSpaceDE w:val="0"/>
        <w:autoSpaceDN w:val="0"/>
        <w:adjustRightInd w:val="0"/>
        <w:ind w:left="720"/>
        <w:jc w:val="both"/>
      </w:pPr>
      <w:r>
        <w:t>seznamuje se s durovými stupnicemi do 4 # a do 4 b</w:t>
      </w:r>
    </w:p>
    <w:p w14:paraId="4517975D" w14:textId="77777777" w:rsidR="00A541BB" w:rsidRDefault="00A541BB" w:rsidP="008E7A1D">
      <w:pPr>
        <w:numPr>
          <w:ilvl w:val="0"/>
          <w:numId w:val="22"/>
        </w:numPr>
        <w:tabs>
          <w:tab w:val="num" w:pos="720"/>
        </w:tabs>
        <w:autoSpaceDE w:val="0"/>
        <w:autoSpaceDN w:val="0"/>
        <w:adjustRightInd w:val="0"/>
        <w:ind w:left="720"/>
        <w:jc w:val="both"/>
      </w:pPr>
      <w:r>
        <w:t>zvládá držení nástroje a postoj při hře</w:t>
      </w:r>
    </w:p>
    <w:p w14:paraId="3516AB38" w14:textId="77777777" w:rsidR="00A541BB" w:rsidRDefault="00A541BB" w:rsidP="008E7A1D">
      <w:pPr>
        <w:numPr>
          <w:ilvl w:val="0"/>
          <w:numId w:val="22"/>
        </w:numPr>
        <w:tabs>
          <w:tab w:val="num" w:pos="720"/>
        </w:tabs>
        <w:autoSpaceDE w:val="0"/>
        <w:autoSpaceDN w:val="0"/>
        <w:adjustRightInd w:val="0"/>
        <w:ind w:left="720"/>
        <w:jc w:val="both"/>
      </w:pPr>
      <w:r>
        <w:t>je schopen hry v celých, půlových a čtvrťových hodnotách</w:t>
      </w:r>
    </w:p>
    <w:p w14:paraId="41B3546B" w14:textId="77777777" w:rsidR="00A541BB" w:rsidRDefault="00A541BB" w:rsidP="008E7A1D">
      <w:pPr>
        <w:numPr>
          <w:ilvl w:val="0"/>
          <w:numId w:val="22"/>
        </w:numPr>
        <w:tabs>
          <w:tab w:val="num" w:pos="720"/>
        </w:tabs>
        <w:autoSpaceDE w:val="0"/>
        <w:autoSpaceDN w:val="0"/>
        <w:adjustRightInd w:val="0"/>
        <w:ind w:left="720"/>
        <w:jc w:val="both"/>
      </w:pPr>
      <w:r>
        <w:t>provádí dechová cvičení.</w:t>
      </w:r>
    </w:p>
    <w:p w14:paraId="17BA54E1" w14:textId="77777777" w:rsidR="00A541BB" w:rsidRDefault="00A541BB">
      <w:pPr>
        <w:tabs>
          <w:tab w:val="num" w:pos="720"/>
        </w:tabs>
        <w:autoSpaceDE w:val="0"/>
        <w:autoSpaceDN w:val="0"/>
        <w:adjustRightInd w:val="0"/>
        <w:jc w:val="both"/>
        <w:rPr>
          <w:b/>
          <w:bCs/>
        </w:rPr>
      </w:pPr>
    </w:p>
    <w:p w14:paraId="62570491" w14:textId="77777777" w:rsidR="00A541BB" w:rsidRDefault="00A541BB">
      <w:pPr>
        <w:autoSpaceDE w:val="0"/>
        <w:autoSpaceDN w:val="0"/>
        <w:adjustRightInd w:val="0"/>
        <w:rPr>
          <w:b/>
          <w:bCs/>
          <w:u w:val="single"/>
        </w:rPr>
      </w:pPr>
      <w:r>
        <w:rPr>
          <w:b/>
          <w:bCs/>
          <w:u w:val="single"/>
        </w:rPr>
        <w:t>2. ročník</w:t>
      </w:r>
    </w:p>
    <w:p w14:paraId="3F571DCB" w14:textId="77777777" w:rsidR="00A541BB" w:rsidRDefault="00A541BB">
      <w:pPr>
        <w:autoSpaceDE w:val="0"/>
        <w:autoSpaceDN w:val="0"/>
        <w:adjustRightInd w:val="0"/>
        <w:rPr>
          <w:b/>
          <w:bCs/>
          <w:u w:val="single"/>
        </w:rPr>
      </w:pPr>
    </w:p>
    <w:p w14:paraId="0C1EDCE6" w14:textId="77777777" w:rsidR="00A541BB" w:rsidRDefault="00A541BB">
      <w:pPr>
        <w:autoSpaceDE w:val="0"/>
        <w:autoSpaceDN w:val="0"/>
        <w:adjustRightInd w:val="0"/>
        <w:rPr>
          <w:b/>
          <w:bCs/>
        </w:rPr>
      </w:pPr>
      <w:r>
        <w:rPr>
          <w:b/>
          <w:bCs/>
        </w:rPr>
        <w:t>Žák:</w:t>
      </w:r>
    </w:p>
    <w:p w14:paraId="170D2977" w14:textId="77777777" w:rsidR="00A541BB" w:rsidRDefault="00A541BB" w:rsidP="00184652">
      <w:pPr>
        <w:numPr>
          <w:ilvl w:val="0"/>
          <w:numId w:val="78"/>
        </w:numPr>
        <w:autoSpaceDE w:val="0"/>
        <w:autoSpaceDN w:val="0"/>
        <w:adjustRightInd w:val="0"/>
      </w:pPr>
      <w:r>
        <w:t>rozvíjí nátiskové a dechové schopnosti</w:t>
      </w:r>
    </w:p>
    <w:p w14:paraId="6EFC7FC3" w14:textId="77777777" w:rsidR="00A541BB" w:rsidRDefault="00A541BB" w:rsidP="00184652">
      <w:pPr>
        <w:numPr>
          <w:ilvl w:val="0"/>
          <w:numId w:val="78"/>
        </w:numPr>
        <w:autoSpaceDE w:val="0"/>
        <w:autoSpaceDN w:val="0"/>
        <w:adjustRightInd w:val="0"/>
      </w:pPr>
      <w:r>
        <w:t>rozšiřuje tónový rozsah</w:t>
      </w:r>
    </w:p>
    <w:p w14:paraId="67BE4B42" w14:textId="77777777" w:rsidR="00A541BB" w:rsidRDefault="00A541BB" w:rsidP="00184652">
      <w:pPr>
        <w:numPr>
          <w:ilvl w:val="0"/>
          <w:numId w:val="78"/>
        </w:numPr>
        <w:autoSpaceDE w:val="0"/>
        <w:autoSpaceDN w:val="0"/>
        <w:adjustRightInd w:val="0"/>
        <w:jc w:val="both"/>
      </w:pPr>
      <w:r>
        <w:t>nenásilným způsobem a vhodným výběrem cvičení a skladeb rozvíjí jazykovou techniku a nátiskovou pohyblivost</w:t>
      </w:r>
    </w:p>
    <w:p w14:paraId="0A5A00B7" w14:textId="77777777" w:rsidR="00A541BB" w:rsidRDefault="00A541BB" w:rsidP="00184652">
      <w:pPr>
        <w:numPr>
          <w:ilvl w:val="0"/>
          <w:numId w:val="78"/>
        </w:numPr>
        <w:autoSpaceDE w:val="0"/>
        <w:autoSpaceDN w:val="0"/>
        <w:adjustRightInd w:val="0"/>
        <w:jc w:val="both"/>
      </w:pPr>
      <w:r>
        <w:t>umí hru portamento, legato a kombinace</w:t>
      </w:r>
    </w:p>
    <w:p w14:paraId="39DA28E0" w14:textId="77777777" w:rsidR="00A541BB" w:rsidRDefault="00A541BB" w:rsidP="00184652">
      <w:pPr>
        <w:numPr>
          <w:ilvl w:val="0"/>
          <w:numId w:val="78"/>
        </w:numPr>
        <w:autoSpaceDE w:val="0"/>
        <w:autoSpaceDN w:val="0"/>
        <w:adjustRightInd w:val="0"/>
        <w:jc w:val="both"/>
      </w:pPr>
      <w:r>
        <w:t>provádí dechová cvičení</w:t>
      </w:r>
    </w:p>
    <w:p w14:paraId="015EDC4A" w14:textId="77777777" w:rsidR="00A541BB" w:rsidRDefault="00A541BB" w:rsidP="00184652">
      <w:pPr>
        <w:numPr>
          <w:ilvl w:val="0"/>
          <w:numId w:val="78"/>
        </w:numPr>
        <w:autoSpaceDE w:val="0"/>
        <w:autoSpaceDN w:val="0"/>
        <w:adjustRightInd w:val="0"/>
        <w:jc w:val="both"/>
      </w:pPr>
      <w:r>
        <w:t>cvičí retní vazby – nátisková cvičení (legato i portamento) – správné bzučení na nátrubek</w:t>
      </w:r>
    </w:p>
    <w:p w14:paraId="2F35BE3A" w14:textId="77777777" w:rsidR="00A541BB" w:rsidRDefault="00A541BB" w:rsidP="00184652">
      <w:pPr>
        <w:numPr>
          <w:ilvl w:val="0"/>
          <w:numId w:val="78"/>
        </w:numPr>
        <w:autoSpaceDE w:val="0"/>
        <w:autoSpaceDN w:val="0"/>
        <w:adjustRightInd w:val="0"/>
        <w:jc w:val="both"/>
      </w:pPr>
      <w:r>
        <w:t>je schopen hry v celých, půlových, čtvrťových a osminových hodnotách</w:t>
      </w:r>
    </w:p>
    <w:p w14:paraId="3BCF8B84" w14:textId="77777777" w:rsidR="00A541BB" w:rsidRDefault="00A541BB" w:rsidP="00184652">
      <w:pPr>
        <w:numPr>
          <w:ilvl w:val="0"/>
          <w:numId w:val="78"/>
        </w:numPr>
        <w:autoSpaceDE w:val="0"/>
        <w:autoSpaceDN w:val="0"/>
        <w:adjustRightInd w:val="0"/>
        <w:jc w:val="both"/>
      </w:pPr>
      <w:r>
        <w:t>vydržuje tóny i s dynamickým odstíněním</w:t>
      </w:r>
    </w:p>
    <w:p w14:paraId="24282122" w14:textId="77777777" w:rsidR="00A541BB" w:rsidRDefault="00A541BB" w:rsidP="00184652">
      <w:pPr>
        <w:numPr>
          <w:ilvl w:val="0"/>
          <w:numId w:val="78"/>
        </w:numPr>
        <w:autoSpaceDE w:val="0"/>
        <w:autoSpaceDN w:val="0"/>
        <w:adjustRightInd w:val="0"/>
        <w:jc w:val="both"/>
      </w:pPr>
      <w:r>
        <w:t>zvládá kolektivní hru – duo, trio, hra v orchestru</w:t>
      </w:r>
    </w:p>
    <w:p w14:paraId="328BCCCD" w14:textId="77777777" w:rsidR="00B21793" w:rsidRDefault="00B21793">
      <w:pPr>
        <w:rPr>
          <w:b/>
          <w:bCs/>
          <w:u w:val="single"/>
        </w:rPr>
      </w:pPr>
    </w:p>
    <w:p w14:paraId="383C97D6" w14:textId="77777777" w:rsidR="00A541BB" w:rsidRDefault="00A541BB">
      <w:pPr>
        <w:rPr>
          <w:b/>
          <w:bCs/>
          <w:u w:val="single"/>
        </w:rPr>
      </w:pPr>
      <w:r>
        <w:rPr>
          <w:b/>
          <w:bCs/>
          <w:u w:val="single"/>
        </w:rPr>
        <w:t>3. ročník</w:t>
      </w:r>
    </w:p>
    <w:p w14:paraId="0799AB89" w14:textId="77777777" w:rsidR="00A541BB" w:rsidRDefault="00A541BB">
      <w:pPr>
        <w:rPr>
          <w:b/>
          <w:bCs/>
        </w:rPr>
      </w:pPr>
    </w:p>
    <w:p w14:paraId="2D56627D" w14:textId="77777777" w:rsidR="00A541BB" w:rsidRDefault="00A541BB">
      <w:pPr>
        <w:autoSpaceDE w:val="0"/>
        <w:autoSpaceDN w:val="0"/>
        <w:adjustRightInd w:val="0"/>
        <w:rPr>
          <w:b/>
          <w:bCs/>
        </w:rPr>
      </w:pPr>
      <w:r>
        <w:rPr>
          <w:b/>
          <w:bCs/>
        </w:rPr>
        <w:t>Žák:</w:t>
      </w:r>
    </w:p>
    <w:p w14:paraId="660D2655" w14:textId="77777777" w:rsidR="00A541BB" w:rsidRDefault="00A541BB" w:rsidP="00184652">
      <w:pPr>
        <w:numPr>
          <w:ilvl w:val="0"/>
          <w:numId w:val="79"/>
        </w:numPr>
        <w:autoSpaceDE w:val="0"/>
        <w:autoSpaceDN w:val="0"/>
        <w:adjustRightInd w:val="0"/>
      </w:pPr>
      <w:r>
        <w:t>rozvíjí a prohlubuje prvky hudebnosti, technickou a výrazovou dovednost</w:t>
      </w:r>
    </w:p>
    <w:p w14:paraId="21846B50" w14:textId="77777777" w:rsidR="00A541BB" w:rsidRDefault="00A541BB" w:rsidP="00184652">
      <w:pPr>
        <w:numPr>
          <w:ilvl w:val="0"/>
          <w:numId w:val="79"/>
        </w:numPr>
        <w:autoSpaceDE w:val="0"/>
        <w:autoSpaceDN w:val="0"/>
        <w:adjustRightInd w:val="0"/>
      </w:pPr>
      <w:r>
        <w:lastRenderedPageBreak/>
        <w:t>rozšiřuje tónový rozsah podle svých možností</w:t>
      </w:r>
    </w:p>
    <w:p w14:paraId="7015AD22" w14:textId="77777777" w:rsidR="00A541BB" w:rsidRDefault="00A541BB" w:rsidP="00184652">
      <w:pPr>
        <w:numPr>
          <w:ilvl w:val="0"/>
          <w:numId w:val="79"/>
        </w:numPr>
        <w:autoSpaceDE w:val="0"/>
        <w:autoSpaceDN w:val="0"/>
        <w:adjustRightInd w:val="0"/>
      </w:pPr>
      <w:r>
        <w:t>zvládá lehkost a uvolněnost od nádechu až po dokončení fráze</w:t>
      </w:r>
    </w:p>
    <w:p w14:paraId="0A9FDFB9" w14:textId="77777777" w:rsidR="00A541BB" w:rsidRDefault="00A541BB" w:rsidP="00184652">
      <w:pPr>
        <w:numPr>
          <w:ilvl w:val="0"/>
          <w:numId w:val="79"/>
        </w:numPr>
        <w:autoSpaceDE w:val="0"/>
        <w:autoSpaceDN w:val="0"/>
        <w:adjustRightInd w:val="0"/>
      </w:pPr>
      <w:r>
        <w:t>posiluje obličejové svaly – nátisková cvičení</w:t>
      </w:r>
    </w:p>
    <w:p w14:paraId="3256851D" w14:textId="77777777" w:rsidR="00A541BB" w:rsidRDefault="00A541BB" w:rsidP="00184652">
      <w:pPr>
        <w:numPr>
          <w:ilvl w:val="0"/>
          <w:numId w:val="79"/>
        </w:numPr>
        <w:autoSpaceDE w:val="0"/>
        <w:autoSpaceDN w:val="0"/>
        <w:adjustRightInd w:val="0"/>
      </w:pPr>
      <w:r>
        <w:t>ovládá nasazení hry jazykem</w:t>
      </w:r>
    </w:p>
    <w:p w14:paraId="3C3D7942" w14:textId="77777777" w:rsidR="00A541BB" w:rsidRDefault="00A541BB" w:rsidP="00184652">
      <w:pPr>
        <w:numPr>
          <w:ilvl w:val="0"/>
          <w:numId w:val="79"/>
        </w:numPr>
        <w:autoSpaceDE w:val="0"/>
        <w:autoSpaceDN w:val="0"/>
        <w:adjustRightInd w:val="0"/>
      </w:pPr>
      <w:r>
        <w:t>hraje vydržované tóny</w:t>
      </w:r>
    </w:p>
    <w:p w14:paraId="1D61BD02" w14:textId="77777777" w:rsidR="00A541BB" w:rsidRDefault="00A541BB" w:rsidP="00184652">
      <w:pPr>
        <w:numPr>
          <w:ilvl w:val="0"/>
          <w:numId w:val="79"/>
        </w:numPr>
        <w:autoSpaceDE w:val="0"/>
        <w:autoSpaceDN w:val="0"/>
        <w:adjustRightInd w:val="0"/>
      </w:pPr>
      <w:r>
        <w:t>vydržuje tóny i s dynamickým odstíněním (crescendo – decrescendo)</w:t>
      </w:r>
    </w:p>
    <w:p w14:paraId="499CBC02" w14:textId="77777777" w:rsidR="00A541BB" w:rsidRDefault="00A541BB" w:rsidP="00184652">
      <w:pPr>
        <w:numPr>
          <w:ilvl w:val="0"/>
          <w:numId w:val="79"/>
        </w:numPr>
        <w:autoSpaceDE w:val="0"/>
        <w:autoSpaceDN w:val="0"/>
        <w:adjustRightInd w:val="0"/>
      </w:pPr>
      <w:r>
        <w:t>zvládá elementární hodnocení svého výkonu a výkonu druhých</w:t>
      </w:r>
    </w:p>
    <w:p w14:paraId="1CE5811B" w14:textId="77777777" w:rsidR="00A541BB" w:rsidRDefault="00A541BB" w:rsidP="00184652">
      <w:pPr>
        <w:numPr>
          <w:ilvl w:val="0"/>
          <w:numId w:val="79"/>
        </w:numPr>
        <w:autoSpaceDE w:val="0"/>
        <w:autoSpaceDN w:val="0"/>
        <w:adjustRightInd w:val="0"/>
      </w:pPr>
      <w:r>
        <w:t>hraje zpaměti jednoduché skladbičky</w:t>
      </w:r>
    </w:p>
    <w:p w14:paraId="2B969D43" w14:textId="77777777" w:rsidR="00A541BB" w:rsidRDefault="00A541BB" w:rsidP="00184652">
      <w:pPr>
        <w:numPr>
          <w:ilvl w:val="0"/>
          <w:numId w:val="79"/>
        </w:numPr>
        <w:autoSpaceDE w:val="0"/>
        <w:autoSpaceDN w:val="0"/>
        <w:adjustRightInd w:val="0"/>
      </w:pPr>
      <w:r>
        <w:t>hraje v souboru nebo orchestru</w:t>
      </w:r>
    </w:p>
    <w:p w14:paraId="4C1BCC82" w14:textId="77777777" w:rsidR="00A541BB" w:rsidRDefault="00A541BB" w:rsidP="00184652">
      <w:pPr>
        <w:numPr>
          <w:ilvl w:val="0"/>
          <w:numId w:val="79"/>
        </w:numPr>
        <w:autoSpaceDE w:val="0"/>
        <w:autoSpaceDN w:val="0"/>
        <w:adjustRightInd w:val="0"/>
      </w:pPr>
      <w:r>
        <w:t>umí jednoduše zhodnotit svůj výkon.</w:t>
      </w:r>
    </w:p>
    <w:p w14:paraId="618187C4" w14:textId="77777777" w:rsidR="00A541BB" w:rsidRDefault="00A541BB"/>
    <w:p w14:paraId="414263AA" w14:textId="77777777" w:rsidR="00A541BB" w:rsidRDefault="00A541BB">
      <w:pPr>
        <w:autoSpaceDE w:val="0"/>
        <w:autoSpaceDN w:val="0"/>
        <w:adjustRightInd w:val="0"/>
        <w:rPr>
          <w:b/>
          <w:bCs/>
          <w:u w:val="single"/>
        </w:rPr>
      </w:pPr>
      <w:r>
        <w:rPr>
          <w:b/>
          <w:bCs/>
          <w:u w:val="single"/>
        </w:rPr>
        <w:t>4. ročník</w:t>
      </w:r>
    </w:p>
    <w:p w14:paraId="2AF63518" w14:textId="77777777" w:rsidR="00A541BB" w:rsidRDefault="00A541BB">
      <w:pPr>
        <w:autoSpaceDE w:val="0"/>
        <w:autoSpaceDN w:val="0"/>
        <w:adjustRightInd w:val="0"/>
        <w:rPr>
          <w:b/>
          <w:bCs/>
          <w:u w:val="single"/>
        </w:rPr>
      </w:pPr>
    </w:p>
    <w:p w14:paraId="425FA65F" w14:textId="77777777" w:rsidR="00A541BB" w:rsidRDefault="00A541BB">
      <w:pPr>
        <w:autoSpaceDE w:val="0"/>
        <w:autoSpaceDN w:val="0"/>
        <w:adjustRightInd w:val="0"/>
        <w:rPr>
          <w:b/>
          <w:bCs/>
        </w:rPr>
      </w:pPr>
      <w:r>
        <w:rPr>
          <w:b/>
          <w:bCs/>
        </w:rPr>
        <w:t>Žák:</w:t>
      </w:r>
    </w:p>
    <w:p w14:paraId="6A7E5D61" w14:textId="77777777" w:rsidR="00A541BB" w:rsidRPr="00A80AA9" w:rsidRDefault="00A541BB" w:rsidP="00184652">
      <w:pPr>
        <w:numPr>
          <w:ilvl w:val="0"/>
          <w:numId w:val="80"/>
        </w:numPr>
        <w:autoSpaceDE w:val="0"/>
        <w:autoSpaceDN w:val="0"/>
        <w:adjustRightInd w:val="0"/>
      </w:pPr>
      <w:r>
        <w:t>kontroluje</w:t>
      </w:r>
      <w:r w:rsidRPr="00A80AA9">
        <w:t xml:space="preserve"> kvalitu tónu</w:t>
      </w:r>
    </w:p>
    <w:p w14:paraId="0CD14E66" w14:textId="77777777" w:rsidR="00A541BB" w:rsidRDefault="00A541BB" w:rsidP="00184652">
      <w:pPr>
        <w:numPr>
          <w:ilvl w:val="0"/>
          <w:numId w:val="80"/>
        </w:numPr>
        <w:autoSpaceDE w:val="0"/>
        <w:autoSpaceDN w:val="0"/>
        <w:adjustRightInd w:val="0"/>
      </w:pPr>
      <w:r>
        <w:t>hraje stupnice v dynamickém rozlišení</w:t>
      </w:r>
    </w:p>
    <w:p w14:paraId="54B951B5" w14:textId="77777777" w:rsidR="00A541BB" w:rsidRDefault="00A541BB" w:rsidP="00184652">
      <w:pPr>
        <w:numPr>
          <w:ilvl w:val="0"/>
          <w:numId w:val="80"/>
        </w:numPr>
        <w:autoSpaceDE w:val="0"/>
        <w:autoSpaceDN w:val="0"/>
        <w:adjustRightInd w:val="0"/>
      </w:pPr>
      <w:r>
        <w:t>provádí nátisková cvičení</w:t>
      </w:r>
    </w:p>
    <w:p w14:paraId="64805E80" w14:textId="77777777" w:rsidR="00A541BB" w:rsidRDefault="00A541BB" w:rsidP="00184652">
      <w:pPr>
        <w:numPr>
          <w:ilvl w:val="0"/>
          <w:numId w:val="80"/>
        </w:numPr>
        <w:autoSpaceDE w:val="0"/>
        <w:autoSpaceDN w:val="0"/>
        <w:adjustRightInd w:val="0"/>
      </w:pPr>
      <w:r>
        <w:t>hraje retní vazby v půlových, čtvrťových a osminových hodnotách</w:t>
      </w:r>
    </w:p>
    <w:p w14:paraId="2BB634DC" w14:textId="77777777" w:rsidR="00A541BB" w:rsidRDefault="00A541BB" w:rsidP="00184652">
      <w:pPr>
        <w:numPr>
          <w:ilvl w:val="0"/>
          <w:numId w:val="80"/>
        </w:numPr>
        <w:autoSpaceDE w:val="0"/>
        <w:autoSpaceDN w:val="0"/>
        <w:adjustRightInd w:val="0"/>
      </w:pPr>
      <w:r>
        <w:t>je schopen hry v rychlejším tempu</w:t>
      </w:r>
    </w:p>
    <w:p w14:paraId="0816A608" w14:textId="77777777" w:rsidR="00A541BB" w:rsidRDefault="00A541BB" w:rsidP="00184652">
      <w:pPr>
        <w:numPr>
          <w:ilvl w:val="0"/>
          <w:numId w:val="80"/>
        </w:numPr>
        <w:autoSpaceDE w:val="0"/>
        <w:autoSpaceDN w:val="0"/>
        <w:adjustRightInd w:val="0"/>
      </w:pPr>
      <w:r>
        <w:t>kombinuje legato a staccato</w:t>
      </w:r>
    </w:p>
    <w:p w14:paraId="67EC26AB" w14:textId="77777777" w:rsidR="00A541BB" w:rsidRDefault="00A541BB" w:rsidP="00184652">
      <w:pPr>
        <w:numPr>
          <w:ilvl w:val="0"/>
          <w:numId w:val="80"/>
        </w:numPr>
        <w:autoSpaceDE w:val="0"/>
        <w:autoSpaceDN w:val="0"/>
        <w:adjustRightInd w:val="0"/>
      </w:pPr>
      <w:r>
        <w:t>hraje z listu i zpaměti</w:t>
      </w:r>
    </w:p>
    <w:p w14:paraId="69945CF0" w14:textId="77777777" w:rsidR="00A541BB" w:rsidRDefault="00A541BB" w:rsidP="00184652">
      <w:pPr>
        <w:numPr>
          <w:ilvl w:val="0"/>
          <w:numId w:val="80"/>
        </w:numPr>
        <w:autoSpaceDE w:val="0"/>
        <w:autoSpaceDN w:val="0"/>
        <w:adjustRightInd w:val="0"/>
      </w:pPr>
      <w:r>
        <w:t>vydržuje tóny i s dynamickým odstíněním (crescendo – decrescendo)</w:t>
      </w:r>
    </w:p>
    <w:p w14:paraId="7BBE55D3" w14:textId="77777777" w:rsidR="00A541BB" w:rsidRDefault="00A541BB" w:rsidP="00184652">
      <w:pPr>
        <w:numPr>
          <w:ilvl w:val="0"/>
          <w:numId w:val="80"/>
        </w:numPr>
        <w:autoSpaceDE w:val="0"/>
        <w:autoSpaceDN w:val="0"/>
        <w:adjustRightInd w:val="0"/>
      </w:pPr>
      <w:r>
        <w:t>učí se synkopy a akcenty</w:t>
      </w:r>
    </w:p>
    <w:p w14:paraId="4FEF7C68" w14:textId="77777777" w:rsidR="00A541BB" w:rsidRDefault="00A541BB" w:rsidP="00184652">
      <w:pPr>
        <w:numPr>
          <w:ilvl w:val="0"/>
          <w:numId w:val="80"/>
        </w:numPr>
        <w:autoSpaceDE w:val="0"/>
        <w:autoSpaceDN w:val="0"/>
        <w:adjustRightInd w:val="0"/>
      </w:pPr>
      <w:r>
        <w:t>rozšiřuje nátiskové schopností podle svých možností</w:t>
      </w:r>
    </w:p>
    <w:p w14:paraId="31848C41" w14:textId="77777777" w:rsidR="00A541BB" w:rsidRDefault="00A541BB" w:rsidP="00184652">
      <w:pPr>
        <w:numPr>
          <w:ilvl w:val="0"/>
          <w:numId w:val="80"/>
        </w:numPr>
        <w:autoSpaceDE w:val="0"/>
        <w:autoSpaceDN w:val="0"/>
        <w:adjustRightInd w:val="0"/>
      </w:pPr>
      <w:r>
        <w:t>zvládá hru stupnice dur i moll do 4 # a b a jejich akordy po 3 tónech</w:t>
      </w:r>
    </w:p>
    <w:p w14:paraId="450577B9" w14:textId="77777777" w:rsidR="00A541BB" w:rsidRDefault="00A541BB" w:rsidP="00184652">
      <w:pPr>
        <w:numPr>
          <w:ilvl w:val="0"/>
          <w:numId w:val="80"/>
        </w:numPr>
        <w:autoSpaceDE w:val="0"/>
        <w:autoSpaceDN w:val="0"/>
        <w:adjustRightInd w:val="0"/>
      </w:pPr>
      <w:r>
        <w:t>hraje v souboru nebo orchestru</w:t>
      </w:r>
    </w:p>
    <w:p w14:paraId="7DCED370" w14:textId="77777777" w:rsidR="00A541BB" w:rsidRDefault="00A541BB" w:rsidP="00184652">
      <w:pPr>
        <w:numPr>
          <w:ilvl w:val="0"/>
          <w:numId w:val="80"/>
        </w:numPr>
        <w:autoSpaceDE w:val="0"/>
        <w:autoSpaceDN w:val="0"/>
        <w:adjustRightInd w:val="0"/>
      </w:pPr>
      <w:r>
        <w:t>umí jednoduše zhodnotit svůj výkon i výkon spolužáků</w:t>
      </w:r>
    </w:p>
    <w:p w14:paraId="02926AB9" w14:textId="77777777" w:rsidR="00A541BB" w:rsidRDefault="00A541BB"/>
    <w:p w14:paraId="4614F893" w14:textId="77777777" w:rsidR="00A541BB" w:rsidRDefault="00A541BB">
      <w:pPr>
        <w:autoSpaceDE w:val="0"/>
        <w:autoSpaceDN w:val="0"/>
        <w:adjustRightInd w:val="0"/>
        <w:rPr>
          <w:b/>
          <w:bCs/>
          <w:u w:val="single"/>
        </w:rPr>
      </w:pPr>
      <w:r>
        <w:rPr>
          <w:b/>
          <w:bCs/>
          <w:u w:val="single"/>
        </w:rPr>
        <w:t>5. ročník</w:t>
      </w:r>
    </w:p>
    <w:p w14:paraId="2D90F02E" w14:textId="77777777" w:rsidR="00A541BB" w:rsidRDefault="00A541BB">
      <w:pPr>
        <w:autoSpaceDE w:val="0"/>
        <w:autoSpaceDN w:val="0"/>
        <w:adjustRightInd w:val="0"/>
        <w:rPr>
          <w:b/>
          <w:bCs/>
          <w:u w:val="single"/>
        </w:rPr>
      </w:pPr>
    </w:p>
    <w:p w14:paraId="2C5AD7D9" w14:textId="77777777" w:rsidR="00A541BB" w:rsidRDefault="00A541BB">
      <w:pPr>
        <w:autoSpaceDE w:val="0"/>
        <w:autoSpaceDN w:val="0"/>
        <w:adjustRightInd w:val="0"/>
        <w:rPr>
          <w:b/>
          <w:bCs/>
        </w:rPr>
      </w:pPr>
      <w:r>
        <w:rPr>
          <w:b/>
          <w:bCs/>
        </w:rPr>
        <w:t>Žák:</w:t>
      </w:r>
    </w:p>
    <w:p w14:paraId="34177015" w14:textId="77777777" w:rsidR="00A541BB" w:rsidRDefault="00A541BB" w:rsidP="00184652">
      <w:pPr>
        <w:numPr>
          <w:ilvl w:val="0"/>
          <w:numId w:val="81"/>
        </w:numPr>
        <w:autoSpaceDE w:val="0"/>
        <w:autoSpaceDN w:val="0"/>
        <w:adjustRightInd w:val="0"/>
      </w:pPr>
      <w:r>
        <w:t>dbá na kvalitu tónu</w:t>
      </w:r>
    </w:p>
    <w:p w14:paraId="02339DB7" w14:textId="77777777" w:rsidR="00A541BB" w:rsidRDefault="00A541BB" w:rsidP="00184652">
      <w:pPr>
        <w:numPr>
          <w:ilvl w:val="0"/>
          <w:numId w:val="81"/>
        </w:numPr>
        <w:autoSpaceDE w:val="0"/>
        <w:autoSpaceDN w:val="0"/>
        <w:adjustRightInd w:val="0"/>
      </w:pPr>
      <w:r>
        <w:t>hraje durové a mollové stupnice do 4 křížků a 4 béček</w:t>
      </w:r>
    </w:p>
    <w:p w14:paraId="11361EEB" w14:textId="77777777" w:rsidR="00A541BB" w:rsidRDefault="00A541BB" w:rsidP="00184652">
      <w:pPr>
        <w:numPr>
          <w:ilvl w:val="0"/>
          <w:numId w:val="81"/>
        </w:numPr>
        <w:autoSpaceDE w:val="0"/>
        <w:autoSpaceDN w:val="0"/>
        <w:adjustRightInd w:val="0"/>
      </w:pPr>
      <w:r>
        <w:t>hraje stupnice a akordy ve variacích</w:t>
      </w:r>
    </w:p>
    <w:p w14:paraId="644CE202" w14:textId="77777777" w:rsidR="00A541BB" w:rsidRDefault="00A541BB" w:rsidP="00184652">
      <w:pPr>
        <w:numPr>
          <w:ilvl w:val="0"/>
          <w:numId w:val="81"/>
        </w:numPr>
        <w:autoSpaceDE w:val="0"/>
        <w:autoSpaceDN w:val="0"/>
        <w:adjustRightInd w:val="0"/>
      </w:pPr>
      <w:r>
        <w:t>provádí nátisková cvičení</w:t>
      </w:r>
    </w:p>
    <w:p w14:paraId="74873FE3" w14:textId="77777777" w:rsidR="00A541BB" w:rsidRDefault="00A541BB" w:rsidP="00184652">
      <w:pPr>
        <w:numPr>
          <w:ilvl w:val="0"/>
          <w:numId w:val="81"/>
        </w:numPr>
        <w:autoSpaceDE w:val="0"/>
        <w:autoSpaceDN w:val="0"/>
        <w:adjustRightInd w:val="0"/>
      </w:pPr>
      <w:r>
        <w:t>procvičuje retní vazby v půlových, čtvrťových a osminových hodnotách</w:t>
      </w:r>
    </w:p>
    <w:p w14:paraId="03AAED84" w14:textId="77777777" w:rsidR="00A541BB" w:rsidRDefault="00A541BB" w:rsidP="00184652">
      <w:pPr>
        <w:numPr>
          <w:ilvl w:val="0"/>
          <w:numId w:val="81"/>
        </w:numPr>
        <w:autoSpaceDE w:val="0"/>
        <w:autoSpaceDN w:val="0"/>
        <w:adjustRightInd w:val="0"/>
      </w:pPr>
      <w:r>
        <w:t>hraje v rychlejším tempu</w:t>
      </w:r>
    </w:p>
    <w:p w14:paraId="4F6692C8" w14:textId="77777777" w:rsidR="00A541BB" w:rsidRDefault="00A541BB" w:rsidP="00184652">
      <w:pPr>
        <w:numPr>
          <w:ilvl w:val="0"/>
          <w:numId w:val="81"/>
        </w:numPr>
        <w:autoSpaceDE w:val="0"/>
        <w:autoSpaceDN w:val="0"/>
        <w:adjustRightInd w:val="0"/>
      </w:pPr>
      <w:r>
        <w:t>kombinuje legato a staccato</w:t>
      </w:r>
    </w:p>
    <w:p w14:paraId="2D19D47B" w14:textId="77777777" w:rsidR="00A541BB" w:rsidRDefault="00A541BB" w:rsidP="00184652">
      <w:pPr>
        <w:numPr>
          <w:ilvl w:val="0"/>
          <w:numId w:val="81"/>
        </w:numPr>
        <w:autoSpaceDE w:val="0"/>
        <w:autoSpaceDN w:val="0"/>
        <w:adjustRightInd w:val="0"/>
      </w:pPr>
      <w:r>
        <w:t>hraje z listu i zpaměti</w:t>
      </w:r>
    </w:p>
    <w:p w14:paraId="52F933A5" w14:textId="77777777" w:rsidR="00A541BB" w:rsidRDefault="00A541BB" w:rsidP="00184652">
      <w:pPr>
        <w:numPr>
          <w:ilvl w:val="0"/>
          <w:numId w:val="81"/>
        </w:numPr>
        <w:autoSpaceDE w:val="0"/>
        <w:autoSpaceDN w:val="0"/>
        <w:adjustRightInd w:val="0"/>
      </w:pPr>
      <w:r>
        <w:t>vydržuje tóny i s dynamickým odstíněním (crescendo – decrescendo)</w:t>
      </w:r>
    </w:p>
    <w:p w14:paraId="3D3F2D4A" w14:textId="77777777" w:rsidR="00A541BB" w:rsidRDefault="00A541BB" w:rsidP="00184652">
      <w:pPr>
        <w:numPr>
          <w:ilvl w:val="0"/>
          <w:numId w:val="81"/>
        </w:numPr>
        <w:autoSpaceDE w:val="0"/>
        <w:autoSpaceDN w:val="0"/>
        <w:adjustRightInd w:val="0"/>
      </w:pPr>
      <w:r>
        <w:t>hraje v souboru, nebo orchestru</w:t>
      </w:r>
    </w:p>
    <w:p w14:paraId="3BB93C63" w14:textId="77777777" w:rsidR="00A541BB" w:rsidRDefault="00A541BB" w:rsidP="00184652">
      <w:pPr>
        <w:numPr>
          <w:ilvl w:val="0"/>
          <w:numId w:val="81"/>
        </w:numPr>
        <w:autoSpaceDE w:val="0"/>
        <w:autoSpaceDN w:val="0"/>
        <w:adjustRightInd w:val="0"/>
      </w:pPr>
      <w:r>
        <w:t>rozšiřuje nátiskové schopností</w:t>
      </w:r>
    </w:p>
    <w:p w14:paraId="4C4E66E6" w14:textId="77777777" w:rsidR="00A541BB" w:rsidRDefault="00A541BB" w:rsidP="00184652">
      <w:pPr>
        <w:numPr>
          <w:ilvl w:val="0"/>
          <w:numId w:val="81"/>
        </w:numPr>
        <w:autoSpaceDE w:val="0"/>
        <w:autoSpaceDN w:val="0"/>
        <w:adjustRightInd w:val="0"/>
      </w:pPr>
      <w:r>
        <w:t>umí zhodnotit svůj výkon a porovnat ho s ostatními.</w:t>
      </w:r>
    </w:p>
    <w:p w14:paraId="76CE6396" w14:textId="77777777" w:rsidR="00A541BB" w:rsidRDefault="00A541BB"/>
    <w:p w14:paraId="66CF701E" w14:textId="77777777" w:rsidR="00A541BB" w:rsidRDefault="00A541BB">
      <w:pPr>
        <w:autoSpaceDE w:val="0"/>
        <w:autoSpaceDN w:val="0"/>
        <w:adjustRightInd w:val="0"/>
        <w:rPr>
          <w:b/>
          <w:bCs/>
          <w:u w:val="single"/>
        </w:rPr>
      </w:pPr>
      <w:r>
        <w:rPr>
          <w:b/>
          <w:bCs/>
          <w:u w:val="single"/>
        </w:rPr>
        <w:t>6. ročník</w:t>
      </w:r>
    </w:p>
    <w:p w14:paraId="3F0D2E34" w14:textId="77777777" w:rsidR="00A541BB" w:rsidRDefault="00A541BB">
      <w:pPr>
        <w:autoSpaceDE w:val="0"/>
        <w:autoSpaceDN w:val="0"/>
        <w:adjustRightInd w:val="0"/>
        <w:rPr>
          <w:b/>
          <w:bCs/>
          <w:u w:val="single"/>
        </w:rPr>
      </w:pPr>
    </w:p>
    <w:p w14:paraId="77B24BAA" w14:textId="77777777" w:rsidR="00A541BB" w:rsidRDefault="00A541BB">
      <w:pPr>
        <w:autoSpaceDE w:val="0"/>
        <w:autoSpaceDN w:val="0"/>
        <w:adjustRightInd w:val="0"/>
        <w:rPr>
          <w:b/>
          <w:bCs/>
        </w:rPr>
      </w:pPr>
      <w:r>
        <w:rPr>
          <w:b/>
          <w:bCs/>
        </w:rPr>
        <w:t>Žák:</w:t>
      </w:r>
    </w:p>
    <w:p w14:paraId="0E0DC39A" w14:textId="77777777" w:rsidR="00A541BB" w:rsidRDefault="00A541BB" w:rsidP="00184652">
      <w:pPr>
        <w:numPr>
          <w:ilvl w:val="0"/>
          <w:numId w:val="82"/>
        </w:numPr>
        <w:autoSpaceDE w:val="0"/>
        <w:autoSpaceDN w:val="0"/>
        <w:adjustRightInd w:val="0"/>
      </w:pPr>
      <w:r>
        <w:t>pěstuje si a rozvíjí vědomosti o hudbě a jeho nástroji</w:t>
      </w:r>
    </w:p>
    <w:p w14:paraId="4115B4C0" w14:textId="77777777" w:rsidR="00A541BB" w:rsidRDefault="00A541BB" w:rsidP="00184652">
      <w:pPr>
        <w:numPr>
          <w:ilvl w:val="0"/>
          <w:numId w:val="82"/>
        </w:numPr>
        <w:autoSpaceDE w:val="0"/>
        <w:autoSpaceDN w:val="0"/>
        <w:adjustRightInd w:val="0"/>
      </w:pPr>
      <w:r>
        <w:lastRenderedPageBreak/>
        <w:t>hraje stupnice v dynamickém rozlišení a rytmických variacích</w:t>
      </w:r>
    </w:p>
    <w:p w14:paraId="78C4005D" w14:textId="77777777" w:rsidR="00A541BB" w:rsidRDefault="00A541BB" w:rsidP="00184652">
      <w:pPr>
        <w:numPr>
          <w:ilvl w:val="0"/>
          <w:numId w:val="82"/>
        </w:numPr>
        <w:autoSpaceDE w:val="0"/>
        <w:autoSpaceDN w:val="0"/>
        <w:adjustRightInd w:val="0"/>
      </w:pPr>
      <w:r>
        <w:t>neustále pracuje na kvalitě tónu</w:t>
      </w:r>
    </w:p>
    <w:p w14:paraId="124EEF17" w14:textId="77777777" w:rsidR="00A541BB" w:rsidRDefault="00A541BB" w:rsidP="00184652">
      <w:pPr>
        <w:numPr>
          <w:ilvl w:val="0"/>
          <w:numId w:val="82"/>
        </w:numPr>
        <w:autoSpaceDE w:val="0"/>
        <w:autoSpaceDN w:val="0"/>
        <w:adjustRightInd w:val="0"/>
        <w:jc w:val="both"/>
      </w:pPr>
      <w:r>
        <w:t>provádí nátisková cvičení – alikvotní tóny</w:t>
      </w:r>
    </w:p>
    <w:p w14:paraId="79371035" w14:textId="77777777" w:rsidR="00A541BB" w:rsidRDefault="00A541BB" w:rsidP="00184652">
      <w:pPr>
        <w:numPr>
          <w:ilvl w:val="0"/>
          <w:numId w:val="82"/>
        </w:numPr>
        <w:autoSpaceDE w:val="0"/>
        <w:autoSpaceDN w:val="0"/>
        <w:adjustRightInd w:val="0"/>
        <w:jc w:val="both"/>
      </w:pPr>
      <w:r>
        <w:t>procvičuje retní vazby v půlových, čtvrťových a osminových hodnotách</w:t>
      </w:r>
    </w:p>
    <w:p w14:paraId="5075ACB3" w14:textId="77777777" w:rsidR="00A541BB" w:rsidRDefault="00A541BB" w:rsidP="00184652">
      <w:pPr>
        <w:numPr>
          <w:ilvl w:val="0"/>
          <w:numId w:val="82"/>
        </w:numPr>
        <w:autoSpaceDE w:val="0"/>
        <w:autoSpaceDN w:val="0"/>
        <w:adjustRightInd w:val="0"/>
      </w:pPr>
      <w:r>
        <w:t>hraje v rychlejším tempu</w:t>
      </w:r>
    </w:p>
    <w:p w14:paraId="4D6F3B26" w14:textId="77777777" w:rsidR="00A541BB" w:rsidRDefault="00A541BB" w:rsidP="00184652">
      <w:pPr>
        <w:numPr>
          <w:ilvl w:val="0"/>
          <w:numId w:val="82"/>
        </w:numPr>
        <w:autoSpaceDE w:val="0"/>
        <w:autoSpaceDN w:val="0"/>
        <w:adjustRightInd w:val="0"/>
      </w:pPr>
      <w:r>
        <w:t>kombinuje legato a staccato</w:t>
      </w:r>
    </w:p>
    <w:p w14:paraId="3F3CFEC4" w14:textId="77777777" w:rsidR="00A541BB" w:rsidRDefault="00A541BB" w:rsidP="00184652">
      <w:pPr>
        <w:numPr>
          <w:ilvl w:val="0"/>
          <w:numId w:val="82"/>
        </w:numPr>
        <w:autoSpaceDE w:val="0"/>
        <w:autoSpaceDN w:val="0"/>
        <w:adjustRightInd w:val="0"/>
      </w:pPr>
      <w:r>
        <w:t>hraje z listu i zpaměti</w:t>
      </w:r>
    </w:p>
    <w:p w14:paraId="22067681" w14:textId="77777777" w:rsidR="00A541BB" w:rsidRDefault="00A541BB" w:rsidP="00184652">
      <w:pPr>
        <w:numPr>
          <w:ilvl w:val="0"/>
          <w:numId w:val="82"/>
        </w:numPr>
        <w:autoSpaceDE w:val="0"/>
        <w:autoSpaceDN w:val="0"/>
        <w:adjustRightInd w:val="0"/>
      </w:pPr>
      <w:r>
        <w:t>hraje ve dvojicích (dvoj-koncert)</w:t>
      </w:r>
    </w:p>
    <w:p w14:paraId="6CFCE969" w14:textId="77777777" w:rsidR="00A541BB" w:rsidRDefault="00A541BB" w:rsidP="00184652">
      <w:pPr>
        <w:numPr>
          <w:ilvl w:val="0"/>
          <w:numId w:val="82"/>
        </w:numPr>
        <w:autoSpaceDE w:val="0"/>
        <w:autoSpaceDN w:val="0"/>
        <w:adjustRightInd w:val="0"/>
      </w:pPr>
      <w:r>
        <w:t>vydržuje tóny i s dynamickým odstíněním (crescendo – decrescendo)</w:t>
      </w:r>
    </w:p>
    <w:p w14:paraId="3D9343FA" w14:textId="77777777" w:rsidR="00A541BB" w:rsidRDefault="00A541BB" w:rsidP="00184652">
      <w:pPr>
        <w:numPr>
          <w:ilvl w:val="0"/>
          <w:numId w:val="82"/>
        </w:numPr>
        <w:autoSpaceDE w:val="0"/>
        <w:autoSpaceDN w:val="0"/>
        <w:adjustRightInd w:val="0"/>
      </w:pPr>
      <w:r>
        <w:t>umí využívat výrazově hudební prvky</w:t>
      </w:r>
    </w:p>
    <w:p w14:paraId="55A397C6" w14:textId="77777777" w:rsidR="00A541BB" w:rsidRDefault="00A541BB" w:rsidP="00184652">
      <w:pPr>
        <w:numPr>
          <w:ilvl w:val="0"/>
          <w:numId w:val="82"/>
        </w:numPr>
        <w:autoSpaceDE w:val="0"/>
        <w:autoSpaceDN w:val="0"/>
        <w:adjustRightInd w:val="0"/>
      </w:pPr>
      <w:r>
        <w:t>rozlišuje měkké a ostré nasazení tónu</w:t>
      </w:r>
    </w:p>
    <w:p w14:paraId="00026B7D" w14:textId="77777777" w:rsidR="00A541BB" w:rsidRDefault="00A541BB" w:rsidP="00184652">
      <w:pPr>
        <w:numPr>
          <w:ilvl w:val="0"/>
          <w:numId w:val="82"/>
        </w:numPr>
        <w:autoSpaceDE w:val="0"/>
        <w:autoSpaceDN w:val="0"/>
        <w:adjustRightInd w:val="0"/>
      </w:pPr>
      <w:r>
        <w:t>rozšiřuje nátiskové schopnosti</w:t>
      </w:r>
    </w:p>
    <w:p w14:paraId="77E244BE" w14:textId="77777777" w:rsidR="00A541BB" w:rsidRDefault="00A541BB" w:rsidP="00184652">
      <w:pPr>
        <w:numPr>
          <w:ilvl w:val="0"/>
          <w:numId w:val="82"/>
        </w:numPr>
        <w:autoSpaceDE w:val="0"/>
        <w:autoSpaceDN w:val="0"/>
        <w:adjustRightInd w:val="0"/>
      </w:pPr>
      <w:r>
        <w:t>hraje v souboru nebo orchestru</w:t>
      </w:r>
    </w:p>
    <w:p w14:paraId="3E741EEB" w14:textId="77777777" w:rsidR="00A541BB" w:rsidRDefault="00A541BB" w:rsidP="00184652">
      <w:pPr>
        <w:numPr>
          <w:ilvl w:val="0"/>
          <w:numId w:val="82"/>
        </w:numPr>
        <w:autoSpaceDE w:val="0"/>
        <w:autoSpaceDN w:val="0"/>
        <w:adjustRightInd w:val="0"/>
      </w:pPr>
      <w:r>
        <w:t>umí zhodnotit hrané skladby i svůj výkon</w:t>
      </w:r>
    </w:p>
    <w:p w14:paraId="07D2E262" w14:textId="77777777" w:rsidR="00A541BB" w:rsidRDefault="00A541BB"/>
    <w:p w14:paraId="4043883E" w14:textId="77777777" w:rsidR="00A541BB" w:rsidRDefault="00A541BB"/>
    <w:p w14:paraId="79CE86AA" w14:textId="77777777" w:rsidR="00A541BB" w:rsidRDefault="00A541BB">
      <w:pPr>
        <w:autoSpaceDE w:val="0"/>
        <w:autoSpaceDN w:val="0"/>
        <w:adjustRightInd w:val="0"/>
        <w:rPr>
          <w:b/>
          <w:bCs/>
          <w:u w:val="single"/>
        </w:rPr>
      </w:pPr>
      <w:r>
        <w:rPr>
          <w:b/>
          <w:bCs/>
          <w:u w:val="single"/>
        </w:rPr>
        <w:t>7. ročník</w:t>
      </w:r>
    </w:p>
    <w:p w14:paraId="0311274A" w14:textId="77777777" w:rsidR="00A541BB" w:rsidRDefault="00A541BB">
      <w:pPr>
        <w:autoSpaceDE w:val="0"/>
        <w:autoSpaceDN w:val="0"/>
        <w:adjustRightInd w:val="0"/>
        <w:rPr>
          <w:b/>
          <w:bCs/>
          <w:u w:val="single"/>
        </w:rPr>
      </w:pPr>
    </w:p>
    <w:p w14:paraId="441CFB5A" w14:textId="77777777" w:rsidR="00A541BB" w:rsidRDefault="00A541BB">
      <w:pPr>
        <w:autoSpaceDE w:val="0"/>
        <w:autoSpaceDN w:val="0"/>
        <w:adjustRightInd w:val="0"/>
        <w:rPr>
          <w:b/>
          <w:bCs/>
        </w:rPr>
      </w:pPr>
      <w:r>
        <w:rPr>
          <w:b/>
          <w:bCs/>
        </w:rPr>
        <w:t>Žák:</w:t>
      </w:r>
    </w:p>
    <w:p w14:paraId="26E391C0" w14:textId="77777777" w:rsidR="00A541BB" w:rsidRDefault="00A541BB" w:rsidP="00184652">
      <w:pPr>
        <w:numPr>
          <w:ilvl w:val="0"/>
          <w:numId w:val="83"/>
        </w:numPr>
        <w:autoSpaceDE w:val="0"/>
        <w:autoSpaceDN w:val="0"/>
        <w:adjustRightInd w:val="0"/>
      </w:pPr>
      <w:r>
        <w:t>pěstuje si a rozvíjí vědomosti o hudbě a svém nástroji</w:t>
      </w:r>
    </w:p>
    <w:p w14:paraId="035B4C5E" w14:textId="77777777" w:rsidR="00A541BB" w:rsidRDefault="00A541BB" w:rsidP="00184652">
      <w:pPr>
        <w:numPr>
          <w:ilvl w:val="0"/>
          <w:numId w:val="83"/>
        </w:numPr>
        <w:autoSpaceDE w:val="0"/>
        <w:autoSpaceDN w:val="0"/>
        <w:adjustRightInd w:val="0"/>
      </w:pPr>
      <w:r>
        <w:t>neustále pracuje na kvalitě tónu</w:t>
      </w:r>
    </w:p>
    <w:p w14:paraId="608D6EEA" w14:textId="77777777" w:rsidR="00A541BB" w:rsidRDefault="00A541BB" w:rsidP="00184652">
      <w:pPr>
        <w:numPr>
          <w:ilvl w:val="0"/>
          <w:numId w:val="83"/>
        </w:numPr>
        <w:autoSpaceDE w:val="0"/>
        <w:autoSpaceDN w:val="0"/>
        <w:adjustRightInd w:val="0"/>
      </w:pPr>
      <w:r>
        <w:t>usiluje o lehký a barevný tón</w:t>
      </w:r>
    </w:p>
    <w:p w14:paraId="2CE4ECC3" w14:textId="77777777" w:rsidR="00A541BB" w:rsidRDefault="00A541BB" w:rsidP="00184652">
      <w:pPr>
        <w:numPr>
          <w:ilvl w:val="0"/>
          <w:numId w:val="83"/>
        </w:numPr>
        <w:autoSpaceDE w:val="0"/>
        <w:autoSpaceDN w:val="0"/>
        <w:adjustRightInd w:val="0"/>
      </w:pPr>
      <w:r>
        <w:t>provádí nátisková cvičení – alikvotní tóny</w:t>
      </w:r>
    </w:p>
    <w:p w14:paraId="655BC1F0" w14:textId="77777777" w:rsidR="00A541BB" w:rsidRDefault="00A541BB" w:rsidP="00184652">
      <w:pPr>
        <w:numPr>
          <w:ilvl w:val="0"/>
          <w:numId w:val="83"/>
        </w:numPr>
        <w:autoSpaceDE w:val="0"/>
        <w:autoSpaceDN w:val="0"/>
        <w:adjustRightInd w:val="0"/>
      </w:pPr>
      <w:r>
        <w:t>procvičuje retní vazby v půlových, čtvrťových a osminových hodnotách</w:t>
      </w:r>
    </w:p>
    <w:p w14:paraId="0C2C10DF" w14:textId="77777777" w:rsidR="00A541BB" w:rsidRDefault="00A541BB" w:rsidP="00184652">
      <w:pPr>
        <w:numPr>
          <w:ilvl w:val="0"/>
          <w:numId w:val="83"/>
        </w:numPr>
        <w:autoSpaceDE w:val="0"/>
        <w:autoSpaceDN w:val="0"/>
        <w:adjustRightInd w:val="0"/>
      </w:pPr>
      <w:r>
        <w:t>hraje v rychlejším tempu</w:t>
      </w:r>
    </w:p>
    <w:p w14:paraId="118FF815" w14:textId="77777777" w:rsidR="00A541BB" w:rsidRDefault="00A541BB" w:rsidP="00184652">
      <w:pPr>
        <w:numPr>
          <w:ilvl w:val="0"/>
          <w:numId w:val="83"/>
        </w:numPr>
        <w:autoSpaceDE w:val="0"/>
        <w:autoSpaceDN w:val="0"/>
        <w:adjustRightInd w:val="0"/>
      </w:pPr>
      <w:r>
        <w:t>kombinuje legato a staccato</w:t>
      </w:r>
    </w:p>
    <w:p w14:paraId="5B2CF287" w14:textId="77777777" w:rsidR="00A541BB" w:rsidRDefault="00A541BB" w:rsidP="00184652">
      <w:pPr>
        <w:numPr>
          <w:ilvl w:val="0"/>
          <w:numId w:val="83"/>
        </w:numPr>
        <w:autoSpaceDE w:val="0"/>
        <w:autoSpaceDN w:val="0"/>
        <w:adjustRightInd w:val="0"/>
      </w:pPr>
      <w:r>
        <w:t>hraje z listu i zpaměti</w:t>
      </w:r>
    </w:p>
    <w:p w14:paraId="66610805" w14:textId="77777777" w:rsidR="00A541BB" w:rsidRDefault="00A541BB" w:rsidP="00184652">
      <w:pPr>
        <w:numPr>
          <w:ilvl w:val="0"/>
          <w:numId w:val="83"/>
        </w:numPr>
        <w:autoSpaceDE w:val="0"/>
        <w:autoSpaceDN w:val="0"/>
        <w:adjustRightInd w:val="0"/>
      </w:pPr>
      <w:r>
        <w:t>vydržuje tóny i s dynamickým odstíněním (crescendo – decrescendo)</w:t>
      </w:r>
    </w:p>
    <w:p w14:paraId="337DA5FF" w14:textId="77777777" w:rsidR="00A541BB" w:rsidRDefault="00A541BB" w:rsidP="00184652">
      <w:pPr>
        <w:numPr>
          <w:ilvl w:val="0"/>
          <w:numId w:val="83"/>
        </w:numPr>
        <w:autoSpaceDE w:val="0"/>
        <w:autoSpaceDN w:val="0"/>
        <w:adjustRightInd w:val="0"/>
      </w:pPr>
      <w:r>
        <w:t>umí využívat výrazově hudební prvky</w:t>
      </w:r>
    </w:p>
    <w:p w14:paraId="7655FCFA" w14:textId="77777777" w:rsidR="00A541BB" w:rsidRDefault="00A541BB" w:rsidP="00184652">
      <w:pPr>
        <w:numPr>
          <w:ilvl w:val="0"/>
          <w:numId w:val="83"/>
        </w:numPr>
        <w:autoSpaceDE w:val="0"/>
        <w:autoSpaceDN w:val="0"/>
        <w:adjustRightInd w:val="0"/>
      </w:pPr>
      <w:r>
        <w:t>rozlišuje měkké a ostré nasazení tónu</w:t>
      </w:r>
    </w:p>
    <w:p w14:paraId="5BD6FEC0" w14:textId="77777777" w:rsidR="00A541BB" w:rsidRDefault="00A541BB" w:rsidP="00184652">
      <w:pPr>
        <w:numPr>
          <w:ilvl w:val="0"/>
          <w:numId w:val="83"/>
        </w:numPr>
        <w:autoSpaceDE w:val="0"/>
        <w:autoSpaceDN w:val="0"/>
        <w:adjustRightInd w:val="0"/>
      </w:pPr>
      <w:r>
        <w:t>rozšiřuje nátiskové schopností</w:t>
      </w:r>
    </w:p>
    <w:p w14:paraId="61F7F65F" w14:textId="77777777" w:rsidR="00A541BB" w:rsidRDefault="00A541BB" w:rsidP="00184652">
      <w:pPr>
        <w:numPr>
          <w:ilvl w:val="0"/>
          <w:numId w:val="83"/>
        </w:numPr>
        <w:autoSpaceDE w:val="0"/>
        <w:autoSpaceDN w:val="0"/>
        <w:adjustRightInd w:val="0"/>
      </w:pPr>
      <w:r>
        <w:t>hraje v souboru, nebo orchestru</w:t>
      </w:r>
    </w:p>
    <w:p w14:paraId="00B38690" w14:textId="77777777" w:rsidR="00A541BB" w:rsidRDefault="00A541BB" w:rsidP="00184652">
      <w:pPr>
        <w:numPr>
          <w:ilvl w:val="0"/>
          <w:numId w:val="83"/>
        </w:numPr>
        <w:autoSpaceDE w:val="0"/>
        <w:autoSpaceDN w:val="0"/>
        <w:adjustRightInd w:val="0"/>
      </w:pPr>
      <w:r>
        <w:t>umí zhodnotit hrané skladby</w:t>
      </w:r>
    </w:p>
    <w:p w14:paraId="023DF2F2" w14:textId="77777777" w:rsidR="00A541BB" w:rsidRDefault="00A541BB">
      <w:pPr>
        <w:autoSpaceDE w:val="0"/>
        <w:autoSpaceDN w:val="0"/>
        <w:adjustRightInd w:val="0"/>
        <w:ind w:left="360"/>
      </w:pPr>
    </w:p>
    <w:p w14:paraId="1D9DDCF9" w14:textId="77777777" w:rsidR="00A541BB" w:rsidRDefault="00A541BB">
      <w:pPr>
        <w:rPr>
          <w:b/>
          <w:bCs/>
        </w:rPr>
      </w:pPr>
      <w:r>
        <w:rPr>
          <w:b/>
          <w:bCs/>
        </w:rPr>
        <w:t>Žák ukončí základní studium I. stupně veřejným absolventským koncertem.</w:t>
      </w:r>
    </w:p>
    <w:p w14:paraId="4C32FE21" w14:textId="77777777" w:rsidR="00A541BB" w:rsidRDefault="00A541BB"/>
    <w:p w14:paraId="5B4C15FC" w14:textId="77777777" w:rsidR="00A541BB" w:rsidRDefault="00A541BB">
      <w:pPr>
        <w:jc w:val="both"/>
        <w:rPr>
          <w:b/>
          <w:bCs/>
        </w:rPr>
      </w:pPr>
      <w:r>
        <w:rPr>
          <w:b/>
          <w:bCs/>
        </w:rPr>
        <w:t>V případě závažných důvodů může žák ukončit základní studium I. stupně</w:t>
      </w:r>
      <w:r w:rsidR="00ED051B">
        <w:rPr>
          <w:b/>
          <w:bCs/>
        </w:rPr>
        <w:t xml:space="preserve"> vystoupením na třídní přehrávce nebo</w:t>
      </w:r>
      <w:r>
        <w:rPr>
          <w:b/>
          <w:bCs/>
        </w:rPr>
        <w:t xml:space="preserve"> závěrečnou zkouškou</w:t>
      </w:r>
      <w:r>
        <w:t>.</w:t>
      </w:r>
      <w:r>
        <w:rPr>
          <w:b/>
          <w:bCs/>
        </w:rPr>
        <w:t xml:space="preserve"> </w:t>
      </w:r>
    </w:p>
    <w:p w14:paraId="10F44C8D" w14:textId="77777777" w:rsidR="00EA1B38" w:rsidRDefault="00EA1B38">
      <w:pPr>
        <w:jc w:val="both"/>
        <w:rPr>
          <w:b/>
          <w:bCs/>
        </w:rPr>
      </w:pPr>
    </w:p>
    <w:p w14:paraId="07297533" w14:textId="77777777" w:rsidR="00A541BB" w:rsidRDefault="00A541BB"/>
    <w:p w14:paraId="5C81CCF0" w14:textId="77777777" w:rsidR="00A541BB" w:rsidRPr="00D92ACD" w:rsidRDefault="00A541BB" w:rsidP="00D92ACD">
      <w:pPr>
        <w:pStyle w:val="Normlntun-12"/>
        <w:rPr>
          <w:u w:val="single"/>
        </w:rPr>
      </w:pPr>
      <w:r w:rsidRPr="00D92ACD">
        <w:rPr>
          <w:u w:val="single"/>
        </w:rPr>
        <w:t>Základní studium II. stupně</w:t>
      </w:r>
    </w:p>
    <w:p w14:paraId="7AA001DA" w14:textId="77777777" w:rsidR="00A541BB" w:rsidRPr="00185C7E" w:rsidRDefault="00A541BB"/>
    <w:p w14:paraId="67741343" w14:textId="77777777" w:rsidR="00A541BB" w:rsidRDefault="00A541BB">
      <w:pPr>
        <w:rPr>
          <w:b/>
          <w:bCs/>
          <w:u w:val="single"/>
        </w:rPr>
      </w:pPr>
      <w:r w:rsidRPr="00185C7E">
        <w:rPr>
          <w:b/>
          <w:bCs/>
          <w:u w:val="single"/>
        </w:rPr>
        <w:t>1. - 2. ročník</w:t>
      </w:r>
    </w:p>
    <w:p w14:paraId="6B13CFF9" w14:textId="77777777" w:rsidR="00A541BB" w:rsidRDefault="00A541BB">
      <w:pPr>
        <w:autoSpaceDE w:val="0"/>
        <w:autoSpaceDN w:val="0"/>
        <w:adjustRightInd w:val="0"/>
        <w:rPr>
          <w:b/>
          <w:bCs/>
          <w:u w:val="single"/>
        </w:rPr>
      </w:pPr>
    </w:p>
    <w:p w14:paraId="721E6D1A" w14:textId="77777777" w:rsidR="00A541BB" w:rsidRDefault="00A541BB">
      <w:pPr>
        <w:autoSpaceDE w:val="0"/>
        <w:autoSpaceDN w:val="0"/>
        <w:adjustRightInd w:val="0"/>
        <w:rPr>
          <w:b/>
          <w:bCs/>
        </w:rPr>
      </w:pPr>
      <w:r>
        <w:rPr>
          <w:b/>
          <w:bCs/>
        </w:rPr>
        <w:t>Žák:</w:t>
      </w:r>
    </w:p>
    <w:p w14:paraId="144C8325" w14:textId="77777777" w:rsidR="00A541BB" w:rsidRDefault="00A541BB" w:rsidP="00184652">
      <w:pPr>
        <w:numPr>
          <w:ilvl w:val="0"/>
          <w:numId w:val="84"/>
        </w:numPr>
        <w:autoSpaceDE w:val="0"/>
        <w:autoSpaceDN w:val="0"/>
        <w:adjustRightInd w:val="0"/>
        <w:jc w:val="both"/>
      </w:pPr>
      <w:r>
        <w:t>je schopen si vytvořit názor na interpretaci skladeb různých stylových období a žánrů a tento svůj názor formulovat</w:t>
      </w:r>
    </w:p>
    <w:p w14:paraId="564FF04A" w14:textId="77777777" w:rsidR="00A541BB" w:rsidRDefault="00A541BB" w:rsidP="00184652">
      <w:pPr>
        <w:numPr>
          <w:ilvl w:val="0"/>
          <w:numId w:val="84"/>
        </w:numPr>
        <w:autoSpaceDE w:val="0"/>
        <w:autoSpaceDN w:val="0"/>
        <w:adjustRightInd w:val="0"/>
        <w:jc w:val="both"/>
      </w:pPr>
      <w:r>
        <w:t>navazuje na dosavadní studium</w:t>
      </w:r>
    </w:p>
    <w:p w14:paraId="53C23C85" w14:textId="77777777" w:rsidR="00A541BB" w:rsidRDefault="00A541BB" w:rsidP="00184652">
      <w:pPr>
        <w:numPr>
          <w:ilvl w:val="0"/>
          <w:numId w:val="84"/>
        </w:numPr>
        <w:autoSpaceDE w:val="0"/>
        <w:autoSpaceDN w:val="0"/>
        <w:adjustRightInd w:val="0"/>
        <w:jc w:val="both"/>
      </w:pPr>
      <w:r>
        <w:lastRenderedPageBreak/>
        <w:t>provádí denně nátisková cvičení</w:t>
      </w:r>
    </w:p>
    <w:p w14:paraId="5D989AE6" w14:textId="77777777" w:rsidR="00A541BB" w:rsidRDefault="00A541BB" w:rsidP="00184652">
      <w:pPr>
        <w:numPr>
          <w:ilvl w:val="0"/>
          <w:numId w:val="84"/>
        </w:numPr>
        <w:autoSpaceDE w:val="0"/>
        <w:autoSpaceDN w:val="0"/>
        <w:adjustRightInd w:val="0"/>
        <w:jc w:val="both"/>
      </w:pPr>
      <w:r>
        <w:t>vydržuje tóny i s dynamickým odstíněním (crescendo – decrescendo)</w:t>
      </w:r>
    </w:p>
    <w:p w14:paraId="427B4890" w14:textId="77777777" w:rsidR="00A541BB" w:rsidRDefault="00A541BB" w:rsidP="00184652">
      <w:pPr>
        <w:numPr>
          <w:ilvl w:val="0"/>
          <w:numId w:val="84"/>
        </w:numPr>
        <w:autoSpaceDE w:val="0"/>
        <w:autoSpaceDN w:val="0"/>
        <w:adjustRightInd w:val="0"/>
        <w:jc w:val="both"/>
      </w:pPr>
      <w:r>
        <w:t>procvičuje staccato</w:t>
      </w:r>
    </w:p>
    <w:p w14:paraId="0E9BA271" w14:textId="77777777" w:rsidR="00A541BB" w:rsidRDefault="00A541BB" w:rsidP="00184652">
      <w:pPr>
        <w:numPr>
          <w:ilvl w:val="0"/>
          <w:numId w:val="84"/>
        </w:numPr>
        <w:autoSpaceDE w:val="0"/>
        <w:autoSpaceDN w:val="0"/>
        <w:adjustRightInd w:val="0"/>
        <w:jc w:val="both"/>
      </w:pPr>
      <w:r>
        <w:t>naučil se hru násobného staccata – dvojitý a trojitý jazyk</w:t>
      </w:r>
    </w:p>
    <w:p w14:paraId="03B392A2" w14:textId="77777777" w:rsidR="00A541BB" w:rsidRDefault="00A541BB" w:rsidP="00184652">
      <w:pPr>
        <w:numPr>
          <w:ilvl w:val="0"/>
          <w:numId w:val="84"/>
        </w:numPr>
        <w:autoSpaceDE w:val="0"/>
        <w:autoSpaceDN w:val="0"/>
        <w:adjustRightInd w:val="0"/>
        <w:jc w:val="both"/>
      </w:pPr>
      <w:r>
        <w:t>hraje z listu i zpaměti</w:t>
      </w:r>
    </w:p>
    <w:p w14:paraId="1B0D1291" w14:textId="77777777" w:rsidR="00A541BB" w:rsidRDefault="00A541BB" w:rsidP="00184652">
      <w:pPr>
        <w:numPr>
          <w:ilvl w:val="0"/>
          <w:numId w:val="84"/>
        </w:numPr>
        <w:autoSpaceDE w:val="0"/>
        <w:autoSpaceDN w:val="0"/>
        <w:adjustRightInd w:val="0"/>
        <w:jc w:val="both"/>
      </w:pPr>
      <w:r>
        <w:t>hraje v komorním souboru nebo orchestru</w:t>
      </w:r>
    </w:p>
    <w:p w14:paraId="5F8E039D" w14:textId="77777777" w:rsidR="00A541BB" w:rsidRDefault="00A541BB" w:rsidP="00184652">
      <w:pPr>
        <w:numPr>
          <w:ilvl w:val="0"/>
          <w:numId w:val="84"/>
        </w:numPr>
        <w:autoSpaceDE w:val="0"/>
        <w:autoSpaceDN w:val="0"/>
        <w:adjustRightInd w:val="0"/>
        <w:jc w:val="both"/>
      </w:pPr>
      <w:r>
        <w:t>zvládá počátky transpozice – z C do B, Es do B</w:t>
      </w:r>
    </w:p>
    <w:p w14:paraId="662D8E0D" w14:textId="77777777" w:rsidR="00A541BB" w:rsidRDefault="00A541BB" w:rsidP="00184652">
      <w:pPr>
        <w:numPr>
          <w:ilvl w:val="0"/>
          <w:numId w:val="84"/>
        </w:numPr>
        <w:autoSpaceDE w:val="0"/>
        <w:autoSpaceDN w:val="0"/>
        <w:adjustRightInd w:val="0"/>
        <w:jc w:val="both"/>
      </w:pPr>
      <w:r>
        <w:t>je schopen objektivního zhodnocení všech složek svého výkonu</w:t>
      </w:r>
    </w:p>
    <w:p w14:paraId="7CAF77C3" w14:textId="77777777" w:rsidR="00A541BB" w:rsidRDefault="00A541BB">
      <w:pPr>
        <w:autoSpaceDE w:val="0"/>
        <w:autoSpaceDN w:val="0"/>
        <w:adjustRightInd w:val="0"/>
        <w:jc w:val="both"/>
      </w:pPr>
    </w:p>
    <w:p w14:paraId="72927B62" w14:textId="77777777" w:rsidR="00A541BB" w:rsidRDefault="00A541BB">
      <w:pPr>
        <w:autoSpaceDE w:val="0"/>
        <w:autoSpaceDN w:val="0"/>
        <w:adjustRightInd w:val="0"/>
        <w:jc w:val="both"/>
      </w:pPr>
    </w:p>
    <w:p w14:paraId="78944F11" w14:textId="77777777" w:rsidR="00A541BB" w:rsidRDefault="00A541BB">
      <w:pPr>
        <w:autoSpaceDE w:val="0"/>
        <w:autoSpaceDN w:val="0"/>
        <w:adjustRightInd w:val="0"/>
        <w:jc w:val="both"/>
        <w:rPr>
          <w:b/>
          <w:bCs/>
          <w:u w:val="single"/>
        </w:rPr>
      </w:pPr>
      <w:r>
        <w:rPr>
          <w:b/>
          <w:bCs/>
          <w:u w:val="single"/>
        </w:rPr>
        <w:t>3. - 4. ročník</w:t>
      </w:r>
    </w:p>
    <w:p w14:paraId="6CAA31BD" w14:textId="77777777" w:rsidR="00A541BB" w:rsidRDefault="00A541BB">
      <w:pPr>
        <w:autoSpaceDE w:val="0"/>
        <w:autoSpaceDN w:val="0"/>
        <w:adjustRightInd w:val="0"/>
        <w:jc w:val="both"/>
        <w:rPr>
          <w:b/>
          <w:bCs/>
          <w:u w:val="single"/>
        </w:rPr>
      </w:pPr>
    </w:p>
    <w:p w14:paraId="58431585" w14:textId="77777777" w:rsidR="00A541BB" w:rsidRDefault="00A541BB">
      <w:pPr>
        <w:autoSpaceDE w:val="0"/>
        <w:autoSpaceDN w:val="0"/>
        <w:adjustRightInd w:val="0"/>
        <w:jc w:val="both"/>
        <w:rPr>
          <w:b/>
          <w:bCs/>
        </w:rPr>
      </w:pPr>
      <w:r>
        <w:rPr>
          <w:b/>
          <w:bCs/>
        </w:rPr>
        <w:t>Žák:</w:t>
      </w:r>
    </w:p>
    <w:p w14:paraId="209D84E2" w14:textId="77777777" w:rsidR="00A541BB" w:rsidRDefault="00A541BB" w:rsidP="00184652">
      <w:pPr>
        <w:numPr>
          <w:ilvl w:val="0"/>
          <w:numId w:val="86"/>
        </w:numPr>
        <w:autoSpaceDE w:val="0"/>
        <w:autoSpaceDN w:val="0"/>
        <w:adjustRightInd w:val="0"/>
        <w:jc w:val="both"/>
      </w:pPr>
      <w:r>
        <w:t>prohlubuje hru násobného staccata – dvojitý a trojitý jazyk</w:t>
      </w:r>
    </w:p>
    <w:p w14:paraId="55FF855A" w14:textId="77777777" w:rsidR="00A541BB" w:rsidRDefault="00A541BB" w:rsidP="00184652">
      <w:pPr>
        <w:numPr>
          <w:ilvl w:val="0"/>
          <w:numId w:val="86"/>
        </w:numPr>
        <w:autoSpaceDE w:val="0"/>
        <w:autoSpaceDN w:val="0"/>
        <w:adjustRightInd w:val="0"/>
        <w:jc w:val="both"/>
      </w:pPr>
      <w:r>
        <w:t>hraje z listu i zpaměti</w:t>
      </w:r>
    </w:p>
    <w:p w14:paraId="46ABB0D3" w14:textId="77777777" w:rsidR="00A541BB" w:rsidRDefault="00A541BB" w:rsidP="00184652">
      <w:pPr>
        <w:numPr>
          <w:ilvl w:val="0"/>
          <w:numId w:val="86"/>
        </w:numPr>
        <w:autoSpaceDE w:val="0"/>
        <w:autoSpaceDN w:val="0"/>
        <w:adjustRightInd w:val="0"/>
        <w:jc w:val="both"/>
      </w:pPr>
      <w:r>
        <w:t>hraje v komorním souboru nebo orchestru</w:t>
      </w:r>
    </w:p>
    <w:p w14:paraId="43AB7468" w14:textId="77777777" w:rsidR="00A541BB" w:rsidRDefault="00A541BB" w:rsidP="00184652">
      <w:pPr>
        <w:numPr>
          <w:ilvl w:val="0"/>
          <w:numId w:val="86"/>
        </w:numPr>
        <w:autoSpaceDE w:val="0"/>
        <w:autoSpaceDN w:val="0"/>
        <w:adjustRightInd w:val="0"/>
        <w:jc w:val="both"/>
      </w:pPr>
      <w:r>
        <w:t>využívá transpozice – z C do B, Es do B</w:t>
      </w:r>
    </w:p>
    <w:p w14:paraId="239D86E2" w14:textId="77777777" w:rsidR="00A541BB" w:rsidRDefault="00A541BB" w:rsidP="00184652">
      <w:pPr>
        <w:numPr>
          <w:ilvl w:val="0"/>
          <w:numId w:val="86"/>
        </w:numPr>
        <w:autoSpaceDE w:val="0"/>
        <w:autoSpaceDN w:val="0"/>
        <w:adjustRightInd w:val="0"/>
        <w:jc w:val="both"/>
      </w:pPr>
      <w:r>
        <w:t xml:space="preserve">hraje na trubku </w:t>
      </w:r>
      <w:proofErr w:type="spellStart"/>
      <w:r>
        <w:t>piccolu</w:t>
      </w:r>
      <w:proofErr w:type="spellEnd"/>
    </w:p>
    <w:p w14:paraId="6D4C626B" w14:textId="77777777" w:rsidR="00A541BB" w:rsidRDefault="00A541BB" w:rsidP="00184652">
      <w:pPr>
        <w:numPr>
          <w:ilvl w:val="0"/>
          <w:numId w:val="86"/>
        </w:numPr>
        <w:autoSpaceDE w:val="0"/>
        <w:autoSpaceDN w:val="0"/>
        <w:adjustRightInd w:val="0"/>
        <w:jc w:val="both"/>
      </w:pPr>
      <w:r>
        <w:t>je schopen objektivního zhodnocení všech složek svého výkonu</w:t>
      </w:r>
    </w:p>
    <w:p w14:paraId="2668864E" w14:textId="77777777" w:rsidR="00A541BB" w:rsidRDefault="00A541BB" w:rsidP="00184652">
      <w:pPr>
        <w:numPr>
          <w:ilvl w:val="0"/>
          <w:numId w:val="86"/>
        </w:numPr>
        <w:autoSpaceDE w:val="0"/>
        <w:autoSpaceDN w:val="0"/>
        <w:adjustRightInd w:val="0"/>
        <w:jc w:val="both"/>
      </w:pPr>
      <w:r>
        <w:t>navazuje na dosavadní studium</w:t>
      </w:r>
    </w:p>
    <w:p w14:paraId="12F51350" w14:textId="77777777" w:rsidR="00A541BB" w:rsidRDefault="00A541BB" w:rsidP="00184652">
      <w:pPr>
        <w:numPr>
          <w:ilvl w:val="0"/>
          <w:numId w:val="86"/>
        </w:numPr>
        <w:autoSpaceDE w:val="0"/>
        <w:autoSpaceDN w:val="0"/>
        <w:adjustRightInd w:val="0"/>
        <w:jc w:val="both"/>
      </w:pPr>
      <w:r>
        <w:t>provádí denně nátisková cvičení</w:t>
      </w:r>
    </w:p>
    <w:p w14:paraId="5EF2A7A5" w14:textId="77777777" w:rsidR="00A541BB" w:rsidRDefault="00A541BB" w:rsidP="00184652">
      <w:pPr>
        <w:numPr>
          <w:ilvl w:val="0"/>
          <w:numId w:val="86"/>
        </w:numPr>
        <w:autoSpaceDE w:val="0"/>
        <w:autoSpaceDN w:val="0"/>
        <w:adjustRightInd w:val="0"/>
        <w:jc w:val="both"/>
      </w:pPr>
      <w:r>
        <w:t>zvládá intonaci</w:t>
      </w:r>
    </w:p>
    <w:p w14:paraId="1E165F01" w14:textId="77777777" w:rsidR="00A541BB" w:rsidRDefault="00A541BB">
      <w:pPr>
        <w:autoSpaceDE w:val="0"/>
        <w:autoSpaceDN w:val="0"/>
        <w:adjustRightInd w:val="0"/>
        <w:ind w:left="360"/>
        <w:jc w:val="both"/>
      </w:pPr>
    </w:p>
    <w:p w14:paraId="5B4758B7" w14:textId="77777777" w:rsidR="00A541BB" w:rsidRDefault="00A541BB"/>
    <w:p w14:paraId="5B235CE4" w14:textId="77777777" w:rsidR="00A541BB" w:rsidRDefault="00A541BB">
      <w:pPr>
        <w:rPr>
          <w:b/>
          <w:bCs/>
        </w:rPr>
      </w:pPr>
      <w:r>
        <w:rPr>
          <w:b/>
          <w:bCs/>
        </w:rPr>
        <w:t>Žák 4. ročníku ukončí základní studium II. stupně veřejným absolventským koncertem.</w:t>
      </w:r>
    </w:p>
    <w:p w14:paraId="76AF6CB1" w14:textId="77777777" w:rsidR="00A541BB" w:rsidRDefault="00A541BB"/>
    <w:p w14:paraId="42E9C8A6" w14:textId="77777777" w:rsidR="00A541BB" w:rsidRDefault="00A541BB" w:rsidP="00A80D45">
      <w:pPr>
        <w:jc w:val="both"/>
        <w:rPr>
          <w:b/>
          <w:bCs/>
        </w:rPr>
      </w:pPr>
      <w:r>
        <w:rPr>
          <w:b/>
          <w:bCs/>
        </w:rPr>
        <w:t>V případě závažných důvodů může žák ukončit základní studium II. stupně</w:t>
      </w:r>
      <w:r w:rsidR="00ED051B">
        <w:rPr>
          <w:b/>
          <w:bCs/>
        </w:rPr>
        <w:t xml:space="preserve"> vystoupením na třídní přehrávce nebo</w:t>
      </w:r>
      <w:r>
        <w:rPr>
          <w:b/>
          <w:bCs/>
        </w:rPr>
        <w:t xml:space="preserve"> závěrečnou zkouškou</w:t>
      </w:r>
      <w:r>
        <w:t>.</w:t>
      </w:r>
      <w:r>
        <w:rPr>
          <w:b/>
          <w:bCs/>
        </w:rPr>
        <w:t xml:space="preserve"> </w:t>
      </w:r>
    </w:p>
    <w:p w14:paraId="1DC35602" w14:textId="77777777" w:rsidR="00EA1B38" w:rsidRDefault="00EA1B38" w:rsidP="00A80D45">
      <w:pPr>
        <w:jc w:val="both"/>
        <w:rPr>
          <w:b/>
          <w:bCs/>
        </w:rPr>
      </w:pPr>
    </w:p>
    <w:p w14:paraId="69C74C10" w14:textId="77777777" w:rsidR="00A541BB" w:rsidRDefault="00036225">
      <w:r>
        <w:br w:type="page"/>
      </w:r>
    </w:p>
    <w:p w14:paraId="1DBDEAA4" w14:textId="77777777" w:rsidR="00A541BB" w:rsidRPr="00B73421" w:rsidRDefault="00A541BB" w:rsidP="00D973BB">
      <w:pPr>
        <w:pStyle w:val="Nadpis3-16"/>
      </w:pPr>
      <w:bookmarkStart w:id="26" w:name="_Toc31966857"/>
      <w:r>
        <w:lastRenderedPageBreak/>
        <w:t>5.2.11</w:t>
      </w:r>
      <w:r>
        <w:tab/>
        <w:t>S</w:t>
      </w:r>
      <w:r w:rsidRPr="00B73421">
        <w:t>tudijní zaměření: Hra na lesní roh</w:t>
      </w:r>
      <w:bookmarkEnd w:id="26"/>
    </w:p>
    <w:p w14:paraId="19DF4D7A" w14:textId="77777777" w:rsidR="00A541BB" w:rsidRPr="00B73421" w:rsidRDefault="00A541BB"/>
    <w:p w14:paraId="26AC0821" w14:textId="77777777" w:rsidR="00A541BB" w:rsidRPr="00B73421" w:rsidRDefault="00A541BB"/>
    <w:p w14:paraId="30C0A66B" w14:textId="77777777" w:rsidR="00A541BB" w:rsidRPr="00B73421" w:rsidRDefault="00A541BB">
      <w:pPr>
        <w:pStyle w:val="Zkladntextodsazen"/>
        <w:spacing w:line="240" w:lineRule="auto"/>
      </w:pPr>
      <w:r w:rsidRPr="00B73421">
        <w:t>Na naší škole se vyučuje hra na trubku (tenor-baryton), lesní roh,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69BD14D6" w14:textId="77777777" w:rsidR="00A541BB" w:rsidRPr="00B73421" w:rsidRDefault="00A541BB">
      <w:pPr>
        <w:pStyle w:val="Zkladntextodsazen"/>
        <w:spacing w:line="240" w:lineRule="auto"/>
        <w:ind w:firstLine="0"/>
        <w:rPr>
          <w:u w:val="single"/>
        </w:rPr>
      </w:pPr>
    </w:p>
    <w:p w14:paraId="15D537E7" w14:textId="77777777" w:rsidR="00A541BB" w:rsidRPr="00B73421" w:rsidRDefault="00A541BB">
      <w:pPr>
        <w:pStyle w:val="Zkladntextodsazen"/>
        <w:spacing w:line="240" w:lineRule="auto"/>
        <w:ind w:firstLine="0"/>
        <w:rPr>
          <w:u w:val="single"/>
        </w:rPr>
      </w:pPr>
    </w:p>
    <w:p w14:paraId="2FCE4A72" w14:textId="77777777" w:rsidR="00A541BB" w:rsidRPr="00B73421" w:rsidRDefault="00A541BB" w:rsidP="00D42EA2">
      <w:pPr>
        <w:pStyle w:val="Zkladntextodsazen"/>
        <w:spacing w:line="240" w:lineRule="auto"/>
        <w:ind w:firstLine="0"/>
        <w:rPr>
          <w:u w:val="single"/>
        </w:rPr>
      </w:pPr>
      <w:r w:rsidRPr="00B73421">
        <w:rPr>
          <w:u w:val="single"/>
        </w:rPr>
        <w:t>Učební plán pro I. stupeň: studijní zaměření: hra na lesní roh</w:t>
      </w:r>
    </w:p>
    <w:p w14:paraId="180AD3BA" w14:textId="77777777" w:rsidR="00A541BB" w:rsidRPr="00B73421" w:rsidRDefault="00A541BB">
      <w:pPr>
        <w:ind w:firstLine="708"/>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42EA2" w14:paraId="334770B6" w14:textId="77777777" w:rsidTr="00D42EA2">
        <w:trPr>
          <w:cantSplit/>
        </w:trPr>
        <w:tc>
          <w:tcPr>
            <w:tcW w:w="0" w:type="auto"/>
            <w:gridSpan w:val="2"/>
            <w:vMerge w:val="restart"/>
          </w:tcPr>
          <w:p w14:paraId="72695804" w14:textId="77777777" w:rsidR="00D42EA2" w:rsidRDefault="00D42EA2" w:rsidP="00D42EA2">
            <w:pPr>
              <w:pStyle w:val="Zkladntextodsazen"/>
              <w:spacing w:line="240" w:lineRule="auto"/>
              <w:ind w:firstLine="0"/>
            </w:pPr>
            <w:r>
              <w:t>Název předmětu</w:t>
            </w:r>
          </w:p>
        </w:tc>
        <w:tc>
          <w:tcPr>
            <w:tcW w:w="0" w:type="auto"/>
            <w:gridSpan w:val="7"/>
          </w:tcPr>
          <w:p w14:paraId="4E627C4D" w14:textId="77777777" w:rsidR="00D42EA2" w:rsidRDefault="00D42EA2" w:rsidP="00D42EA2">
            <w:pPr>
              <w:pStyle w:val="Zkladntextodsazen"/>
              <w:spacing w:line="240" w:lineRule="auto"/>
              <w:ind w:firstLine="0"/>
              <w:jc w:val="center"/>
            </w:pPr>
            <w:r>
              <w:rPr>
                <w:b/>
                <w:bCs/>
              </w:rPr>
              <w:t>Týdenní hodinová dotace</w:t>
            </w:r>
          </w:p>
        </w:tc>
      </w:tr>
      <w:tr w:rsidR="00D42EA2" w14:paraId="52F16F90" w14:textId="77777777" w:rsidTr="00D42EA2">
        <w:trPr>
          <w:cantSplit/>
        </w:trPr>
        <w:tc>
          <w:tcPr>
            <w:tcW w:w="0" w:type="auto"/>
            <w:gridSpan w:val="2"/>
            <w:vMerge/>
          </w:tcPr>
          <w:p w14:paraId="56BBCEAE" w14:textId="77777777" w:rsidR="00D42EA2" w:rsidRDefault="00D42EA2" w:rsidP="00D42EA2">
            <w:pPr>
              <w:pStyle w:val="Zkladntextodsazen"/>
              <w:spacing w:line="240" w:lineRule="auto"/>
              <w:ind w:firstLine="0"/>
              <w:rPr>
                <w:b/>
                <w:bCs/>
              </w:rPr>
            </w:pPr>
          </w:p>
        </w:tc>
        <w:tc>
          <w:tcPr>
            <w:tcW w:w="0" w:type="auto"/>
          </w:tcPr>
          <w:p w14:paraId="7DF4DDDF" w14:textId="77777777" w:rsidR="00D42EA2" w:rsidRDefault="00D42EA2" w:rsidP="00D42EA2">
            <w:pPr>
              <w:pStyle w:val="Zkladntextodsazen"/>
              <w:spacing w:line="240" w:lineRule="auto"/>
              <w:ind w:firstLine="0"/>
            </w:pPr>
            <w:r>
              <w:t>1. roč.</w:t>
            </w:r>
          </w:p>
        </w:tc>
        <w:tc>
          <w:tcPr>
            <w:tcW w:w="0" w:type="auto"/>
          </w:tcPr>
          <w:p w14:paraId="35F0AD19" w14:textId="77777777" w:rsidR="00D42EA2" w:rsidRDefault="00D42EA2" w:rsidP="00D42EA2">
            <w:pPr>
              <w:pStyle w:val="Zkladntextodsazen"/>
              <w:spacing w:line="240" w:lineRule="auto"/>
              <w:ind w:firstLine="0"/>
            </w:pPr>
            <w:r>
              <w:t>2. roč.</w:t>
            </w:r>
          </w:p>
        </w:tc>
        <w:tc>
          <w:tcPr>
            <w:tcW w:w="0" w:type="auto"/>
          </w:tcPr>
          <w:p w14:paraId="6D2D5FF0" w14:textId="77777777" w:rsidR="00D42EA2" w:rsidRDefault="00D42EA2" w:rsidP="00D42EA2">
            <w:pPr>
              <w:pStyle w:val="Zkladntextodsazen"/>
              <w:spacing w:line="240" w:lineRule="auto"/>
              <w:ind w:firstLine="0"/>
            </w:pPr>
            <w:r>
              <w:t>3. roč.</w:t>
            </w:r>
          </w:p>
        </w:tc>
        <w:tc>
          <w:tcPr>
            <w:tcW w:w="0" w:type="auto"/>
          </w:tcPr>
          <w:p w14:paraId="00C65B73" w14:textId="77777777" w:rsidR="00D42EA2" w:rsidRDefault="00D42EA2" w:rsidP="00D42EA2">
            <w:pPr>
              <w:pStyle w:val="Zkladntextodsazen"/>
              <w:spacing w:line="240" w:lineRule="auto"/>
              <w:ind w:firstLine="0"/>
            </w:pPr>
            <w:r>
              <w:t>4. roč.</w:t>
            </w:r>
          </w:p>
        </w:tc>
        <w:tc>
          <w:tcPr>
            <w:tcW w:w="0" w:type="auto"/>
          </w:tcPr>
          <w:p w14:paraId="54AEF58F" w14:textId="77777777" w:rsidR="00D42EA2" w:rsidRDefault="00D42EA2" w:rsidP="00D42EA2">
            <w:pPr>
              <w:pStyle w:val="Zkladntextodsazen"/>
              <w:spacing w:line="240" w:lineRule="auto"/>
              <w:ind w:firstLine="0"/>
            </w:pPr>
            <w:r>
              <w:t>5. roč.</w:t>
            </w:r>
          </w:p>
        </w:tc>
        <w:tc>
          <w:tcPr>
            <w:tcW w:w="0" w:type="auto"/>
          </w:tcPr>
          <w:p w14:paraId="570F6449" w14:textId="77777777" w:rsidR="00D42EA2" w:rsidRDefault="00D42EA2" w:rsidP="00D42EA2">
            <w:pPr>
              <w:pStyle w:val="Zkladntextodsazen"/>
              <w:spacing w:line="240" w:lineRule="auto"/>
              <w:ind w:firstLine="0"/>
            </w:pPr>
            <w:r>
              <w:t>6. roč.</w:t>
            </w:r>
          </w:p>
        </w:tc>
        <w:tc>
          <w:tcPr>
            <w:tcW w:w="0" w:type="auto"/>
          </w:tcPr>
          <w:p w14:paraId="04873B0F" w14:textId="77777777" w:rsidR="00D42EA2" w:rsidRDefault="00D42EA2" w:rsidP="00D42EA2">
            <w:pPr>
              <w:pStyle w:val="Zkladntextodsazen"/>
              <w:spacing w:line="240" w:lineRule="auto"/>
              <w:ind w:firstLine="0"/>
            </w:pPr>
            <w:r>
              <w:t>7. roč.</w:t>
            </w:r>
          </w:p>
        </w:tc>
      </w:tr>
      <w:tr w:rsidR="00D42EA2" w14:paraId="6A523BFF" w14:textId="77777777" w:rsidTr="00D42EA2">
        <w:tc>
          <w:tcPr>
            <w:tcW w:w="0" w:type="auto"/>
            <w:gridSpan w:val="2"/>
          </w:tcPr>
          <w:p w14:paraId="1351BB3C" w14:textId="77777777" w:rsidR="00D42EA2" w:rsidRDefault="00D42EA2" w:rsidP="00D42EA2">
            <w:pPr>
              <w:pStyle w:val="Zkladntextodsazen"/>
              <w:spacing w:line="240" w:lineRule="auto"/>
              <w:ind w:firstLine="0"/>
              <w:rPr>
                <w:b/>
                <w:bCs/>
              </w:rPr>
            </w:pPr>
            <w:r>
              <w:rPr>
                <w:b/>
                <w:bCs/>
              </w:rPr>
              <w:t>Hra na lesní roh</w:t>
            </w:r>
          </w:p>
        </w:tc>
        <w:tc>
          <w:tcPr>
            <w:tcW w:w="0" w:type="auto"/>
          </w:tcPr>
          <w:p w14:paraId="4188B10F" w14:textId="77777777" w:rsidR="00D42EA2" w:rsidRDefault="00D42EA2" w:rsidP="00D42EA2">
            <w:pPr>
              <w:pStyle w:val="Zkladntextodsazen"/>
              <w:spacing w:line="240" w:lineRule="auto"/>
              <w:ind w:firstLine="0"/>
              <w:jc w:val="center"/>
              <w:rPr>
                <w:b/>
                <w:bCs/>
              </w:rPr>
            </w:pPr>
            <w:r>
              <w:rPr>
                <w:b/>
                <w:bCs/>
              </w:rPr>
              <w:t>1</w:t>
            </w:r>
          </w:p>
        </w:tc>
        <w:tc>
          <w:tcPr>
            <w:tcW w:w="0" w:type="auto"/>
          </w:tcPr>
          <w:p w14:paraId="33FD5222" w14:textId="77777777" w:rsidR="00D42EA2" w:rsidRDefault="00D42EA2" w:rsidP="00D42EA2">
            <w:pPr>
              <w:pStyle w:val="Zkladntextodsazen"/>
              <w:spacing w:line="240" w:lineRule="auto"/>
              <w:ind w:firstLine="0"/>
              <w:jc w:val="center"/>
              <w:rPr>
                <w:b/>
                <w:bCs/>
              </w:rPr>
            </w:pPr>
            <w:r>
              <w:rPr>
                <w:b/>
                <w:bCs/>
              </w:rPr>
              <w:t>1</w:t>
            </w:r>
          </w:p>
        </w:tc>
        <w:tc>
          <w:tcPr>
            <w:tcW w:w="0" w:type="auto"/>
          </w:tcPr>
          <w:p w14:paraId="1844B959" w14:textId="77777777" w:rsidR="00D42EA2" w:rsidRDefault="00D42EA2" w:rsidP="00D42EA2">
            <w:pPr>
              <w:pStyle w:val="Zkladntextodsazen"/>
              <w:spacing w:line="240" w:lineRule="auto"/>
              <w:ind w:firstLine="0"/>
              <w:jc w:val="center"/>
              <w:rPr>
                <w:b/>
                <w:bCs/>
              </w:rPr>
            </w:pPr>
            <w:r>
              <w:rPr>
                <w:b/>
                <w:bCs/>
              </w:rPr>
              <w:t>1</w:t>
            </w:r>
          </w:p>
        </w:tc>
        <w:tc>
          <w:tcPr>
            <w:tcW w:w="0" w:type="auto"/>
          </w:tcPr>
          <w:p w14:paraId="1F873A64" w14:textId="77777777" w:rsidR="00D42EA2" w:rsidRDefault="00D42EA2" w:rsidP="00D42EA2">
            <w:pPr>
              <w:pStyle w:val="Zkladntextodsazen"/>
              <w:spacing w:line="240" w:lineRule="auto"/>
              <w:ind w:firstLine="0"/>
              <w:jc w:val="center"/>
              <w:rPr>
                <w:b/>
                <w:bCs/>
              </w:rPr>
            </w:pPr>
            <w:r>
              <w:rPr>
                <w:b/>
                <w:bCs/>
              </w:rPr>
              <w:t>1</w:t>
            </w:r>
          </w:p>
        </w:tc>
        <w:tc>
          <w:tcPr>
            <w:tcW w:w="0" w:type="auto"/>
          </w:tcPr>
          <w:p w14:paraId="21D7C481" w14:textId="77777777" w:rsidR="00D42EA2" w:rsidRDefault="00D42EA2" w:rsidP="00D42EA2">
            <w:pPr>
              <w:pStyle w:val="Zkladntextodsazen"/>
              <w:spacing w:line="240" w:lineRule="auto"/>
              <w:ind w:firstLine="0"/>
              <w:jc w:val="center"/>
              <w:rPr>
                <w:b/>
                <w:bCs/>
              </w:rPr>
            </w:pPr>
            <w:r>
              <w:rPr>
                <w:b/>
                <w:bCs/>
              </w:rPr>
              <w:t>1</w:t>
            </w:r>
          </w:p>
        </w:tc>
        <w:tc>
          <w:tcPr>
            <w:tcW w:w="0" w:type="auto"/>
          </w:tcPr>
          <w:p w14:paraId="6D9A48D9" w14:textId="77777777" w:rsidR="00D42EA2" w:rsidRDefault="00D42EA2" w:rsidP="00D42EA2">
            <w:pPr>
              <w:pStyle w:val="Zkladntextodsazen"/>
              <w:spacing w:line="240" w:lineRule="auto"/>
              <w:ind w:firstLine="0"/>
              <w:jc w:val="center"/>
              <w:rPr>
                <w:b/>
                <w:bCs/>
              </w:rPr>
            </w:pPr>
            <w:r>
              <w:rPr>
                <w:b/>
                <w:bCs/>
              </w:rPr>
              <w:t>1</w:t>
            </w:r>
          </w:p>
        </w:tc>
        <w:tc>
          <w:tcPr>
            <w:tcW w:w="0" w:type="auto"/>
          </w:tcPr>
          <w:p w14:paraId="52E9B1AE" w14:textId="77777777" w:rsidR="00D42EA2" w:rsidRDefault="00D42EA2" w:rsidP="00D42EA2">
            <w:pPr>
              <w:pStyle w:val="Zkladntextodsazen"/>
              <w:spacing w:line="240" w:lineRule="auto"/>
              <w:ind w:firstLine="0"/>
              <w:jc w:val="center"/>
              <w:rPr>
                <w:b/>
                <w:bCs/>
              </w:rPr>
            </w:pPr>
            <w:r>
              <w:rPr>
                <w:b/>
                <w:bCs/>
              </w:rPr>
              <w:t>1</w:t>
            </w:r>
          </w:p>
        </w:tc>
      </w:tr>
      <w:tr w:rsidR="00D42EA2" w14:paraId="4D63FC1D" w14:textId="77777777" w:rsidTr="00D42EA2">
        <w:trPr>
          <w:trHeight w:val="275"/>
        </w:trPr>
        <w:tc>
          <w:tcPr>
            <w:tcW w:w="0" w:type="auto"/>
            <w:vMerge w:val="restart"/>
          </w:tcPr>
          <w:p w14:paraId="6FD49308" w14:textId="77777777" w:rsidR="00D42EA2" w:rsidRDefault="00D42EA2" w:rsidP="00D42EA2">
            <w:pPr>
              <w:pStyle w:val="Zkladntextodsazen"/>
              <w:spacing w:line="240" w:lineRule="auto"/>
              <w:ind w:firstLine="0"/>
              <w:rPr>
                <w:bCs/>
              </w:rPr>
            </w:pPr>
          </w:p>
          <w:p w14:paraId="49197B3D" w14:textId="77777777" w:rsidR="00D42EA2" w:rsidRPr="001760DE" w:rsidRDefault="00D42EA2" w:rsidP="00D42EA2">
            <w:pPr>
              <w:pStyle w:val="Zkladntextodsazen"/>
              <w:spacing w:line="240" w:lineRule="auto"/>
              <w:ind w:firstLine="0"/>
              <w:rPr>
                <w:bCs/>
              </w:rPr>
            </w:pPr>
            <w:r w:rsidRPr="001760DE">
              <w:rPr>
                <w:bCs/>
              </w:rPr>
              <w:t>Volitelné předměty</w:t>
            </w:r>
          </w:p>
          <w:p w14:paraId="7199AB33" w14:textId="77777777" w:rsidR="00D42EA2" w:rsidRDefault="00D42EA2" w:rsidP="00D42EA2">
            <w:pPr>
              <w:pStyle w:val="Zkladntextodsazen"/>
              <w:spacing w:line="240" w:lineRule="auto"/>
              <w:ind w:firstLine="0"/>
              <w:rPr>
                <w:b/>
                <w:bCs/>
              </w:rPr>
            </w:pPr>
          </w:p>
        </w:tc>
        <w:tc>
          <w:tcPr>
            <w:tcW w:w="0" w:type="auto"/>
          </w:tcPr>
          <w:p w14:paraId="2F49ADC7" w14:textId="77777777" w:rsidR="00D42EA2" w:rsidRDefault="00D42EA2" w:rsidP="00D42EA2">
            <w:pPr>
              <w:pStyle w:val="Zkladntextodsazen"/>
              <w:spacing w:line="240" w:lineRule="auto"/>
              <w:ind w:firstLine="0"/>
              <w:rPr>
                <w:b/>
                <w:bCs/>
              </w:rPr>
            </w:pPr>
            <w:r>
              <w:rPr>
                <w:b/>
                <w:bCs/>
              </w:rPr>
              <w:t>Souborová hra</w:t>
            </w:r>
          </w:p>
        </w:tc>
        <w:tc>
          <w:tcPr>
            <w:tcW w:w="0" w:type="auto"/>
          </w:tcPr>
          <w:p w14:paraId="389C74A6" w14:textId="77777777" w:rsidR="00D42EA2" w:rsidRDefault="00D42EA2" w:rsidP="00D42EA2">
            <w:pPr>
              <w:pStyle w:val="Zkladntextodsazen"/>
              <w:spacing w:line="240" w:lineRule="auto"/>
              <w:ind w:firstLine="0"/>
              <w:jc w:val="center"/>
              <w:rPr>
                <w:b/>
                <w:bCs/>
              </w:rPr>
            </w:pPr>
          </w:p>
        </w:tc>
        <w:tc>
          <w:tcPr>
            <w:tcW w:w="0" w:type="auto"/>
          </w:tcPr>
          <w:p w14:paraId="6533D779" w14:textId="77777777" w:rsidR="00D42EA2" w:rsidRDefault="00D42EA2" w:rsidP="00D42EA2">
            <w:pPr>
              <w:pStyle w:val="Zkladntextodsazen"/>
              <w:spacing w:line="240" w:lineRule="auto"/>
              <w:ind w:firstLine="0"/>
              <w:jc w:val="center"/>
              <w:rPr>
                <w:b/>
                <w:bCs/>
              </w:rPr>
            </w:pPr>
          </w:p>
        </w:tc>
        <w:tc>
          <w:tcPr>
            <w:tcW w:w="0" w:type="auto"/>
          </w:tcPr>
          <w:p w14:paraId="10DE2EA0" w14:textId="77777777" w:rsidR="00D42EA2" w:rsidRDefault="00D42EA2" w:rsidP="00D42EA2">
            <w:pPr>
              <w:pStyle w:val="Zkladntextodsazen"/>
              <w:spacing w:line="240" w:lineRule="auto"/>
              <w:ind w:firstLine="0"/>
              <w:jc w:val="center"/>
              <w:rPr>
                <w:b/>
                <w:bCs/>
              </w:rPr>
            </w:pPr>
          </w:p>
        </w:tc>
        <w:tc>
          <w:tcPr>
            <w:tcW w:w="747" w:type="dxa"/>
          </w:tcPr>
          <w:p w14:paraId="36AF78A8"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04B49848"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1F42AE11" w14:textId="77777777" w:rsidR="00D42EA2" w:rsidRDefault="00D42EA2" w:rsidP="00D42EA2">
            <w:pPr>
              <w:pStyle w:val="Zkladntextodsazen"/>
              <w:spacing w:line="240" w:lineRule="auto"/>
              <w:ind w:firstLine="0"/>
              <w:jc w:val="center"/>
              <w:rPr>
                <w:b/>
                <w:bCs/>
              </w:rPr>
            </w:pPr>
            <w:r>
              <w:rPr>
                <w:b/>
                <w:bCs/>
              </w:rPr>
              <w:t>1-2</w:t>
            </w:r>
          </w:p>
        </w:tc>
        <w:tc>
          <w:tcPr>
            <w:tcW w:w="747" w:type="dxa"/>
          </w:tcPr>
          <w:p w14:paraId="5C1C8695" w14:textId="77777777" w:rsidR="00D42EA2" w:rsidRDefault="00D42EA2" w:rsidP="00D42EA2">
            <w:pPr>
              <w:pStyle w:val="Zkladntextodsazen"/>
              <w:spacing w:line="240" w:lineRule="auto"/>
              <w:ind w:firstLine="0"/>
              <w:jc w:val="center"/>
              <w:rPr>
                <w:b/>
                <w:bCs/>
              </w:rPr>
            </w:pPr>
            <w:r>
              <w:rPr>
                <w:b/>
                <w:bCs/>
              </w:rPr>
              <w:t>1-2</w:t>
            </w:r>
          </w:p>
        </w:tc>
      </w:tr>
      <w:tr w:rsidR="00D42EA2" w14:paraId="78B11EB0" w14:textId="77777777" w:rsidTr="00D42EA2">
        <w:trPr>
          <w:trHeight w:val="275"/>
        </w:trPr>
        <w:tc>
          <w:tcPr>
            <w:tcW w:w="0" w:type="auto"/>
            <w:vMerge/>
          </w:tcPr>
          <w:p w14:paraId="0FCBB34A" w14:textId="77777777" w:rsidR="00D42EA2" w:rsidRDefault="00D42EA2" w:rsidP="00D42EA2">
            <w:pPr>
              <w:pStyle w:val="Zkladntextodsazen"/>
              <w:spacing w:line="240" w:lineRule="auto"/>
              <w:ind w:firstLine="0"/>
              <w:rPr>
                <w:bCs/>
              </w:rPr>
            </w:pPr>
          </w:p>
        </w:tc>
        <w:tc>
          <w:tcPr>
            <w:tcW w:w="0" w:type="auto"/>
          </w:tcPr>
          <w:p w14:paraId="14A9CDB1" w14:textId="77777777" w:rsidR="00D42EA2" w:rsidRDefault="00D42EA2" w:rsidP="00D42EA2">
            <w:pPr>
              <w:pStyle w:val="Zkladntextodsazen"/>
              <w:spacing w:line="240" w:lineRule="auto"/>
              <w:ind w:firstLine="0"/>
              <w:rPr>
                <w:b/>
                <w:bCs/>
              </w:rPr>
            </w:pPr>
            <w:r>
              <w:rPr>
                <w:b/>
                <w:bCs/>
              </w:rPr>
              <w:t xml:space="preserve">Komorní hra </w:t>
            </w:r>
          </w:p>
        </w:tc>
        <w:tc>
          <w:tcPr>
            <w:tcW w:w="0" w:type="auto"/>
          </w:tcPr>
          <w:p w14:paraId="5144AE6E" w14:textId="77777777" w:rsidR="00D42EA2" w:rsidRDefault="00D42EA2" w:rsidP="00D42EA2">
            <w:pPr>
              <w:pStyle w:val="Zkladntextodsazen"/>
              <w:spacing w:line="240" w:lineRule="auto"/>
              <w:ind w:firstLine="0"/>
              <w:jc w:val="center"/>
              <w:rPr>
                <w:b/>
                <w:bCs/>
              </w:rPr>
            </w:pPr>
          </w:p>
        </w:tc>
        <w:tc>
          <w:tcPr>
            <w:tcW w:w="0" w:type="auto"/>
          </w:tcPr>
          <w:p w14:paraId="52E49577" w14:textId="77777777" w:rsidR="00D42EA2" w:rsidRDefault="00D42EA2" w:rsidP="00D42EA2">
            <w:pPr>
              <w:pStyle w:val="Zkladntextodsazen"/>
              <w:spacing w:line="240" w:lineRule="auto"/>
              <w:ind w:firstLine="0"/>
              <w:jc w:val="center"/>
              <w:rPr>
                <w:b/>
                <w:bCs/>
              </w:rPr>
            </w:pPr>
          </w:p>
        </w:tc>
        <w:tc>
          <w:tcPr>
            <w:tcW w:w="0" w:type="auto"/>
          </w:tcPr>
          <w:p w14:paraId="2646D877" w14:textId="77777777" w:rsidR="00D42EA2" w:rsidRDefault="00D42EA2" w:rsidP="00D42EA2">
            <w:pPr>
              <w:pStyle w:val="Zkladntextodsazen"/>
              <w:spacing w:line="240" w:lineRule="auto"/>
              <w:ind w:firstLine="0"/>
              <w:jc w:val="center"/>
              <w:rPr>
                <w:b/>
                <w:bCs/>
              </w:rPr>
            </w:pPr>
          </w:p>
        </w:tc>
        <w:tc>
          <w:tcPr>
            <w:tcW w:w="747" w:type="dxa"/>
          </w:tcPr>
          <w:p w14:paraId="06EB05BB" w14:textId="77777777" w:rsidR="00D42EA2" w:rsidRDefault="00D42EA2" w:rsidP="00D42EA2">
            <w:pPr>
              <w:pStyle w:val="Zkladntextodsazen"/>
              <w:spacing w:line="240" w:lineRule="auto"/>
              <w:ind w:firstLine="0"/>
              <w:jc w:val="center"/>
              <w:rPr>
                <w:b/>
                <w:bCs/>
              </w:rPr>
            </w:pPr>
            <w:r>
              <w:rPr>
                <w:b/>
                <w:bCs/>
              </w:rPr>
              <w:t>1</w:t>
            </w:r>
          </w:p>
        </w:tc>
        <w:tc>
          <w:tcPr>
            <w:tcW w:w="747" w:type="dxa"/>
          </w:tcPr>
          <w:p w14:paraId="014788C4" w14:textId="77777777" w:rsidR="00D42EA2" w:rsidRDefault="00D42EA2" w:rsidP="00D42EA2">
            <w:pPr>
              <w:pStyle w:val="Zkladntextodsazen"/>
              <w:spacing w:line="240" w:lineRule="auto"/>
              <w:ind w:firstLine="0"/>
              <w:jc w:val="center"/>
              <w:rPr>
                <w:b/>
                <w:bCs/>
              </w:rPr>
            </w:pPr>
            <w:r>
              <w:rPr>
                <w:b/>
                <w:bCs/>
              </w:rPr>
              <w:t>1</w:t>
            </w:r>
          </w:p>
        </w:tc>
        <w:tc>
          <w:tcPr>
            <w:tcW w:w="747" w:type="dxa"/>
          </w:tcPr>
          <w:p w14:paraId="305672AA" w14:textId="77777777" w:rsidR="00D42EA2" w:rsidRDefault="00D42EA2" w:rsidP="00D42EA2">
            <w:pPr>
              <w:pStyle w:val="Zkladntextodsazen"/>
              <w:spacing w:line="240" w:lineRule="auto"/>
              <w:ind w:firstLine="0"/>
              <w:jc w:val="center"/>
              <w:rPr>
                <w:b/>
                <w:bCs/>
              </w:rPr>
            </w:pPr>
            <w:r>
              <w:rPr>
                <w:b/>
                <w:bCs/>
              </w:rPr>
              <w:t>1</w:t>
            </w:r>
          </w:p>
        </w:tc>
        <w:tc>
          <w:tcPr>
            <w:tcW w:w="747" w:type="dxa"/>
          </w:tcPr>
          <w:p w14:paraId="7F79A4B8" w14:textId="77777777" w:rsidR="00D42EA2" w:rsidRDefault="00D42EA2" w:rsidP="00D42EA2">
            <w:pPr>
              <w:pStyle w:val="Zkladntextodsazen"/>
              <w:spacing w:line="240" w:lineRule="auto"/>
              <w:ind w:firstLine="0"/>
              <w:jc w:val="center"/>
              <w:rPr>
                <w:b/>
                <w:bCs/>
              </w:rPr>
            </w:pPr>
            <w:r>
              <w:rPr>
                <w:b/>
                <w:bCs/>
              </w:rPr>
              <w:t>1</w:t>
            </w:r>
          </w:p>
        </w:tc>
      </w:tr>
      <w:tr w:rsidR="00D42EA2" w14:paraId="1FED1A7B" w14:textId="77777777" w:rsidTr="00D42EA2">
        <w:trPr>
          <w:trHeight w:val="275"/>
        </w:trPr>
        <w:tc>
          <w:tcPr>
            <w:tcW w:w="0" w:type="auto"/>
            <w:vMerge/>
          </w:tcPr>
          <w:p w14:paraId="3DF3477D" w14:textId="77777777" w:rsidR="00D42EA2" w:rsidRDefault="00D42EA2" w:rsidP="00D42EA2">
            <w:pPr>
              <w:pStyle w:val="Zkladntextodsazen"/>
              <w:spacing w:line="240" w:lineRule="auto"/>
              <w:ind w:firstLine="0"/>
              <w:rPr>
                <w:bCs/>
              </w:rPr>
            </w:pPr>
          </w:p>
        </w:tc>
        <w:tc>
          <w:tcPr>
            <w:tcW w:w="0" w:type="auto"/>
          </w:tcPr>
          <w:p w14:paraId="390A627F" w14:textId="77777777" w:rsidR="00D42EA2" w:rsidRDefault="00D42EA2" w:rsidP="00D42EA2">
            <w:pPr>
              <w:pStyle w:val="Zkladntextodsazen"/>
              <w:spacing w:line="240" w:lineRule="auto"/>
              <w:ind w:firstLine="0"/>
              <w:rPr>
                <w:b/>
                <w:bCs/>
              </w:rPr>
            </w:pPr>
            <w:r>
              <w:rPr>
                <w:b/>
                <w:bCs/>
              </w:rPr>
              <w:t>Sborový zpěv</w:t>
            </w:r>
          </w:p>
        </w:tc>
        <w:tc>
          <w:tcPr>
            <w:tcW w:w="0" w:type="auto"/>
          </w:tcPr>
          <w:p w14:paraId="5E71850A" w14:textId="77777777" w:rsidR="00D42EA2" w:rsidRDefault="00D42EA2" w:rsidP="00D42EA2">
            <w:pPr>
              <w:pStyle w:val="Zkladntextodsazen"/>
              <w:spacing w:line="240" w:lineRule="auto"/>
              <w:ind w:firstLine="0"/>
              <w:jc w:val="center"/>
              <w:rPr>
                <w:b/>
                <w:bCs/>
              </w:rPr>
            </w:pPr>
          </w:p>
        </w:tc>
        <w:tc>
          <w:tcPr>
            <w:tcW w:w="0" w:type="auto"/>
          </w:tcPr>
          <w:p w14:paraId="4409C7D8" w14:textId="77777777" w:rsidR="00D42EA2" w:rsidRDefault="00D42EA2" w:rsidP="00D42EA2">
            <w:pPr>
              <w:pStyle w:val="Zkladntextodsazen"/>
              <w:spacing w:line="240" w:lineRule="auto"/>
              <w:ind w:firstLine="0"/>
              <w:jc w:val="center"/>
              <w:rPr>
                <w:b/>
                <w:bCs/>
              </w:rPr>
            </w:pPr>
          </w:p>
        </w:tc>
        <w:tc>
          <w:tcPr>
            <w:tcW w:w="0" w:type="auto"/>
          </w:tcPr>
          <w:p w14:paraId="464482EF" w14:textId="77777777" w:rsidR="00D42EA2" w:rsidRDefault="00D42EA2" w:rsidP="00D42EA2">
            <w:pPr>
              <w:pStyle w:val="Zkladntextodsazen"/>
              <w:spacing w:line="240" w:lineRule="auto"/>
              <w:ind w:firstLine="0"/>
              <w:jc w:val="center"/>
              <w:rPr>
                <w:b/>
                <w:bCs/>
              </w:rPr>
            </w:pPr>
          </w:p>
        </w:tc>
        <w:tc>
          <w:tcPr>
            <w:tcW w:w="747" w:type="dxa"/>
          </w:tcPr>
          <w:p w14:paraId="4D5FE004" w14:textId="77777777" w:rsidR="00D42EA2" w:rsidRDefault="00D42EA2" w:rsidP="00D42EA2">
            <w:pPr>
              <w:pStyle w:val="Zkladntextodsazen"/>
              <w:spacing w:line="240" w:lineRule="auto"/>
              <w:ind w:firstLine="0"/>
              <w:jc w:val="center"/>
              <w:rPr>
                <w:b/>
                <w:bCs/>
              </w:rPr>
            </w:pPr>
          </w:p>
        </w:tc>
        <w:tc>
          <w:tcPr>
            <w:tcW w:w="747" w:type="dxa"/>
          </w:tcPr>
          <w:p w14:paraId="7221E772" w14:textId="77777777" w:rsidR="00D42EA2" w:rsidRDefault="00D42EA2" w:rsidP="00D42EA2">
            <w:pPr>
              <w:pStyle w:val="Zkladntextodsazen"/>
              <w:spacing w:line="240" w:lineRule="auto"/>
              <w:ind w:firstLine="0"/>
              <w:jc w:val="center"/>
              <w:rPr>
                <w:b/>
                <w:bCs/>
              </w:rPr>
            </w:pPr>
          </w:p>
        </w:tc>
        <w:tc>
          <w:tcPr>
            <w:tcW w:w="747" w:type="dxa"/>
          </w:tcPr>
          <w:p w14:paraId="19B8F322" w14:textId="77777777" w:rsidR="00D42EA2" w:rsidRDefault="00D42EA2" w:rsidP="00D42EA2">
            <w:pPr>
              <w:pStyle w:val="Zkladntextodsazen"/>
              <w:spacing w:line="240" w:lineRule="auto"/>
              <w:ind w:firstLine="0"/>
              <w:jc w:val="center"/>
              <w:rPr>
                <w:b/>
                <w:bCs/>
              </w:rPr>
            </w:pPr>
            <w:r>
              <w:rPr>
                <w:b/>
                <w:bCs/>
              </w:rPr>
              <w:t>2</w:t>
            </w:r>
          </w:p>
        </w:tc>
        <w:tc>
          <w:tcPr>
            <w:tcW w:w="747" w:type="dxa"/>
          </w:tcPr>
          <w:p w14:paraId="6754166C" w14:textId="77777777" w:rsidR="00D42EA2" w:rsidRDefault="00D42EA2" w:rsidP="00D42EA2">
            <w:pPr>
              <w:pStyle w:val="Zkladntextodsazen"/>
              <w:spacing w:line="240" w:lineRule="auto"/>
              <w:ind w:firstLine="0"/>
              <w:jc w:val="center"/>
              <w:rPr>
                <w:b/>
                <w:bCs/>
              </w:rPr>
            </w:pPr>
            <w:r>
              <w:rPr>
                <w:b/>
                <w:bCs/>
              </w:rPr>
              <w:t>2</w:t>
            </w:r>
          </w:p>
        </w:tc>
      </w:tr>
      <w:tr w:rsidR="00D42EA2" w14:paraId="22CB404A" w14:textId="77777777" w:rsidTr="00D42EA2">
        <w:tc>
          <w:tcPr>
            <w:tcW w:w="0" w:type="auto"/>
            <w:gridSpan w:val="2"/>
          </w:tcPr>
          <w:p w14:paraId="661DB414" w14:textId="77777777" w:rsidR="00D42EA2" w:rsidRDefault="00D42EA2" w:rsidP="00D42EA2">
            <w:pPr>
              <w:pStyle w:val="Zkladntextodsazen"/>
              <w:spacing w:line="240" w:lineRule="auto"/>
              <w:ind w:firstLine="0"/>
              <w:rPr>
                <w:b/>
                <w:bCs/>
              </w:rPr>
            </w:pPr>
            <w:r>
              <w:rPr>
                <w:b/>
                <w:bCs/>
              </w:rPr>
              <w:t>Hudební nauka</w:t>
            </w:r>
          </w:p>
        </w:tc>
        <w:tc>
          <w:tcPr>
            <w:tcW w:w="0" w:type="auto"/>
          </w:tcPr>
          <w:p w14:paraId="1C92437A" w14:textId="77777777" w:rsidR="00D42EA2" w:rsidRDefault="00D42EA2" w:rsidP="00D42EA2">
            <w:pPr>
              <w:pStyle w:val="Zkladntextodsazen"/>
              <w:spacing w:line="240" w:lineRule="auto"/>
              <w:ind w:firstLine="0"/>
              <w:jc w:val="center"/>
              <w:rPr>
                <w:b/>
                <w:bCs/>
              </w:rPr>
            </w:pPr>
            <w:r>
              <w:rPr>
                <w:b/>
                <w:bCs/>
              </w:rPr>
              <w:t>1</w:t>
            </w:r>
          </w:p>
        </w:tc>
        <w:tc>
          <w:tcPr>
            <w:tcW w:w="0" w:type="auto"/>
          </w:tcPr>
          <w:p w14:paraId="32335B7D" w14:textId="77777777" w:rsidR="00D42EA2" w:rsidRDefault="00D42EA2" w:rsidP="00D42EA2">
            <w:pPr>
              <w:pStyle w:val="Zkladntextodsazen"/>
              <w:spacing w:line="240" w:lineRule="auto"/>
              <w:ind w:firstLine="0"/>
              <w:jc w:val="center"/>
              <w:rPr>
                <w:b/>
                <w:bCs/>
              </w:rPr>
            </w:pPr>
            <w:r>
              <w:rPr>
                <w:b/>
                <w:bCs/>
              </w:rPr>
              <w:t>1</w:t>
            </w:r>
          </w:p>
        </w:tc>
        <w:tc>
          <w:tcPr>
            <w:tcW w:w="0" w:type="auto"/>
          </w:tcPr>
          <w:p w14:paraId="77499EC7" w14:textId="77777777" w:rsidR="00D42EA2" w:rsidRDefault="00D42EA2" w:rsidP="00D42EA2">
            <w:pPr>
              <w:pStyle w:val="Zkladntextodsazen"/>
              <w:spacing w:line="240" w:lineRule="auto"/>
              <w:ind w:firstLine="0"/>
              <w:jc w:val="center"/>
              <w:rPr>
                <w:b/>
                <w:bCs/>
              </w:rPr>
            </w:pPr>
            <w:r>
              <w:rPr>
                <w:b/>
                <w:bCs/>
              </w:rPr>
              <w:t>1</w:t>
            </w:r>
          </w:p>
        </w:tc>
        <w:tc>
          <w:tcPr>
            <w:tcW w:w="0" w:type="auto"/>
          </w:tcPr>
          <w:p w14:paraId="5E5D265C" w14:textId="77777777" w:rsidR="00D42EA2" w:rsidRDefault="00D42EA2" w:rsidP="00D42EA2">
            <w:pPr>
              <w:pStyle w:val="Zkladntextodsazen"/>
              <w:spacing w:line="240" w:lineRule="auto"/>
              <w:ind w:firstLine="0"/>
              <w:jc w:val="center"/>
              <w:rPr>
                <w:b/>
                <w:bCs/>
              </w:rPr>
            </w:pPr>
            <w:r>
              <w:rPr>
                <w:b/>
                <w:bCs/>
              </w:rPr>
              <w:t>1</w:t>
            </w:r>
          </w:p>
        </w:tc>
        <w:tc>
          <w:tcPr>
            <w:tcW w:w="0" w:type="auto"/>
          </w:tcPr>
          <w:p w14:paraId="3695912E" w14:textId="77777777" w:rsidR="00D42EA2" w:rsidRDefault="00D42EA2" w:rsidP="00D42EA2">
            <w:pPr>
              <w:pStyle w:val="Zkladntextodsazen"/>
              <w:spacing w:line="240" w:lineRule="auto"/>
              <w:ind w:firstLine="0"/>
              <w:jc w:val="center"/>
              <w:rPr>
                <w:b/>
                <w:bCs/>
              </w:rPr>
            </w:pPr>
            <w:r>
              <w:rPr>
                <w:b/>
                <w:bCs/>
              </w:rPr>
              <w:t>1</w:t>
            </w:r>
          </w:p>
        </w:tc>
        <w:tc>
          <w:tcPr>
            <w:tcW w:w="0" w:type="auto"/>
          </w:tcPr>
          <w:p w14:paraId="22EF71EC" w14:textId="77777777" w:rsidR="00D42EA2" w:rsidRDefault="00D42EA2" w:rsidP="00D42EA2">
            <w:pPr>
              <w:pStyle w:val="Zkladntextodsazen"/>
              <w:spacing w:line="240" w:lineRule="auto"/>
              <w:ind w:firstLine="0"/>
              <w:jc w:val="center"/>
              <w:rPr>
                <w:b/>
                <w:bCs/>
              </w:rPr>
            </w:pPr>
          </w:p>
        </w:tc>
        <w:tc>
          <w:tcPr>
            <w:tcW w:w="0" w:type="auto"/>
          </w:tcPr>
          <w:p w14:paraId="56F226E7" w14:textId="77777777" w:rsidR="00D42EA2" w:rsidRDefault="00D42EA2" w:rsidP="00D42EA2">
            <w:pPr>
              <w:pStyle w:val="Zkladntextodsazen"/>
              <w:spacing w:line="240" w:lineRule="auto"/>
              <w:ind w:firstLine="0"/>
              <w:rPr>
                <w:b/>
                <w:bCs/>
              </w:rPr>
            </w:pPr>
          </w:p>
        </w:tc>
      </w:tr>
    </w:tbl>
    <w:p w14:paraId="6A6E1E96" w14:textId="77777777" w:rsidR="00D42EA2" w:rsidRDefault="00D42EA2" w:rsidP="00D42EA2">
      <w:pPr>
        <w:pStyle w:val="Zkladntextodsazen"/>
        <w:spacing w:line="240" w:lineRule="auto"/>
        <w:rPr>
          <w:u w:val="single"/>
        </w:rPr>
      </w:pPr>
    </w:p>
    <w:p w14:paraId="1D985A2E" w14:textId="77777777" w:rsidR="00A541BB" w:rsidRPr="00B73421" w:rsidRDefault="00A541BB" w:rsidP="00D42EA2">
      <w:pPr>
        <w:pStyle w:val="Zkladntextodsazen"/>
        <w:spacing w:line="240" w:lineRule="auto"/>
        <w:ind w:firstLine="0"/>
        <w:rPr>
          <w:u w:val="single"/>
        </w:rPr>
      </w:pPr>
      <w:r w:rsidRPr="00B73421">
        <w:rPr>
          <w:u w:val="single"/>
        </w:rPr>
        <w:t>Učební plán pro II. stupeň: studijní zaměření: hra na lesní roh</w:t>
      </w:r>
    </w:p>
    <w:p w14:paraId="78C84996" w14:textId="77777777" w:rsidR="00A541BB" w:rsidRPr="00B73421"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D42EA2" w14:paraId="573848B7" w14:textId="77777777" w:rsidTr="00D42EA2">
        <w:trPr>
          <w:cantSplit/>
          <w:trHeight w:val="270"/>
        </w:trPr>
        <w:tc>
          <w:tcPr>
            <w:tcW w:w="3750" w:type="dxa"/>
            <w:gridSpan w:val="2"/>
            <w:vMerge w:val="restart"/>
          </w:tcPr>
          <w:p w14:paraId="36BBE625" w14:textId="77777777" w:rsidR="00D42EA2" w:rsidRDefault="00D42EA2" w:rsidP="00D42EA2">
            <w:pPr>
              <w:pStyle w:val="Zkladntextodsazen"/>
              <w:spacing w:line="240" w:lineRule="auto"/>
              <w:ind w:firstLine="0"/>
            </w:pPr>
            <w:r>
              <w:t>Název předmětu</w:t>
            </w:r>
          </w:p>
          <w:p w14:paraId="6178ED96" w14:textId="77777777" w:rsidR="00D42EA2" w:rsidRPr="00B709C6" w:rsidRDefault="00D42EA2" w:rsidP="00D42EA2">
            <w:pPr>
              <w:ind w:firstLine="708"/>
            </w:pPr>
          </w:p>
        </w:tc>
        <w:tc>
          <w:tcPr>
            <w:tcW w:w="5156" w:type="dxa"/>
            <w:gridSpan w:val="4"/>
          </w:tcPr>
          <w:p w14:paraId="773F6CA7" w14:textId="77777777" w:rsidR="00D42EA2" w:rsidRDefault="00D42EA2" w:rsidP="00D42EA2">
            <w:pPr>
              <w:pStyle w:val="Zkladntextodsazen"/>
              <w:spacing w:line="240" w:lineRule="auto"/>
              <w:ind w:firstLine="0"/>
              <w:jc w:val="center"/>
            </w:pPr>
            <w:r>
              <w:rPr>
                <w:b/>
                <w:bCs/>
              </w:rPr>
              <w:t>Týdenní hodinová dotace</w:t>
            </w:r>
          </w:p>
        </w:tc>
      </w:tr>
      <w:tr w:rsidR="00D42EA2" w14:paraId="21404EB8" w14:textId="77777777" w:rsidTr="00D42EA2">
        <w:trPr>
          <w:cantSplit/>
          <w:trHeight w:val="285"/>
        </w:trPr>
        <w:tc>
          <w:tcPr>
            <w:tcW w:w="3750" w:type="dxa"/>
            <w:gridSpan w:val="2"/>
            <w:vMerge/>
          </w:tcPr>
          <w:p w14:paraId="254A6CAC" w14:textId="77777777" w:rsidR="00D42EA2" w:rsidRDefault="00D42EA2" w:rsidP="00D42EA2">
            <w:pPr>
              <w:pStyle w:val="Zkladntextodsazen"/>
              <w:spacing w:line="240" w:lineRule="auto"/>
              <w:ind w:firstLine="0"/>
              <w:rPr>
                <w:b/>
                <w:bCs/>
              </w:rPr>
            </w:pPr>
          </w:p>
        </w:tc>
        <w:tc>
          <w:tcPr>
            <w:tcW w:w="1512" w:type="dxa"/>
          </w:tcPr>
          <w:p w14:paraId="3337D44F" w14:textId="77777777" w:rsidR="00D42EA2" w:rsidRDefault="00D42EA2" w:rsidP="00D42EA2">
            <w:pPr>
              <w:pStyle w:val="Zkladntextodsazen"/>
              <w:spacing w:line="240" w:lineRule="auto"/>
              <w:ind w:firstLine="0"/>
            </w:pPr>
            <w:r>
              <w:t>1. ročník</w:t>
            </w:r>
          </w:p>
        </w:tc>
        <w:tc>
          <w:tcPr>
            <w:tcW w:w="1322" w:type="dxa"/>
          </w:tcPr>
          <w:p w14:paraId="7FD89BA9" w14:textId="77777777" w:rsidR="00D42EA2" w:rsidRDefault="00D42EA2" w:rsidP="00D42EA2">
            <w:pPr>
              <w:pStyle w:val="Zkladntextodsazen"/>
              <w:spacing w:line="240" w:lineRule="auto"/>
              <w:ind w:firstLine="0"/>
            </w:pPr>
            <w:r>
              <w:t>2. ročník</w:t>
            </w:r>
          </w:p>
        </w:tc>
        <w:tc>
          <w:tcPr>
            <w:tcW w:w="1262" w:type="dxa"/>
          </w:tcPr>
          <w:p w14:paraId="33D88EBE" w14:textId="77777777" w:rsidR="00D42EA2" w:rsidRDefault="00D42EA2" w:rsidP="00D42EA2">
            <w:pPr>
              <w:pStyle w:val="Zkladntextodsazen"/>
              <w:spacing w:line="240" w:lineRule="auto"/>
              <w:ind w:firstLine="0"/>
            </w:pPr>
            <w:r>
              <w:t>3. ročník</w:t>
            </w:r>
          </w:p>
        </w:tc>
        <w:tc>
          <w:tcPr>
            <w:tcW w:w="0" w:type="auto"/>
          </w:tcPr>
          <w:p w14:paraId="15E8DBAE" w14:textId="77777777" w:rsidR="00D42EA2" w:rsidRDefault="00D42EA2" w:rsidP="00D42EA2">
            <w:pPr>
              <w:pStyle w:val="Zkladntextodsazen"/>
              <w:spacing w:line="240" w:lineRule="auto"/>
              <w:ind w:firstLine="0"/>
            </w:pPr>
            <w:r>
              <w:t>4. ročník</w:t>
            </w:r>
          </w:p>
        </w:tc>
      </w:tr>
      <w:tr w:rsidR="00D42EA2" w14:paraId="3EA657CF" w14:textId="77777777" w:rsidTr="00D42EA2">
        <w:trPr>
          <w:trHeight w:val="270"/>
        </w:trPr>
        <w:tc>
          <w:tcPr>
            <w:tcW w:w="3750" w:type="dxa"/>
            <w:gridSpan w:val="2"/>
          </w:tcPr>
          <w:p w14:paraId="3B18BEA3" w14:textId="77777777" w:rsidR="00D42EA2" w:rsidRDefault="00D42EA2" w:rsidP="00D42EA2">
            <w:pPr>
              <w:pStyle w:val="Zkladntextodsazen"/>
              <w:spacing w:line="240" w:lineRule="auto"/>
              <w:ind w:firstLine="0"/>
              <w:rPr>
                <w:b/>
                <w:bCs/>
              </w:rPr>
            </w:pPr>
            <w:r>
              <w:rPr>
                <w:b/>
                <w:bCs/>
              </w:rPr>
              <w:t>Hra na lesní roh</w:t>
            </w:r>
          </w:p>
        </w:tc>
        <w:tc>
          <w:tcPr>
            <w:tcW w:w="1512" w:type="dxa"/>
          </w:tcPr>
          <w:p w14:paraId="3F564C3B" w14:textId="77777777" w:rsidR="00D42EA2" w:rsidRDefault="00D42EA2" w:rsidP="00D42EA2">
            <w:pPr>
              <w:pStyle w:val="Zkladntextodsazen"/>
              <w:spacing w:line="240" w:lineRule="auto"/>
              <w:ind w:firstLine="0"/>
              <w:jc w:val="center"/>
              <w:rPr>
                <w:b/>
                <w:bCs/>
              </w:rPr>
            </w:pPr>
            <w:r>
              <w:rPr>
                <w:b/>
                <w:bCs/>
              </w:rPr>
              <w:t>1</w:t>
            </w:r>
          </w:p>
        </w:tc>
        <w:tc>
          <w:tcPr>
            <w:tcW w:w="1322" w:type="dxa"/>
          </w:tcPr>
          <w:p w14:paraId="6CB7452E" w14:textId="77777777" w:rsidR="00D42EA2" w:rsidRDefault="00D42EA2" w:rsidP="00D42EA2">
            <w:pPr>
              <w:pStyle w:val="Zkladntextodsazen"/>
              <w:spacing w:line="240" w:lineRule="auto"/>
              <w:ind w:firstLine="0"/>
              <w:jc w:val="center"/>
              <w:rPr>
                <w:b/>
                <w:bCs/>
              </w:rPr>
            </w:pPr>
            <w:r>
              <w:rPr>
                <w:b/>
                <w:bCs/>
              </w:rPr>
              <w:t>1</w:t>
            </w:r>
          </w:p>
        </w:tc>
        <w:tc>
          <w:tcPr>
            <w:tcW w:w="1262" w:type="dxa"/>
          </w:tcPr>
          <w:p w14:paraId="4DE5D611" w14:textId="77777777" w:rsidR="00D42EA2" w:rsidRDefault="00D42EA2" w:rsidP="00D42EA2">
            <w:pPr>
              <w:pStyle w:val="Zkladntextodsazen"/>
              <w:spacing w:line="240" w:lineRule="auto"/>
              <w:ind w:firstLine="0"/>
              <w:jc w:val="center"/>
              <w:rPr>
                <w:b/>
                <w:bCs/>
              </w:rPr>
            </w:pPr>
            <w:r>
              <w:rPr>
                <w:b/>
                <w:bCs/>
              </w:rPr>
              <w:t>1</w:t>
            </w:r>
          </w:p>
        </w:tc>
        <w:tc>
          <w:tcPr>
            <w:tcW w:w="0" w:type="auto"/>
          </w:tcPr>
          <w:p w14:paraId="05523ACC" w14:textId="77777777" w:rsidR="00D42EA2" w:rsidRDefault="00D42EA2" w:rsidP="00D42EA2">
            <w:pPr>
              <w:pStyle w:val="Zkladntextodsazen"/>
              <w:spacing w:line="240" w:lineRule="auto"/>
              <w:ind w:firstLine="0"/>
              <w:jc w:val="center"/>
              <w:rPr>
                <w:b/>
                <w:bCs/>
              </w:rPr>
            </w:pPr>
            <w:r>
              <w:rPr>
                <w:b/>
                <w:bCs/>
              </w:rPr>
              <w:t>1</w:t>
            </w:r>
          </w:p>
        </w:tc>
      </w:tr>
      <w:tr w:rsidR="00D42EA2" w14:paraId="14CB1B3B" w14:textId="77777777" w:rsidTr="00D42EA2">
        <w:trPr>
          <w:trHeight w:val="278"/>
        </w:trPr>
        <w:tc>
          <w:tcPr>
            <w:tcW w:w="2049" w:type="dxa"/>
            <w:vMerge w:val="restart"/>
          </w:tcPr>
          <w:p w14:paraId="0E8386C8" w14:textId="77777777" w:rsidR="00D42EA2" w:rsidRDefault="00D42EA2" w:rsidP="00D42EA2">
            <w:pPr>
              <w:pStyle w:val="Zkladntextodsazen"/>
              <w:spacing w:line="240" w:lineRule="auto"/>
              <w:ind w:firstLine="0"/>
              <w:rPr>
                <w:b/>
                <w:bCs/>
              </w:rPr>
            </w:pPr>
            <w:r>
              <w:rPr>
                <w:b/>
                <w:bCs/>
              </w:rPr>
              <w:t xml:space="preserve">         </w:t>
            </w:r>
          </w:p>
          <w:p w14:paraId="66D64D51" w14:textId="77777777" w:rsidR="00D42EA2" w:rsidRPr="009A276A" w:rsidRDefault="00D42EA2" w:rsidP="00D42EA2">
            <w:pPr>
              <w:pStyle w:val="Zkladntextodsazen"/>
              <w:spacing w:line="240" w:lineRule="auto"/>
              <w:ind w:firstLine="0"/>
              <w:rPr>
                <w:bCs/>
              </w:rPr>
            </w:pPr>
            <w:r w:rsidRPr="009A276A">
              <w:rPr>
                <w:bCs/>
              </w:rPr>
              <w:t>Volitelné předměty</w:t>
            </w:r>
          </w:p>
        </w:tc>
        <w:tc>
          <w:tcPr>
            <w:tcW w:w="1701" w:type="dxa"/>
          </w:tcPr>
          <w:p w14:paraId="46611223" w14:textId="77777777" w:rsidR="00D42EA2" w:rsidRPr="00B709C6" w:rsidRDefault="00D42EA2" w:rsidP="00D42EA2">
            <w:pPr>
              <w:pStyle w:val="Zkladntextodsazen"/>
              <w:spacing w:line="240" w:lineRule="auto"/>
              <w:ind w:firstLine="0"/>
              <w:rPr>
                <w:b/>
                <w:bCs/>
              </w:rPr>
            </w:pPr>
            <w:r>
              <w:rPr>
                <w:b/>
                <w:bCs/>
              </w:rPr>
              <w:t>Souborová hra</w:t>
            </w:r>
          </w:p>
        </w:tc>
        <w:tc>
          <w:tcPr>
            <w:tcW w:w="1512" w:type="dxa"/>
          </w:tcPr>
          <w:p w14:paraId="1501B045" w14:textId="77777777" w:rsidR="00D42EA2" w:rsidRDefault="00D42EA2" w:rsidP="00D42EA2">
            <w:pPr>
              <w:pStyle w:val="Zkladntextodsazen"/>
              <w:spacing w:line="240" w:lineRule="auto"/>
              <w:rPr>
                <w:b/>
                <w:bCs/>
              </w:rPr>
            </w:pPr>
            <w:r>
              <w:rPr>
                <w:b/>
                <w:bCs/>
              </w:rPr>
              <w:t xml:space="preserve">  1-2</w:t>
            </w:r>
          </w:p>
        </w:tc>
        <w:tc>
          <w:tcPr>
            <w:tcW w:w="1322" w:type="dxa"/>
          </w:tcPr>
          <w:p w14:paraId="7CD3FB96" w14:textId="77777777" w:rsidR="00D42EA2" w:rsidRDefault="00D42EA2" w:rsidP="00D42EA2">
            <w:pPr>
              <w:pStyle w:val="Zkladntextodsazen"/>
              <w:spacing w:line="240" w:lineRule="auto"/>
              <w:rPr>
                <w:b/>
                <w:bCs/>
              </w:rPr>
            </w:pPr>
            <w:r>
              <w:rPr>
                <w:b/>
                <w:bCs/>
              </w:rPr>
              <w:t>1-2</w:t>
            </w:r>
          </w:p>
        </w:tc>
        <w:tc>
          <w:tcPr>
            <w:tcW w:w="1262" w:type="dxa"/>
          </w:tcPr>
          <w:p w14:paraId="6B67B65B" w14:textId="77777777" w:rsidR="00D42EA2" w:rsidRDefault="00D42EA2" w:rsidP="00D42EA2">
            <w:pPr>
              <w:pStyle w:val="Zkladntextodsazen"/>
              <w:spacing w:line="240" w:lineRule="auto"/>
              <w:rPr>
                <w:b/>
                <w:bCs/>
              </w:rPr>
            </w:pPr>
            <w:r>
              <w:rPr>
                <w:b/>
                <w:bCs/>
              </w:rPr>
              <w:t>1-2</w:t>
            </w:r>
          </w:p>
        </w:tc>
        <w:tc>
          <w:tcPr>
            <w:tcW w:w="1060" w:type="dxa"/>
          </w:tcPr>
          <w:p w14:paraId="04CBAD7C" w14:textId="77777777" w:rsidR="00D42EA2" w:rsidRDefault="00D42EA2" w:rsidP="00D42EA2">
            <w:pPr>
              <w:pStyle w:val="Zkladntextodsazen"/>
              <w:spacing w:line="240" w:lineRule="auto"/>
              <w:ind w:firstLine="0"/>
              <w:rPr>
                <w:b/>
                <w:bCs/>
              </w:rPr>
            </w:pPr>
            <w:r>
              <w:rPr>
                <w:b/>
                <w:bCs/>
              </w:rPr>
              <w:t xml:space="preserve">       1-2</w:t>
            </w:r>
          </w:p>
        </w:tc>
      </w:tr>
      <w:tr w:rsidR="00D42EA2" w14:paraId="55CD89DB" w14:textId="77777777" w:rsidTr="00D42EA2">
        <w:trPr>
          <w:trHeight w:val="277"/>
        </w:trPr>
        <w:tc>
          <w:tcPr>
            <w:tcW w:w="2049" w:type="dxa"/>
            <w:vMerge/>
          </w:tcPr>
          <w:p w14:paraId="4EE06E37" w14:textId="77777777" w:rsidR="00D42EA2" w:rsidRDefault="00D42EA2" w:rsidP="00D42EA2">
            <w:pPr>
              <w:pStyle w:val="Zkladntextodsazen"/>
              <w:spacing w:line="240" w:lineRule="auto"/>
              <w:ind w:firstLine="0"/>
              <w:rPr>
                <w:b/>
                <w:bCs/>
              </w:rPr>
            </w:pPr>
          </w:p>
        </w:tc>
        <w:tc>
          <w:tcPr>
            <w:tcW w:w="1701" w:type="dxa"/>
          </w:tcPr>
          <w:p w14:paraId="12F10E46" w14:textId="77777777" w:rsidR="00D42EA2" w:rsidRDefault="00D42EA2" w:rsidP="00D42EA2">
            <w:pPr>
              <w:pStyle w:val="Zkladntextodsazen"/>
              <w:spacing w:line="240" w:lineRule="auto"/>
              <w:ind w:firstLine="0"/>
              <w:rPr>
                <w:b/>
                <w:bCs/>
              </w:rPr>
            </w:pPr>
            <w:r>
              <w:rPr>
                <w:b/>
                <w:bCs/>
              </w:rPr>
              <w:t>Komorní hra</w:t>
            </w:r>
          </w:p>
        </w:tc>
        <w:tc>
          <w:tcPr>
            <w:tcW w:w="1512" w:type="dxa"/>
          </w:tcPr>
          <w:p w14:paraId="44BD422F" w14:textId="77777777" w:rsidR="00D42EA2" w:rsidRDefault="00D42EA2" w:rsidP="00D42EA2">
            <w:pPr>
              <w:pStyle w:val="Zkladntextodsazen"/>
              <w:spacing w:line="240" w:lineRule="auto"/>
              <w:ind w:firstLine="0"/>
              <w:rPr>
                <w:b/>
                <w:bCs/>
              </w:rPr>
            </w:pPr>
            <w:r>
              <w:rPr>
                <w:b/>
                <w:bCs/>
              </w:rPr>
              <w:t xml:space="preserve">           1</w:t>
            </w:r>
          </w:p>
        </w:tc>
        <w:tc>
          <w:tcPr>
            <w:tcW w:w="1322" w:type="dxa"/>
          </w:tcPr>
          <w:p w14:paraId="2BA0EC1A" w14:textId="77777777" w:rsidR="00D42EA2" w:rsidRDefault="00D42EA2" w:rsidP="00D42EA2">
            <w:pPr>
              <w:pStyle w:val="Zkladntextodsazen"/>
              <w:spacing w:line="240" w:lineRule="auto"/>
              <w:ind w:firstLine="0"/>
              <w:rPr>
                <w:b/>
                <w:bCs/>
              </w:rPr>
            </w:pPr>
            <w:r>
              <w:rPr>
                <w:b/>
                <w:bCs/>
              </w:rPr>
              <w:t xml:space="preserve">         1</w:t>
            </w:r>
          </w:p>
        </w:tc>
        <w:tc>
          <w:tcPr>
            <w:tcW w:w="1262" w:type="dxa"/>
          </w:tcPr>
          <w:p w14:paraId="578E71EB" w14:textId="77777777" w:rsidR="00D42EA2" w:rsidRDefault="00D42EA2" w:rsidP="00D42EA2">
            <w:pPr>
              <w:pStyle w:val="Zkladntextodsazen"/>
              <w:spacing w:line="240" w:lineRule="auto"/>
              <w:ind w:firstLine="0"/>
              <w:rPr>
                <w:b/>
                <w:bCs/>
              </w:rPr>
            </w:pPr>
            <w:r>
              <w:rPr>
                <w:b/>
                <w:bCs/>
              </w:rPr>
              <w:t xml:space="preserve">         1</w:t>
            </w:r>
          </w:p>
        </w:tc>
        <w:tc>
          <w:tcPr>
            <w:tcW w:w="1060" w:type="dxa"/>
          </w:tcPr>
          <w:p w14:paraId="0EB5215C" w14:textId="77777777" w:rsidR="00D42EA2" w:rsidRDefault="00D42EA2" w:rsidP="00D42EA2">
            <w:pPr>
              <w:pStyle w:val="Zkladntextodsazen"/>
              <w:spacing w:line="240" w:lineRule="auto"/>
              <w:ind w:firstLine="0"/>
              <w:rPr>
                <w:b/>
                <w:bCs/>
              </w:rPr>
            </w:pPr>
            <w:r>
              <w:rPr>
                <w:b/>
                <w:bCs/>
              </w:rPr>
              <w:t xml:space="preserve">       1</w:t>
            </w:r>
          </w:p>
        </w:tc>
      </w:tr>
      <w:tr w:rsidR="00D42EA2" w14:paraId="097407E6" w14:textId="77777777" w:rsidTr="00D42EA2">
        <w:trPr>
          <w:trHeight w:val="285"/>
        </w:trPr>
        <w:tc>
          <w:tcPr>
            <w:tcW w:w="2049" w:type="dxa"/>
            <w:vMerge/>
          </w:tcPr>
          <w:p w14:paraId="492E82AE" w14:textId="77777777" w:rsidR="00D42EA2" w:rsidRDefault="00D42EA2" w:rsidP="00D42EA2">
            <w:pPr>
              <w:pStyle w:val="Zkladntextodsazen"/>
              <w:spacing w:line="240" w:lineRule="auto"/>
              <w:ind w:firstLine="0"/>
              <w:rPr>
                <w:b/>
                <w:bCs/>
              </w:rPr>
            </w:pPr>
          </w:p>
        </w:tc>
        <w:tc>
          <w:tcPr>
            <w:tcW w:w="1701" w:type="dxa"/>
          </w:tcPr>
          <w:p w14:paraId="18582B2C" w14:textId="77777777" w:rsidR="00D42EA2" w:rsidRDefault="00D42EA2" w:rsidP="00D42EA2">
            <w:pPr>
              <w:pStyle w:val="Zkladntextodsazen"/>
              <w:spacing w:line="240" w:lineRule="auto"/>
              <w:ind w:firstLine="0"/>
              <w:rPr>
                <w:b/>
                <w:bCs/>
              </w:rPr>
            </w:pPr>
            <w:r>
              <w:rPr>
                <w:b/>
                <w:bCs/>
              </w:rPr>
              <w:t>Sborový zpěv</w:t>
            </w:r>
          </w:p>
        </w:tc>
        <w:tc>
          <w:tcPr>
            <w:tcW w:w="1512" w:type="dxa"/>
          </w:tcPr>
          <w:p w14:paraId="097D0849" w14:textId="77777777" w:rsidR="00D42EA2" w:rsidRDefault="00D42EA2" w:rsidP="00D42EA2">
            <w:pPr>
              <w:pStyle w:val="Zkladntextodsazen"/>
              <w:spacing w:line="240" w:lineRule="auto"/>
              <w:ind w:firstLine="0"/>
              <w:jc w:val="center"/>
              <w:rPr>
                <w:b/>
                <w:bCs/>
              </w:rPr>
            </w:pPr>
            <w:r>
              <w:rPr>
                <w:b/>
                <w:bCs/>
              </w:rPr>
              <w:t>2</w:t>
            </w:r>
          </w:p>
        </w:tc>
        <w:tc>
          <w:tcPr>
            <w:tcW w:w="1322" w:type="dxa"/>
          </w:tcPr>
          <w:p w14:paraId="1CB38F12" w14:textId="77777777" w:rsidR="00D42EA2" w:rsidRDefault="00D42EA2" w:rsidP="00D42EA2">
            <w:pPr>
              <w:pStyle w:val="Zkladntextodsazen"/>
              <w:spacing w:line="240" w:lineRule="auto"/>
              <w:ind w:firstLine="0"/>
              <w:jc w:val="center"/>
              <w:rPr>
                <w:b/>
                <w:bCs/>
              </w:rPr>
            </w:pPr>
            <w:r>
              <w:rPr>
                <w:b/>
                <w:bCs/>
              </w:rPr>
              <w:t>2</w:t>
            </w:r>
          </w:p>
        </w:tc>
        <w:tc>
          <w:tcPr>
            <w:tcW w:w="1262" w:type="dxa"/>
          </w:tcPr>
          <w:p w14:paraId="2F846202" w14:textId="77777777" w:rsidR="00D42EA2" w:rsidRDefault="00D42EA2" w:rsidP="00D42EA2">
            <w:pPr>
              <w:pStyle w:val="Zkladntextodsazen"/>
              <w:spacing w:line="240" w:lineRule="auto"/>
              <w:ind w:firstLine="0"/>
              <w:jc w:val="center"/>
              <w:rPr>
                <w:b/>
                <w:bCs/>
              </w:rPr>
            </w:pPr>
            <w:r>
              <w:rPr>
                <w:b/>
                <w:bCs/>
              </w:rPr>
              <w:t>2</w:t>
            </w:r>
          </w:p>
        </w:tc>
        <w:tc>
          <w:tcPr>
            <w:tcW w:w="0" w:type="auto"/>
          </w:tcPr>
          <w:p w14:paraId="04B0B09C" w14:textId="77777777" w:rsidR="00D42EA2" w:rsidRDefault="00D42EA2" w:rsidP="00D42EA2">
            <w:pPr>
              <w:pStyle w:val="Zkladntextodsazen"/>
              <w:spacing w:line="240" w:lineRule="auto"/>
              <w:ind w:firstLine="0"/>
              <w:jc w:val="center"/>
              <w:rPr>
                <w:b/>
                <w:bCs/>
              </w:rPr>
            </w:pPr>
            <w:r>
              <w:rPr>
                <w:b/>
                <w:bCs/>
              </w:rPr>
              <w:t>2</w:t>
            </w:r>
          </w:p>
        </w:tc>
      </w:tr>
    </w:tbl>
    <w:p w14:paraId="435FB103" w14:textId="77777777" w:rsidR="00D42EA2" w:rsidRDefault="00D42EA2" w:rsidP="00D42EA2"/>
    <w:p w14:paraId="49168B3E" w14:textId="77777777" w:rsidR="00274AC4" w:rsidRPr="00B73421" w:rsidRDefault="00274AC4" w:rsidP="00274AC4"/>
    <w:p w14:paraId="00E8AA7C" w14:textId="77777777" w:rsidR="00274AC4" w:rsidRDefault="00274AC4" w:rsidP="00274AC4">
      <w:pPr>
        <w:tabs>
          <w:tab w:val="left" w:pos="3120"/>
        </w:tabs>
      </w:pPr>
      <w:r w:rsidRPr="00B73421">
        <w:t>Poznámky:</w:t>
      </w:r>
    </w:p>
    <w:p w14:paraId="78E10C2B" w14:textId="77777777" w:rsidR="00274AC4" w:rsidRPr="00B73421" w:rsidRDefault="00274AC4" w:rsidP="00274AC4">
      <w:pPr>
        <w:tabs>
          <w:tab w:val="left" w:pos="3120"/>
        </w:tabs>
      </w:pPr>
    </w:p>
    <w:p w14:paraId="6C9CC581" w14:textId="77777777" w:rsidR="00274AC4" w:rsidRPr="00B73421" w:rsidRDefault="00274AC4" w:rsidP="00274AC4">
      <w:pPr>
        <w:numPr>
          <w:ilvl w:val="0"/>
          <w:numId w:val="21"/>
        </w:numPr>
        <w:tabs>
          <w:tab w:val="left" w:pos="3120"/>
        </w:tabs>
        <w:jc w:val="both"/>
      </w:pPr>
      <w:r w:rsidRPr="00B73421">
        <w:t xml:space="preserve">Žáci mohou být v prvních letech studia hry na lesní roh vyučováni ve dvojicích. </w:t>
      </w:r>
    </w:p>
    <w:p w14:paraId="5551E338" w14:textId="77777777" w:rsidR="00274AC4" w:rsidRPr="00B73421" w:rsidRDefault="00274AC4" w:rsidP="00274AC4">
      <w:pPr>
        <w:numPr>
          <w:ilvl w:val="0"/>
          <w:numId w:val="21"/>
        </w:numPr>
        <w:tabs>
          <w:tab w:val="left" w:pos="3120"/>
        </w:tabs>
        <w:jc w:val="both"/>
      </w:pPr>
      <w:r w:rsidRPr="00B73421">
        <w:t>Na doporučení učitele a po schválení ředitelem školy může být žákovi přidělena samostatná hodina v individuální výuce od 3. ročníku nebo i dříve. Hodinu lze rozdělit na dvě části.</w:t>
      </w:r>
    </w:p>
    <w:p w14:paraId="4186B0D6" w14:textId="77777777" w:rsidR="00274AC4" w:rsidRPr="00041A0E" w:rsidRDefault="00274AC4" w:rsidP="00274AC4">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673AE53F" w14:textId="77777777" w:rsidR="00274AC4" w:rsidRPr="00041A0E" w:rsidRDefault="00274AC4" w:rsidP="00274AC4">
      <w:pPr>
        <w:pStyle w:val="Zkladntextodsazen"/>
        <w:numPr>
          <w:ilvl w:val="0"/>
          <w:numId w:val="21"/>
        </w:numPr>
        <w:spacing w:line="240" w:lineRule="auto"/>
      </w:pPr>
      <w:r w:rsidRPr="00041A0E">
        <w:t>Zvolený předmět je možno během studia změnit po dohodě s učitelem.</w:t>
      </w:r>
    </w:p>
    <w:p w14:paraId="5979841E" w14:textId="77777777" w:rsidR="00274AC4" w:rsidRPr="00041A0E" w:rsidRDefault="00274AC4" w:rsidP="00274AC4">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25CE51C2" w14:textId="77777777" w:rsidR="00274AC4" w:rsidRPr="00041A0E" w:rsidRDefault="00274AC4" w:rsidP="00274AC4">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772357AA" w14:textId="77777777" w:rsidR="00274AC4" w:rsidRPr="00041A0E" w:rsidRDefault="00274AC4" w:rsidP="00274AC4">
      <w:pPr>
        <w:pStyle w:val="Zkladntextodsazen"/>
        <w:numPr>
          <w:ilvl w:val="0"/>
          <w:numId w:val="21"/>
        </w:numPr>
        <w:spacing w:line="240" w:lineRule="auto"/>
      </w:pPr>
      <w:r w:rsidRPr="00041A0E">
        <w:t>Žák může navštěvovat i více než jeden volitelný předmět, pak je druhý předmět považován za nepovinný</w:t>
      </w:r>
    </w:p>
    <w:p w14:paraId="21E70CF2" w14:textId="77777777" w:rsidR="00274AC4" w:rsidRPr="00041A0E" w:rsidRDefault="00274AC4" w:rsidP="00274AC4">
      <w:pPr>
        <w:pStyle w:val="Zkladntextodsazen"/>
        <w:numPr>
          <w:ilvl w:val="0"/>
          <w:numId w:val="21"/>
        </w:numPr>
        <w:spacing w:line="240" w:lineRule="auto"/>
      </w:pPr>
      <w:r w:rsidRPr="00041A0E">
        <w:t>Osnovy volitelných předmětů jsou uvedeny v kapitolách 5.2.19 a 5.2.20</w:t>
      </w:r>
    </w:p>
    <w:p w14:paraId="37E860E1" w14:textId="77777777" w:rsidR="00274AC4" w:rsidRDefault="00274AC4" w:rsidP="00274AC4">
      <w:pPr>
        <w:pStyle w:val="Zkladntextodsazen"/>
        <w:numPr>
          <w:ilvl w:val="0"/>
          <w:numId w:val="21"/>
        </w:numPr>
        <w:spacing w:line="240" w:lineRule="auto"/>
      </w:pPr>
      <w:r>
        <w:t>Osnovy předmětu Hudební nauka</w:t>
      </w:r>
      <w:r w:rsidRPr="00041A0E">
        <w:t xml:space="preserve"> jsou uvedeny v kapitole 5.2.2</w:t>
      </w:r>
    </w:p>
    <w:p w14:paraId="68D95DB8" w14:textId="77777777" w:rsidR="00274AC4" w:rsidRDefault="00274AC4" w:rsidP="00274AC4">
      <w:pPr>
        <w:pStyle w:val="Zkladntextodsazen"/>
        <w:spacing w:line="240" w:lineRule="auto"/>
      </w:pPr>
    </w:p>
    <w:p w14:paraId="75ED4EB5" w14:textId="77777777" w:rsidR="00274AC4" w:rsidRDefault="00274AC4" w:rsidP="00274AC4">
      <w:pPr>
        <w:pStyle w:val="Zkladntextodsazen"/>
        <w:spacing w:line="240" w:lineRule="auto"/>
      </w:pPr>
    </w:p>
    <w:p w14:paraId="2BF1610E" w14:textId="77777777" w:rsidR="00274AC4" w:rsidRPr="00041A0E" w:rsidRDefault="00274AC4" w:rsidP="00274AC4">
      <w:pPr>
        <w:pStyle w:val="Zkladntextodsazen"/>
        <w:spacing w:line="240" w:lineRule="auto"/>
      </w:pPr>
    </w:p>
    <w:p w14:paraId="66250DC1" w14:textId="77777777" w:rsidR="00A541BB" w:rsidRPr="00B73421" w:rsidRDefault="00A541BB">
      <w:pPr>
        <w:rPr>
          <w:b/>
          <w:bCs/>
          <w:sz w:val="28"/>
          <w:szCs w:val="28"/>
        </w:rPr>
      </w:pPr>
      <w:r w:rsidRPr="00B73421">
        <w:rPr>
          <w:b/>
          <w:bCs/>
          <w:sz w:val="28"/>
          <w:szCs w:val="28"/>
          <w:u w:val="single"/>
        </w:rPr>
        <w:lastRenderedPageBreak/>
        <w:t>Učebn</w:t>
      </w:r>
      <w:r w:rsidR="00274AC4">
        <w:rPr>
          <w:b/>
          <w:bCs/>
          <w:sz w:val="28"/>
          <w:szCs w:val="28"/>
          <w:u w:val="single"/>
        </w:rPr>
        <w:t>í osnovy pro vyučovací předmět H</w:t>
      </w:r>
      <w:r w:rsidRPr="00B73421">
        <w:rPr>
          <w:b/>
          <w:bCs/>
          <w:sz w:val="28"/>
          <w:szCs w:val="28"/>
          <w:u w:val="single"/>
        </w:rPr>
        <w:t>ra na lesní roh:</w:t>
      </w:r>
    </w:p>
    <w:p w14:paraId="368DA3BE" w14:textId="77777777" w:rsidR="00A541BB" w:rsidRPr="00B73421" w:rsidRDefault="00A541BB"/>
    <w:p w14:paraId="72CF88D0" w14:textId="77777777" w:rsidR="00A541BB" w:rsidRPr="00B73421" w:rsidRDefault="00A541BB"/>
    <w:p w14:paraId="1EC076C5" w14:textId="77777777" w:rsidR="00A541BB" w:rsidRDefault="00A541BB" w:rsidP="00036225">
      <w:pPr>
        <w:pStyle w:val="Normlntun-12"/>
        <w:rPr>
          <w:u w:val="single"/>
        </w:rPr>
      </w:pPr>
      <w:r w:rsidRPr="00D92ACD">
        <w:rPr>
          <w:u w:val="single"/>
        </w:rPr>
        <w:t>Přípravné studium</w:t>
      </w:r>
    </w:p>
    <w:p w14:paraId="589929EC" w14:textId="77777777" w:rsidR="00202779" w:rsidRPr="00036225" w:rsidRDefault="00202779" w:rsidP="00036225">
      <w:pPr>
        <w:pStyle w:val="Normlntun-12"/>
        <w:rPr>
          <w:u w:val="single"/>
        </w:rPr>
      </w:pPr>
    </w:p>
    <w:p w14:paraId="06EA3215" w14:textId="77777777" w:rsidR="00A541BB" w:rsidRPr="00B73421" w:rsidRDefault="00A541BB">
      <w:r w:rsidRPr="00B73421">
        <w:rPr>
          <w:b/>
          <w:bCs/>
        </w:rPr>
        <w:t>Žák:</w:t>
      </w:r>
    </w:p>
    <w:p w14:paraId="618FFFF5" w14:textId="77777777" w:rsidR="00A541BB" w:rsidRPr="00B73421" w:rsidRDefault="00A541BB" w:rsidP="008E7A1D">
      <w:pPr>
        <w:numPr>
          <w:ilvl w:val="0"/>
          <w:numId w:val="22"/>
        </w:numPr>
        <w:tabs>
          <w:tab w:val="num" w:pos="720"/>
        </w:tabs>
        <w:autoSpaceDE w:val="0"/>
        <w:autoSpaceDN w:val="0"/>
        <w:adjustRightInd w:val="0"/>
        <w:ind w:left="720"/>
      </w:pPr>
      <w:r w:rsidRPr="00B73421">
        <w:t>získává zájem o hru na lesní roh</w:t>
      </w:r>
    </w:p>
    <w:p w14:paraId="6C5B39E9" w14:textId="77777777" w:rsidR="00A541BB" w:rsidRPr="00B73421" w:rsidRDefault="00A541BB" w:rsidP="008E7A1D">
      <w:pPr>
        <w:numPr>
          <w:ilvl w:val="0"/>
          <w:numId w:val="22"/>
        </w:numPr>
        <w:tabs>
          <w:tab w:val="num" w:pos="720"/>
        </w:tabs>
        <w:autoSpaceDE w:val="0"/>
        <w:autoSpaceDN w:val="0"/>
        <w:adjustRightInd w:val="0"/>
        <w:ind w:left="720"/>
      </w:pPr>
      <w:r w:rsidRPr="00B73421">
        <w:t>seznámil se s historií nástroje</w:t>
      </w:r>
    </w:p>
    <w:p w14:paraId="02C98CAB"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osvojuje si základy hrudně-bráničního dýchání s postupným zapojením nátiskového svalstva</w:t>
      </w:r>
    </w:p>
    <w:p w14:paraId="09263AB1"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postavení čelistí</w:t>
      </w:r>
    </w:p>
    <w:p w14:paraId="1AA63F1E"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rozvíjí nátiskové svalstvo (bzučení)</w:t>
      </w:r>
    </w:p>
    <w:p w14:paraId="76D02FD0"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procvičuje dýchání a funkci jazyka</w:t>
      </w:r>
    </w:p>
    <w:p w14:paraId="2BC72BEC"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umístění nátrubku na rty</w:t>
      </w:r>
    </w:p>
    <w:p w14:paraId="12ECC771"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základy tvoření tónu</w:t>
      </w:r>
    </w:p>
    <w:p w14:paraId="20ABF133"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držení nástroje</w:t>
      </w:r>
    </w:p>
    <w:p w14:paraId="7F50FF60"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hraje základní tóny</w:t>
      </w:r>
    </w:p>
    <w:p w14:paraId="6161FB83" w14:textId="77777777" w:rsidR="00A541BB" w:rsidRPr="00B73421" w:rsidRDefault="00A541BB"/>
    <w:p w14:paraId="06FAB153" w14:textId="77777777" w:rsidR="00A541BB" w:rsidRPr="00B73421" w:rsidRDefault="00A541BB">
      <w:pPr>
        <w:tabs>
          <w:tab w:val="left" w:pos="7020"/>
        </w:tabs>
        <w:autoSpaceDE w:val="0"/>
        <w:autoSpaceDN w:val="0"/>
        <w:adjustRightInd w:val="0"/>
        <w:rPr>
          <w:b/>
          <w:bCs/>
          <w:u w:val="single"/>
        </w:rPr>
      </w:pPr>
      <w:r w:rsidRPr="00B73421">
        <w:rPr>
          <w:b/>
          <w:bCs/>
          <w:u w:val="single"/>
        </w:rPr>
        <w:t>Základní studium I. stupně</w:t>
      </w:r>
    </w:p>
    <w:p w14:paraId="5A7183BC" w14:textId="77777777" w:rsidR="00A541BB" w:rsidRPr="00B73421" w:rsidRDefault="00A541BB">
      <w:pPr>
        <w:tabs>
          <w:tab w:val="left" w:pos="7020"/>
        </w:tabs>
        <w:autoSpaceDE w:val="0"/>
        <w:autoSpaceDN w:val="0"/>
        <w:adjustRightInd w:val="0"/>
        <w:rPr>
          <w:b/>
          <w:bCs/>
          <w:u w:val="single"/>
        </w:rPr>
      </w:pPr>
    </w:p>
    <w:p w14:paraId="4FD7A12E" w14:textId="77777777" w:rsidR="00A541BB" w:rsidRPr="00B73421" w:rsidRDefault="00A541BB">
      <w:pPr>
        <w:tabs>
          <w:tab w:val="left" w:pos="7020"/>
        </w:tabs>
        <w:autoSpaceDE w:val="0"/>
        <w:autoSpaceDN w:val="0"/>
        <w:adjustRightInd w:val="0"/>
        <w:rPr>
          <w:b/>
          <w:bCs/>
          <w:u w:val="single"/>
        </w:rPr>
      </w:pPr>
      <w:r w:rsidRPr="00B73421">
        <w:rPr>
          <w:b/>
          <w:bCs/>
          <w:u w:val="single"/>
        </w:rPr>
        <w:t>1. ročník</w:t>
      </w:r>
    </w:p>
    <w:p w14:paraId="1E4F5268" w14:textId="77777777" w:rsidR="00A541BB" w:rsidRPr="00B73421" w:rsidRDefault="00A541BB">
      <w:pPr>
        <w:tabs>
          <w:tab w:val="left" w:pos="7020"/>
        </w:tabs>
        <w:autoSpaceDE w:val="0"/>
        <w:autoSpaceDN w:val="0"/>
        <w:adjustRightInd w:val="0"/>
        <w:rPr>
          <w:b/>
          <w:bCs/>
          <w:u w:val="single"/>
        </w:rPr>
      </w:pPr>
    </w:p>
    <w:p w14:paraId="64191A73" w14:textId="77777777" w:rsidR="00A541BB" w:rsidRPr="00B73421" w:rsidRDefault="00A541BB">
      <w:pPr>
        <w:autoSpaceDE w:val="0"/>
        <w:autoSpaceDN w:val="0"/>
        <w:adjustRightInd w:val="0"/>
        <w:rPr>
          <w:b/>
          <w:bCs/>
        </w:rPr>
      </w:pPr>
      <w:r w:rsidRPr="00B73421">
        <w:rPr>
          <w:b/>
          <w:bCs/>
        </w:rPr>
        <w:t>Žák:</w:t>
      </w:r>
    </w:p>
    <w:p w14:paraId="3218903C" w14:textId="77777777" w:rsidR="00A541BB" w:rsidRPr="00B73421" w:rsidRDefault="00A541BB" w:rsidP="00184652">
      <w:pPr>
        <w:numPr>
          <w:ilvl w:val="0"/>
          <w:numId w:val="87"/>
        </w:numPr>
        <w:autoSpaceDE w:val="0"/>
        <w:autoSpaceDN w:val="0"/>
        <w:adjustRightInd w:val="0"/>
        <w:jc w:val="both"/>
      </w:pPr>
      <w:r w:rsidRPr="00B73421">
        <w:t>dále rozvíjí základní návyky získané v přípravném studiu, pokud ho absolvoval</w:t>
      </w:r>
    </w:p>
    <w:p w14:paraId="73621B32" w14:textId="77777777" w:rsidR="00A541BB" w:rsidRPr="00B73421" w:rsidRDefault="00A541BB" w:rsidP="00184652">
      <w:pPr>
        <w:numPr>
          <w:ilvl w:val="0"/>
          <w:numId w:val="87"/>
        </w:numPr>
        <w:autoSpaceDE w:val="0"/>
        <w:autoSpaceDN w:val="0"/>
        <w:adjustRightInd w:val="0"/>
        <w:jc w:val="both"/>
      </w:pPr>
      <w:r w:rsidRPr="00B73421">
        <w:t>získává zájem o hru na lesní roh</w:t>
      </w:r>
    </w:p>
    <w:p w14:paraId="15BA3F5C" w14:textId="77777777" w:rsidR="00A541BB" w:rsidRPr="00B73421" w:rsidRDefault="00A541BB" w:rsidP="00184652">
      <w:pPr>
        <w:numPr>
          <w:ilvl w:val="0"/>
          <w:numId w:val="87"/>
        </w:numPr>
        <w:autoSpaceDE w:val="0"/>
        <w:autoSpaceDN w:val="0"/>
        <w:adjustRightInd w:val="0"/>
        <w:jc w:val="both"/>
      </w:pPr>
      <w:r w:rsidRPr="00B73421">
        <w:t>seznámil se s historií nástroje</w:t>
      </w:r>
    </w:p>
    <w:p w14:paraId="251D5902" w14:textId="77777777" w:rsidR="00A541BB" w:rsidRPr="00B73421" w:rsidRDefault="00A541BB" w:rsidP="00184652">
      <w:pPr>
        <w:numPr>
          <w:ilvl w:val="0"/>
          <w:numId w:val="87"/>
        </w:numPr>
        <w:autoSpaceDE w:val="0"/>
        <w:autoSpaceDN w:val="0"/>
        <w:adjustRightInd w:val="0"/>
        <w:jc w:val="both"/>
      </w:pPr>
      <w:r w:rsidRPr="00B73421">
        <w:t>osvojuje si základy hrudně bráničního dýchání</w:t>
      </w:r>
    </w:p>
    <w:p w14:paraId="71EC581F" w14:textId="77777777" w:rsidR="00A541BB" w:rsidRPr="00B73421" w:rsidRDefault="00A541BB" w:rsidP="00184652">
      <w:pPr>
        <w:numPr>
          <w:ilvl w:val="0"/>
          <w:numId w:val="87"/>
        </w:numPr>
        <w:autoSpaceDE w:val="0"/>
        <w:autoSpaceDN w:val="0"/>
        <w:adjustRightInd w:val="0"/>
        <w:jc w:val="both"/>
      </w:pPr>
      <w:r w:rsidRPr="00B73421">
        <w:t>nacvičuje umístění nátrubku na rty</w:t>
      </w:r>
    </w:p>
    <w:p w14:paraId="12FD9886" w14:textId="77777777" w:rsidR="00A541BB" w:rsidRPr="00B73421" w:rsidRDefault="00A541BB" w:rsidP="00184652">
      <w:pPr>
        <w:numPr>
          <w:ilvl w:val="0"/>
          <w:numId w:val="87"/>
        </w:numPr>
        <w:autoSpaceDE w:val="0"/>
        <w:autoSpaceDN w:val="0"/>
        <w:adjustRightInd w:val="0"/>
        <w:jc w:val="both"/>
      </w:pPr>
      <w:r w:rsidRPr="00B73421">
        <w:t>seznámil se s nástrojem a jeho údržbou</w:t>
      </w:r>
    </w:p>
    <w:p w14:paraId="25D0F884" w14:textId="77777777" w:rsidR="00A541BB" w:rsidRPr="00B73421" w:rsidRDefault="00A541BB" w:rsidP="00184652">
      <w:pPr>
        <w:numPr>
          <w:ilvl w:val="0"/>
          <w:numId w:val="87"/>
        </w:numPr>
        <w:autoSpaceDE w:val="0"/>
        <w:autoSpaceDN w:val="0"/>
        <w:adjustRightInd w:val="0"/>
        <w:jc w:val="both"/>
      </w:pPr>
      <w:r w:rsidRPr="00B73421">
        <w:t>nacvičuje držení nástroje</w:t>
      </w:r>
    </w:p>
    <w:p w14:paraId="5CDA9D65" w14:textId="77777777" w:rsidR="00A541BB" w:rsidRPr="00B73421" w:rsidRDefault="00A541BB" w:rsidP="00184652">
      <w:pPr>
        <w:numPr>
          <w:ilvl w:val="0"/>
          <w:numId w:val="87"/>
        </w:numPr>
        <w:autoSpaceDE w:val="0"/>
        <w:autoSpaceDN w:val="0"/>
        <w:adjustRightInd w:val="0"/>
        <w:jc w:val="both"/>
      </w:pPr>
      <w:r w:rsidRPr="00B73421">
        <w:t>osvojuje si základy tvoření tónu</w:t>
      </w:r>
    </w:p>
    <w:p w14:paraId="49D5036F" w14:textId="77777777" w:rsidR="00A541BB" w:rsidRPr="00B73421" w:rsidRDefault="00A541BB" w:rsidP="00184652">
      <w:pPr>
        <w:numPr>
          <w:ilvl w:val="0"/>
          <w:numId w:val="87"/>
        </w:numPr>
        <w:autoSpaceDE w:val="0"/>
        <w:autoSpaceDN w:val="0"/>
        <w:adjustRightInd w:val="0"/>
        <w:jc w:val="both"/>
      </w:pPr>
      <w:r w:rsidRPr="00B73421">
        <w:t>hraje základní tóny (podle možností s využitím lidových písní).</w:t>
      </w:r>
    </w:p>
    <w:p w14:paraId="0BF187B4" w14:textId="77777777" w:rsidR="00A541BB" w:rsidRPr="00B73421" w:rsidRDefault="00A541BB">
      <w:pPr>
        <w:autoSpaceDE w:val="0"/>
        <w:autoSpaceDN w:val="0"/>
        <w:adjustRightInd w:val="0"/>
      </w:pPr>
    </w:p>
    <w:p w14:paraId="4BEFB7B7" w14:textId="77777777" w:rsidR="00A541BB" w:rsidRPr="00B73421" w:rsidRDefault="00A541BB">
      <w:pPr>
        <w:autoSpaceDE w:val="0"/>
        <w:autoSpaceDN w:val="0"/>
        <w:adjustRightInd w:val="0"/>
        <w:rPr>
          <w:b/>
          <w:bCs/>
          <w:u w:val="single"/>
        </w:rPr>
      </w:pPr>
      <w:r w:rsidRPr="00B73421">
        <w:rPr>
          <w:b/>
          <w:bCs/>
          <w:u w:val="single"/>
        </w:rPr>
        <w:t>2. ročník</w:t>
      </w:r>
    </w:p>
    <w:p w14:paraId="4667D194" w14:textId="77777777" w:rsidR="00A541BB" w:rsidRPr="00B73421" w:rsidRDefault="00A541BB">
      <w:pPr>
        <w:autoSpaceDE w:val="0"/>
        <w:autoSpaceDN w:val="0"/>
        <w:adjustRightInd w:val="0"/>
        <w:rPr>
          <w:b/>
          <w:bCs/>
          <w:u w:val="single"/>
        </w:rPr>
      </w:pPr>
    </w:p>
    <w:p w14:paraId="17DFFC66" w14:textId="77777777" w:rsidR="00A541BB" w:rsidRPr="00B73421" w:rsidRDefault="00A541BB">
      <w:pPr>
        <w:rPr>
          <w:b/>
          <w:bCs/>
        </w:rPr>
      </w:pPr>
      <w:r w:rsidRPr="00B73421">
        <w:rPr>
          <w:b/>
          <w:bCs/>
        </w:rPr>
        <w:t>Žák:</w:t>
      </w:r>
    </w:p>
    <w:p w14:paraId="06E2A289" w14:textId="77777777" w:rsidR="00A541BB" w:rsidRPr="00B73421" w:rsidRDefault="00A541BB" w:rsidP="00184652">
      <w:pPr>
        <w:numPr>
          <w:ilvl w:val="0"/>
          <w:numId w:val="88"/>
        </w:numPr>
        <w:autoSpaceDE w:val="0"/>
        <w:autoSpaceDN w:val="0"/>
        <w:adjustRightInd w:val="0"/>
        <w:jc w:val="both"/>
      </w:pPr>
      <w:r w:rsidRPr="00B73421">
        <w:t>zvyšuje zájem o hru na nástroj</w:t>
      </w:r>
    </w:p>
    <w:p w14:paraId="3F820E34" w14:textId="77777777" w:rsidR="00A541BB" w:rsidRPr="00B73421" w:rsidRDefault="00A541BB" w:rsidP="00184652">
      <w:pPr>
        <w:numPr>
          <w:ilvl w:val="0"/>
          <w:numId w:val="88"/>
        </w:numPr>
        <w:autoSpaceDE w:val="0"/>
        <w:autoSpaceDN w:val="0"/>
        <w:adjustRightInd w:val="0"/>
        <w:jc w:val="both"/>
      </w:pPr>
      <w:r w:rsidRPr="00B73421">
        <w:t>upevňuje dýchací návyky</w:t>
      </w:r>
    </w:p>
    <w:p w14:paraId="7B67AFB6" w14:textId="77777777" w:rsidR="00A541BB" w:rsidRPr="00B73421" w:rsidRDefault="00A541BB" w:rsidP="00184652">
      <w:pPr>
        <w:numPr>
          <w:ilvl w:val="0"/>
          <w:numId w:val="88"/>
        </w:numPr>
        <w:autoSpaceDE w:val="0"/>
        <w:autoSpaceDN w:val="0"/>
        <w:adjustRightInd w:val="0"/>
        <w:jc w:val="both"/>
      </w:pPr>
      <w:r w:rsidRPr="00B73421">
        <w:t>dbá na kvalitu tónu</w:t>
      </w:r>
    </w:p>
    <w:p w14:paraId="53CCDC9E" w14:textId="77777777" w:rsidR="00A541BB" w:rsidRPr="00B73421" w:rsidRDefault="00A541BB" w:rsidP="00184652">
      <w:pPr>
        <w:numPr>
          <w:ilvl w:val="0"/>
          <w:numId w:val="88"/>
        </w:numPr>
        <w:autoSpaceDE w:val="0"/>
        <w:autoSpaceDN w:val="0"/>
        <w:adjustRightInd w:val="0"/>
        <w:jc w:val="both"/>
      </w:pPr>
      <w:r w:rsidRPr="00B73421">
        <w:t>rozšiřuje rozsah (podle možností, se zachováním kvality a lehkosti tvoření tónu)</w:t>
      </w:r>
    </w:p>
    <w:p w14:paraId="75386AD8" w14:textId="77777777" w:rsidR="00A541BB" w:rsidRPr="00B73421" w:rsidRDefault="00A541BB" w:rsidP="00184652">
      <w:pPr>
        <w:numPr>
          <w:ilvl w:val="0"/>
          <w:numId w:val="88"/>
        </w:numPr>
        <w:autoSpaceDE w:val="0"/>
        <w:autoSpaceDN w:val="0"/>
        <w:adjustRightInd w:val="0"/>
        <w:jc w:val="both"/>
      </w:pPr>
      <w:r w:rsidRPr="00B73421">
        <w:t>začíná nacvičovat stupnice – pokud to dovoluje rozsah (v celých notách), pomalé tempo</w:t>
      </w:r>
    </w:p>
    <w:p w14:paraId="1067CB52" w14:textId="77777777" w:rsidR="00A541BB" w:rsidRPr="00B73421" w:rsidRDefault="00A541BB" w:rsidP="00184652">
      <w:pPr>
        <w:numPr>
          <w:ilvl w:val="0"/>
          <w:numId w:val="88"/>
        </w:numPr>
        <w:autoSpaceDE w:val="0"/>
        <w:autoSpaceDN w:val="0"/>
        <w:adjustRightInd w:val="0"/>
        <w:jc w:val="both"/>
      </w:pPr>
      <w:r w:rsidRPr="00B73421">
        <w:t>začíná nacvičovat akordy – pokud to dovoluje rozsah (v půlových), pomalé tempo</w:t>
      </w:r>
    </w:p>
    <w:p w14:paraId="78EFBD29" w14:textId="77777777" w:rsidR="00A541BB" w:rsidRPr="00B73421" w:rsidRDefault="00A541BB" w:rsidP="00184652">
      <w:pPr>
        <w:numPr>
          <w:ilvl w:val="0"/>
          <w:numId w:val="88"/>
        </w:numPr>
        <w:autoSpaceDE w:val="0"/>
        <w:autoSpaceDN w:val="0"/>
        <w:adjustRightInd w:val="0"/>
        <w:jc w:val="both"/>
      </w:pPr>
      <w:r w:rsidRPr="00B73421">
        <w:t>procvičuje hru z not – jednoduché rytmy – tenuto, legato</w:t>
      </w:r>
    </w:p>
    <w:p w14:paraId="2038CCD3" w14:textId="77777777" w:rsidR="00A541BB" w:rsidRPr="00B73421" w:rsidRDefault="00A541BB" w:rsidP="00184652">
      <w:pPr>
        <w:numPr>
          <w:ilvl w:val="0"/>
          <w:numId w:val="88"/>
        </w:numPr>
        <w:autoSpaceDE w:val="0"/>
        <w:autoSpaceDN w:val="0"/>
        <w:adjustRightInd w:val="0"/>
        <w:jc w:val="both"/>
      </w:pPr>
      <w:r w:rsidRPr="00B73421">
        <w:t>nacvičuje dynamické cítění (silně, slabě podle schopností)</w:t>
      </w:r>
    </w:p>
    <w:p w14:paraId="3E16891A" w14:textId="77777777" w:rsidR="00A541BB" w:rsidRPr="00B73421" w:rsidRDefault="00A541BB" w:rsidP="00184652">
      <w:pPr>
        <w:numPr>
          <w:ilvl w:val="0"/>
          <w:numId w:val="88"/>
        </w:numPr>
        <w:autoSpaceDE w:val="0"/>
        <w:autoSpaceDN w:val="0"/>
        <w:adjustRightInd w:val="0"/>
        <w:jc w:val="both"/>
      </w:pPr>
      <w:r w:rsidRPr="00B73421">
        <w:t>hraje jednoduché přednesové skladby, nebo lidové písně (podle možností zpaměti)</w:t>
      </w:r>
    </w:p>
    <w:p w14:paraId="01968B1B" w14:textId="77777777" w:rsidR="00A541BB" w:rsidRPr="00B73421" w:rsidRDefault="00A541BB">
      <w:pPr>
        <w:autoSpaceDE w:val="0"/>
        <w:autoSpaceDN w:val="0"/>
        <w:adjustRightInd w:val="0"/>
      </w:pPr>
    </w:p>
    <w:p w14:paraId="07634A6D" w14:textId="77777777" w:rsidR="00A541BB" w:rsidRPr="00B73421" w:rsidRDefault="00A541BB">
      <w:pPr>
        <w:autoSpaceDE w:val="0"/>
        <w:autoSpaceDN w:val="0"/>
        <w:adjustRightInd w:val="0"/>
      </w:pPr>
    </w:p>
    <w:p w14:paraId="072AF33F" w14:textId="77777777" w:rsidR="00A541BB" w:rsidRPr="00B73421" w:rsidRDefault="00A541BB">
      <w:pPr>
        <w:autoSpaceDE w:val="0"/>
        <w:autoSpaceDN w:val="0"/>
        <w:adjustRightInd w:val="0"/>
        <w:rPr>
          <w:b/>
          <w:bCs/>
          <w:u w:val="single"/>
        </w:rPr>
      </w:pPr>
      <w:r w:rsidRPr="00B73421">
        <w:rPr>
          <w:b/>
          <w:bCs/>
          <w:u w:val="single"/>
        </w:rPr>
        <w:t>3. ročník</w:t>
      </w:r>
    </w:p>
    <w:p w14:paraId="15C266FB" w14:textId="77777777" w:rsidR="00A541BB" w:rsidRPr="00B73421" w:rsidRDefault="00A541BB">
      <w:pPr>
        <w:autoSpaceDE w:val="0"/>
        <w:autoSpaceDN w:val="0"/>
        <w:adjustRightInd w:val="0"/>
        <w:rPr>
          <w:b/>
          <w:bCs/>
          <w:u w:val="single"/>
        </w:rPr>
      </w:pPr>
    </w:p>
    <w:p w14:paraId="5DF57805" w14:textId="77777777" w:rsidR="00A541BB" w:rsidRPr="00B73421" w:rsidRDefault="00A541BB">
      <w:pPr>
        <w:autoSpaceDE w:val="0"/>
        <w:autoSpaceDN w:val="0"/>
        <w:adjustRightInd w:val="0"/>
        <w:rPr>
          <w:b/>
          <w:bCs/>
        </w:rPr>
      </w:pPr>
      <w:r w:rsidRPr="00B73421">
        <w:rPr>
          <w:b/>
          <w:bCs/>
        </w:rPr>
        <w:t>Žák:</w:t>
      </w:r>
    </w:p>
    <w:p w14:paraId="2D0A4F4B" w14:textId="77777777" w:rsidR="00A541BB" w:rsidRPr="00B73421" w:rsidRDefault="00A541BB" w:rsidP="00184652">
      <w:pPr>
        <w:numPr>
          <w:ilvl w:val="0"/>
          <w:numId w:val="89"/>
        </w:numPr>
        <w:autoSpaceDE w:val="0"/>
        <w:autoSpaceDN w:val="0"/>
        <w:adjustRightInd w:val="0"/>
        <w:jc w:val="both"/>
      </w:pPr>
      <w:r w:rsidRPr="00B73421">
        <w:t>prohlubuje zájem o hru na lesní roh</w:t>
      </w:r>
    </w:p>
    <w:p w14:paraId="7F90A897" w14:textId="77777777" w:rsidR="00A541BB" w:rsidRPr="00B73421" w:rsidRDefault="00A541BB" w:rsidP="00184652">
      <w:pPr>
        <w:numPr>
          <w:ilvl w:val="0"/>
          <w:numId w:val="89"/>
        </w:numPr>
        <w:autoSpaceDE w:val="0"/>
        <w:autoSpaceDN w:val="0"/>
        <w:adjustRightInd w:val="0"/>
        <w:jc w:val="both"/>
      </w:pPr>
      <w:r w:rsidRPr="00B73421">
        <w:t>rozšiřuje rozsah (podle možností, se zachováním kvality a lehkosti tvoření tónu</w:t>
      </w:r>
    </w:p>
    <w:p w14:paraId="6BA09978" w14:textId="77777777" w:rsidR="00A541BB" w:rsidRPr="00B73421" w:rsidRDefault="00A541BB" w:rsidP="00184652">
      <w:pPr>
        <w:numPr>
          <w:ilvl w:val="0"/>
          <w:numId w:val="89"/>
        </w:numPr>
        <w:autoSpaceDE w:val="0"/>
        <w:autoSpaceDN w:val="0"/>
        <w:adjustRightInd w:val="0"/>
        <w:jc w:val="both"/>
      </w:pPr>
      <w:r w:rsidRPr="00B73421">
        <w:t>nacvičuje stupnice podle dosaženého rozsahu v celých notách – pomalé tempo</w:t>
      </w:r>
    </w:p>
    <w:p w14:paraId="0B2C9119" w14:textId="77777777" w:rsidR="00A541BB" w:rsidRPr="00B73421" w:rsidRDefault="00A541BB" w:rsidP="00184652">
      <w:pPr>
        <w:numPr>
          <w:ilvl w:val="0"/>
          <w:numId w:val="89"/>
        </w:numPr>
        <w:autoSpaceDE w:val="0"/>
        <w:autoSpaceDN w:val="0"/>
        <w:adjustRightInd w:val="0"/>
        <w:jc w:val="both"/>
      </w:pPr>
      <w:r w:rsidRPr="00B73421">
        <w:t>nacvičuje akordy podle dosaženého rozsahu v půlových notách – tenuto, legato</w:t>
      </w:r>
    </w:p>
    <w:p w14:paraId="47C73357" w14:textId="77777777" w:rsidR="00A541BB" w:rsidRPr="00B73421" w:rsidRDefault="00A541BB" w:rsidP="00184652">
      <w:pPr>
        <w:numPr>
          <w:ilvl w:val="0"/>
          <w:numId w:val="89"/>
        </w:numPr>
        <w:autoSpaceDE w:val="0"/>
        <w:autoSpaceDN w:val="0"/>
        <w:adjustRightInd w:val="0"/>
        <w:jc w:val="both"/>
      </w:pPr>
      <w:r w:rsidRPr="00B73421">
        <w:t>hraje z not jednoduché rytmy – staccato, tenuto, legato</w:t>
      </w:r>
    </w:p>
    <w:p w14:paraId="4009607B" w14:textId="77777777" w:rsidR="00A541BB" w:rsidRPr="00B73421" w:rsidRDefault="00A541BB" w:rsidP="00184652">
      <w:pPr>
        <w:numPr>
          <w:ilvl w:val="0"/>
          <w:numId w:val="89"/>
        </w:numPr>
        <w:autoSpaceDE w:val="0"/>
        <w:autoSpaceDN w:val="0"/>
        <w:adjustRightInd w:val="0"/>
        <w:jc w:val="both"/>
      </w:pPr>
      <w:r w:rsidRPr="00B73421">
        <w:t>prohlubuje si dynamické cítění (crescendo – decrescendo)</w:t>
      </w:r>
    </w:p>
    <w:p w14:paraId="42C71A49" w14:textId="77777777" w:rsidR="00A541BB" w:rsidRPr="00B73421" w:rsidRDefault="00A541BB" w:rsidP="00184652">
      <w:pPr>
        <w:numPr>
          <w:ilvl w:val="0"/>
          <w:numId w:val="89"/>
        </w:numPr>
        <w:autoSpaceDE w:val="0"/>
        <w:autoSpaceDN w:val="0"/>
        <w:adjustRightInd w:val="0"/>
        <w:jc w:val="both"/>
      </w:pPr>
      <w:r w:rsidRPr="00B73421">
        <w:t>začíná pracovat v orchestru</w:t>
      </w:r>
    </w:p>
    <w:p w14:paraId="6B4846EC" w14:textId="77777777" w:rsidR="00A541BB" w:rsidRPr="00B73421" w:rsidRDefault="00A541BB" w:rsidP="00184652">
      <w:pPr>
        <w:numPr>
          <w:ilvl w:val="0"/>
          <w:numId w:val="89"/>
        </w:numPr>
        <w:autoSpaceDE w:val="0"/>
        <w:autoSpaceDN w:val="0"/>
        <w:adjustRightInd w:val="0"/>
        <w:jc w:val="both"/>
      </w:pPr>
      <w:r w:rsidRPr="00B73421">
        <w:t>hraje jednoduché přednesové skladby, nebo lidové písně (podle možností zpaměti)</w:t>
      </w:r>
    </w:p>
    <w:p w14:paraId="4ED5B4DC" w14:textId="77777777" w:rsidR="00A541BB" w:rsidRPr="00B73421" w:rsidRDefault="00A541BB" w:rsidP="00184652">
      <w:pPr>
        <w:numPr>
          <w:ilvl w:val="0"/>
          <w:numId w:val="89"/>
        </w:numPr>
        <w:autoSpaceDE w:val="0"/>
        <w:autoSpaceDN w:val="0"/>
        <w:adjustRightInd w:val="0"/>
        <w:jc w:val="both"/>
      </w:pPr>
      <w:r w:rsidRPr="00B73421">
        <w:t>učí se hodnotit svůj výkon</w:t>
      </w:r>
    </w:p>
    <w:p w14:paraId="77882FC3" w14:textId="77777777" w:rsidR="00A541BB" w:rsidRPr="00B73421" w:rsidRDefault="00A541BB">
      <w:pPr>
        <w:autoSpaceDE w:val="0"/>
        <w:autoSpaceDN w:val="0"/>
        <w:adjustRightInd w:val="0"/>
      </w:pPr>
    </w:p>
    <w:p w14:paraId="3E9D55DC" w14:textId="77777777" w:rsidR="00A541BB" w:rsidRPr="00B73421" w:rsidRDefault="00A541BB">
      <w:pPr>
        <w:autoSpaceDE w:val="0"/>
        <w:autoSpaceDN w:val="0"/>
        <w:adjustRightInd w:val="0"/>
        <w:rPr>
          <w:b/>
          <w:bCs/>
          <w:u w:val="single"/>
        </w:rPr>
      </w:pPr>
      <w:r w:rsidRPr="00B73421">
        <w:rPr>
          <w:b/>
          <w:bCs/>
          <w:u w:val="single"/>
        </w:rPr>
        <w:t>4. ročník</w:t>
      </w:r>
    </w:p>
    <w:p w14:paraId="34F3A2E1" w14:textId="77777777" w:rsidR="00A541BB" w:rsidRPr="00B73421" w:rsidRDefault="00A541BB">
      <w:pPr>
        <w:autoSpaceDE w:val="0"/>
        <w:autoSpaceDN w:val="0"/>
        <w:adjustRightInd w:val="0"/>
        <w:rPr>
          <w:b/>
          <w:bCs/>
          <w:u w:val="single"/>
        </w:rPr>
      </w:pPr>
    </w:p>
    <w:p w14:paraId="01BC4FEF" w14:textId="77777777" w:rsidR="00A541BB" w:rsidRPr="00B73421" w:rsidRDefault="00A541BB">
      <w:pPr>
        <w:rPr>
          <w:b/>
          <w:bCs/>
        </w:rPr>
      </w:pPr>
      <w:r w:rsidRPr="00B73421">
        <w:rPr>
          <w:b/>
          <w:bCs/>
        </w:rPr>
        <w:t>Žák:</w:t>
      </w:r>
    </w:p>
    <w:p w14:paraId="30532E29" w14:textId="77777777" w:rsidR="00A541BB" w:rsidRPr="00B73421" w:rsidRDefault="00A541BB" w:rsidP="00184652">
      <w:pPr>
        <w:numPr>
          <w:ilvl w:val="0"/>
          <w:numId w:val="90"/>
        </w:numPr>
        <w:autoSpaceDE w:val="0"/>
        <w:autoSpaceDN w:val="0"/>
        <w:adjustRightInd w:val="0"/>
        <w:jc w:val="both"/>
      </w:pPr>
      <w:r w:rsidRPr="00B73421">
        <w:t>prohlubuje zájem o hru na lesní roh</w:t>
      </w:r>
    </w:p>
    <w:p w14:paraId="021EA66E" w14:textId="77777777" w:rsidR="00A541BB" w:rsidRPr="00B73421" w:rsidRDefault="00A541BB" w:rsidP="00184652">
      <w:pPr>
        <w:numPr>
          <w:ilvl w:val="0"/>
          <w:numId w:val="90"/>
        </w:numPr>
        <w:autoSpaceDE w:val="0"/>
        <w:autoSpaceDN w:val="0"/>
        <w:adjustRightInd w:val="0"/>
        <w:jc w:val="both"/>
      </w:pPr>
      <w:r w:rsidRPr="00B73421">
        <w:t>zdokonaluje dechové návyky</w:t>
      </w:r>
    </w:p>
    <w:p w14:paraId="6CE371AC" w14:textId="77777777" w:rsidR="00A541BB" w:rsidRPr="00B73421" w:rsidRDefault="00A541BB" w:rsidP="00184652">
      <w:pPr>
        <w:numPr>
          <w:ilvl w:val="0"/>
          <w:numId w:val="90"/>
        </w:numPr>
        <w:autoSpaceDE w:val="0"/>
        <w:autoSpaceDN w:val="0"/>
        <w:adjustRightInd w:val="0"/>
        <w:jc w:val="both"/>
      </w:pPr>
      <w:r w:rsidRPr="00B73421">
        <w:t>zlepšuje kvalitu tónu</w:t>
      </w:r>
    </w:p>
    <w:p w14:paraId="6C8CB7AA" w14:textId="77777777" w:rsidR="00A541BB" w:rsidRPr="00B73421" w:rsidRDefault="00A541BB" w:rsidP="00184652">
      <w:pPr>
        <w:numPr>
          <w:ilvl w:val="0"/>
          <w:numId w:val="90"/>
        </w:numPr>
        <w:autoSpaceDE w:val="0"/>
        <w:autoSpaceDN w:val="0"/>
        <w:adjustRightInd w:val="0"/>
        <w:jc w:val="both"/>
      </w:pPr>
      <w:r w:rsidRPr="00B73421">
        <w:t>zdokonaluje nátiskovou techniku (omezuje tlak nátrubku na rty)</w:t>
      </w:r>
    </w:p>
    <w:p w14:paraId="6D6EDFFA" w14:textId="77777777" w:rsidR="00A541BB" w:rsidRPr="00B73421" w:rsidRDefault="00A541BB" w:rsidP="00184652">
      <w:pPr>
        <w:numPr>
          <w:ilvl w:val="0"/>
          <w:numId w:val="90"/>
        </w:numPr>
        <w:autoSpaceDE w:val="0"/>
        <w:autoSpaceDN w:val="0"/>
        <w:adjustRightInd w:val="0"/>
        <w:jc w:val="both"/>
      </w:pPr>
      <w:r w:rsidRPr="00B73421">
        <w:t>rozšiřuje rozsah (podle možností, se zachováním kvality a lehkosti tvoření tónu)</w:t>
      </w:r>
    </w:p>
    <w:p w14:paraId="51937753" w14:textId="77777777" w:rsidR="00A541BB" w:rsidRPr="00B73421" w:rsidRDefault="00A541BB" w:rsidP="00184652">
      <w:pPr>
        <w:numPr>
          <w:ilvl w:val="0"/>
          <w:numId w:val="90"/>
        </w:numPr>
        <w:autoSpaceDE w:val="0"/>
        <w:autoSpaceDN w:val="0"/>
        <w:adjustRightInd w:val="0"/>
        <w:jc w:val="both"/>
      </w:pPr>
      <w:r w:rsidRPr="00B73421">
        <w:t>začíná používat B ladění (pokud má nástroj s B ventilem)</w:t>
      </w:r>
    </w:p>
    <w:p w14:paraId="21558E96" w14:textId="77777777" w:rsidR="00A541BB" w:rsidRPr="00B73421" w:rsidRDefault="00A541BB" w:rsidP="00184652">
      <w:pPr>
        <w:numPr>
          <w:ilvl w:val="0"/>
          <w:numId w:val="90"/>
        </w:numPr>
        <w:autoSpaceDE w:val="0"/>
        <w:autoSpaceDN w:val="0"/>
        <w:adjustRightInd w:val="0"/>
        <w:jc w:val="both"/>
      </w:pPr>
      <w:r w:rsidRPr="00B73421">
        <w:t>studuje stupnice podle dosaženého rozsahu (do 2</w:t>
      </w:r>
      <w:r w:rsidRPr="00B73421">
        <w:rPr>
          <w:b/>
          <w:bCs/>
        </w:rPr>
        <w:t>#</w:t>
      </w:r>
      <w:r w:rsidRPr="00B73421">
        <w:t>, 2 b) v půlových notách, pomalé tempo</w:t>
      </w:r>
    </w:p>
    <w:p w14:paraId="6A4BC564" w14:textId="77777777" w:rsidR="00A541BB" w:rsidRPr="00B73421" w:rsidRDefault="00A541BB" w:rsidP="00184652">
      <w:pPr>
        <w:numPr>
          <w:ilvl w:val="0"/>
          <w:numId w:val="90"/>
        </w:numPr>
        <w:autoSpaceDE w:val="0"/>
        <w:autoSpaceDN w:val="0"/>
        <w:adjustRightInd w:val="0"/>
        <w:jc w:val="both"/>
      </w:pPr>
      <w:r w:rsidRPr="00B73421">
        <w:t>studuje akordy podle dosaženého rozsahu (do 2</w:t>
      </w:r>
      <w:r w:rsidRPr="00B73421">
        <w:rPr>
          <w:b/>
          <w:bCs/>
        </w:rPr>
        <w:t>#</w:t>
      </w:r>
      <w:r w:rsidRPr="00B73421">
        <w:t>, 2 b) v půlových notách, tenuto, legato</w:t>
      </w:r>
    </w:p>
    <w:p w14:paraId="77E0704E" w14:textId="77777777" w:rsidR="00A541BB" w:rsidRPr="00B73421" w:rsidRDefault="00A541BB" w:rsidP="00184652">
      <w:pPr>
        <w:numPr>
          <w:ilvl w:val="0"/>
          <w:numId w:val="90"/>
        </w:numPr>
        <w:autoSpaceDE w:val="0"/>
        <w:autoSpaceDN w:val="0"/>
        <w:adjustRightInd w:val="0"/>
        <w:jc w:val="both"/>
      </w:pPr>
      <w:r w:rsidRPr="00B73421">
        <w:t>hraje z not – jednoduché rytmy – tenuto, legato, v pomalých tempech</w:t>
      </w:r>
    </w:p>
    <w:p w14:paraId="78415E83" w14:textId="77777777" w:rsidR="00A541BB" w:rsidRPr="00B73421" w:rsidRDefault="00A541BB" w:rsidP="00184652">
      <w:pPr>
        <w:numPr>
          <w:ilvl w:val="0"/>
          <w:numId w:val="90"/>
        </w:numPr>
        <w:autoSpaceDE w:val="0"/>
        <w:autoSpaceDN w:val="0"/>
        <w:adjustRightInd w:val="0"/>
        <w:jc w:val="both"/>
      </w:pPr>
      <w:r w:rsidRPr="00B73421">
        <w:t xml:space="preserve">zdokonaluje využití dynamických prostředků (p, </w:t>
      </w:r>
      <w:proofErr w:type="spellStart"/>
      <w:r w:rsidRPr="00B73421">
        <w:t>mf</w:t>
      </w:r>
      <w:proofErr w:type="spellEnd"/>
      <w:r w:rsidRPr="00B73421">
        <w:t>, f, crescendo, decrescendo)</w:t>
      </w:r>
    </w:p>
    <w:p w14:paraId="7ED3C34B" w14:textId="77777777" w:rsidR="00A541BB" w:rsidRPr="00B73421" w:rsidRDefault="00A541BB" w:rsidP="00184652">
      <w:pPr>
        <w:numPr>
          <w:ilvl w:val="0"/>
          <w:numId w:val="90"/>
        </w:numPr>
        <w:autoSpaceDE w:val="0"/>
        <w:autoSpaceDN w:val="0"/>
        <w:adjustRightInd w:val="0"/>
        <w:jc w:val="both"/>
      </w:pPr>
      <w:r w:rsidRPr="00B73421">
        <w:t>pracuje v orchestru</w:t>
      </w:r>
    </w:p>
    <w:p w14:paraId="1CF81041" w14:textId="77777777" w:rsidR="00A541BB" w:rsidRPr="00B73421" w:rsidRDefault="00A541BB" w:rsidP="00184652">
      <w:pPr>
        <w:numPr>
          <w:ilvl w:val="0"/>
          <w:numId w:val="90"/>
        </w:numPr>
        <w:autoSpaceDE w:val="0"/>
        <w:autoSpaceDN w:val="0"/>
        <w:adjustRightInd w:val="0"/>
        <w:jc w:val="both"/>
      </w:pPr>
      <w:r w:rsidRPr="00B73421">
        <w:t>hraje přednesové skladby, nebo lidové písně (podle možností zpaměti)</w:t>
      </w:r>
    </w:p>
    <w:p w14:paraId="739458C3" w14:textId="77777777" w:rsidR="00A541BB" w:rsidRPr="00B73421" w:rsidRDefault="00A541BB" w:rsidP="00184652">
      <w:pPr>
        <w:numPr>
          <w:ilvl w:val="0"/>
          <w:numId w:val="90"/>
        </w:numPr>
        <w:autoSpaceDE w:val="0"/>
        <w:autoSpaceDN w:val="0"/>
        <w:adjustRightInd w:val="0"/>
        <w:jc w:val="both"/>
      </w:pPr>
      <w:r w:rsidRPr="00B73421">
        <w:t>učí se hodnotit svůj výkon</w:t>
      </w:r>
    </w:p>
    <w:p w14:paraId="1D1E382A" w14:textId="77777777" w:rsidR="00A541BB" w:rsidRPr="00B73421" w:rsidRDefault="00A541BB">
      <w:pPr>
        <w:jc w:val="both"/>
      </w:pPr>
    </w:p>
    <w:p w14:paraId="2B5D5889" w14:textId="77777777" w:rsidR="00ED051B" w:rsidRPr="00B73421" w:rsidRDefault="00ED051B" w:rsidP="00ED051B"/>
    <w:p w14:paraId="371A38DE" w14:textId="77777777" w:rsidR="00ED051B" w:rsidRPr="00B73421" w:rsidRDefault="00ED051B" w:rsidP="00ED051B">
      <w:pPr>
        <w:autoSpaceDE w:val="0"/>
        <w:autoSpaceDN w:val="0"/>
        <w:adjustRightInd w:val="0"/>
        <w:rPr>
          <w:b/>
          <w:bCs/>
          <w:u w:val="single"/>
        </w:rPr>
      </w:pPr>
      <w:r w:rsidRPr="00B73421">
        <w:rPr>
          <w:b/>
          <w:bCs/>
          <w:u w:val="single"/>
        </w:rPr>
        <w:t>5. ročník</w:t>
      </w:r>
    </w:p>
    <w:p w14:paraId="04045FDD" w14:textId="77777777" w:rsidR="00A541BB" w:rsidRPr="00B73421" w:rsidRDefault="00A541BB">
      <w:pPr>
        <w:autoSpaceDE w:val="0"/>
        <w:autoSpaceDN w:val="0"/>
        <w:adjustRightInd w:val="0"/>
        <w:rPr>
          <w:b/>
          <w:bCs/>
          <w:u w:val="single"/>
        </w:rPr>
      </w:pPr>
    </w:p>
    <w:p w14:paraId="36DE5224" w14:textId="77777777" w:rsidR="00A541BB" w:rsidRPr="00B73421" w:rsidRDefault="00A541BB" w:rsidP="005C29DB">
      <w:pPr>
        <w:pStyle w:val="Normlntun-12"/>
      </w:pPr>
      <w:r w:rsidRPr="00B73421">
        <w:t>Žák:</w:t>
      </w:r>
    </w:p>
    <w:p w14:paraId="0A01F30B" w14:textId="77777777" w:rsidR="00A541BB" w:rsidRPr="00B73421" w:rsidRDefault="00A541BB" w:rsidP="00184652">
      <w:pPr>
        <w:numPr>
          <w:ilvl w:val="0"/>
          <w:numId w:val="91"/>
        </w:numPr>
        <w:autoSpaceDE w:val="0"/>
        <w:autoSpaceDN w:val="0"/>
        <w:adjustRightInd w:val="0"/>
        <w:jc w:val="both"/>
      </w:pPr>
      <w:r w:rsidRPr="00B73421">
        <w:t>upevňuje správné dechové návyky</w:t>
      </w:r>
    </w:p>
    <w:p w14:paraId="07D596CF" w14:textId="77777777" w:rsidR="00A541BB" w:rsidRPr="00B73421" w:rsidRDefault="00A541BB" w:rsidP="00184652">
      <w:pPr>
        <w:numPr>
          <w:ilvl w:val="0"/>
          <w:numId w:val="91"/>
        </w:numPr>
        <w:autoSpaceDE w:val="0"/>
        <w:autoSpaceDN w:val="0"/>
        <w:adjustRightInd w:val="0"/>
        <w:jc w:val="both"/>
      </w:pPr>
      <w:r w:rsidRPr="00B73421">
        <w:t>zlepšuje kvalitu tónu</w:t>
      </w:r>
    </w:p>
    <w:p w14:paraId="28074450" w14:textId="77777777" w:rsidR="00A541BB" w:rsidRPr="00B73421" w:rsidRDefault="00A541BB" w:rsidP="00184652">
      <w:pPr>
        <w:numPr>
          <w:ilvl w:val="0"/>
          <w:numId w:val="91"/>
        </w:numPr>
        <w:autoSpaceDE w:val="0"/>
        <w:autoSpaceDN w:val="0"/>
        <w:adjustRightInd w:val="0"/>
        <w:jc w:val="both"/>
      </w:pPr>
      <w:r w:rsidRPr="00B73421">
        <w:t>zdokonaluje nátiskovou techniku (omezuje tlak nátrubku na rty)</w:t>
      </w:r>
    </w:p>
    <w:p w14:paraId="39D484FC" w14:textId="77777777" w:rsidR="00A541BB" w:rsidRPr="00B73421" w:rsidRDefault="00A541BB" w:rsidP="00184652">
      <w:pPr>
        <w:numPr>
          <w:ilvl w:val="0"/>
          <w:numId w:val="91"/>
        </w:numPr>
        <w:autoSpaceDE w:val="0"/>
        <w:autoSpaceDN w:val="0"/>
        <w:adjustRightInd w:val="0"/>
        <w:jc w:val="both"/>
      </w:pPr>
      <w:r w:rsidRPr="00B73421">
        <w:t>rozšiřuje rozsah (podle možností, se zachováním kvality a lehkosti tvoření tónu)</w:t>
      </w:r>
    </w:p>
    <w:p w14:paraId="28FE7BCF" w14:textId="77777777" w:rsidR="00A541BB" w:rsidRPr="00B73421" w:rsidRDefault="00A541BB" w:rsidP="00184652">
      <w:pPr>
        <w:numPr>
          <w:ilvl w:val="0"/>
          <w:numId w:val="91"/>
        </w:numPr>
        <w:autoSpaceDE w:val="0"/>
        <w:autoSpaceDN w:val="0"/>
        <w:adjustRightInd w:val="0"/>
        <w:jc w:val="both"/>
      </w:pPr>
      <w:r w:rsidRPr="00B73421">
        <w:t>zlepšuje a upevňuje intonační jistotu</w:t>
      </w:r>
    </w:p>
    <w:p w14:paraId="45E079E2" w14:textId="77777777" w:rsidR="00A541BB" w:rsidRPr="00B73421" w:rsidRDefault="00A541BB" w:rsidP="00184652">
      <w:pPr>
        <w:numPr>
          <w:ilvl w:val="0"/>
          <w:numId w:val="91"/>
        </w:numPr>
        <w:autoSpaceDE w:val="0"/>
        <w:autoSpaceDN w:val="0"/>
        <w:adjustRightInd w:val="0"/>
        <w:jc w:val="both"/>
      </w:pPr>
      <w:r w:rsidRPr="00B73421">
        <w:t>dále si osvojuje používání B ladění (pokud má nástroj s B ventilem)</w:t>
      </w:r>
    </w:p>
    <w:p w14:paraId="4FB0AA18" w14:textId="77777777" w:rsidR="00A541BB" w:rsidRPr="00B73421" w:rsidRDefault="00A541BB" w:rsidP="00184652">
      <w:pPr>
        <w:numPr>
          <w:ilvl w:val="0"/>
          <w:numId w:val="91"/>
        </w:numPr>
        <w:autoSpaceDE w:val="0"/>
        <w:autoSpaceDN w:val="0"/>
        <w:adjustRightInd w:val="0"/>
        <w:jc w:val="both"/>
      </w:pPr>
      <w:r w:rsidRPr="00B73421">
        <w:t>nacvičuje stupnice podle dosaženého rozsahu (do 3 #, 3 b) v půlových notách, rychlejší tempo</w:t>
      </w:r>
    </w:p>
    <w:p w14:paraId="477A3023" w14:textId="77777777" w:rsidR="00A541BB" w:rsidRPr="00B73421" w:rsidRDefault="00A541BB" w:rsidP="00184652">
      <w:pPr>
        <w:numPr>
          <w:ilvl w:val="0"/>
          <w:numId w:val="91"/>
        </w:numPr>
        <w:autoSpaceDE w:val="0"/>
        <w:autoSpaceDN w:val="0"/>
        <w:adjustRightInd w:val="0"/>
        <w:jc w:val="both"/>
      </w:pPr>
      <w:r w:rsidRPr="00B73421">
        <w:t>nacvičuje akordy podle dosaženého rozsahu (do 3 #, 3 b) v půlových notách, tenuto, legato</w:t>
      </w:r>
    </w:p>
    <w:p w14:paraId="35958B41" w14:textId="77777777" w:rsidR="00A541BB" w:rsidRPr="00B73421" w:rsidRDefault="00A541BB" w:rsidP="00184652">
      <w:pPr>
        <w:numPr>
          <w:ilvl w:val="0"/>
          <w:numId w:val="91"/>
        </w:numPr>
        <w:autoSpaceDE w:val="0"/>
        <w:autoSpaceDN w:val="0"/>
        <w:adjustRightInd w:val="0"/>
        <w:jc w:val="both"/>
      </w:pPr>
      <w:r w:rsidRPr="00B73421">
        <w:t>hraje z not složitější rytmy (osminové /s tečkou/, šestnáctinové staccato, tenuto, legato), v rychlejších tempech</w:t>
      </w:r>
    </w:p>
    <w:p w14:paraId="450BFC9A" w14:textId="77777777" w:rsidR="00A541BB" w:rsidRPr="00B73421" w:rsidRDefault="00A541BB" w:rsidP="00184652">
      <w:pPr>
        <w:numPr>
          <w:ilvl w:val="0"/>
          <w:numId w:val="91"/>
        </w:numPr>
        <w:autoSpaceDE w:val="0"/>
        <w:autoSpaceDN w:val="0"/>
        <w:adjustRightInd w:val="0"/>
        <w:jc w:val="both"/>
      </w:pPr>
      <w:r w:rsidRPr="00B73421">
        <w:t xml:space="preserve">zdokonaluje se ve využití dynamických prostředků (p, </w:t>
      </w:r>
      <w:proofErr w:type="spellStart"/>
      <w:r w:rsidRPr="00B73421">
        <w:t>mf</w:t>
      </w:r>
      <w:proofErr w:type="spellEnd"/>
      <w:r w:rsidRPr="00B73421">
        <w:t xml:space="preserve">, f, akcent, </w:t>
      </w:r>
      <w:proofErr w:type="spellStart"/>
      <w:r w:rsidRPr="00B73421">
        <w:t>sforzato</w:t>
      </w:r>
      <w:proofErr w:type="spellEnd"/>
      <w:r w:rsidRPr="00B73421">
        <w:t>)</w:t>
      </w:r>
    </w:p>
    <w:p w14:paraId="77E67E6D" w14:textId="77777777" w:rsidR="00A541BB" w:rsidRPr="00B73421" w:rsidRDefault="00A541BB" w:rsidP="00184652">
      <w:pPr>
        <w:numPr>
          <w:ilvl w:val="0"/>
          <w:numId w:val="91"/>
        </w:numPr>
        <w:autoSpaceDE w:val="0"/>
        <w:autoSpaceDN w:val="0"/>
        <w:adjustRightInd w:val="0"/>
        <w:jc w:val="both"/>
      </w:pPr>
      <w:r w:rsidRPr="00B73421">
        <w:t>pracuje v orchestru</w:t>
      </w:r>
    </w:p>
    <w:p w14:paraId="608D1DAC" w14:textId="77777777" w:rsidR="00A541BB" w:rsidRPr="00B73421" w:rsidRDefault="00A541BB" w:rsidP="00184652">
      <w:pPr>
        <w:numPr>
          <w:ilvl w:val="0"/>
          <w:numId w:val="91"/>
        </w:numPr>
        <w:autoSpaceDE w:val="0"/>
        <w:autoSpaceDN w:val="0"/>
        <w:adjustRightInd w:val="0"/>
        <w:jc w:val="both"/>
      </w:pPr>
      <w:r w:rsidRPr="00B73421">
        <w:lastRenderedPageBreak/>
        <w:t>nacvičuje náročnější přednesové skladby (podle možností zpaměti)</w:t>
      </w:r>
    </w:p>
    <w:p w14:paraId="20B835EA" w14:textId="77777777" w:rsidR="00A541BB" w:rsidRPr="00B73421" w:rsidRDefault="00A541BB" w:rsidP="00184652">
      <w:pPr>
        <w:numPr>
          <w:ilvl w:val="0"/>
          <w:numId w:val="91"/>
        </w:numPr>
        <w:autoSpaceDE w:val="0"/>
        <w:autoSpaceDN w:val="0"/>
        <w:adjustRightInd w:val="0"/>
        <w:jc w:val="both"/>
      </w:pPr>
      <w:r w:rsidRPr="00B73421">
        <w:t>hodnotí svůj výkon ve srovnání s výkony ostatních</w:t>
      </w:r>
    </w:p>
    <w:p w14:paraId="55F91119" w14:textId="77777777" w:rsidR="00A541BB" w:rsidRPr="00B73421" w:rsidRDefault="00A541BB">
      <w:pPr>
        <w:autoSpaceDE w:val="0"/>
        <w:autoSpaceDN w:val="0"/>
        <w:adjustRightInd w:val="0"/>
      </w:pPr>
    </w:p>
    <w:p w14:paraId="4F11C3AC" w14:textId="77777777" w:rsidR="00A541BB" w:rsidRPr="00B73421" w:rsidRDefault="00A541BB">
      <w:pPr>
        <w:rPr>
          <w:b/>
          <w:bCs/>
          <w:u w:val="single"/>
        </w:rPr>
      </w:pPr>
      <w:r w:rsidRPr="00B73421">
        <w:rPr>
          <w:b/>
          <w:bCs/>
          <w:u w:val="single"/>
        </w:rPr>
        <w:t>6. ročník</w:t>
      </w:r>
    </w:p>
    <w:p w14:paraId="778C8448" w14:textId="77777777" w:rsidR="00A541BB" w:rsidRPr="00B73421" w:rsidRDefault="00A541BB">
      <w:pPr>
        <w:rPr>
          <w:b/>
          <w:bCs/>
          <w:u w:val="single"/>
        </w:rPr>
      </w:pPr>
    </w:p>
    <w:p w14:paraId="64BBC673" w14:textId="77777777" w:rsidR="00A541BB" w:rsidRPr="00B73421" w:rsidRDefault="00A541BB">
      <w:pPr>
        <w:autoSpaceDE w:val="0"/>
        <w:autoSpaceDN w:val="0"/>
        <w:adjustRightInd w:val="0"/>
        <w:rPr>
          <w:b/>
          <w:bCs/>
        </w:rPr>
      </w:pPr>
      <w:r w:rsidRPr="00B73421">
        <w:rPr>
          <w:b/>
          <w:bCs/>
        </w:rPr>
        <w:t>Žák:</w:t>
      </w:r>
    </w:p>
    <w:p w14:paraId="12B91334" w14:textId="77777777" w:rsidR="00A541BB" w:rsidRPr="00B73421" w:rsidRDefault="00A541BB" w:rsidP="00184652">
      <w:pPr>
        <w:numPr>
          <w:ilvl w:val="0"/>
          <w:numId w:val="92"/>
        </w:numPr>
        <w:autoSpaceDE w:val="0"/>
        <w:autoSpaceDN w:val="0"/>
        <w:adjustRightInd w:val="0"/>
        <w:jc w:val="both"/>
      </w:pPr>
      <w:r w:rsidRPr="00B73421">
        <w:t>zdokonaluje dechové návyky</w:t>
      </w:r>
    </w:p>
    <w:p w14:paraId="61227B2B" w14:textId="77777777" w:rsidR="00A541BB" w:rsidRPr="00B73421" w:rsidRDefault="00A541BB" w:rsidP="00184652">
      <w:pPr>
        <w:numPr>
          <w:ilvl w:val="0"/>
          <w:numId w:val="92"/>
        </w:numPr>
        <w:autoSpaceDE w:val="0"/>
        <w:autoSpaceDN w:val="0"/>
        <w:adjustRightInd w:val="0"/>
        <w:jc w:val="both"/>
      </w:pPr>
      <w:r w:rsidRPr="00B73421">
        <w:t>zlepšuje kvalitu tónu</w:t>
      </w:r>
    </w:p>
    <w:p w14:paraId="02DC1331" w14:textId="77777777" w:rsidR="00A541BB" w:rsidRPr="00B73421" w:rsidRDefault="00A541BB" w:rsidP="00184652">
      <w:pPr>
        <w:numPr>
          <w:ilvl w:val="0"/>
          <w:numId w:val="92"/>
        </w:numPr>
        <w:autoSpaceDE w:val="0"/>
        <w:autoSpaceDN w:val="0"/>
        <w:adjustRightInd w:val="0"/>
        <w:jc w:val="both"/>
      </w:pPr>
      <w:r w:rsidRPr="00B73421">
        <w:t>zdokonaluje nátiskovou techniku (omezuje tlak nátrubku na rty)</w:t>
      </w:r>
    </w:p>
    <w:p w14:paraId="4FD8E7DC" w14:textId="77777777" w:rsidR="00A541BB" w:rsidRPr="00B73421" w:rsidRDefault="00A541BB" w:rsidP="00184652">
      <w:pPr>
        <w:numPr>
          <w:ilvl w:val="0"/>
          <w:numId w:val="92"/>
        </w:numPr>
        <w:autoSpaceDE w:val="0"/>
        <w:autoSpaceDN w:val="0"/>
        <w:adjustRightInd w:val="0"/>
        <w:jc w:val="both"/>
      </w:pPr>
      <w:r w:rsidRPr="00B73421">
        <w:t>rozšiřuje rozsah (podle možností, se zachováním kvality a lehkosti tvoření tónu)</w:t>
      </w:r>
    </w:p>
    <w:p w14:paraId="4F43D171" w14:textId="77777777" w:rsidR="00A541BB" w:rsidRPr="00B73421" w:rsidRDefault="00A541BB" w:rsidP="00184652">
      <w:pPr>
        <w:numPr>
          <w:ilvl w:val="0"/>
          <w:numId w:val="92"/>
        </w:numPr>
        <w:autoSpaceDE w:val="0"/>
        <w:autoSpaceDN w:val="0"/>
        <w:adjustRightInd w:val="0"/>
        <w:jc w:val="both"/>
      </w:pPr>
      <w:r w:rsidRPr="00B73421">
        <w:t>zlepšuje a upevňuje intonační jistotu</w:t>
      </w:r>
    </w:p>
    <w:p w14:paraId="77C6C9D1" w14:textId="77777777" w:rsidR="00A541BB" w:rsidRPr="00B73421" w:rsidRDefault="00A541BB" w:rsidP="00184652">
      <w:pPr>
        <w:numPr>
          <w:ilvl w:val="0"/>
          <w:numId w:val="92"/>
        </w:numPr>
        <w:autoSpaceDE w:val="0"/>
        <w:autoSpaceDN w:val="0"/>
        <w:adjustRightInd w:val="0"/>
        <w:jc w:val="both"/>
      </w:pPr>
      <w:r w:rsidRPr="00B73421">
        <w:t>používá B ladění (pokud má nástroj s B ventilem) v dosaženém rozsahu</w:t>
      </w:r>
    </w:p>
    <w:p w14:paraId="20395B1A" w14:textId="77777777" w:rsidR="00A541BB" w:rsidRPr="00B73421" w:rsidRDefault="00A541BB" w:rsidP="00184652">
      <w:pPr>
        <w:numPr>
          <w:ilvl w:val="0"/>
          <w:numId w:val="92"/>
        </w:numPr>
        <w:autoSpaceDE w:val="0"/>
        <w:autoSpaceDN w:val="0"/>
        <w:adjustRightInd w:val="0"/>
        <w:jc w:val="both"/>
      </w:pPr>
      <w:r w:rsidRPr="00B73421">
        <w:t>nacvičuje stupnice podle dosaženého rozsahu (do 4 #, 4 b) – rychlejší tempo</w:t>
      </w:r>
    </w:p>
    <w:p w14:paraId="5368B7CE" w14:textId="77777777" w:rsidR="00A541BB" w:rsidRPr="00B73421" w:rsidRDefault="00A541BB" w:rsidP="00184652">
      <w:pPr>
        <w:numPr>
          <w:ilvl w:val="0"/>
          <w:numId w:val="92"/>
        </w:numPr>
        <w:autoSpaceDE w:val="0"/>
        <w:autoSpaceDN w:val="0"/>
        <w:adjustRightInd w:val="0"/>
        <w:jc w:val="both"/>
      </w:pPr>
      <w:r w:rsidRPr="00B73421">
        <w:t>nacvičuje akordy podle dosaženého rozsahu, čtyřzvuk (do 4 #, 4 b) – tenuto, legato</w:t>
      </w:r>
    </w:p>
    <w:p w14:paraId="73603EFC" w14:textId="77777777" w:rsidR="00A541BB" w:rsidRPr="00B73421" w:rsidRDefault="00A541BB" w:rsidP="00184652">
      <w:pPr>
        <w:numPr>
          <w:ilvl w:val="0"/>
          <w:numId w:val="92"/>
        </w:numPr>
        <w:autoSpaceDE w:val="0"/>
        <w:autoSpaceDN w:val="0"/>
        <w:adjustRightInd w:val="0"/>
        <w:jc w:val="both"/>
      </w:pPr>
      <w:r w:rsidRPr="00B73421">
        <w:t>nacvičuje dominantní septakordy (v Dur tóninách), zmenšené septakordy (v moll tóninách)</w:t>
      </w:r>
    </w:p>
    <w:p w14:paraId="4E5D51FE" w14:textId="77777777" w:rsidR="00A541BB" w:rsidRPr="00B73421" w:rsidRDefault="00A541BB" w:rsidP="00184652">
      <w:pPr>
        <w:numPr>
          <w:ilvl w:val="0"/>
          <w:numId w:val="92"/>
        </w:numPr>
        <w:autoSpaceDE w:val="0"/>
        <w:autoSpaceDN w:val="0"/>
        <w:adjustRightInd w:val="0"/>
        <w:jc w:val="both"/>
      </w:pPr>
      <w:r w:rsidRPr="00B73421">
        <w:t>hraje z not složitější rytmy (šestnáctinové /s tečkou/ – staccato, tenuto, legato</w:t>
      </w:r>
      <w:proofErr w:type="gramStart"/>
      <w:r w:rsidRPr="00B73421">
        <w:t xml:space="preserve">),   </w:t>
      </w:r>
      <w:proofErr w:type="gramEnd"/>
      <w:r w:rsidRPr="00B73421">
        <w:t xml:space="preserve">          v rychlejších tempech</w:t>
      </w:r>
    </w:p>
    <w:p w14:paraId="6D1F4E45" w14:textId="77777777" w:rsidR="00A541BB" w:rsidRPr="00B73421" w:rsidRDefault="00A541BB" w:rsidP="00184652">
      <w:pPr>
        <w:numPr>
          <w:ilvl w:val="0"/>
          <w:numId w:val="92"/>
        </w:numPr>
        <w:autoSpaceDE w:val="0"/>
        <w:autoSpaceDN w:val="0"/>
        <w:adjustRightInd w:val="0"/>
        <w:jc w:val="both"/>
      </w:pPr>
      <w:r w:rsidRPr="00B73421">
        <w:t xml:space="preserve">zdokonaluje se ve využití dynamických prostředků (pp, ff, akcent, </w:t>
      </w:r>
      <w:proofErr w:type="spellStart"/>
      <w:r w:rsidRPr="00B73421">
        <w:t>sforzato</w:t>
      </w:r>
      <w:proofErr w:type="spellEnd"/>
      <w:r w:rsidRPr="00B73421">
        <w:t>)</w:t>
      </w:r>
    </w:p>
    <w:p w14:paraId="650A9477" w14:textId="77777777" w:rsidR="00A541BB" w:rsidRPr="00B73421" w:rsidRDefault="00A541BB" w:rsidP="00184652">
      <w:pPr>
        <w:numPr>
          <w:ilvl w:val="0"/>
          <w:numId w:val="92"/>
        </w:numPr>
        <w:autoSpaceDE w:val="0"/>
        <w:autoSpaceDN w:val="0"/>
        <w:adjustRightInd w:val="0"/>
        <w:jc w:val="both"/>
      </w:pPr>
      <w:r w:rsidRPr="00B73421">
        <w:t>pracuje v orchestru</w:t>
      </w:r>
    </w:p>
    <w:p w14:paraId="61EE8C8B" w14:textId="77777777" w:rsidR="00A541BB" w:rsidRPr="00B73421" w:rsidRDefault="00A541BB" w:rsidP="00184652">
      <w:pPr>
        <w:numPr>
          <w:ilvl w:val="0"/>
          <w:numId w:val="92"/>
        </w:numPr>
        <w:autoSpaceDE w:val="0"/>
        <w:autoSpaceDN w:val="0"/>
        <w:adjustRightInd w:val="0"/>
        <w:jc w:val="both"/>
      </w:pPr>
      <w:r w:rsidRPr="00B73421">
        <w:t>hraje náročnější přednesové skladby (podle možností zpaměti)</w:t>
      </w:r>
    </w:p>
    <w:p w14:paraId="17929F3E" w14:textId="77777777" w:rsidR="00A541BB" w:rsidRPr="00B73421" w:rsidRDefault="00A541BB" w:rsidP="00184652">
      <w:pPr>
        <w:numPr>
          <w:ilvl w:val="0"/>
          <w:numId w:val="92"/>
        </w:numPr>
        <w:autoSpaceDE w:val="0"/>
        <w:autoSpaceDN w:val="0"/>
        <w:adjustRightInd w:val="0"/>
        <w:jc w:val="both"/>
      </w:pPr>
      <w:r w:rsidRPr="00B73421">
        <w:t>hodnotí svůj výkon ve srovnání s výkony ostatních</w:t>
      </w:r>
    </w:p>
    <w:p w14:paraId="6EF3D2D4" w14:textId="77777777" w:rsidR="00A541BB" w:rsidRPr="00B73421" w:rsidRDefault="00A541BB"/>
    <w:p w14:paraId="1AEC0FE5" w14:textId="77777777" w:rsidR="00A541BB" w:rsidRPr="00B73421" w:rsidRDefault="00A541BB">
      <w:pPr>
        <w:autoSpaceDE w:val="0"/>
        <w:autoSpaceDN w:val="0"/>
        <w:adjustRightInd w:val="0"/>
        <w:rPr>
          <w:b/>
          <w:bCs/>
          <w:u w:val="single"/>
        </w:rPr>
      </w:pPr>
      <w:r w:rsidRPr="00B73421">
        <w:rPr>
          <w:b/>
          <w:bCs/>
          <w:u w:val="single"/>
        </w:rPr>
        <w:t>7. ročník</w:t>
      </w:r>
    </w:p>
    <w:p w14:paraId="6D2A87D9" w14:textId="77777777" w:rsidR="00A541BB" w:rsidRPr="00B73421" w:rsidRDefault="00A541BB">
      <w:pPr>
        <w:autoSpaceDE w:val="0"/>
        <w:autoSpaceDN w:val="0"/>
        <w:adjustRightInd w:val="0"/>
        <w:rPr>
          <w:b/>
          <w:bCs/>
          <w:u w:val="single"/>
        </w:rPr>
      </w:pPr>
    </w:p>
    <w:p w14:paraId="13AA90DD" w14:textId="77777777" w:rsidR="00A541BB" w:rsidRPr="00B73421" w:rsidRDefault="00A541BB">
      <w:pPr>
        <w:autoSpaceDE w:val="0"/>
        <w:autoSpaceDN w:val="0"/>
        <w:adjustRightInd w:val="0"/>
        <w:rPr>
          <w:b/>
          <w:bCs/>
        </w:rPr>
      </w:pPr>
      <w:r w:rsidRPr="00B73421">
        <w:rPr>
          <w:b/>
          <w:bCs/>
        </w:rPr>
        <w:t>Žák:</w:t>
      </w:r>
    </w:p>
    <w:p w14:paraId="118419AC" w14:textId="77777777" w:rsidR="00A541BB" w:rsidRPr="00B73421" w:rsidRDefault="00A541BB" w:rsidP="00184652">
      <w:pPr>
        <w:numPr>
          <w:ilvl w:val="0"/>
          <w:numId w:val="93"/>
        </w:numPr>
        <w:autoSpaceDE w:val="0"/>
        <w:autoSpaceDN w:val="0"/>
        <w:adjustRightInd w:val="0"/>
        <w:jc w:val="both"/>
      </w:pPr>
      <w:r w:rsidRPr="00B73421">
        <w:t>zlepšuje kvalitu tónu a upevňuje dechové návyky</w:t>
      </w:r>
    </w:p>
    <w:p w14:paraId="13D9957B" w14:textId="77777777" w:rsidR="00A541BB" w:rsidRPr="00B73421" w:rsidRDefault="00A541BB" w:rsidP="00184652">
      <w:pPr>
        <w:numPr>
          <w:ilvl w:val="0"/>
          <w:numId w:val="93"/>
        </w:numPr>
        <w:autoSpaceDE w:val="0"/>
        <w:autoSpaceDN w:val="0"/>
        <w:adjustRightInd w:val="0"/>
        <w:jc w:val="both"/>
      </w:pPr>
      <w:r w:rsidRPr="00B73421">
        <w:t>zdokonaluje nátiskovou techniku (omezuje tlak nátrubku na rty)</w:t>
      </w:r>
    </w:p>
    <w:p w14:paraId="1D4859CA" w14:textId="77777777" w:rsidR="00A541BB" w:rsidRPr="00B73421" w:rsidRDefault="00A541BB" w:rsidP="00184652">
      <w:pPr>
        <w:numPr>
          <w:ilvl w:val="0"/>
          <w:numId w:val="93"/>
        </w:numPr>
        <w:autoSpaceDE w:val="0"/>
        <w:autoSpaceDN w:val="0"/>
        <w:adjustRightInd w:val="0"/>
        <w:jc w:val="both"/>
      </w:pPr>
      <w:r w:rsidRPr="00B73421">
        <w:t>rozšiřuje rozsah (podle možností, se zachováním kvality a lehkosti tvoření tónu)</w:t>
      </w:r>
    </w:p>
    <w:p w14:paraId="7BA96682" w14:textId="77777777" w:rsidR="00A541BB" w:rsidRPr="00B73421" w:rsidRDefault="00A541BB" w:rsidP="00184652">
      <w:pPr>
        <w:numPr>
          <w:ilvl w:val="0"/>
          <w:numId w:val="93"/>
        </w:numPr>
        <w:autoSpaceDE w:val="0"/>
        <w:autoSpaceDN w:val="0"/>
        <w:adjustRightInd w:val="0"/>
        <w:jc w:val="both"/>
      </w:pPr>
      <w:r w:rsidRPr="00B73421">
        <w:t>zlepšuje a upevňuje intonační jistotu</w:t>
      </w:r>
    </w:p>
    <w:p w14:paraId="2CCE780C" w14:textId="77777777" w:rsidR="00A541BB" w:rsidRPr="00B73421" w:rsidRDefault="00A541BB" w:rsidP="00184652">
      <w:pPr>
        <w:numPr>
          <w:ilvl w:val="0"/>
          <w:numId w:val="93"/>
        </w:numPr>
        <w:autoSpaceDE w:val="0"/>
        <w:autoSpaceDN w:val="0"/>
        <w:adjustRightInd w:val="0"/>
        <w:jc w:val="both"/>
      </w:pPr>
      <w:r w:rsidRPr="00B73421">
        <w:t>používá B ladění (pokud má nástroj s B ventilem) v dosaženém rozsahu</w:t>
      </w:r>
    </w:p>
    <w:p w14:paraId="07E030B7" w14:textId="77777777" w:rsidR="00A541BB" w:rsidRPr="00B73421" w:rsidRDefault="00A541BB" w:rsidP="00184652">
      <w:pPr>
        <w:numPr>
          <w:ilvl w:val="0"/>
          <w:numId w:val="93"/>
        </w:numPr>
        <w:autoSpaceDE w:val="0"/>
        <w:autoSpaceDN w:val="0"/>
        <w:adjustRightInd w:val="0"/>
        <w:jc w:val="both"/>
      </w:pPr>
      <w:r w:rsidRPr="00B73421">
        <w:t>hraje stupnice podle dosaženého rozsahu (do 4 #, 4 b) – rychlejší tempo</w:t>
      </w:r>
    </w:p>
    <w:p w14:paraId="3EB9937A" w14:textId="77777777" w:rsidR="00A541BB" w:rsidRPr="00B73421" w:rsidRDefault="00A541BB" w:rsidP="00184652">
      <w:pPr>
        <w:numPr>
          <w:ilvl w:val="0"/>
          <w:numId w:val="93"/>
        </w:numPr>
        <w:autoSpaceDE w:val="0"/>
        <w:autoSpaceDN w:val="0"/>
        <w:adjustRightInd w:val="0"/>
        <w:jc w:val="both"/>
      </w:pPr>
      <w:r w:rsidRPr="00B73421">
        <w:t>hraje akordy podle dosaženého rozsahu, čtyřzvuk (do 4 #, 4 b) – tenuto, legato</w:t>
      </w:r>
    </w:p>
    <w:p w14:paraId="705B9598" w14:textId="77777777" w:rsidR="00A541BB" w:rsidRPr="00B73421" w:rsidRDefault="00A541BB" w:rsidP="00184652">
      <w:pPr>
        <w:numPr>
          <w:ilvl w:val="0"/>
          <w:numId w:val="93"/>
        </w:numPr>
        <w:autoSpaceDE w:val="0"/>
        <w:autoSpaceDN w:val="0"/>
        <w:adjustRightInd w:val="0"/>
        <w:jc w:val="both"/>
      </w:pPr>
      <w:r w:rsidRPr="00B73421">
        <w:t xml:space="preserve">hraje dominantní septakordy (v Dur tóninách do 4 #, </w:t>
      </w:r>
      <w:proofErr w:type="gramStart"/>
      <w:r w:rsidRPr="00B73421">
        <w:t>4b</w:t>
      </w:r>
      <w:proofErr w:type="gramEnd"/>
      <w:r w:rsidRPr="00B73421">
        <w:t>)</w:t>
      </w:r>
    </w:p>
    <w:p w14:paraId="0486E61A" w14:textId="77777777" w:rsidR="00A541BB" w:rsidRPr="00B73421" w:rsidRDefault="00A541BB" w:rsidP="00184652">
      <w:pPr>
        <w:numPr>
          <w:ilvl w:val="0"/>
          <w:numId w:val="93"/>
        </w:numPr>
        <w:autoSpaceDE w:val="0"/>
        <w:autoSpaceDN w:val="0"/>
        <w:adjustRightInd w:val="0"/>
        <w:jc w:val="both"/>
      </w:pPr>
      <w:r w:rsidRPr="00B73421">
        <w:t xml:space="preserve">hraje zmenšené septakordy (v moll tóninách do 4 #, </w:t>
      </w:r>
      <w:proofErr w:type="gramStart"/>
      <w:r w:rsidRPr="00B73421">
        <w:t>4b</w:t>
      </w:r>
      <w:proofErr w:type="gramEnd"/>
      <w:r w:rsidRPr="00B73421">
        <w:t>)</w:t>
      </w:r>
    </w:p>
    <w:p w14:paraId="46362CEA" w14:textId="77777777" w:rsidR="00A541BB" w:rsidRPr="00B73421" w:rsidRDefault="00A541BB" w:rsidP="00184652">
      <w:pPr>
        <w:numPr>
          <w:ilvl w:val="0"/>
          <w:numId w:val="93"/>
        </w:numPr>
        <w:autoSpaceDE w:val="0"/>
        <w:autoSpaceDN w:val="0"/>
        <w:adjustRightInd w:val="0"/>
        <w:jc w:val="both"/>
      </w:pPr>
      <w:r w:rsidRPr="00B73421">
        <w:t>hraje z not složité rytmy (šestnáctinové /s tečkou/ – staccato, tenuto, legato)</w:t>
      </w:r>
    </w:p>
    <w:p w14:paraId="2765F310" w14:textId="77777777" w:rsidR="00A541BB" w:rsidRPr="00B73421" w:rsidRDefault="00A541BB" w:rsidP="00184652">
      <w:pPr>
        <w:numPr>
          <w:ilvl w:val="0"/>
          <w:numId w:val="93"/>
        </w:numPr>
        <w:autoSpaceDE w:val="0"/>
        <w:autoSpaceDN w:val="0"/>
        <w:adjustRightInd w:val="0"/>
        <w:jc w:val="both"/>
      </w:pPr>
      <w:r w:rsidRPr="00B73421">
        <w:t xml:space="preserve">zdokonaluje se ve využití dynamických prostředků (pp-ff, akcent, </w:t>
      </w:r>
      <w:proofErr w:type="spellStart"/>
      <w:r w:rsidRPr="00B73421">
        <w:t>sforzato</w:t>
      </w:r>
      <w:proofErr w:type="spellEnd"/>
      <w:r w:rsidRPr="00B73421">
        <w:t>)</w:t>
      </w:r>
    </w:p>
    <w:p w14:paraId="0D2A6F6D" w14:textId="77777777" w:rsidR="00A541BB" w:rsidRPr="00B73421" w:rsidRDefault="00A541BB" w:rsidP="00184652">
      <w:pPr>
        <w:numPr>
          <w:ilvl w:val="0"/>
          <w:numId w:val="93"/>
        </w:numPr>
        <w:autoSpaceDE w:val="0"/>
        <w:autoSpaceDN w:val="0"/>
        <w:adjustRightInd w:val="0"/>
        <w:jc w:val="both"/>
      </w:pPr>
      <w:r w:rsidRPr="00B73421">
        <w:t>seznámil se se základy transpozice in Es</w:t>
      </w:r>
    </w:p>
    <w:p w14:paraId="30016E6F" w14:textId="77777777" w:rsidR="00A541BB" w:rsidRPr="00B73421" w:rsidRDefault="00A541BB" w:rsidP="00184652">
      <w:pPr>
        <w:numPr>
          <w:ilvl w:val="0"/>
          <w:numId w:val="93"/>
        </w:numPr>
        <w:autoSpaceDE w:val="0"/>
        <w:autoSpaceDN w:val="0"/>
        <w:adjustRightInd w:val="0"/>
        <w:jc w:val="both"/>
      </w:pPr>
      <w:r w:rsidRPr="00B73421">
        <w:t>pracuje v orchestru</w:t>
      </w:r>
    </w:p>
    <w:p w14:paraId="41F656E4" w14:textId="77777777" w:rsidR="00A541BB" w:rsidRPr="00B73421" w:rsidRDefault="00A541BB" w:rsidP="00184652">
      <w:pPr>
        <w:numPr>
          <w:ilvl w:val="0"/>
          <w:numId w:val="93"/>
        </w:numPr>
        <w:autoSpaceDE w:val="0"/>
        <w:autoSpaceDN w:val="0"/>
        <w:adjustRightInd w:val="0"/>
        <w:jc w:val="both"/>
      </w:pPr>
      <w:r w:rsidRPr="00B73421">
        <w:t>hraje náročnější přednesové skladby (podle možností zpaměti)</w:t>
      </w:r>
    </w:p>
    <w:p w14:paraId="22703602" w14:textId="77777777" w:rsidR="00A541BB" w:rsidRPr="00B73421" w:rsidRDefault="00A541BB" w:rsidP="00184652">
      <w:pPr>
        <w:numPr>
          <w:ilvl w:val="0"/>
          <w:numId w:val="93"/>
        </w:numPr>
        <w:autoSpaceDE w:val="0"/>
        <w:autoSpaceDN w:val="0"/>
        <w:adjustRightInd w:val="0"/>
        <w:jc w:val="both"/>
      </w:pPr>
      <w:r w:rsidRPr="00B73421">
        <w:t>hodnotí kvality prováděných skladeb</w:t>
      </w:r>
    </w:p>
    <w:p w14:paraId="45D4A1A6" w14:textId="77777777" w:rsidR="00A541BB" w:rsidRPr="00B73421" w:rsidRDefault="00A541BB" w:rsidP="00184652">
      <w:pPr>
        <w:numPr>
          <w:ilvl w:val="0"/>
          <w:numId w:val="93"/>
        </w:numPr>
        <w:autoSpaceDE w:val="0"/>
        <w:autoSpaceDN w:val="0"/>
        <w:adjustRightInd w:val="0"/>
        <w:jc w:val="both"/>
      </w:pPr>
      <w:r w:rsidRPr="00B73421">
        <w:t>dokáže zhodnotit svůj výkon ve srovnání s výkony ostatních</w:t>
      </w:r>
    </w:p>
    <w:p w14:paraId="094A3C9E" w14:textId="77777777" w:rsidR="00A541BB" w:rsidRPr="00B73421" w:rsidRDefault="00A541BB">
      <w:pPr>
        <w:autoSpaceDE w:val="0"/>
        <w:autoSpaceDN w:val="0"/>
        <w:adjustRightInd w:val="0"/>
        <w:jc w:val="both"/>
      </w:pPr>
    </w:p>
    <w:p w14:paraId="00042EAD" w14:textId="77777777" w:rsidR="00A541BB" w:rsidRPr="00B73421" w:rsidRDefault="00A541BB">
      <w:pPr>
        <w:autoSpaceDE w:val="0"/>
        <w:autoSpaceDN w:val="0"/>
        <w:adjustRightInd w:val="0"/>
        <w:rPr>
          <w:b/>
          <w:bCs/>
        </w:rPr>
      </w:pPr>
      <w:r w:rsidRPr="00B73421">
        <w:rPr>
          <w:b/>
          <w:bCs/>
        </w:rPr>
        <w:t>Žák ukončí základní studium I. stupně veřejným absolventským koncertem.</w:t>
      </w:r>
    </w:p>
    <w:p w14:paraId="3B7F5BF2" w14:textId="77777777" w:rsidR="00A541BB" w:rsidRPr="00B73421" w:rsidRDefault="00A541BB">
      <w:pPr>
        <w:autoSpaceDE w:val="0"/>
        <w:autoSpaceDN w:val="0"/>
        <w:adjustRightInd w:val="0"/>
      </w:pPr>
    </w:p>
    <w:p w14:paraId="1FF71621" w14:textId="77777777" w:rsidR="00EA1B38" w:rsidRDefault="00A541BB">
      <w:pPr>
        <w:jc w:val="both"/>
        <w:rPr>
          <w:b/>
          <w:bCs/>
        </w:rPr>
      </w:pPr>
      <w:r w:rsidRPr="00B73421">
        <w:rPr>
          <w:b/>
          <w:bCs/>
        </w:rPr>
        <w:t xml:space="preserve">V případě závažných důvodů může žák ukončit základní studium I. stupně </w:t>
      </w:r>
      <w:r w:rsidR="00B804BA">
        <w:rPr>
          <w:b/>
          <w:bCs/>
        </w:rPr>
        <w:t xml:space="preserve">vystoupením na třídní přehrávce nebo </w:t>
      </w:r>
      <w:r w:rsidRPr="00B73421">
        <w:rPr>
          <w:b/>
          <w:bCs/>
        </w:rPr>
        <w:t>závěrečnou zkouškou</w:t>
      </w:r>
      <w:r w:rsidRPr="00B73421">
        <w:t>.</w:t>
      </w:r>
      <w:r w:rsidRPr="00B73421">
        <w:rPr>
          <w:b/>
          <w:bCs/>
        </w:rPr>
        <w:t xml:space="preserve"> </w:t>
      </w:r>
    </w:p>
    <w:p w14:paraId="6518AEB4" w14:textId="77777777" w:rsidR="00EA1B38" w:rsidRDefault="00EA1B38">
      <w:pPr>
        <w:jc w:val="both"/>
        <w:rPr>
          <w:b/>
          <w:bCs/>
        </w:rPr>
      </w:pPr>
    </w:p>
    <w:p w14:paraId="7EF30A80" w14:textId="77777777" w:rsidR="00A541BB" w:rsidRPr="005C29DB" w:rsidRDefault="00A541BB" w:rsidP="005C29DB">
      <w:pPr>
        <w:pStyle w:val="Normlntun-12"/>
        <w:rPr>
          <w:u w:val="single"/>
        </w:rPr>
      </w:pPr>
      <w:r w:rsidRPr="005C29DB">
        <w:rPr>
          <w:u w:val="single"/>
        </w:rPr>
        <w:lastRenderedPageBreak/>
        <w:t>Základní studium II. stupně</w:t>
      </w:r>
    </w:p>
    <w:p w14:paraId="4CE6CBE8" w14:textId="77777777" w:rsidR="00A541BB" w:rsidRPr="00B73421" w:rsidRDefault="00A541BB"/>
    <w:p w14:paraId="4D29636A" w14:textId="77777777" w:rsidR="00A541BB" w:rsidRPr="00B73421" w:rsidRDefault="00A541BB">
      <w:pPr>
        <w:rPr>
          <w:b/>
          <w:bCs/>
          <w:u w:val="single"/>
        </w:rPr>
      </w:pPr>
      <w:r w:rsidRPr="00B73421">
        <w:rPr>
          <w:b/>
          <w:bCs/>
          <w:u w:val="single"/>
        </w:rPr>
        <w:t>1. - 2. ročník</w:t>
      </w:r>
    </w:p>
    <w:p w14:paraId="47D7B512" w14:textId="77777777" w:rsidR="00A541BB" w:rsidRPr="00B73421" w:rsidRDefault="00A541BB"/>
    <w:p w14:paraId="394A4C08" w14:textId="77777777" w:rsidR="00A541BB" w:rsidRPr="00B73421" w:rsidRDefault="00A541BB">
      <w:pPr>
        <w:autoSpaceDE w:val="0"/>
        <w:autoSpaceDN w:val="0"/>
        <w:adjustRightInd w:val="0"/>
        <w:rPr>
          <w:b/>
          <w:bCs/>
        </w:rPr>
      </w:pPr>
      <w:r w:rsidRPr="00B73421">
        <w:rPr>
          <w:b/>
          <w:bCs/>
        </w:rPr>
        <w:t>Žák:</w:t>
      </w:r>
    </w:p>
    <w:p w14:paraId="7253963C" w14:textId="77777777" w:rsidR="00A541BB" w:rsidRPr="00B73421" w:rsidRDefault="00A541BB" w:rsidP="00184652">
      <w:pPr>
        <w:numPr>
          <w:ilvl w:val="0"/>
          <w:numId w:val="94"/>
        </w:numPr>
        <w:autoSpaceDE w:val="0"/>
        <w:autoSpaceDN w:val="0"/>
        <w:adjustRightInd w:val="0"/>
        <w:jc w:val="both"/>
      </w:pPr>
      <w:r w:rsidRPr="00B73421">
        <w:t>navazuje na výsledky dřívějšího studia a doplňuje o nové učivo a poznatky</w:t>
      </w:r>
    </w:p>
    <w:p w14:paraId="0BB77901" w14:textId="77777777" w:rsidR="00A541BB" w:rsidRPr="00B73421" w:rsidRDefault="00A541BB" w:rsidP="00184652">
      <w:pPr>
        <w:numPr>
          <w:ilvl w:val="0"/>
          <w:numId w:val="94"/>
        </w:numPr>
        <w:autoSpaceDE w:val="0"/>
        <w:autoSpaceDN w:val="0"/>
        <w:adjustRightInd w:val="0"/>
        <w:jc w:val="both"/>
      </w:pPr>
      <w:r w:rsidRPr="00B73421">
        <w:t>pracuje samostatně na kvalitě tónu a upevňuje dechové návyky</w:t>
      </w:r>
    </w:p>
    <w:p w14:paraId="18A9E2EC" w14:textId="77777777" w:rsidR="00A541BB" w:rsidRPr="00B73421" w:rsidRDefault="00A541BB" w:rsidP="00184652">
      <w:pPr>
        <w:numPr>
          <w:ilvl w:val="0"/>
          <w:numId w:val="94"/>
        </w:numPr>
        <w:autoSpaceDE w:val="0"/>
        <w:autoSpaceDN w:val="0"/>
        <w:adjustRightInd w:val="0"/>
        <w:jc w:val="both"/>
      </w:pPr>
      <w:r w:rsidRPr="00B73421">
        <w:t>rozšiřuje rozsah (podle možností, se zachováním kvality a lehkosti tvoření tónu)</w:t>
      </w:r>
    </w:p>
    <w:p w14:paraId="48733D1E" w14:textId="77777777" w:rsidR="00A541BB" w:rsidRPr="00B73421" w:rsidRDefault="00A541BB" w:rsidP="00184652">
      <w:pPr>
        <w:numPr>
          <w:ilvl w:val="0"/>
          <w:numId w:val="94"/>
        </w:numPr>
        <w:autoSpaceDE w:val="0"/>
        <w:autoSpaceDN w:val="0"/>
        <w:adjustRightInd w:val="0"/>
        <w:jc w:val="both"/>
      </w:pPr>
      <w:r w:rsidRPr="00B73421">
        <w:t>zlepšuje a upevňuje intonační jistotu</w:t>
      </w:r>
    </w:p>
    <w:p w14:paraId="07FC8962" w14:textId="77777777" w:rsidR="00A541BB" w:rsidRPr="00B73421" w:rsidRDefault="00A541BB" w:rsidP="00184652">
      <w:pPr>
        <w:numPr>
          <w:ilvl w:val="0"/>
          <w:numId w:val="94"/>
        </w:numPr>
        <w:autoSpaceDE w:val="0"/>
        <w:autoSpaceDN w:val="0"/>
        <w:adjustRightInd w:val="0"/>
        <w:jc w:val="both"/>
      </w:pPr>
      <w:r w:rsidRPr="00B73421">
        <w:t>používá B ladění (pokud má nástroj s B ventilem) v dosaženém rozsahu</w:t>
      </w:r>
    </w:p>
    <w:p w14:paraId="7E2F3423" w14:textId="77777777" w:rsidR="00A541BB" w:rsidRPr="00B73421" w:rsidRDefault="00A541BB" w:rsidP="00184652">
      <w:pPr>
        <w:numPr>
          <w:ilvl w:val="0"/>
          <w:numId w:val="94"/>
        </w:numPr>
        <w:autoSpaceDE w:val="0"/>
        <w:autoSpaceDN w:val="0"/>
        <w:adjustRightInd w:val="0"/>
        <w:jc w:val="both"/>
      </w:pPr>
      <w:r w:rsidRPr="00B73421">
        <w:t>hraje stupnice podle dosaženého rozsahu – rychlejší tempo</w:t>
      </w:r>
    </w:p>
    <w:p w14:paraId="73F0241D" w14:textId="77777777" w:rsidR="00A541BB" w:rsidRPr="00B73421" w:rsidRDefault="00A541BB" w:rsidP="00184652">
      <w:pPr>
        <w:numPr>
          <w:ilvl w:val="0"/>
          <w:numId w:val="94"/>
        </w:numPr>
        <w:autoSpaceDE w:val="0"/>
        <w:autoSpaceDN w:val="0"/>
        <w:adjustRightInd w:val="0"/>
        <w:jc w:val="both"/>
      </w:pPr>
      <w:r w:rsidRPr="00B73421">
        <w:t>hraje akordy podle dosaženého rozsahu, čtyřzvuk – tenuto, legato</w:t>
      </w:r>
    </w:p>
    <w:p w14:paraId="5EA6610C" w14:textId="77777777" w:rsidR="00A541BB" w:rsidRPr="00B73421" w:rsidRDefault="00A541BB" w:rsidP="00184652">
      <w:pPr>
        <w:numPr>
          <w:ilvl w:val="0"/>
          <w:numId w:val="94"/>
        </w:numPr>
        <w:autoSpaceDE w:val="0"/>
        <w:autoSpaceDN w:val="0"/>
        <w:adjustRightInd w:val="0"/>
        <w:jc w:val="both"/>
      </w:pPr>
      <w:r w:rsidRPr="00B73421">
        <w:t>hraje dominantní septakordy</w:t>
      </w:r>
    </w:p>
    <w:p w14:paraId="2FE5F495" w14:textId="77777777" w:rsidR="00A541BB" w:rsidRPr="00B73421" w:rsidRDefault="00A541BB" w:rsidP="00184652">
      <w:pPr>
        <w:numPr>
          <w:ilvl w:val="0"/>
          <w:numId w:val="94"/>
        </w:numPr>
        <w:autoSpaceDE w:val="0"/>
        <w:autoSpaceDN w:val="0"/>
        <w:adjustRightInd w:val="0"/>
        <w:jc w:val="both"/>
      </w:pPr>
      <w:r w:rsidRPr="00B73421">
        <w:t>hraje zmenšené septakordy</w:t>
      </w:r>
    </w:p>
    <w:p w14:paraId="23E4CF33" w14:textId="77777777" w:rsidR="00A541BB" w:rsidRPr="00B73421" w:rsidRDefault="00A541BB" w:rsidP="00184652">
      <w:pPr>
        <w:numPr>
          <w:ilvl w:val="0"/>
          <w:numId w:val="94"/>
        </w:numPr>
        <w:autoSpaceDE w:val="0"/>
        <w:autoSpaceDN w:val="0"/>
        <w:adjustRightInd w:val="0"/>
        <w:jc w:val="both"/>
      </w:pPr>
      <w:r w:rsidRPr="00B73421">
        <w:t>využívá dynamické a výrazové prostředky</w:t>
      </w:r>
    </w:p>
    <w:p w14:paraId="1BED8D8E" w14:textId="77777777" w:rsidR="00A541BB" w:rsidRPr="00B73421" w:rsidRDefault="00A541BB" w:rsidP="00184652">
      <w:pPr>
        <w:numPr>
          <w:ilvl w:val="0"/>
          <w:numId w:val="94"/>
        </w:numPr>
        <w:autoSpaceDE w:val="0"/>
        <w:autoSpaceDN w:val="0"/>
        <w:adjustRightInd w:val="0"/>
        <w:jc w:val="both"/>
      </w:pPr>
      <w:r w:rsidRPr="00B73421">
        <w:t>pracuje v orchestru či komorní hře</w:t>
      </w:r>
    </w:p>
    <w:p w14:paraId="035C32A4" w14:textId="77777777" w:rsidR="00A541BB" w:rsidRPr="00B73421" w:rsidRDefault="00A541BB" w:rsidP="00184652">
      <w:pPr>
        <w:numPr>
          <w:ilvl w:val="0"/>
          <w:numId w:val="94"/>
        </w:numPr>
        <w:autoSpaceDE w:val="0"/>
        <w:autoSpaceDN w:val="0"/>
        <w:adjustRightInd w:val="0"/>
        <w:jc w:val="both"/>
      </w:pPr>
      <w:r w:rsidRPr="00B73421">
        <w:t>objektivně zhodnotí svůj výkon v sólové, komorní i orchestrální hře</w:t>
      </w:r>
    </w:p>
    <w:p w14:paraId="030F7DF2" w14:textId="77777777" w:rsidR="00A541BB" w:rsidRPr="00B73421" w:rsidRDefault="00A541BB">
      <w:pPr>
        <w:autoSpaceDE w:val="0"/>
        <w:autoSpaceDN w:val="0"/>
        <w:adjustRightInd w:val="0"/>
      </w:pPr>
    </w:p>
    <w:p w14:paraId="045F6185" w14:textId="77777777" w:rsidR="00A541BB" w:rsidRPr="00B73421" w:rsidRDefault="00A541BB">
      <w:pPr>
        <w:autoSpaceDE w:val="0"/>
        <w:autoSpaceDN w:val="0"/>
        <w:adjustRightInd w:val="0"/>
      </w:pPr>
    </w:p>
    <w:p w14:paraId="5A2CCC10" w14:textId="77777777" w:rsidR="00A541BB" w:rsidRPr="00B73421" w:rsidRDefault="00A541BB">
      <w:pPr>
        <w:autoSpaceDE w:val="0"/>
        <w:autoSpaceDN w:val="0"/>
        <w:adjustRightInd w:val="0"/>
        <w:rPr>
          <w:b/>
          <w:bCs/>
          <w:u w:val="single"/>
        </w:rPr>
      </w:pPr>
      <w:r w:rsidRPr="00B73421">
        <w:rPr>
          <w:b/>
          <w:bCs/>
          <w:u w:val="single"/>
        </w:rPr>
        <w:t>3. - 4. ročník</w:t>
      </w:r>
    </w:p>
    <w:p w14:paraId="039D5ABF" w14:textId="77777777" w:rsidR="00A541BB" w:rsidRPr="00B73421" w:rsidRDefault="00A541BB">
      <w:pPr>
        <w:autoSpaceDE w:val="0"/>
        <w:autoSpaceDN w:val="0"/>
        <w:adjustRightInd w:val="0"/>
        <w:rPr>
          <w:b/>
          <w:bCs/>
          <w:u w:val="single"/>
        </w:rPr>
      </w:pPr>
    </w:p>
    <w:p w14:paraId="46AF0CE1" w14:textId="77777777" w:rsidR="00A541BB" w:rsidRPr="00B73421" w:rsidRDefault="00A541BB">
      <w:pPr>
        <w:autoSpaceDE w:val="0"/>
        <w:autoSpaceDN w:val="0"/>
        <w:adjustRightInd w:val="0"/>
        <w:rPr>
          <w:b/>
          <w:bCs/>
        </w:rPr>
      </w:pPr>
      <w:r w:rsidRPr="00B73421">
        <w:rPr>
          <w:b/>
          <w:bCs/>
        </w:rPr>
        <w:t>Žák:</w:t>
      </w:r>
    </w:p>
    <w:p w14:paraId="448DF61F" w14:textId="77777777" w:rsidR="00A541BB" w:rsidRPr="00B73421" w:rsidRDefault="00A541BB" w:rsidP="00184652">
      <w:pPr>
        <w:numPr>
          <w:ilvl w:val="0"/>
          <w:numId w:val="94"/>
        </w:numPr>
        <w:autoSpaceDE w:val="0"/>
        <w:autoSpaceDN w:val="0"/>
        <w:adjustRightInd w:val="0"/>
        <w:jc w:val="both"/>
      </w:pPr>
      <w:r w:rsidRPr="00B73421">
        <w:t>navazuje na výsledky dřívějšího studia a doplňuje o nové učivo a poznatky</w:t>
      </w:r>
    </w:p>
    <w:p w14:paraId="1527C9B2" w14:textId="77777777" w:rsidR="00A541BB" w:rsidRPr="00B73421" w:rsidRDefault="00A541BB" w:rsidP="00184652">
      <w:pPr>
        <w:numPr>
          <w:ilvl w:val="0"/>
          <w:numId w:val="94"/>
        </w:numPr>
        <w:autoSpaceDE w:val="0"/>
        <w:autoSpaceDN w:val="0"/>
        <w:adjustRightInd w:val="0"/>
        <w:jc w:val="both"/>
      </w:pPr>
      <w:r w:rsidRPr="00B73421">
        <w:t>pracuje samostatně na kvalitě tónu a upevňuje dechové návyky</w:t>
      </w:r>
    </w:p>
    <w:p w14:paraId="3271819D" w14:textId="77777777" w:rsidR="00A541BB" w:rsidRPr="00B73421" w:rsidRDefault="00A541BB" w:rsidP="00184652">
      <w:pPr>
        <w:numPr>
          <w:ilvl w:val="0"/>
          <w:numId w:val="94"/>
        </w:numPr>
        <w:autoSpaceDE w:val="0"/>
        <w:autoSpaceDN w:val="0"/>
        <w:adjustRightInd w:val="0"/>
        <w:jc w:val="both"/>
      </w:pPr>
      <w:r w:rsidRPr="00B73421">
        <w:t>zdokonaluje nátiskovou techniku (omezuje tlak nátrubku na rty)</w:t>
      </w:r>
    </w:p>
    <w:p w14:paraId="4786369B" w14:textId="77777777" w:rsidR="00A541BB" w:rsidRPr="00B73421" w:rsidRDefault="00A541BB" w:rsidP="00184652">
      <w:pPr>
        <w:numPr>
          <w:ilvl w:val="0"/>
          <w:numId w:val="94"/>
        </w:numPr>
        <w:autoSpaceDE w:val="0"/>
        <w:autoSpaceDN w:val="0"/>
        <w:adjustRightInd w:val="0"/>
        <w:jc w:val="both"/>
      </w:pPr>
      <w:r w:rsidRPr="00B73421">
        <w:t>rozšiřuje rozsah (podle možností, se zachováním kvality a lehkosti tvoření tónu)</w:t>
      </w:r>
    </w:p>
    <w:p w14:paraId="02E9B898" w14:textId="77777777" w:rsidR="00A541BB" w:rsidRPr="00B73421" w:rsidRDefault="00A541BB" w:rsidP="00184652">
      <w:pPr>
        <w:numPr>
          <w:ilvl w:val="0"/>
          <w:numId w:val="94"/>
        </w:numPr>
        <w:autoSpaceDE w:val="0"/>
        <w:autoSpaceDN w:val="0"/>
        <w:adjustRightInd w:val="0"/>
        <w:jc w:val="both"/>
      </w:pPr>
      <w:r w:rsidRPr="00B73421">
        <w:t>zlepšuje a upevňuje intonační jistotu</w:t>
      </w:r>
    </w:p>
    <w:p w14:paraId="5B5B625A" w14:textId="77777777" w:rsidR="00A541BB" w:rsidRPr="00B73421" w:rsidRDefault="00A541BB" w:rsidP="00184652">
      <w:pPr>
        <w:numPr>
          <w:ilvl w:val="0"/>
          <w:numId w:val="94"/>
        </w:numPr>
        <w:autoSpaceDE w:val="0"/>
        <w:autoSpaceDN w:val="0"/>
        <w:adjustRightInd w:val="0"/>
        <w:jc w:val="both"/>
      </w:pPr>
      <w:r w:rsidRPr="00B73421">
        <w:t>používá B ladění (pokud má nástroj s B ventilem) v dosaženém rozsahu</w:t>
      </w:r>
    </w:p>
    <w:p w14:paraId="5BD90D4F" w14:textId="77777777" w:rsidR="00A541BB" w:rsidRPr="00B73421" w:rsidRDefault="00A541BB" w:rsidP="00184652">
      <w:pPr>
        <w:numPr>
          <w:ilvl w:val="0"/>
          <w:numId w:val="94"/>
        </w:numPr>
        <w:autoSpaceDE w:val="0"/>
        <w:autoSpaceDN w:val="0"/>
        <w:adjustRightInd w:val="0"/>
        <w:jc w:val="both"/>
      </w:pPr>
      <w:r w:rsidRPr="00B73421">
        <w:t>hraje stupnice a akordy podle dosaženého rozsahu – rychlejší tempo</w:t>
      </w:r>
    </w:p>
    <w:p w14:paraId="30E06EC9" w14:textId="77777777" w:rsidR="00A541BB" w:rsidRPr="00B73421" w:rsidRDefault="00A541BB" w:rsidP="00184652">
      <w:pPr>
        <w:numPr>
          <w:ilvl w:val="0"/>
          <w:numId w:val="94"/>
        </w:numPr>
        <w:autoSpaceDE w:val="0"/>
        <w:autoSpaceDN w:val="0"/>
        <w:adjustRightInd w:val="0"/>
        <w:jc w:val="both"/>
      </w:pPr>
      <w:r w:rsidRPr="00B73421">
        <w:t>hraje samostatně z not složité rytmy</w:t>
      </w:r>
    </w:p>
    <w:p w14:paraId="2D06DBC1" w14:textId="77777777" w:rsidR="00A541BB" w:rsidRPr="00B73421" w:rsidRDefault="00A541BB" w:rsidP="00184652">
      <w:pPr>
        <w:numPr>
          <w:ilvl w:val="0"/>
          <w:numId w:val="94"/>
        </w:numPr>
        <w:autoSpaceDE w:val="0"/>
        <w:autoSpaceDN w:val="0"/>
        <w:adjustRightInd w:val="0"/>
        <w:jc w:val="both"/>
      </w:pPr>
      <w:r w:rsidRPr="00B73421">
        <w:t>využívá dynamické a výrazové prostředky</w:t>
      </w:r>
    </w:p>
    <w:p w14:paraId="7B294092" w14:textId="77777777" w:rsidR="00A541BB" w:rsidRPr="00B73421" w:rsidRDefault="00A541BB" w:rsidP="00184652">
      <w:pPr>
        <w:numPr>
          <w:ilvl w:val="0"/>
          <w:numId w:val="94"/>
        </w:numPr>
        <w:autoSpaceDE w:val="0"/>
        <w:autoSpaceDN w:val="0"/>
        <w:adjustRightInd w:val="0"/>
        <w:jc w:val="both"/>
      </w:pPr>
      <w:r w:rsidRPr="00B73421">
        <w:t>pracuje v orchestru či komorní hře</w:t>
      </w:r>
    </w:p>
    <w:p w14:paraId="789F097C" w14:textId="77777777" w:rsidR="00A541BB" w:rsidRPr="00B73421" w:rsidRDefault="00A541BB" w:rsidP="00184652">
      <w:pPr>
        <w:numPr>
          <w:ilvl w:val="0"/>
          <w:numId w:val="94"/>
        </w:numPr>
        <w:autoSpaceDE w:val="0"/>
        <w:autoSpaceDN w:val="0"/>
        <w:adjustRightInd w:val="0"/>
        <w:jc w:val="both"/>
      </w:pPr>
      <w:r w:rsidRPr="00B73421">
        <w:t>vytváří si názor na interpretaci skladeb různých stylových období a žánrů</w:t>
      </w:r>
    </w:p>
    <w:p w14:paraId="083BE258" w14:textId="77777777" w:rsidR="00A541BB" w:rsidRPr="00B73421" w:rsidRDefault="00A541BB" w:rsidP="00184652">
      <w:pPr>
        <w:numPr>
          <w:ilvl w:val="0"/>
          <w:numId w:val="94"/>
        </w:numPr>
        <w:autoSpaceDE w:val="0"/>
        <w:autoSpaceDN w:val="0"/>
        <w:adjustRightInd w:val="0"/>
        <w:jc w:val="both"/>
      </w:pPr>
      <w:r w:rsidRPr="00B73421">
        <w:t>samostatně studuje přednesové skladby se zapojením všech výrazových prostředků</w:t>
      </w:r>
    </w:p>
    <w:p w14:paraId="7C670D07" w14:textId="77777777" w:rsidR="00A541BB" w:rsidRPr="00B73421" w:rsidRDefault="00A541BB" w:rsidP="00184652">
      <w:pPr>
        <w:numPr>
          <w:ilvl w:val="0"/>
          <w:numId w:val="94"/>
        </w:numPr>
        <w:autoSpaceDE w:val="0"/>
        <w:autoSpaceDN w:val="0"/>
        <w:adjustRightInd w:val="0"/>
        <w:jc w:val="both"/>
      </w:pPr>
      <w:r w:rsidRPr="00B73421">
        <w:t>využívá své posluchačské a interpretační zkušenosti, podílí se na výběru skladeb</w:t>
      </w:r>
    </w:p>
    <w:p w14:paraId="186BB530" w14:textId="77777777" w:rsidR="00A541BB" w:rsidRPr="00B73421" w:rsidRDefault="00A541BB" w:rsidP="00184652">
      <w:pPr>
        <w:numPr>
          <w:ilvl w:val="0"/>
          <w:numId w:val="94"/>
        </w:numPr>
        <w:autoSpaceDE w:val="0"/>
        <w:autoSpaceDN w:val="0"/>
        <w:adjustRightInd w:val="0"/>
        <w:jc w:val="both"/>
      </w:pPr>
      <w:r w:rsidRPr="00B73421">
        <w:t>samostatně řeší problematiku nástrojové techniky včetně základní péče o nástroj</w:t>
      </w:r>
    </w:p>
    <w:p w14:paraId="7712BEC9" w14:textId="77777777" w:rsidR="00A541BB" w:rsidRPr="00B73421" w:rsidRDefault="00A541BB" w:rsidP="00184652">
      <w:pPr>
        <w:numPr>
          <w:ilvl w:val="0"/>
          <w:numId w:val="94"/>
        </w:numPr>
        <w:autoSpaceDE w:val="0"/>
        <w:autoSpaceDN w:val="0"/>
        <w:adjustRightInd w:val="0"/>
        <w:jc w:val="both"/>
      </w:pPr>
      <w:r w:rsidRPr="00B73421">
        <w:t>dokáže zhodnotit všechny složky hrané skladby</w:t>
      </w:r>
    </w:p>
    <w:p w14:paraId="252E28BF" w14:textId="77777777" w:rsidR="00A541BB" w:rsidRPr="00B73421" w:rsidRDefault="00A541BB" w:rsidP="00184652">
      <w:pPr>
        <w:numPr>
          <w:ilvl w:val="0"/>
          <w:numId w:val="94"/>
        </w:numPr>
        <w:autoSpaceDE w:val="0"/>
        <w:autoSpaceDN w:val="0"/>
        <w:adjustRightInd w:val="0"/>
        <w:jc w:val="both"/>
      </w:pPr>
      <w:r w:rsidRPr="00B73421">
        <w:t>objektivně zhodnotí svůj výkon v sólové, komorní i orchestrální hře</w:t>
      </w:r>
    </w:p>
    <w:p w14:paraId="76DDE773" w14:textId="77777777" w:rsidR="00A541BB" w:rsidRPr="00B73421" w:rsidRDefault="00A541BB">
      <w:pPr>
        <w:autoSpaceDE w:val="0"/>
        <w:autoSpaceDN w:val="0"/>
        <w:adjustRightInd w:val="0"/>
        <w:rPr>
          <w:b/>
          <w:bCs/>
        </w:rPr>
      </w:pPr>
    </w:p>
    <w:p w14:paraId="3A050C3B" w14:textId="77777777" w:rsidR="00A541BB" w:rsidRPr="00B73421" w:rsidRDefault="00A541BB">
      <w:pPr>
        <w:autoSpaceDE w:val="0"/>
        <w:autoSpaceDN w:val="0"/>
        <w:adjustRightInd w:val="0"/>
      </w:pPr>
    </w:p>
    <w:p w14:paraId="6EB30B2C" w14:textId="77777777" w:rsidR="00A541BB" w:rsidRPr="00B73421" w:rsidRDefault="00A541BB">
      <w:pPr>
        <w:jc w:val="both"/>
        <w:rPr>
          <w:b/>
          <w:bCs/>
        </w:rPr>
      </w:pPr>
      <w:r w:rsidRPr="00B73421">
        <w:rPr>
          <w:b/>
          <w:bCs/>
        </w:rPr>
        <w:t>Žák 4. ročníku ukončí základní studium II. stupně veřejným absolventským koncertem.</w:t>
      </w:r>
    </w:p>
    <w:p w14:paraId="65C08BB8" w14:textId="77777777" w:rsidR="00A541BB" w:rsidRPr="00B73421" w:rsidRDefault="00A541BB">
      <w:pPr>
        <w:jc w:val="both"/>
        <w:rPr>
          <w:b/>
          <w:bCs/>
        </w:rPr>
      </w:pPr>
    </w:p>
    <w:p w14:paraId="26BD120C" w14:textId="77777777" w:rsidR="00A541BB" w:rsidRDefault="00A541BB" w:rsidP="00A80D45">
      <w:pPr>
        <w:jc w:val="both"/>
        <w:rPr>
          <w:b/>
          <w:bCs/>
        </w:rPr>
      </w:pPr>
      <w:r w:rsidRPr="00B73421">
        <w:rPr>
          <w:b/>
          <w:bCs/>
        </w:rPr>
        <w:t>V případě závažných důvodů může žák ukončit základní studium II. stupně</w:t>
      </w:r>
      <w:r w:rsidR="00B804BA">
        <w:rPr>
          <w:b/>
          <w:bCs/>
        </w:rPr>
        <w:t xml:space="preserve"> vystoupením na třídní přehrávce nebo</w:t>
      </w:r>
      <w:r w:rsidRPr="00B73421">
        <w:rPr>
          <w:b/>
          <w:bCs/>
        </w:rPr>
        <w:t xml:space="preserve"> závěrečnou zkouškou</w:t>
      </w:r>
      <w:r w:rsidRPr="00B73421">
        <w:t>.</w:t>
      </w:r>
      <w:r w:rsidRPr="00B73421">
        <w:rPr>
          <w:b/>
          <w:bCs/>
        </w:rPr>
        <w:t xml:space="preserve"> </w:t>
      </w:r>
    </w:p>
    <w:p w14:paraId="3E6A2808" w14:textId="77777777" w:rsidR="00EA1B38" w:rsidRDefault="00EA1B38" w:rsidP="00A80D45">
      <w:pPr>
        <w:jc w:val="both"/>
        <w:rPr>
          <w:b/>
          <w:bCs/>
        </w:rPr>
      </w:pPr>
    </w:p>
    <w:p w14:paraId="098E944D" w14:textId="77777777" w:rsidR="00EA1B38" w:rsidRDefault="00EA1B38" w:rsidP="00A80D45">
      <w:pPr>
        <w:jc w:val="both"/>
        <w:rPr>
          <w:b/>
          <w:bCs/>
        </w:rPr>
      </w:pPr>
    </w:p>
    <w:p w14:paraId="3DDBF5D6" w14:textId="77777777" w:rsidR="00EA1B38" w:rsidRPr="00B73421" w:rsidRDefault="00EA1B38" w:rsidP="00A80D45">
      <w:pPr>
        <w:jc w:val="both"/>
        <w:rPr>
          <w:b/>
          <w:bCs/>
        </w:rPr>
      </w:pPr>
    </w:p>
    <w:p w14:paraId="3A72DE7F" w14:textId="77777777" w:rsidR="00A541BB" w:rsidRPr="007D52B8" w:rsidRDefault="00A541BB" w:rsidP="007D52B8">
      <w:pPr>
        <w:pStyle w:val="Nadpis3-16"/>
      </w:pPr>
      <w:bookmarkStart w:id="27" w:name="_Toc31966858"/>
      <w:r w:rsidRPr="007D52B8">
        <w:lastRenderedPageBreak/>
        <w:t>5.2.12</w:t>
      </w:r>
      <w:r w:rsidRPr="007D52B8">
        <w:tab/>
        <w:t xml:space="preserve">Studijní zaměření: Hra na </w:t>
      </w:r>
      <w:proofErr w:type="gramStart"/>
      <w:r w:rsidRPr="007D52B8">
        <w:t>tenor - baryton</w:t>
      </w:r>
      <w:bookmarkEnd w:id="27"/>
      <w:proofErr w:type="gramEnd"/>
    </w:p>
    <w:p w14:paraId="63CE7A1D" w14:textId="77777777" w:rsidR="00A541BB" w:rsidRDefault="00A541BB"/>
    <w:p w14:paraId="032F8B6C" w14:textId="77777777" w:rsidR="00A541BB" w:rsidRDefault="00A541BB"/>
    <w:p w14:paraId="52045C64" w14:textId="77777777" w:rsidR="00A541BB" w:rsidRDefault="00A541BB">
      <w:pPr>
        <w:ind w:firstLine="540"/>
        <w:jc w:val="both"/>
      </w:pPr>
      <w:r>
        <w:t>Na naší škole se vyučuje hra na trubku (tenor),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0C593DFA" w14:textId="77777777" w:rsidR="00A541BB" w:rsidRDefault="00A541BB">
      <w:pPr>
        <w:pStyle w:val="Zkladntextodsazen"/>
        <w:spacing w:line="240" w:lineRule="auto"/>
        <w:ind w:firstLine="0"/>
        <w:rPr>
          <w:u w:val="single"/>
        </w:rPr>
      </w:pPr>
    </w:p>
    <w:p w14:paraId="56AB5B89" w14:textId="77777777" w:rsidR="00A541BB" w:rsidRDefault="00A541BB">
      <w:pPr>
        <w:pStyle w:val="Zkladntextodsazen"/>
        <w:spacing w:line="240" w:lineRule="auto"/>
        <w:ind w:firstLine="0"/>
        <w:rPr>
          <w:u w:val="single"/>
        </w:rPr>
      </w:pPr>
    </w:p>
    <w:p w14:paraId="06E38E0F" w14:textId="77777777" w:rsidR="00A541BB" w:rsidRDefault="00A541BB" w:rsidP="00D42EA2">
      <w:pPr>
        <w:pStyle w:val="Zkladntextodsazen"/>
        <w:spacing w:line="240" w:lineRule="auto"/>
        <w:ind w:firstLine="0"/>
        <w:rPr>
          <w:u w:val="single"/>
        </w:rPr>
      </w:pPr>
      <w:r>
        <w:rPr>
          <w:u w:val="single"/>
        </w:rPr>
        <w:t>Učební plán pro I. stupeň: studijní zaměření: hra na tenor – baryton</w:t>
      </w:r>
    </w:p>
    <w:p w14:paraId="62CD8F84"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42EA2" w14:paraId="70BCA212" w14:textId="77777777" w:rsidTr="00D42EA2">
        <w:trPr>
          <w:cantSplit/>
        </w:trPr>
        <w:tc>
          <w:tcPr>
            <w:tcW w:w="0" w:type="auto"/>
            <w:gridSpan w:val="2"/>
            <w:vMerge w:val="restart"/>
          </w:tcPr>
          <w:p w14:paraId="0307B265" w14:textId="77777777" w:rsidR="00D42EA2" w:rsidRDefault="00D42EA2" w:rsidP="00D42EA2">
            <w:pPr>
              <w:pStyle w:val="Zkladntextodsazen"/>
              <w:spacing w:line="240" w:lineRule="auto"/>
              <w:ind w:firstLine="0"/>
            </w:pPr>
            <w:r>
              <w:t>Název předmětu</w:t>
            </w:r>
          </w:p>
        </w:tc>
        <w:tc>
          <w:tcPr>
            <w:tcW w:w="0" w:type="auto"/>
            <w:gridSpan w:val="7"/>
          </w:tcPr>
          <w:p w14:paraId="59536E55" w14:textId="77777777" w:rsidR="00D42EA2" w:rsidRDefault="00D42EA2" w:rsidP="00D42EA2">
            <w:pPr>
              <w:pStyle w:val="Zkladntextodsazen"/>
              <w:spacing w:line="240" w:lineRule="auto"/>
              <w:ind w:firstLine="0"/>
              <w:jc w:val="center"/>
            </w:pPr>
            <w:r>
              <w:rPr>
                <w:b/>
                <w:bCs/>
              </w:rPr>
              <w:t>Týdenní hodinová dotace</w:t>
            </w:r>
          </w:p>
        </w:tc>
      </w:tr>
      <w:tr w:rsidR="00D42EA2" w14:paraId="0C430203" w14:textId="77777777" w:rsidTr="00D42EA2">
        <w:trPr>
          <w:cantSplit/>
        </w:trPr>
        <w:tc>
          <w:tcPr>
            <w:tcW w:w="0" w:type="auto"/>
            <w:gridSpan w:val="2"/>
            <w:vMerge/>
          </w:tcPr>
          <w:p w14:paraId="0FA292AA" w14:textId="77777777" w:rsidR="00D42EA2" w:rsidRDefault="00D42EA2" w:rsidP="00D42EA2">
            <w:pPr>
              <w:pStyle w:val="Zkladntextodsazen"/>
              <w:spacing w:line="240" w:lineRule="auto"/>
              <w:ind w:firstLine="0"/>
              <w:rPr>
                <w:b/>
                <w:bCs/>
              </w:rPr>
            </w:pPr>
          </w:p>
        </w:tc>
        <w:tc>
          <w:tcPr>
            <w:tcW w:w="0" w:type="auto"/>
          </w:tcPr>
          <w:p w14:paraId="6AE13CA0" w14:textId="77777777" w:rsidR="00D42EA2" w:rsidRDefault="00D42EA2" w:rsidP="00D42EA2">
            <w:pPr>
              <w:pStyle w:val="Zkladntextodsazen"/>
              <w:spacing w:line="240" w:lineRule="auto"/>
              <w:ind w:firstLine="0"/>
            </w:pPr>
            <w:r>
              <w:t>1. roč.</w:t>
            </w:r>
          </w:p>
        </w:tc>
        <w:tc>
          <w:tcPr>
            <w:tcW w:w="0" w:type="auto"/>
          </w:tcPr>
          <w:p w14:paraId="5DDFC128" w14:textId="77777777" w:rsidR="00D42EA2" w:rsidRDefault="00D42EA2" w:rsidP="00D42EA2">
            <w:pPr>
              <w:pStyle w:val="Zkladntextodsazen"/>
              <w:spacing w:line="240" w:lineRule="auto"/>
              <w:ind w:firstLine="0"/>
            </w:pPr>
            <w:r>
              <w:t>2. roč.</w:t>
            </w:r>
          </w:p>
        </w:tc>
        <w:tc>
          <w:tcPr>
            <w:tcW w:w="0" w:type="auto"/>
          </w:tcPr>
          <w:p w14:paraId="6C01FF42" w14:textId="77777777" w:rsidR="00D42EA2" w:rsidRDefault="00D42EA2" w:rsidP="00D42EA2">
            <w:pPr>
              <w:pStyle w:val="Zkladntextodsazen"/>
              <w:spacing w:line="240" w:lineRule="auto"/>
              <w:ind w:firstLine="0"/>
            </w:pPr>
            <w:r>
              <w:t>3. roč.</w:t>
            </w:r>
          </w:p>
        </w:tc>
        <w:tc>
          <w:tcPr>
            <w:tcW w:w="0" w:type="auto"/>
          </w:tcPr>
          <w:p w14:paraId="23AA7E1D" w14:textId="77777777" w:rsidR="00D42EA2" w:rsidRDefault="00D42EA2" w:rsidP="00D42EA2">
            <w:pPr>
              <w:pStyle w:val="Zkladntextodsazen"/>
              <w:spacing w:line="240" w:lineRule="auto"/>
              <w:ind w:firstLine="0"/>
            </w:pPr>
            <w:r>
              <w:t>4. roč.</w:t>
            </w:r>
          </w:p>
        </w:tc>
        <w:tc>
          <w:tcPr>
            <w:tcW w:w="0" w:type="auto"/>
          </w:tcPr>
          <w:p w14:paraId="5EB4F12E" w14:textId="77777777" w:rsidR="00D42EA2" w:rsidRDefault="00D42EA2" w:rsidP="00D42EA2">
            <w:pPr>
              <w:pStyle w:val="Zkladntextodsazen"/>
              <w:spacing w:line="240" w:lineRule="auto"/>
              <w:ind w:firstLine="0"/>
            </w:pPr>
            <w:r>
              <w:t>5. roč.</w:t>
            </w:r>
          </w:p>
        </w:tc>
        <w:tc>
          <w:tcPr>
            <w:tcW w:w="0" w:type="auto"/>
          </w:tcPr>
          <w:p w14:paraId="5E9558F6" w14:textId="77777777" w:rsidR="00D42EA2" w:rsidRDefault="00D42EA2" w:rsidP="00D42EA2">
            <w:pPr>
              <w:pStyle w:val="Zkladntextodsazen"/>
              <w:spacing w:line="240" w:lineRule="auto"/>
              <w:ind w:firstLine="0"/>
            </w:pPr>
            <w:r>
              <w:t>6. roč.</w:t>
            </w:r>
          </w:p>
        </w:tc>
        <w:tc>
          <w:tcPr>
            <w:tcW w:w="0" w:type="auto"/>
          </w:tcPr>
          <w:p w14:paraId="2282BABF" w14:textId="77777777" w:rsidR="00D42EA2" w:rsidRDefault="00D42EA2" w:rsidP="00D42EA2">
            <w:pPr>
              <w:pStyle w:val="Zkladntextodsazen"/>
              <w:spacing w:line="240" w:lineRule="auto"/>
              <w:ind w:firstLine="0"/>
            </w:pPr>
            <w:r>
              <w:t>7. roč.</w:t>
            </w:r>
          </w:p>
        </w:tc>
      </w:tr>
      <w:tr w:rsidR="00D42EA2" w14:paraId="628A4B6F" w14:textId="77777777" w:rsidTr="00D42EA2">
        <w:tc>
          <w:tcPr>
            <w:tcW w:w="0" w:type="auto"/>
            <w:gridSpan w:val="2"/>
          </w:tcPr>
          <w:p w14:paraId="01B0F1A7" w14:textId="77777777" w:rsidR="00D42EA2" w:rsidRDefault="00D42EA2" w:rsidP="00D42EA2">
            <w:pPr>
              <w:pStyle w:val="Zkladntextodsazen"/>
              <w:spacing w:line="240" w:lineRule="auto"/>
              <w:ind w:firstLine="0"/>
              <w:rPr>
                <w:b/>
                <w:bCs/>
              </w:rPr>
            </w:pPr>
            <w:r>
              <w:rPr>
                <w:b/>
                <w:bCs/>
              </w:rPr>
              <w:t>Hra na tenor-baryton</w:t>
            </w:r>
          </w:p>
        </w:tc>
        <w:tc>
          <w:tcPr>
            <w:tcW w:w="0" w:type="auto"/>
          </w:tcPr>
          <w:p w14:paraId="7C334EDC" w14:textId="77777777" w:rsidR="00D42EA2" w:rsidRDefault="00D42EA2" w:rsidP="00D42EA2">
            <w:pPr>
              <w:pStyle w:val="Zkladntextodsazen"/>
              <w:spacing w:line="240" w:lineRule="auto"/>
              <w:ind w:firstLine="0"/>
              <w:jc w:val="center"/>
              <w:rPr>
                <w:b/>
                <w:bCs/>
              </w:rPr>
            </w:pPr>
            <w:r>
              <w:rPr>
                <w:b/>
                <w:bCs/>
              </w:rPr>
              <w:t>1</w:t>
            </w:r>
          </w:p>
        </w:tc>
        <w:tc>
          <w:tcPr>
            <w:tcW w:w="0" w:type="auto"/>
          </w:tcPr>
          <w:p w14:paraId="57653ACB" w14:textId="77777777" w:rsidR="00D42EA2" w:rsidRDefault="00D42EA2" w:rsidP="00D42EA2">
            <w:pPr>
              <w:pStyle w:val="Zkladntextodsazen"/>
              <w:spacing w:line="240" w:lineRule="auto"/>
              <w:ind w:firstLine="0"/>
              <w:jc w:val="center"/>
              <w:rPr>
                <w:b/>
                <w:bCs/>
              </w:rPr>
            </w:pPr>
            <w:r>
              <w:rPr>
                <w:b/>
                <w:bCs/>
              </w:rPr>
              <w:t>1</w:t>
            </w:r>
          </w:p>
        </w:tc>
        <w:tc>
          <w:tcPr>
            <w:tcW w:w="0" w:type="auto"/>
          </w:tcPr>
          <w:p w14:paraId="618D6BAA" w14:textId="77777777" w:rsidR="00D42EA2" w:rsidRDefault="00D42EA2" w:rsidP="00D42EA2">
            <w:pPr>
              <w:pStyle w:val="Zkladntextodsazen"/>
              <w:spacing w:line="240" w:lineRule="auto"/>
              <w:ind w:firstLine="0"/>
              <w:jc w:val="center"/>
              <w:rPr>
                <w:b/>
                <w:bCs/>
              </w:rPr>
            </w:pPr>
            <w:r>
              <w:rPr>
                <w:b/>
                <w:bCs/>
              </w:rPr>
              <w:t>1</w:t>
            </w:r>
          </w:p>
        </w:tc>
        <w:tc>
          <w:tcPr>
            <w:tcW w:w="0" w:type="auto"/>
          </w:tcPr>
          <w:p w14:paraId="09684482" w14:textId="77777777" w:rsidR="00D42EA2" w:rsidRDefault="00D42EA2" w:rsidP="00D42EA2">
            <w:pPr>
              <w:pStyle w:val="Zkladntextodsazen"/>
              <w:spacing w:line="240" w:lineRule="auto"/>
              <w:ind w:firstLine="0"/>
              <w:jc w:val="center"/>
              <w:rPr>
                <w:b/>
                <w:bCs/>
              </w:rPr>
            </w:pPr>
            <w:r>
              <w:rPr>
                <w:b/>
                <w:bCs/>
              </w:rPr>
              <w:t>1</w:t>
            </w:r>
          </w:p>
        </w:tc>
        <w:tc>
          <w:tcPr>
            <w:tcW w:w="0" w:type="auto"/>
          </w:tcPr>
          <w:p w14:paraId="0018EA59" w14:textId="77777777" w:rsidR="00D42EA2" w:rsidRDefault="00D42EA2" w:rsidP="00D42EA2">
            <w:pPr>
              <w:pStyle w:val="Zkladntextodsazen"/>
              <w:spacing w:line="240" w:lineRule="auto"/>
              <w:ind w:firstLine="0"/>
              <w:jc w:val="center"/>
              <w:rPr>
                <w:b/>
                <w:bCs/>
              </w:rPr>
            </w:pPr>
            <w:r>
              <w:rPr>
                <w:b/>
                <w:bCs/>
              </w:rPr>
              <w:t>1</w:t>
            </w:r>
          </w:p>
        </w:tc>
        <w:tc>
          <w:tcPr>
            <w:tcW w:w="0" w:type="auto"/>
          </w:tcPr>
          <w:p w14:paraId="56E317DF" w14:textId="77777777" w:rsidR="00D42EA2" w:rsidRDefault="00D42EA2" w:rsidP="00D42EA2">
            <w:pPr>
              <w:pStyle w:val="Zkladntextodsazen"/>
              <w:spacing w:line="240" w:lineRule="auto"/>
              <w:ind w:firstLine="0"/>
              <w:jc w:val="center"/>
              <w:rPr>
                <w:b/>
                <w:bCs/>
              </w:rPr>
            </w:pPr>
            <w:r>
              <w:rPr>
                <w:b/>
                <w:bCs/>
              </w:rPr>
              <w:t>1</w:t>
            </w:r>
          </w:p>
        </w:tc>
        <w:tc>
          <w:tcPr>
            <w:tcW w:w="0" w:type="auto"/>
          </w:tcPr>
          <w:p w14:paraId="6117A10D" w14:textId="77777777" w:rsidR="00D42EA2" w:rsidRDefault="00D42EA2" w:rsidP="00D42EA2">
            <w:pPr>
              <w:pStyle w:val="Zkladntextodsazen"/>
              <w:spacing w:line="240" w:lineRule="auto"/>
              <w:ind w:firstLine="0"/>
              <w:jc w:val="center"/>
              <w:rPr>
                <w:b/>
                <w:bCs/>
              </w:rPr>
            </w:pPr>
            <w:r>
              <w:rPr>
                <w:b/>
                <w:bCs/>
              </w:rPr>
              <w:t>1</w:t>
            </w:r>
          </w:p>
        </w:tc>
      </w:tr>
      <w:tr w:rsidR="00D42EA2" w14:paraId="71FA0015" w14:textId="77777777" w:rsidTr="00D42EA2">
        <w:trPr>
          <w:trHeight w:val="275"/>
        </w:trPr>
        <w:tc>
          <w:tcPr>
            <w:tcW w:w="0" w:type="auto"/>
            <w:vMerge w:val="restart"/>
          </w:tcPr>
          <w:p w14:paraId="6E7CC7C0" w14:textId="77777777" w:rsidR="00D42EA2" w:rsidRDefault="00D42EA2" w:rsidP="00D42EA2">
            <w:pPr>
              <w:pStyle w:val="Zkladntextodsazen"/>
              <w:spacing w:line="240" w:lineRule="auto"/>
              <w:ind w:firstLine="0"/>
              <w:rPr>
                <w:bCs/>
              </w:rPr>
            </w:pPr>
          </w:p>
          <w:p w14:paraId="4407F634" w14:textId="77777777" w:rsidR="00D42EA2" w:rsidRPr="001760DE" w:rsidRDefault="00D42EA2" w:rsidP="00D42EA2">
            <w:pPr>
              <w:pStyle w:val="Zkladntextodsazen"/>
              <w:spacing w:line="240" w:lineRule="auto"/>
              <w:ind w:firstLine="0"/>
              <w:rPr>
                <w:bCs/>
              </w:rPr>
            </w:pPr>
            <w:r w:rsidRPr="001760DE">
              <w:rPr>
                <w:bCs/>
              </w:rPr>
              <w:t>Volitelné předměty</w:t>
            </w:r>
          </w:p>
          <w:p w14:paraId="007D00A3" w14:textId="77777777" w:rsidR="00D42EA2" w:rsidRDefault="00D42EA2" w:rsidP="00D42EA2">
            <w:pPr>
              <w:pStyle w:val="Zkladntextodsazen"/>
              <w:spacing w:line="240" w:lineRule="auto"/>
              <w:ind w:firstLine="0"/>
              <w:rPr>
                <w:b/>
                <w:bCs/>
              </w:rPr>
            </w:pPr>
          </w:p>
        </w:tc>
        <w:tc>
          <w:tcPr>
            <w:tcW w:w="0" w:type="auto"/>
          </w:tcPr>
          <w:p w14:paraId="568E153A" w14:textId="77777777" w:rsidR="00D42EA2" w:rsidRDefault="00D42EA2" w:rsidP="00D42EA2">
            <w:pPr>
              <w:pStyle w:val="Zkladntextodsazen"/>
              <w:spacing w:line="240" w:lineRule="auto"/>
              <w:ind w:firstLine="0"/>
              <w:rPr>
                <w:b/>
                <w:bCs/>
              </w:rPr>
            </w:pPr>
            <w:r>
              <w:rPr>
                <w:b/>
                <w:bCs/>
              </w:rPr>
              <w:t>Souborová hra</w:t>
            </w:r>
          </w:p>
        </w:tc>
        <w:tc>
          <w:tcPr>
            <w:tcW w:w="0" w:type="auto"/>
          </w:tcPr>
          <w:p w14:paraId="23D12BC3" w14:textId="77777777" w:rsidR="00D42EA2" w:rsidRDefault="00D42EA2" w:rsidP="00D42EA2">
            <w:pPr>
              <w:pStyle w:val="Zkladntextodsazen"/>
              <w:spacing w:line="240" w:lineRule="auto"/>
              <w:ind w:firstLine="0"/>
              <w:jc w:val="center"/>
              <w:rPr>
                <w:b/>
                <w:bCs/>
              </w:rPr>
            </w:pPr>
          </w:p>
        </w:tc>
        <w:tc>
          <w:tcPr>
            <w:tcW w:w="0" w:type="auto"/>
          </w:tcPr>
          <w:p w14:paraId="2A88A70A" w14:textId="77777777" w:rsidR="00D42EA2" w:rsidRDefault="00D42EA2" w:rsidP="00D42EA2">
            <w:pPr>
              <w:pStyle w:val="Zkladntextodsazen"/>
              <w:spacing w:line="240" w:lineRule="auto"/>
              <w:ind w:firstLine="0"/>
              <w:jc w:val="center"/>
              <w:rPr>
                <w:b/>
                <w:bCs/>
              </w:rPr>
            </w:pPr>
          </w:p>
        </w:tc>
        <w:tc>
          <w:tcPr>
            <w:tcW w:w="0" w:type="auto"/>
          </w:tcPr>
          <w:p w14:paraId="577D043F" w14:textId="77777777" w:rsidR="00D42EA2" w:rsidRDefault="00D42EA2" w:rsidP="00D42EA2">
            <w:pPr>
              <w:pStyle w:val="Zkladntextodsazen"/>
              <w:spacing w:line="240" w:lineRule="auto"/>
              <w:ind w:firstLine="0"/>
              <w:jc w:val="center"/>
              <w:rPr>
                <w:b/>
                <w:bCs/>
              </w:rPr>
            </w:pPr>
          </w:p>
        </w:tc>
        <w:tc>
          <w:tcPr>
            <w:tcW w:w="747" w:type="dxa"/>
          </w:tcPr>
          <w:p w14:paraId="7218C804"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3BBE2735"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08F2E982" w14:textId="77777777" w:rsidR="00D42EA2" w:rsidRDefault="00D42EA2" w:rsidP="00D42EA2">
            <w:pPr>
              <w:pStyle w:val="Zkladntextodsazen"/>
              <w:spacing w:line="240" w:lineRule="auto"/>
              <w:ind w:firstLine="0"/>
              <w:jc w:val="center"/>
              <w:rPr>
                <w:b/>
                <w:bCs/>
              </w:rPr>
            </w:pPr>
            <w:r>
              <w:rPr>
                <w:b/>
                <w:bCs/>
              </w:rPr>
              <w:t>1-2</w:t>
            </w:r>
          </w:p>
        </w:tc>
        <w:tc>
          <w:tcPr>
            <w:tcW w:w="747" w:type="dxa"/>
          </w:tcPr>
          <w:p w14:paraId="69F4DE1D" w14:textId="77777777" w:rsidR="00D42EA2" w:rsidRDefault="00D42EA2" w:rsidP="00D42EA2">
            <w:pPr>
              <w:pStyle w:val="Zkladntextodsazen"/>
              <w:spacing w:line="240" w:lineRule="auto"/>
              <w:ind w:firstLine="0"/>
              <w:jc w:val="center"/>
              <w:rPr>
                <w:b/>
                <w:bCs/>
              </w:rPr>
            </w:pPr>
            <w:r>
              <w:rPr>
                <w:b/>
                <w:bCs/>
              </w:rPr>
              <w:t>1-2</w:t>
            </w:r>
          </w:p>
        </w:tc>
      </w:tr>
      <w:tr w:rsidR="00D42EA2" w14:paraId="4E34B25F" w14:textId="77777777" w:rsidTr="00D42EA2">
        <w:trPr>
          <w:trHeight w:val="275"/>
        </w:trPr>
        <w:tc>
          <w:tcPr>
            <w:tcW w:w="0" w:type="auto"/>
            <w:vMerge/>
          </w:tcPr>
          <w:p w14:paraId="1EE22802" w14:textId="77777777" w:rsidR="00D42EA2" w:rsidRDefault="00D42EA2" w:rsidP="00D42EA2">
            <w:pPr>
              <w:pStyle w:val="Zkladntextodsazen"/>
              <w:spacing w:line="240" w:lineRule="auto"/>
              <w:ind w:firstLine="0"/>
              <w:rPr>
                <w:bCs/>
              </w:rPr>
            </w:pPr>
          </w:p>
        </w:tc>
        <w:tc>
          <w:tcPr>
            <w:tcW w:w="0" w:type="auto"/>
          </w:tcPr>
          <w:p w14:paraId="65258A4C" w14:textId="77777777" w:rsidR="00D42EA2" w:rsidRDefault="00D42EA2" w:rsidP="00D42EA2">
            <w:pPr>
              <w:pStyle w:val="Zkladntextodsazen"/>
              <w:spacing w:line="240" w:lineRule="auto"/>
              <w:ind w:firstLine="0"/>
              <w:rPr>
                <w:b/>
                <w:bCs/>
              </w:rPr>
            </w:pPr>
            <w:r>
              <w:rPr>
                <w:b/>
                <w:bCs/>
              </w:rPr>
              <w:t xml:space="preserve">Komorní hra </w:t>
            </w:r>
          </w:p>
        </w:tc>
        <w:tc>
          <w:tcPr>
            <w:tcW w:w="0" w:type="auto"/>
          </w:tcPr>
          <w:p w14:paraId="6C3780F0" w14:textId="77777777" w:rsidR="00D42EA2" w:rsidRDefault="00D42EA2" w:rsidP="00D42EA2">
            <w:pPr>
              <w:pStyle w:val="Zkladntextodsazen"/>
              <w:spacing w:line="240" w:lineRule="auto"/>
              <w:ind w:firstLine="0"/>
              <w:jc w:val="center"/>
              <w:rPr>
                <w:b/>
                <w:bCs/>
              </w:rPr>
            </w:pPr>
          </w:p>
        </w:tc>
        <w:tc>
          <w:tcPr>
            <w:tcW w:w="0" w:type="auto"/>
          </w:tcPr>
          <w:p w14:paraId="285A76A4" w14:textId="77777777" w:rsidR="00D42EA2" w:rsidRDefault="00D42EA2" w:rsidP="00D42EA2">
            <w:pPr>
              <w:pStyle w:val="Zkladntextodsazen"/>
              <w:spacing w:line="240" w:lineRule="auto"/>
              <w:ind w:firstLine="0"/>
              <w:jc w:val="center"/>
              <w:rPr>
                <w:b/>
                <w:bCs/>
              </w:rPr>
            </w:pPr>
          </w:p>
        </w:tc>
        <w:tc>
          <w:tcPr>
            <w:tcW w:w="0" w:type="auto"/>
          </w:tcPr>
          <w:p w14:paraId="31864A5F" w14:textId="77777777" w:rsidR="00D42EA2" w:rsidRDefault="00D42EA2" w:rsidP="00D42EA2">
            <w:pPr>
              <w:pStyle w:val="Zkladntextodsazen"/>
              <w:spacing w:line="240" w:lineRule="auto"/>
              <w:ind w:firstLine="0"/>
              <w:jc w:val="center"/>
              <w:rPr>
                <w:b/>
                <w:bCs/>
              </w:rPr>
            </w:pPr>
          </w:p>
        </w:tc>
        <w:tc>
          <w:tcPr>
            <w:tcW w:w="747" w:type="dxa"/>
          </w:tcPr>
          <w:p w14:paraId="07DFDB5B" w14:textId="77777777" w:rsidR="00D42EA2" w:rsidRDefault="00D42EA2" w:rsidP="00D42EA2">
            <w:pPr>
              <w:pStyle w:val="Zkladntextodsazen"/>
              <w:spacing w:line="240" w:lineRule="auto"/>
              <w:ind w:firstLine="0"/>
              <w:jc w:val="center"/>
              <w:rPr>
                <w:b/>
                <w:bCs/>
              </w:rPr>
            </w:pPr>
            <w:r>
              <w:rPr>
                <w:b/>
                <w:bCs/>
              </w:rPr>
              <w:t>1</w:t>
            </w:r>
          </w:p>
        </w:tc>
        <w:tc>
          <w:tcPr>
            <w:tcW w:w="747" w:type="dxa"/>
          </w:tcPr>
          <w:p w14:paraId="31EEF86B" w14:textId="77777777" w:rsidR="00D42EA2" w:rsidRDefault="00D42EA2" w:rsidP="00D42EA2">
            <w:pPr>
              <w:pStyle w:val="Zkladntextodsazen"/>
              <w:spacing w:line="240" w:lineRule="auto"/>
              <w:ind w:firstLine="0"/>
              <w:jc w:val="center"/>
              <w:rPr>
                <w:b/>
                <w:bCs/>
              </w:rPr>
            </w:pPr>
            <w:r>
              <w:rPr>
                <w:b/>
                <w:bCs/>
              </w:rPr>
              <w:t>1</w:t>
            </w:r>
          </w:p>
        </w:tc>
        <w:tc>
          <w:tcPr>
            <w:tcW w:w="747" w:type="dxa"/>
          </w:tcPr>
          <w:p w14:paraId="37BCE9DA" w14:textId="77777777" w:rsidR="00D42EA2" w:rsidRDefault="00D42EA2" w:rsidP="00D42EA2">
            <w:pPr>
              <w:pStyle w:val="Zkladntextodsazen"/>
              <w:spacing w:line="240" w:lineRule="auto"/>
              <w:ind w:firstLine="0"/>
              <w:jc w:val="center"/>
              <w:rPr>
                <w:b/>
                <w:bCs/>
              </w:rPr>
            </w:pPr>
            <w:r>
              <w:rPr>
                <w:b/>
                <w:bCs/>
              </w:rPr>
              <w:t>1</w:t>
            </w:r>
          </w:p>
        </w:tc>
        <w:tc>
          <w:tcPr>
            <w:tcW w:w="747" w:type="dxa"/>
          </w:tcPr>
          <w:p w14:paraId="656426E3" w14:textId="77777777" w:rsidR="00D42EA2" w:rsidRDefault="00D42EA2" w:rsidP="00D42EA2">
            <w:pPr>
              <w:pStyle w:val="Zkladntextodsazen"/>
              <w:spacing w:line="240" w:lineRule="auto"/>
              <w:ind w:firstLine="0"/>
              <w:jc w:val="center"/>
              <w:rPr>
                <w:b/>
                <w:bCs/>
              </w:rPr>
            </w:pPr>
            <w:r>
              <w:rPr>
                <w:b/>
                <w:bCs/>
              </w:rPr>
              <w:t>1</w:t>
            </w:r>
          </w:p>
        </w:tc>
      </w:tr>
      <w:tr w:rsidR="00D42EA2" w14:paraId="675B2A53" w14:textId="77777777" w:rsidTr="00D42EA2">
        <w:trPr>
          <w:trHeight w:val="275"/>
        </w:trPr>
        <w:tc>
          <w:tcPr>
            <w:tcW w:w="0" w:type="auto"/>
            <w:vMerge/>
          </w:tcPr>
          <w:p w14:paraId="56ABD388" w14:textId="77777777" w:rsidR="00D42EA2" w:rsidRDefault="00D42EA2" w:rsidP="00D42EA2">
            <w:pPr>
              <w:pStyle w:val="Zkladntextodsazen"/>
              <w:spacing w:line="240" w:lineRule="auto"/>
              <w:ind w:firstLine="0"/>
              <w:rPr>
                <w:bCs/>
              </w:rPr>
            </w:pPr>
          </w:p>
        </w:tc>
        <w:tc>
          <w:tcPr>
            <w:tcW w:w="0" w:type="auto"/>
          </w:tcPr>
          <w:p w14:paraId="18DEED43" w14:textId="77777777" w:rsidR="00D42EA2" w:rsidRDefault="00D42EA2" w:rsidP="00D42EA2">
            <w:pPr>
              <w:pStyle w:val="Zkladntextodsazen"/>
              <w:spacing w:line="240" w:lineRule="auto"/>
              <w:ind w:firstLine="0"/>
              <w:rPr>
                <w:b/>
                <w:bCs/>
              </w:rPr>
            </w:pPr>
            <w:r>
              <w:rPr>
                <w:b/>
                <w:bCs/>
              </w:rPr>
              <w:t>Sborový zpěv</w:t>
            </w:r>
          </w:p>
        </w:tc>
        <w:tc>
          <w:tcPr>
            <w:tcW w:w="0" w:type="auto"/>
          </w:tcPr>
          <w:p w14:paraId="3B40E98C" w14:textId="77777777" w:rsidR="00D42EA2" w:rsidRDefault="00D42EA2" w:rsidP="00D42EA2">
            <w:pPr>
              <w:pStyle w:val="Zkladntextodsazen"/>
              <w:spacing w:line="240" w:lineRule="auto"/>
              <w:ind w:firstLine="0"/>
              <w:jc w:val="center"/>
              <w:rPr>
                <w:b/>
                <w:bCs/>
              </w:rPr>
            </w:pPr>
          </w:p>
        </w:tc>
        <w:tc>
          <w:tcPr>
            <w:tcW w:w="0" w:type="auto"/>
          </w:tcPr>
          <w:p w14:paraId="444C8144" w14:textId="77777777" w:rsidR="00D42EA2" w:rsidRDefault="00D42EA2" w:rsidP="00D42EA2">
            <w:pPr>
              <w:pStyle w:val="Zkladntextodsazen"/>
              <w:spacing w:line="240" w:lineRule="auto"/>
              <w:ind w:firstLine="0"/>
              <w:jc w:val="center"/>
              <w:rPr>
                <w:b/>
                <w:bCs/>
              </w:rPr>
            </w:pPr>
          </w:p>
        </w:tc>
        <w:tc>
          <w:tcPr>
            <w:tcW w:w="0" w:type="auto"/>
          </w:tcPr>
          <w:p w14:paraId="4607ECA3" w14:textId="77777777" w:rsidR="00D42EA2" w:rsidRDefault="00D42EA2" w:rsidP="00D42EA2">
            <w:pPr>
              <w:pStyle w:val="Zkladntextodsazen"/>
              <w:spacing w:line="240" w:lineRule="auto"/>
              <w:ind w:firstLine="0"/>
              <w:jc w:val="center"/>
              <w:rPr>
                <w:b/>
                <w:bCs/>
              </w:rPr>
            </w:pPr>
          </w:p>
        </w:tc>
        <w:tc>
          <w:tcPr>
            <w:tcW w:w="747" w:type="dxa"/>
          </w:tcPr>
          <w:p w14:paraId="390E0860" w14:textId="77777777" w:rsidR="00D42EA2" w:rsidRDefault="00D42EA2" w:rsidP="00D42EA2">
            <w:pPr>
              <w:pStyle w:val="Zkladntextodsazen"/>
              <w:spacing w:line="240" w:lineRule="auto"/>
              <w:ind w:firstLine="0"/>
              <w:jc w:val="center"/>
              <w:rPr>
                <w:b/>
                <w:bCs/>
              </w:rPr>
            </w:pPr>
          </w:p>
        </w:tc>
        <w:tc>
          <w:tcPr>
            <w:tcW w:w="747" w:type="dxa"/>
          </w:tcPr>
          <w:p w14:paraId="6A641893" w14:textId="77777777" w:rsidR="00D42EA2" w:rsidRDefault="00D42EA2" w:rsidP="00D42EA2">
            <w:pPr>
              <w:pStyle w:val="Zkladntextodsazen"/>
              <w:spacing w:line="240" w:lineRule="auto"/>
              <w:ind w:firstLine="0"/>
              <w:jc w:val="center"/>
              <w:rPr>
                <w:b/>
                <w:bCs/>
              </w:rPr>
            </w:pPr>
          </w:p>
        </w:tc>
        <w:tc>
          <w:tcPr>
            <w:tcW w:w="747" w:type="dxa"/>
          </w:tcPr>
          <w:p w14:paraId="1D0FA71B" w14:textId="77777777" w:rsidR="00D42EA2" w:rsidRDefault="00D42EA2" w:rsidP="00D42EA2">
            <w:pPr>
              <w:pStyle w:val="Zkladntextodsazen"/>
              <w:spacing w:line="240" w:lineRule="auto"/>
              <w:ind w:firstLine="0"/>
              <w:jc w:val="center"/>
              <w:rPr>
                <w:b/>
                <w:bCs/>
              </w:rPr>
            </w:pPr>
            <w:r>
              <w:rPr>
                <w:b/>
                <w:bCs/>
              </w:rPr>
              <w:t>2</w:t>
            </w:r>
          </w:p>
        </w:tc>
        <w:tc>
          <w:tcPr>
            <w:tcW w:w="747" w:type="dxa"/>
          </w:tcPr>
          <w:p w14:paraId="7C8A7944" w14:textId="77777777" w:rsidR="00D42EA2" w:rsidRDefault="00D42EA2" w:rsidP="00D42EA2">
            <w:pPr>
              <w:pStyle w:val="Zkladntextodsazen"/>
              <w:spacing w:line="240" w:lineRule="auto"/>
              <w:ind w:firstLine="0"/>
              <w:jc w:val="center"/>
              <w:rPr>
                <w:b/>
                <w:bCs/>
              </w:rPr>
            </w:pPr>
            <w:r>
              <w:rPr>
                <w:b/>
                <w:bCs/>
              </w:rPr>
              <w:t>2</w:t>
            </w:r>
          </w:p>
        </w:tc>
      </w:tr>
      <w:tr w:rsidR="00D42EA2" w14:paraId="625DC8E2" w14:textId="77777777" w:rsidTr="00D42EA2">
        <w:tc>
          <w:tcPr>
            <w:tcW w:w="0" w:type="auto"/>
            <w:gridSpan w:val="2"/>
          </w:tcPr>
          <w:p w14:paraId="2F739F79" w14:textId="77777777" w:rsidR="00D42EA2" w:rsidRDefault="00D42EA2" w:rsidP="00D42EA2">
            <w:pPr>
              <w:pStyle w:val="Zkladntextodsazen"/>
              <w:spacing w:line="240" w:lineRule="auto"/>
              <w:ind w:firstLine="0"/>
              <w:rPr>
                <w:b/>
                <w:bCs/>
              </w:rPr>
            </w:pPr>
            <w:r>
              <w:rPr>
                <w:b/>
                <w:bCs/>
              </w:rPr>
              <w:t>Hudební nauka</w:t>
            </w:r>
          </w:p>
        </w:tc>
        <w:tc>
          <w:tcPr>
            <w:tcW w:w="0" w:type="auto"/>
          </w:tcPr>
          <w:p w14:paraId="01B9BF53" w14:textId="77777777" w:rsidR="00D42EA2" w:rsidRDefault="00D42EA2" w:rsidP="00D42EA2">
            <w:pPr>
              <w:pStyle w:val="Zkladntextodsazen"/>
              <w:spacing w:line="240" w:lineRule="auto"/>
              <w:ind w:firstLine="0"/>
              <w:jc w:val="center"/>
              <w:rPr>
                <w:b/>
                <w:bCs/>
              </w:rPr>
            </w:pPr>
            <w:r>
              <w:rPr>
                <w:b/>
                <w:bCs/>
              </w:rPr>
              <w:t>1</w:t>
            </w:r>
          </w:p>
        </w:tc>
        <w:tc>
          <w:tcPr>
            <w:tcW w:w="0" w:type="auto"/>
          </w:tcPr>
          <w:p w14:paraId="4DED88E0" w14:textId="77777777" w:rsidR="00D42EA2" w:rsidRDefault="00D42EA2" w:rsidP="00D42EA2">
            <w:pPr>
              <w:pStyle w:val="Zkladntextodsazen"/>
              <w:spacing w:line="240" w:lineRule="auto"/>
              <w:ind w:firstLine="0"/>
              <w:jc w:val="center"/>
              <w:rPr>
                <w:b/>
                <w:bCs/>
              </w:rPr>
            </w:pPr>
            <w:r>
              <w:rPr>
                <w:b/>
                <w:bCs/>
              </w:rPr>
              <w:t>1</w:t>
            </w:r>
          </w:p>
        </w:tc>
        <w:tc>
          <w:tcPr>
            <w:tcW w:w="0" w:type="auto"/>
          </w:tcPr>
          <w:p w14:paraId="2CA8DC49" w14:textId="77777777" w:rsidR="00D42EA2" w:rsidRDefault="00D42EA2" w:rsidP="00D42EA2">
            <w:pPr>
              <w:pStyle w:val="Zkladntextodsazen"/>
              <w:spacing w:line="240" w:lineRule="auto"/>
              <w:ind w:firstLine="0"/>
              <w:jc w:val="center"/>
              <w:rPr>
                <w:b/>
                <w:bCs/>
              </w:rPr>
            </w:pPr>
            <w:r>
              <w:rPr>
                <w:b/>
                <w:bCs/>
              </w:rPr>
              <w:t>1</w:t>
            </w:r>
          </w:p>
        </w:tc>
        <w:tc>
          <w:tcPr>
            <w:tcW w:w="0" w:type="auto"/>
          </w:tcPr>
          <w:p w14:paraId="65179E01" w14:textId="77777777" w:rsidR="00D42EA2" w:rsidRDefault="00D42EA2" w:rsidP="00D42EA2">
            <w:pPr>
              <w:pStyle w:val="Zkladntextodsazen"/>
              <w:spacing w:line="240" w:lineRule="auto"/>
              <w:ind w:firstLine="0"/>
              <w:jc w:val="center"/>
              <w:rPr>
                <w:b/>
                <w:bCs/>
              </w:rPr>
            </w:pPr>
            <w:r>
              <w:rPr>
                <w:b/>
                <w:bCs/>
              </w:rPr>
              <w:t>1</w:t>
            </w:r>
          </w:p>
        </w:tc>
        <w:tc>
          <w:tcPr>
            <w:tcW w:w="0" w:type="auto"/>
          </w:tcPr>
          <w:p w14:paraId="56158320" w14:textId="77777777" w:rsidR="00D42EA2" w:rsidRDefault="00D42EA2" w:rsidP="00D42EA2">
            <w:pPr>
              <w:pStyle w:val="Zkladntextodsazen"/>
              <w:spacing w:line="240" w:lineRule="auto"/>
              <w:ind w:firstLine="0"/>
              <w:jc w:val="center"/>
              <w:rPr>
                <w:b/>
                <w:bCs/>
              </w:rPr>
            </w:pPr>
            <w:r>
              <w:rPr>
                <w:b/>
                <w:bCs/>
              </w:rPr>
              <w:t>1</w:t>
            </w:r>
          </w:p>
        </w:tc>
        <w:tc>
          <w:tcPr>
            <w:tcW w:w="0" w:type="auto"/>
          </w:tcPr>
          <w:p w14:paraId="125438A5" w14:textId="77777777" w:rsidR="00D42EA2" w:rsidRDefault="00D42EA2" w:rsidP="00D42EA2">
            <w:pPr>
              <w:pStyle w:val="Zkladntextodsazen"/>
              <w:spacing w:line="240" w:lineRule="auto"/>
              <w:ind w:firstLine="0"/>
              <w:jc w:val="center"/>
              <w:rPr>
                <w:b/>
                <w:bCs/>
              </w:rPr>
            </w:pPr>
          </w:p>
        </w:tc>
        <w:tc>
          <w:tcPr>
            <w:tcW w:w="0" w:type="auto"/>
          </w:tcPr>
          <w:p w14:paraId="440DD97F" w14:textId="77777777" w:rsidR="00D42EA2" w:rsidRDefault="00D42EA2" w:rsidP="00D42EA2">
            <w:pPr>
              <w:pStyle w:val="Zkladntextodsazen"/>
              <w:spacing w:line="240" w:lineRule="auto"/>
              <w:ind w:firstLine="0"/>
              <w:rPr>
                <w:b/>
                <w:bCs/>
              </w:rPr>
            </w:pPr>
          </w:p>
        </w:tc>
      </w:tr>
    </w:tbl>
    <w:p w14:paraId="42F06795" w14:textId="77777777" w:rsidR="00A541BB" w:rsidRDefault="00A541BB">
      <w:pPr>
        <w:tabs>
          <w:tab w:val="left" w:pos="3120"/>
        </w:tabs>
      </w:pPr>
    </w:p>
    <w:p w14:paraId="1BC2A509" w14:textId="77777777" w:rsidR="00A541BB" w:rsidRDefault="00D42EA2" w:rsidP="00D42EA2">
      <w:pPr>
        <w:pStyle w:val="Zkladntextodsazen"/>
        <w:spacing w:line="240" w:lineRule="auto"/>
        <w:ind w:firstLine="0"/>
        <w:rPr>
          <w:u w:val="single"/>
        </w:rPr>
      </w:pPr>
      <w:r>
        <w:rPr>
          <w:u w:val="single"/>
        </w:rPr>
        <w:t>U</w:t>
      </w:r>
      <w:r w:rsidR="00A541BB">
        <w:rPr>
          <w:u w:val="single"/>
        </w:rPr>
        <w:t>čební plán pro II. stupeň: studijní zaměření: hra na tenor – baryton</w:t>
      </w:r>
    </w:p>
    <w:p w14:paraId="1541FEF2" w14:textId="77777777" w:rsidR="00D42EA2" w:rsidRDefault="00D42EA2" w:rsidP="00D42EA2">
      <w:pPr>
        <w:pStyle w:val="Zkladntextodsazen"/>
        <w:spacing w:line="240" w:lineRule="auto"/>
        <w:ind w:firstLine="0"/>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D42EA2" w14:paraId="71B9C688" w14:textId="77777777" w:rsidTr="00D42EA2">
        <w:trPr>
          <w:cantSplit/>
          <w:trHeight w:val="270"/>
        </w:trPr>
        <w:tc>
          <w:tcPr>
            <w:tcW w:w="3750" w:type="dxa"/>
            <w:gridSpan w:val="2"/>
            <w:vMerge w:val="restart"/>
          </w:tcPr>
          <w:p w14:paraId="1FDE57FE" w14:textId="77777777" w:rsidR="00D42EA2" w:rsidRDefault="00D42EA2" w:rsidP="00D42EA2">
            <w:pPr>
              <w:pStyle w:val="Zkladntextodsazen"/>
              <w:spacing w:line="240" w:lineRule="auto"/>
              <w:ind w:firstLine="0"/>
            </w:pPr>
            <w:r>
              <w:t>Název předmětu</w:t>
            </w:r>
          </w:p>
          <w:p w14:paraId="2FE26917" w14:textId="77777777" w:rsidR="00D42EA2" w:rsidRPr="00B709C6" w:rsidRDefault="00D42EA2" w:rsidP="00D42EA2">
            <w:pPr>
              <w:ind w:firstLine="708"/>
            </w:pPr>
          </w:p>
        </w:tc>
        <w:tc>
          <w:tcPr>
            <w:tcW w:w="5156" w:type="dxa"/>
            <w:gridSpan w:val="4"/>
          </w:tcPr>
          <w:p w14:paraId="1BE66B94" w14:textId="77777777" w:rsidR="00D42EA2" w:rsidRDefault="00D42EA2" w:rsidP="00D42EA2">
            <w:pPr>
              <w:pStyle w:val="Zkladntextodsazen"/>
              <w:spacing w:line="240" w:lineRule="auto"/>
              <w:ind w:firstLine="0"/>
              <w:jc w:val="center"/>
            </w:pPr>
            <w:r>
              <w:rPr>
                <w:b/>
                <w:bCs/>
              </w:rPr>
              <w:t>Týdenní hodinová dotace</w:t>
            </w:r>
          </w:p>
        </w:tc>
      </w:tr>
      <w:tr w:rsidR="00D42EA2" w14:paraId="6EBC3A36" w14:textId="77777777" w:rsidTr="00D42EA2">
        <w:trPr>
          <w:cantSplit/>
          <w:trHeight w:val="285"/>
        </w:trPr>
        <w:tc>
          <w:tcPr>
            <w:tcW w:w="3750" w:type="dxa"/>
            <w:gridSpan w:val="2"/>
            <w:vMerge/>
          </w:tcPr>
          <w:p w14:paraId="7F025154" w14:textId="77777777" w:rsidR="00D42EA2" w:rsidRDefault="00D42EA2" w:rsidP="00D42EA2">
            <w:pPr>
              <w:pStyle w:val="Zkladntextodsazen"/>
              <w:spacing w:line="240" w:lineRule="auto"/>
              <w:ind w:firstLine="0"/>
              <w:rPr>
                <w:b/>
                <w:bCs/>
              </w:rPr>
            </w:pPr>
          </w:p>
        </w:tc>
        <w:tc>
          <w:tcPr>
            <w:tcW w:w="1512" w:type="dxa"/>
          </w:tcPr>
          <w:p w14:paraId="16F70286" w14:textId="77777777" w:rsidR="00D42EA2" w:rsidRDefault="00D42EA2" w:rsidP="00D42EA2">
            <w:pPr>
              <w:pStyle w:val="Zkladntextodsazen"/>
              <w:spacing w:line="240" w:lineRule="auto"/>
              <w:ind w:firstLine="0"/>
            </w:pPr>
            <w:r>
              <w:t>1. ročník</w:t>
            </w:r>
          </w:p>
        </w:tc>
        <w:tc>
          <w:tcPr>
            <w:tcW w:w="1322" w:type="dxa"/>
          </w:tcPr>
          <w:p w14:paraId="1D287DAA" w14:textId="77777777" w:rsidR="00D42EA2" w:rsidRDefault="00D42EA2" w:rsidP="00D42EA2">
            <w:pPr>
              <w:pStyle w:val="Zkladntextodsazen"/>
              <w:spacing w:line="240" w:lineRule="auto"/>
              <w:ind w:firstLine="0"/>
            </w:pPr>
            <w:r>
              <w:t>2. ročník</w:t>
            </w:r>
          </w:p>
        </w:tc>
        <w:tc>
          <w:tcPr>
            <w:tcW w:w="1262" w:type="dxa"/>
          </w:tcPr>
          <w:p w14:paraId="356991F7" w14:textId="77777777" w:rsidR="00D42EA2" w:rsidRDefault="00D42EA2" w:rsidP="00D42EA2">
            <w:pPr>
              <w:pStyle w:val="Zkladntextodsazen"/>
              <w:spacing w:line="240" w:lineRule="auto"/>
              <w:ind w:firstLine="0"/>
            </w:pPr>
            <w:r>
              <w:t>3. ročník</w:t>
            </w:r>
          </w:p>
        </w:tc>
        <w:tc>
          <w:tcPr>
            <w:tcW w:w="0" w:type="auto"/>
          </w:tcPr>
          <w:p w14:paraId="2E1174D7" w14:textId="77777777" w:rsidR="00D42EA2" w:rsidRDefault="00D42EA2" w:rsidP="00D42EA2">
            <w:pPr>
              <w:pStyle w:val="Zkladntextodsazen"/>
              <w:spacing w:line="240" w:lineRule="auto"/>
              <w:ind w:firstLine="0"/>
            </w:pPr>
            <w:r>
              <w:t>4. ročník</w:t>
            </w:r>
          </w:p>
        </w:tc>
      </w:tr>
      <w:tr w:rsidR="00D42EA2" w14:paraId="35028D0D" w14:textId="77777777" w:rsidTr="00D42EA2">
        <w:trPr>
          <w:trHeight w:val="270"/>
        </w:trPr>
        <w:tc>
          <w:tcPr>
            <w:tcW w:w="3750" w:type="dxa"/>
            <w:gridSpan w:val="2"/>
          </w:tcPr>
          <w:p w14:paraId="46122F37" w14:textId="77777777" w:rsidR="00D42EA2" w:rsidRDefault="00D42EA2" w:rsidP="00D42EA2">
            <w:pPr>
              <w:pStyle w:val="Zkladntextodsazen"/>
              <w:spacing w:line="240" w:lineRule="auto"/>
              <w:ind w:firstLine="0"/>
              <w:rPr>
                <w:b/>
                <w:bCs/>
              </w:rPr>
            </w:pPr>
            <w:r>
              <w:rPr>
                <w:b/>
                <w:bCs/>
              </w:rPr>
              <w:t>Hra na tenor-baryton</w:t>
            </w:r>
          </w:p>
        </w:tc>
        <w:tc>
          <w:tcPr>
            <w:tcW w:w="1512" w:type="dxa"/>
          </w:tcPr>
          <w:p w14:paraId="42AA25B9" w14:textId="77777777" w:rsidR="00D42EA2" w:rsidRDefault="00D42EA2" w:rsidP="00D42EA2">
            <w:pPr>
              <w:pStyle w:val="Zkladntextodsazen"/>
              <w:spacing w:line="240" w:lineRule="auto"/>
              <w:ind w:firstLine="0"/>
              <w:jc w:val="center"/>
              <w:rPr>
                <w:b/>
                <w:bCs/>
              </w:rPr>
            </w:pPr>
            <w:r>
              <w:rPr>
                <w:b/>
                <w:bCs/>
              </w:rPr>
              <w:t>1</w:t>
            </w:r>
          </w:p>
        </w:tc>
        <w:tc>
          <w:tcPr>
            <w:tcW w:w="1322" w:type="dxa"/>
          </w:tcPr>
          <w:p w14:paraId="147614C2" w14:textId="77777777" w:rsidR="00D42EA2" w:rsidRDefault="00D42EA2" w:rsidP="00D42EA2">
            <w:pPr>
              <w:pStyle w:val="Zkladntextodsazen"/>
              <w:spacing w:line="240" w:lineRule="auto"/>
              <w:ind w:firstLine="0"/>
              <w:jc w:val="center"/>
              <w:rPr>
                <w:b/>
                <w:bCs/>
              </w:rPr>
            </w:pPr>
            <w:r>
              <w:rPr>
                <w:b/>
                <w:bCs/>
              </w:rPr>
              <w:t>1</w:t>
            </w:r>
          </w:p>
        </w:tc>
        <w:tc>
          <w:tcPr>
            <w:tcW w:w="1262" w:type="dxa"/>
          </w:tcPr>
          <w:p w14:paraId="11071532" w14:textId="77777777" w:rsidR="00D42EA2" w:rsidRDefault="00D42EA2" w:rsidP="00D42EA2">
            <w:pPr>
              <w:pStyle w:val="Zkladntextodsazen"/>
              <w:spacing w:line="240" w:lineRule="auto"/>
              <w:ind w:firstLine="0"/>
              <w:jc w:val="center"/>
              <w:rPr>
                <w:b/>
                <w:bCs/>
              </w:rPr>
            </w:pPr>
            <w:r>
              <w:rPr>
                <w:b/>
                <w:bCs/>
              </w:rPr>
              <w:t>1</w:t>
            </w:r>
          </w:p>
        </w:tc>
        <w:tc>
          <w:tcPr>
            <w:tcW w:w="0" w:type="auto"/>
          </w:tcPr>
          <w:p w14:paraId="57C4D3EA" w14:textId="77777777" w:rsidR="00D42EA2" w:rsidRDefault="00D42EA2" w:rsidP="00D42EA2">
            <w:pPr>
              <w:pStyle w:val="Zkladntextodsazen"/>
              <w:spacing w:line="240" w:lineRule="auto"/>
              <w:ind w:firstLine="0"/>
              <w:jc w:val="center"/>
              <w:rPr>
                <w:b/>
                <w:bCs/>
              </w:rPr>
            </w:pPr>
            <w:r>
              <w:rPr>
                <w:b/>
                <w:bCs/>
              </w:rPr>
              <w:t>1</w:t>
            </w:r>
          </w:p>
        </w:tc>
      </w:tr>
      <w:tr w:rsidR="00D42EA2" w14:paraId="574132C7" w14:textId="77777777" w:rsidTr="00D42EA2">
        <w:trPr>
          <w:trHeight w:val="278"/>
        </w:trPr>
        <w:tc>
          <w:tcPr>
            <w:tcW w:w="2049" w:type="dxa"/>
            <w:vMerge w:val="restart"/>
          </w:tcPr>
          <w:p w14:paraId="3DEA0BC8" w14:textId="77777777" w:rsidR="00D42EA2" w:rsidRDefault="00D42EA2" w:rsidP="00D42EA2">
            <w:pPr>
              <w:pStyle w:val="Zkladntextodsazen"/>
              <w:spacing w:line="240" w:lineRule="auto"/>
              <w:ind w:firstLine="0"/>
              <w:rPr>
                <w:b/>
                <w:bCs/>
              </w:rPr>
            </w:pPr>
            <w:r>
              <w:rPr>
                <w:b/>
                <w:bCs/>
              </w:rPr>
              <w:t xml:space="preserve">         </w:t>
            </w:r>
          </w:p>
          <w:p w14:paraId="56D2CC40" w14:textId="77777777" w:rsidR="00D42EA2" w:rsidRPr="009A276A" w:rsidRDefault="00D42EA2" w:rsidP="00D42EA2">
            <w:pPr>
              <w:pStyle w:val="Zkladntextodsazen"/>
              <w:spacing w:line="240" w:lineRule="auto"/>
              <w:ind w:firstLine="0"/>
              <w:rPr>
                <w:bCs/>
              </w:rPr>
            </w:pPr>
            <w:r w:rsidRPr="009A276A">
              <w:rPr>
                <w:bCs/>
              </w:rPr>
              <w:t>Volitelné předměty</w:t>
            </w:r>
          </w:p>
        </w:tc>
        <w:tc>
          <w:tcPr>
            <w:tcW w:w="1701" w:type="dxa"/>
          </w:tcPr>
          <w:p w14:paraId="6FF28FDC" w14:textId="77777777" w:rsidR="00D42EA2" w:rsidRPr="00B709C6" w:rsidRDefault="00D42EA2" w:rsidP="00D42EA2">
            <w:pPr>
              <w:pStyle w:val="Zkladntextodsazen"/>
              <w:spacing w:line="240" w:lineRule="auto"/>
              <w:ind w:firstLine="0"/>
              <w:rPr>
                <w:b/>
                <w:bCs/>
              </w:rPr>
            </w:pPr>
            <w:r>
              <w:rPr>
                <w:b/>
                <w:bCs/>
              </w:rPr>
              <w:t>Souborová hra</w:t>
            </w:r>
          </w:p>
        </w:tc>
        <w:tc>
          <w:tcPr>
            <w:tcW w:w="1512" w:type="dxa"/>
          </w:tcPr>
          <w:p w14:paraId="4785D83E" w14:textId="77777777" w:rsidR="00D42EA2" w:rsidRDefault="00D42EA2" w:rsidP="00D42EA2">
            <w:pPr>
              <w:pStyle w:val="Zkladntextodsazen"/>
              <w:spacing w:line="240" w:lineRule="auto"/>
              <w:rPr>
                <w:b/>
                <w:bCs/>
              </w:rPr>
            </w:pPr>
            <w:r>
              <w:rPr>
                <w:b/>
                <w:bCs/>
              </w:rPr>
              <w:t xml:space="preserve">  1-2</w:t>
            </w:r>
          </w:p>
        </w:tc>
        <w:tc>
          <w:tcPr>
            <w:tcW w:w="1322" w:type="dxa"/>
          </w:tcPr>
          <w:p w14:paraId="74C59CF6" w14:textId="77777777" w:rsidR="00D42EA2" w:rsidRDefault="00D42EA2" w:rsidP="00D42EA2">
            <w:pPr>
              <w:pStyle w:val="Zkladntextodsazen"/>
              <w:spacing w:line="240" w:lineRule="auto"/>
              <w:rPr>
                <w:b/>
                <w:bCs/>
              </w:rPr>
            </w:pPr>
            <w:r>
              <w:rPr>
                <w:b/>
                <w:bCs/>
              </w:rPr>
              <w:t>1-2</w:t>
            </w:r>
          </w:p>
        </w:tc>
        <w:tc>
          <w:tcPr>
            <w:tcW w:w="1262" w:type="dxa"/>
          </w:tcPr>
          <w:p w14:paraId="5C236C6C" w14:textId="77777777" w:rsidR="00D42EA2" w:rsidRDefault="00D42EA2" w:rsidP="00D42EA2">
            <w:pPr>
              <w:pStyle w:val="Zkladntextodsazen"/>
              <w:spacing w:line="240" w:lineRule="auto"/>
              <w:rPr>
                <w:b/>
                <w:bCs/>
              </w:rPr>
            </w:pPr>
            <w:r>
              <w:rPr>
                <w:b/>
                <w:bCs/>
              </w:rPr>
              <w:t>1-2</w:t>
            </w:r>
          </w:p>
        </w:tc>
        <w:tc>
          <w:tcPr>
            <w:tcW w:w="1060" w:type="dxa"/>
          </w:tcPr>
          <w:p w14:paraId="56034A2B" w14:textId="77777777" w:rsidR="00D42EA2" w:rsidRDefault="00D42EA2" w:rsidP="00D42EA2">
            <w:pPr>
              <w:pStyle w:val="Zkladntextodsazen"/>
              <w:spacing w:line="240" w:lineRule="auto"/>
              <w:ind w:firstLine="0"/>
              <w:rPr>
                <w:b/>
                <w:bCs/>
              </w:rPr>
            </w:pPr>
            <w:r>
              <w:rPr>
                <w:b/>
                <w:bCs/>
              </w:rPr>
              <w:t xml:space="preserve">       1-2</w:t>
            </w:r>
          </w:p>
        </w:tc>
      </w:tr>
      <w:tr w:rsidR="00D42EA2" w14:paraId="11A947A1" w14:textId="77777777" w:rsidTr="00D42EA2">
        <w:trPr>
          <w:trHeight w:val="277"/>
        </w:trPr>
        <w:tc>
          <w:tcPr>
            <w:tcW w:w="2049" w:type="dxa"/>
            <w:vMerge/>
          </w:tcPr>
          <w:p w14:paraId="7B45F05B" w14:textId="77777777" w:rsidR="00D42EA2" w:rsidRDefault="00D42EA2" w:rsidP="00D42EA2">
            <w:pPr>
              <w:pStyle w:val="Zkladntextodsazen"/>
              <w:spacing w:line="240" w:lineRule="auto"/>
              <w:ind w:firstLine="0"/>
              <w:rPr>
                <w:b/>
                <w:bCs/>
              </w:rPr>
            </w:pPr>
          </w:p>
        </w:tc>
        <w:tc>
          <w:tcPr>
            <w:tcW w:w="1701" w:type="dxa"/>
          </w:tcPr>
          <w:p w14:paraId="4522BAC2" w14:textId="77777777" w:rsidR="00D42EA2" w:rsidRDefault="00D42EA2" w:rsidP="00D42EA2">
            <w:pPr>
              <w:pStyle w:val="Zkladntextodsazen"/>
              <w:spacing w:line="240" w:lineRule="auto"/>
              <w:ind w:firstLine="0"/>
              <w:rPr>
                <w:b/>
                <w:bCs/>
              </w:rPr>
            </w:pPr>
            <w:r>
              <w:rPr>
                <w:b/>
                <w:bCs/>
              </w:rPr>
              <w:t>Komorní hra</w:t>
            </w:r>
          </w:p>
        </w:tc>
        <w:tc>
          <w:tcPr>
            <w:tcW w:w="1512" w:type="dxa"/>
          </w:tcPr>
          <w:p w14:paraId="60638D4D" w14:textId="77777777" w:rsidR="00D42EA2" w:rsidRDefault="00D42EA2" w:rsidP="00D42EA2">
            <w:pPr>
              <w:pStyle w:val="Zkladntextodsazen"/>
              <w:spacing w:line="240" w:lineRule="auto"/>
              <w:ind w:firstLine="0"/>
              <w:rPr>
                <w:b/>
                <w:bCs/>
              </w:rPr>
            </w:pPr>
            <w:r>
              <w:rPr>
                <w:b/>
                <w:bCs/>
              </w:rPr>
              <w:t xml:space="preserve">           1</w:t>
            </w:r>
          </w:p>
        </w:tc>
        <w:tc>
          <w:tcPr>
            <w:tcW w:w="1322" w:type="dxa"/>
          </w:tcPr>
          <w:p w14:paraId="6630A13B" w14:textId="77777777" w:rsidR="00D42EA2" w:rsidRDefault="00D42EA2" w:rsidP="00D42EA2">
            <w:pPr>
              <w:pStyle w:val="Zkladntextodsazen"/>
              <w:spacing w:line="240" w:lineRule="auto"/>
              <w:ind w:firstLine="0"/>
              <w:rPr>
                <w:b/>
                <w:bCs/>
              </w:rPr>
            </w:pPr>
            <w:r>
              <w:rPr>
                <w:b/>
                <w:bCs/>
              </w:rPr>
              <w:t xml:space="preserve">         1</w:t>
            </w:r>
          </w:p>
        </w:tc>
        <w:tc>
          <w:tcPr>
            <w:tcW w:w="1262" w:type="dxa"/>
          </w:tcPr>
          <w:p w14:paraId="72A6419A" w14:textId="77777777" w:rsidR="00D42EA2" w:rsidRDefault="00D42EA2" w:rsidP="00D42EA2">
            <w:pPr>
              <w:pStyle w:val="Zkladntextodsazen"/>
              <w:spacing w:line="240" w:lineRule="auto"/>
              <w:ind w:firstLine="0"/>
              <w:rPr>
                <w:b/>
                <w:bCs/>
              </w:rPr>
            </w:pPr>
            <w:r>
              <w:rPr>
                <w:b/>
                <w:bCs/>
              </w:rPr>
              <w:t xml:space="preserve">         1</w:t>
            </w:r>
          </w:p>
        </w:tc>
        <w:tc>
          <w:tcPr>
            <w:tcW w:w="1060" w:type="dxa"/>
          </w:tcPr>
          <w:p w14:paraId="6F2FA3BC" w14:textId="77777777" w:rsidR="00D42EA2" w:rsidRDefault="00D42EA2" w:rsidP="00D42EA2">
            <w:pPr>
              <w:pStyle w:val="Zkladntextodsazen"/>
              <w:spacing w:line="240" w:lineRule="auto"/>
              <w:ind w:firstLine="0"/>
              <w:rPr>
                <w:b/>
                <w:bCs/>
              </w:rPr>
            </w:pPr>
            <w:r>
              <w:rPr>
                <w:b/>
                <w:bCs/>
              </w:rPr>
              <w:t xml:space="preserve">       1</w:t>
            </w:r>
          </w:p>
        </w:tc>
      </w:tr>
      <w:tr w:rsidR="00D42EA2" w14:paraId="3AD74FAB" w14:textId="77777777" w:rsidTr="00D42EA2">
        <w:trPr>
          <w:trHeight w:val="285"/>
        </w:trPr>
        <w:tc>
          <w:tcPr>
            <w:tcW w:w="2049" w:type="dxa"/>
            <w:vMerge/>
          </w:tcPr>
          <w:p w14:paraId="262DA75C" w14:textId="77777777" w:rsidR="00D42EA2" w:rsidRDefault="00D42EA2" w:rsidP="00D42EA2">
            <w:pPr>
              <w:pStyle w:val="Zkladntextodsazen"/>
              <w:spacing w:line="240" w:lineRule="auto"/>
              <w:ind w:firstLine="0"/>
              <w:rPr>
                <w:b/>
                <w:bCs/>
              </w:rPr>
            </w:pPr>
          </w:p>
        </w:tc>
        <w:tc>
          <w:tcPr>
            <w:tcW w:w="1701" w:type="dxa"/>
          </w:tcPr>
          <w:p w14:paraId="407A2CEB" w14:textId="77777777" w:rsidR="00D42EA2" w:rsidRDefault="00D42EA2" w:rsidP="00D42EA2">
            <w:pPr>
              <w:pStyle w:val="Zkladntextodsazen"/>
              <w:spacing w:line="240" w:lineRule="auto"/>
              <w:ind w:firstLine="0"/>
              <w:rPr>
                <w:b/>
                <w:bCs/>
              </w:rPr>
            </w:pPr>
            <w:r>
              <w:rPr>
                <w:b/>
                <w:bCs/>
              </w:rPr>
              <w:t>Sborový zpěv</w:t>
            </w:r>
          </w:p>
        </w:tc>
        <w:tc>
          <w:tcPr>
            <w:tcW w:w="1512" w:type="dxa"/>
          </w:tcPr>
          <w:p w14:paraId="2A1A0B90" w14:textId="77777777" w:rsidR="00D42EA2" w:rsidRDefault="00D42EA2" w:rsidP="00D42EA2">
            <w:pPr>
              <w:pStyle w:val="Zkladntextodsazen"/>
              <w:spacing w:line="240" w:lineRule="auto"/>
              <w:ind w:firstLine="0"/>
              <w:jc w:val="center"/>
              <w:rPr>
                <w:b/>
                <w:bCs/>
              </w:rPr>
            </w:pPr>
            <w:r>
              <w:rPr>
                <w:b/>
                <w:bCs/>
              </w:rPr>
              <w:t>2</w:t>
            </w:r>
          </w:p>
        </w:tc>
        <w:tc>
          <w:tcPr>
            <w:tcW w:w="1322" w:type="dxa"/>
          </w:tcPr>
          <w:p w14:paraId="443A6522" w14:textId="77777777" w:rsidR="00D42EA2" w:rsidRDefault="00D42EA2" w:rsidP="00D42EA2">
            <w:pPr>
              <w:pStyle w:val="Zkladntextodsazen"/>
              <w:spacing w:line="240" w:lineRule="auto"/>
              <w:ind w:firstLine="0"/>
              <w:jc w:val="center"/>
              <w:rPr>
                <w:b/>
                <w:bCs/>
              </w:rPr>
            </w:pPr>
            <w:r>
              <w:rPr>
                <w:b/>
                <w:bCs/>
              </w:rPr>
              <w:t>2</w:t>
            </w:r>
          </w:p>
        </w:tc>
        <w:tc>
          <w:tcPr>
            <w:tcW w:w="1262" w:type="dxa"/>
          </w:tcPr>
          <w:p w14:paraId="0F46B0AE" w14:textId="77777777" w:rsidR="00D42EA2" w:rsidRDefault="00D42EA2" w:rsidP="00D42EA2">
            <w:pPr>
              <w:pStyle w:val="Zkladntextodsazen"/>
              <w:spacing w:line="240" w:lineRule="auto"/>
              <w:ind w:firstLine="0"/>
              <w:jc w:val="center"/>
              <w:rPr>
                <w:b/>
                <w:bCs/>
              </w:rPr>
            </w:pPr>
            <w:r>
              <w:rPr>
                <w:b/>
                <w:bCs/>
              </w:rPr>
              <w:t>2</w:t>
            </w:r>
          </w:p>
        </w:tc>
        <w:tc>
          <w:tcPr>
            <w:tcW w:w="0" w:type="auto"/>
          </w:tcPr>
          <w:p w14:paraId="25F4C932" w14:textId="77777777" w:rsidR="00D42EA2" w:rsidRDefault="00D42EA2" w:rsidP="00D42EA2">
            <w:pPr>
              <w:pStyle w:val="Zkladntextodsazen"/>
              <w:spacing w:line="240" w:lineRule="auto"/>
              <w:ind w:firstLine="0"/>
              <w:jc w:val="center"/>
              <w:rPr>
                <w:b/>
                <w:bCs/>
              </w:rPr>
            </w:pPr>
            <w:r>
              <w:rPr>
                <w:b/>
                <w:bCs/>
              </w:rPr>
              <w:t>2</w:t>
            </w:r>
          </w:p>
        </w:tc>
      </w:tr>
    </w:tbl>
    <w:p w14:paraId="7118180D" w14:textId="77777777" w:rsidR="00D42EA2" w:rsidRDefault="00D42EA2" w:rsidP="00D42EA2"/>
    <w:p w14:paraId="445FAF1F" w14:textId="77777777" w:rsidR="00274AC4" w:rsidRDefault="00274AC4" w:rsidP="00274AC4">
      <w:pPr>
        <w:tabs>
          <w:tab w:val="left" w:pos="3120"/>
        </w:tabs>
      </w:pPr>
      <w:r>
        <w:t>Poznámky:</w:t>
      </w:r>
    </w:p>
    <w:p w14:paraId="25CE109B" w14:textId="77777777" w:rsidR="00274AC4" w:rsidRDefault="00274AC4" w:rsidP="00274AC4">
      <w:pPr>
        <w:tabs>
          <w:tab w:val="left" w:pos="3120"/>
        </w:tabs>
      </w:pPr>
    </w:p>
    <w:p w14:paraId="6D5FC3B4" w14:textId="77777777" w:rsidR="00274AC4" w:rsidRDefault="00274AC4" w:rsidP="00274AC4">
      <w:pPr>
        <w:numPr>
          <w:ilvl w:val="0"/>
          <w:numId w:val="21"/>
        </w:numPr>
        <w:tabs>
          <w:tab w:val="left" w:pos="3120"/>
        </w:tabs>
        <w:jc w:val="both"/>
      </w:pPr>
      <w:r>
        <w:t xml:space="preserve">Žáci mohou být v prvních letech studia hry na </w:t>
      </w:r>
      <w:proofErr w:type="gramStart"/>
      <w:r>
        <w:t>tenor - baryton</w:t>
      </w:r>
      <w:proofErr w:type="gramEnd"/>
      <w:r>
        <w:t xml:space="preserve"> vyučováni ve dvojicích. </w:t>
      </w:r>
    </w:p>
    <w:p w14:paraId="0DE3AF7A" w14:textId="77777777" w:rsidR="00274AC4" w:rsidRPr="00B73421" w:rsidRDefault="00274AC4" w:rsidP="00274AC4">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72CFA220" w14:textId="77777777" w:rsidR="00274AC4" w:rsidRPr="00041A0E" w:rsidRDefault="00274AC4" w:rsidP="00274AC4">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228B986B" w14:textId="77777777" w:rsidR="00274AC4" w:rsidRPr="00041A0E" w:rsidRDefault="00274AC4" w:rsidP="00274AC4">
      <w:pPr>
        <w:pStyle w:val="Zkladntextodsazen"/>
        <w:numPr>
          <w:ilvl w:val="0"/>
          <w:numId w:val="21"/>
        </w:numPr>
        <w:spacing w:line="240" w:lineRule="auto"/>
      </w:pPr>
      <w:r w:rsidRPr="00041A0E">
        <w:t>Zvolený předmět je možno během studia změnit po dohodě s učitelem.</w:t>
      </w:r>
    </w:p>
    <w:p w14:paraId="6062FED6" w14:textId="77777777" w:rsidR="00274AC4" w:rsidRPr="00041A0E" w:rsidRDefault="00274AC4" w:rsidP="00274AC4">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50D739E6" w14:textId="77777777" w:rsidR="00274AC4" w:rsidRPr="00041A0E" w:rsidRDefault="00274AC4" w:rsidP="00274AC4">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6BD50471" w14:textId="77777777" w:rsidR="00274AC4" w:rsidRPr="00041A0E" w:rsidRDefault="00274AC4" w:rsidP="00274AC4">
      <w:pPr>
        <w:pStyle w:val="Zkladntextodsazen"/>
        <w:numPr>
          <w:ilvl w:val="0"/>
          <w:numId w:val="21"/>
        </w:numPr>
        <w:spacing w:line="240" w:lineRule="auto"/>
      </w:pPr>
      <w:r w:rsidRPr="00041A0E">
        <w:t>Žák může navštěvovat i více než jeden volitelný předmět, pak je druhý předmět považován za nepovinný</w:t>
      </w:r>
    </w:p>
    <w:p w14:paraId="661865B9" w14:textId="77777777" w:rsidR="00274AC4" w:rsidRPr="00041A0E" w:rsidRDefault="00274AC4" w:rsidP="00274AC4">
      <w:pPr>
        <w:pStyle w:val="Zkladntextodsazen"/>
        <w:numPr>
          <w:ilvl w:val="0"/>
          <w:numId w:val="21"/>
        </w:numPr>
        <w:spacing w:line="240" w:lineRule="auto"/>
      </w:pPr>
      <w:r w:rsidRPr="00041A0E">
        <w:t>Osnovy volitelných předmětů jsou uvedeny v kapitolách 5.2.19 a 5.2.20</w:t>
      </w:r>
    </w:p>
    <w:p w14:paraId="51036204" w14:textId="77777777" w:rsidR="00274AC4" w:rsidRPr="00041A0E" w:rsidRDefault="00274AC4" w:rsidP="00274AC4">
      <w:pPr>
        <w:pStyle w:val="Zkladntextodsazen"/>
        <w:numPr>
          <w:ilvl w:val="0"/>
          <w:numId w:val="21"/>
        </w:numPr>
        <w:spacing w:line="240" w:lineRule="auto"/>
      </w:pPr>
      <w:r>
        <w:t>Osnovy předmětu Hudební nauka</w:t>
      </w:r>
      <w:r w:rsidRPr="00041A0E">
        <w:t xml:space="preserve"> jsou uvedeny v kapitole 5.2.2</w:t>
      </w:r>
    </w:p>
    <w:p w14:paraId="09D41E4E" w14:textId="77777777" w:rsidR="00274AC4" w:rsidRDefault="00274AC4" w:rsidP="00274AC4">
      <w:pPr>
        <w:tabs>
          <w:tab w:val="left" w:pos="3120"/>
        </w:tabs>
      </w:pPr>
    </w:p>
    <w:p w14:paraId="299B4A90" w14:textId="77777777" w:rsidR="00274AC4" w:rsidRDefault="00274AC4">
      <w:pPr>
        <w:rPr>
          <w:b/>
          <w:bCs/>
          <w:sz w:val="28"/>
          <w:szCs w:val="28"/>
          <w:u w:val="single"/>
        </w:rPr>
      </w:pPr>
    </w:p>
    <w:p w14:paraId="458840F1" w14:textId="77777777" w:rsidR="00274AC4" w:rsidRDefault="00274AC4">
      <w:pPr>
        <w:rPr>
          <w:b/>
          <w:bCs/>
          <w:sz w:val="28"/>
          <w:szCs w:val="28"/>
          <w:u w:val="single"/>
        </w:rPr>
      </w:pPr>
    </w:p>
    <w:p w14:paraId="17303419" w14:textId="77777777" w:rsidR="00A541BB" w:rsidRDefault="00A541BB">
      <w:pPr>
        <w:rPr>
          <w:b/>
          <w:bCs/>
          <w:sz w:val="28"/>
          <w:szCs w:val="28"/>
          <w:u w:val="single"/>
        </w:rPr>
      </w:pPr>
      <w:r>
        <w:rPr>
          <w:b/>
          <w:bCs/>
          <w:sz w:val="28"/>
          <w:szCs w:val="28"/>
          <w:u w:val="single"/>
        </w:rPr>
        <w:lastRenderedPageBreak/>
        <w:t>Učebn</w:t>
      </w:r>
      <w:r w:rsidR="00274AC4">
        <w:rPr>
          <w:b/>
          <w:bCs/>
          <w:sz w:val="28"/>
          <w:szCs w:val="28"/>
          <w:u w:val="single"/>
        </w:rPr>
        <w:t>í osnovy pro vyučovací předmět H</w:t>
      </w:r>
      <w:r>
        <w:rPr>
          <w:b/>
          <w:bCs/>
          <w:sz w:val="28"/>
          <w:szCs w:val="28"/>
          <w:u w:val="single"/>
        </w:rPr>
        <w:t xml:space="preserve">ra na </w:t>
      </w:r>
      <w:proofErr w:type="gramStart"/>
      <w:r>
        <w:rPr>
          <w:b/>
          <w:bCs/>
          <w:sz w:val="28"/>
          <w:szCs w:val="28"/>
          <w:u w:val="single"/>
        </w:rPr>
        <w:t>tenor - baryton</w:t>
      </w:r>
      <w:proofErr w:type="gramEnd"/>
      <w:r>
        <w:rPr>
          <w:b/>
          <w:bCs/>
          <w:sz w:val="28"/>
          <w:szCs w:val="28"/>
          <w:u w:val="single"/>
        </w:rPr>
        <w:t>:</w:t>
      </w:r>
    </w:p>
    <w:p w14:paraId="2F4B4EB1" w14:textId="77777777" w:rsidR="00A541BB" w:rsidRDefault="00A541BB">
      <w:pPr>
        <w:autoSpaceDE w:val="0"/>
        <w:autoSpaceDN w:val="0"/>
        <w:adjustRightInd w:val="0"/>
        <w:rPr>
          <w:b/>
          <w:bCs/>
          <w:u w:val="single"/>
        </w:rPr>
      </w:pPr>
    </w:p>
    <w:p w14:paraId="7716AB32" w14:textId="77777777" w:rsidR="00A541BB" w:rsidRDefault="00A541BB">
      <w:pPr>
        <w:autoSpaceDE w:val="0"/>
        <w:autoSpaceDN w:val="0"/>
        <w:adjustRightInd w:val="0"/>
        <w:rPr>
          <w:b/>
          <w:bCs/>
          <w:u w:val="single"/>
        </w:rPr>
      </w:pPr>
      <w:r>
        <w:rPr>
          <w:b/>
          <w:bCs/>
          <w:u w:val="single"/>
        </w:rPr>
        <w:t>Přípravné studium</w:t>
      </w:r>
    </w:p>
    <w:p w14:paraId="3BB2A7A2" w14:textId="77777777" w:rsidR="00A541BB" w:rsidRDefault="00A541BB">
      <w:pPr>
        <w:autoSpaceDE w:val="0"/>
        <w:autoSpaceDN w:val="0"/>
        <w:adjustRightInd w:val="0"/>
        <w:rPr>
          <w:b/>
          <w:bCs/>
          <w:u w:val="single"/>
        </w:rPr>
      </w:pPr>
    </w:p>
    <w:p w14:paraId="4FD5BF1A" w14:textId="77777777" w:rsidR="00A541BB" w:rsidRDefault="00A541BB">
      <w:pPr>
        <w:autoSpaceDE w:val="0"/>
        <w:autoSpaceDN w:val="0"/>
        <w:adjustRightInd w:val="0"/>
        <w:rPr>
          <w:b/>
          <w:bCs/>
        </w:rPr>
      </w:pPr>
      <w:r>
        <w:rPr>
          <w:b/>
          <w:bCs/>
        </w:rPr>
        <w:t>Žák:</w:t>
      </w:r>
    </w:p>
    <w:p w14:paraId="56112CB3" w14:textId="77777777" w:rsidR="00A541BB" w:rsidRDefault="00A541BB" w:rsidP="00184652">
      <w:pPr>
        <w:numPr>
          <w:ilvl w:val="0"/>
          <w:numId w:val="85"/>
        </w:numPr>
        <w:autoSpaceDE w:val="0"/>
        <w:autoSpaceDN w:val="0"/>
        <w:adjustRightInd w:val="0"/>
      </w:pPr>
      <w:r>
        <w:t>získává zájem o hru na nástroj</w:t>
      </w:r>
    </w:p>
    <w:p w14:paraId="6BECAA36" w14:textId="77777777" w:rsidR="00A541BB" w:rsidRDefault="00A541BB" w:rsidP="00184652">
      <w:pPr>
        <w:numPr>
          <w:ilvl w:val="0"/>
          <w:numId w:val="85"/>
        </w:numPr>
        <w:autoSpaceDE w:val="0"/>
        <w:autoSpaceDN w:val="0"/>
        <w:adjustRightInd w:val="0"/>
      </w:pPr>
      <w:r>
        <w:t>seznámil se s historií nástroje</w:t>
      </w:r>
    </w:p>
    <w:p w14:paraId="714ADBFD" w14:textId="77777777" w:rsidR="00A541BB" w:rsidRDefault="00A541BB" w:rsidP="00184652">
      <w:pPr>
        <w:numPr>
          <w:ilvl w:val="0"/>
          <w:numId w:val="85"/>
        </w:numPr>
        <w:autoSpaceDE w:val="0"/>
        <w:autoSpaceDN w:val="0"/>
        <w:adjustRightInd w:val="0"/>
        <w:jc w:val="both"/>
      </w:pPr>
      <w:r>
        <w:t>osvojuje si základy hrudně-bráničního dýchání s postupným zapojením nátiskového svalstva</w:t>
      </w:r>
    </w:p>
    <w:p w14:paraId="5FE67B35" w14:textId="77777777" w:rsidR="00A541BB" w:rsidRDefault="00A541BB" w:rsidP="00184652">
      <w:pPr>
        <w:numPr>
          <w:ilvl w:val="0"/>
          <w:numId w:val="85"/>
        </w:numPr>
        <w:autoSpaceDE w:val="0"/>
        <w:autoSpaceDN w:val="0"/>
        <w:adjustRightInd w:val="0"/>
        <w:jc w:val="both"/>
      </w:pPr>
      <w:r>
        <w:t>nacvičuje postavení čelistí</w:t>
      </w:r>
    </w:p>
    <w:p w14:paraId="28119BAA" w14:textId="77777777" w:rsidR="00A541BB" w:rsidRDefault="00A541BB" w:rsidP="00184652">
      <w:pPr>
        <w:numPr>
          <w:ilvl w:val="0"/>
          <w:numId w:val="85"/>
        </w:numPr>
        <w:autoSpaceDE w:val="0"/>
        <w:autoSpaceDN w:val="0"/>
        <w:adjustRightInd w:val="0"/>
        <w:jc w:val="both"/>
      </w:pPr>
      <w:r>
        <w:t>rozvíjí nátiskové svalstvo (bzučení)</w:t>
      </w:r>
    </w:p>
    <w:p w14:paraId="468D8274" w14:textId="77777777" w:rsidR="00A541BB" w:rsidRDefault="00A541BB" w:rsidP="00184652">
      <w:pPr>
        <w:numPr>
          <w:ilvl w:val="0"/>
          <w:numId w:val="85"/>
        </w:numPr>
        <w:autoSpaceDE w:val="0"/>
        <w:autoSpaceDN w:val="0"/>
        <w:adjustRightInd w:val="0"/>
        <w:jc w:val="both"/>
      </w:pPr>
      <w:r>
        <w:t>procvičuje dýchání a funkci jazyka</w:t>
      </w:r>
    </w:p>
    <w:p w14:paraId="3DD270BC" w14:textId="77777777" w:rsidR="00A541BB" w:rsidRDefault="00A541BB" w:rsidP="00184652">
      <w:pPr>
        <w:numPr>
          <w:ilvl w:val="0"/>
          <w:numId w:val="85"/>
        </w:numPr>
        <w:autoSpaceDE w:val="0"/>
        <w:autoSpaceDN w:val="0"/>
        <w:adjustRightInd w:val="0"/>
        <w:jc w:val="both"/>
      </w:pPr>
      <w:r>
        <w:t>nacvičuje umístění nátrubku na rty</w:t>
      </w:r>
    </w:p>
    <w:p w14:paraId="4D3BB8E8" w14:textId="77777777" w:rsidR="00A541BB" w:rsidRDefault="00A541BB" w:rsidP="00184652">
      <w:pPr>
        <w:numPr>
          <w:ilvl w:val="0"/>
          <w:numId w:val="85"/>
        </w:numPr>
        <w:autoSpaceDE w:val="0"/>
        <w:autoSpaceDN w:val="0"/>
        <w:adjustRightInd w:val="0"/>
        <w:jc w:val="both"/>
      </w:pPr>
      <w:r>
        <w:t>nacvičuje základy tvoření tónu</w:t>
      </w:r>
    </w:p>
    <w:p w14:paraId="0731899B" w14:textId="77777777" w:rsidR="00A541BB" w:rsidRDefault="00A541BB" w:rsidP="00184652">
      <w:pPr>
        <w:numPr>
          <w:ilvl w:val="0"/>
          <w:numId w:val="85"/>
        </w:numPr>
        <w:autoSpaceDE w:val="0"/>
        <w:autoSpaceDN w:val="0"/>
        <w:adjustRightInd w:val="0"/>
        <w:jc w:val="both"/>
      </w:pPr>
      <w:r>
        <w:t>nacvičuje držení nástroje</w:t>
      </w:r>
    </w:p>
    <w:p w14:paraId="1278B350" w14:textId="77777777" w:rsidR="00A541BB" w:rsidRDefault="00A541BB" w:rsidP="00184652">
      <w:pPr>
        <w:numPr>
          <w:ilvl w:val="0"/>
          <w:numId w:val="85"/>
        </w:numPr>
        <w:autoSpaceDE w:val="0"/>
        <w:autoSpaceDN w:val="0"/>
        <w:adjustRightInd w:val="0"/>
        <w:jc w:val="both"/>
      </w:pPr>
      <w:r>
        <w:t>hraje základní tóny</w:t>
      </w:r>
    </w:p>
    <w:p w14:paraId="3B83B9C9" w14:textId="77777777" w:rsidR="00A541BB" w:rsidRDefault="00A541BB">
      <w:pPr>
        <w:autoSpaceDE w:val="0"/>
        <w:autoSpaceDN w:val="0"/>
        <w:adjustRightInd w:val="0"/>
      </w:pPr>
    </w:p>
    <w:p w14:paraId="477B36ED" w14:textId="77777777" w:rsidR="00A541BB" w:rsidRDefault="00A541BB">
      <w:pPr>
        <w:autoSpaceDE w:val="0"/>
        <w:autoSpaceDN w:val="0"/>
        <w:adjustRightInd w:val="0"/>
        <w:rPr>
          <w:b/>
          <w:bCs/>
          <w:u w:val="single"/>
        </w:rPr>
      </w:pPr>
    </w:p>
    <w:p w14:paraId="5CF6F2F2" w14:textId="77777777" w:rsidR="00A541BB" w:rsidRDefault="00A541BB">
      <w:pPr>
        <w:autoSpaceDE w:val="0"/>
        <w:autoSpaceDN w:val="0"/>
        <w:adjustRightInd w:val="0"/>
        <w:jc w:val="both"/>
        <w:rPr>
          <w:b/>
          <w:bCs/>
          <w:u w:val="single"/>
        </w:rPr>
      </w:pPr>
      <w:r>
        <w:rPr>
          <w:b/>
          <w:bCs/>
          <w:u w:val="single"/>
        </w:rPr>
        <w:t>Základní studium I. stupně</w:t>
      </w:r>
    </w:p>
    <w:p w14:paraId="08D30762" w14:textId="77777777" w:rsidR="00A541BB" w:rsidRDefault="00A541BB">
      <w:pPr>
        <w:autoSpaceDE w:val="0"/>
        <w:autoSpaceDN w:val="0"/>
        <w:adjustRightInd w:val="0"/>
        <w:jc w:val="both"/>
        <w:rPr>
          <w:b/>
          <w:bCs/>
          <w:u w:val="single"/>
        </w:rPr>
      </w:pPr>
    </w:p>
    <w:p w14:paraId="22CEE96F" w14:textId="77777777" w:rsidR="00A541BB" w:rsidRDefault="00A541BB">
      <w:pPr>
        <w:autoSpaceDE w:val="0"/>
        <w:autoSpaceDN w:val="0"/>
        <w:adjustRightInd w:val="0"/>
        <w:jc w:val="both"/>
        <w:rPr>
          <w:b/>
          <w:bCs/>
          <w:u w:val="single"/>
        </w:rPr>
      </w:pPr>
      <w:r>
        <w:rPr>
          <w:b/>
          <w:bCs/>
          <w:u w:val="single"/>
        </w:rPr>
        <w:t>1. ročník</w:t>
      </w:r>
    </w:p>
    <w:p w14:paraId="76DE0EF4" w14:textId="77777777" w:rsidR="00A541BB" w:rsidRDefault="00A541BB">
      <w:pPr>
        <w:autoSpaceDE w:val="0"/>
        <w:autoSpaceDN w:val="0"/>
        <w:adjustRightInd w:val="0"/>
        <w:jc w:val="both"/>
        <w:rPr>
          <w:b/>
          <w:bCs/>
          <w:u w:val="single"/>
        </w:rPr>
      </w:pPr>
    </w:p>
    <w:p w14:paraId="3FF0995B" w14:textId="77777777" w:rsidR="00A541BB" w:rsidRDefault="00A541BB">
      <w:pPr>
        <w:autoSpaceDE w:val="0"/>
        <w:autoSpaceDN w:val="0"/>
        <w:adjustRightInd w:val="0"/>
        <w:jc w:val="both"/>
        <w:rPr>
          <w:b/>
          <w:bCs/>
        </w:rPr>
      </w:pPr>
      <w:r>
        <w:rPr>
          <w:b/>
          <w:bCs/>
        </w:rPr>
        <w:t>Žák:</w:t>
      </w:r>
    </w:p>
    <w:p w14:paraId="0C38157F" w14:textId="77777777" w:rsidR="00A541BB" w:rsidRDefault="00A541BB" w:rsidP="00184652">
      <w:pPr>
        <w:numPr>
          <w:ilvl w:val="0"/>
          <w:numId w:val="95"/>
        </w:numPr>
        <w:autoSpaceDE w:val="0"/>
        <w:autoSpaceDN w:val="0"/>
        <w:adjustRightInd w:val="0"/>
        <w:jc w:val="both"/>
      </w:pPr>
      <w:r>
        <w:t>dále rozvíjí základní návyky získané v přípravném studiu, pokud ho absolvoval</w:t>
      </w:r>
    </w:p>
    <w:p w14:paraId="5E9D7004" w14:textId="77777777" w:rsidR="00A541BB" w:rsidRDefault="00A541BB" w:rsidP="00184652">
      <w:pPr>
        <w:numPr>
          <w:ilvl w:val="0"/>
          <w:numId w:val="95"/>
        </w:numPr>
        <w:autoSpaceDE w:val="0"/>
        <w:autoSpaceDN w:val="0"/>
        <w:adjustRightInd w:val="0"/>
        <w:jc w:val="both"/>
      </w:pPr>
      <w:r>
        <w:t>získává zájem o hru na nástroj</w:t>
      </w:r>
    </w:p>
    <w:p w14:paraId="58DF4336" w14:textId="77777777" w:rsidR="00A541BB" w:rsidRDefault="00A541BB" w:rsidP="00184652">
      <w:pPr>
        <w:numPr>
          <w:ilvl w:val="0"/>
          <w:numId w:val="95"/>
        </w:numPr>
        <w:autoSpaceDE w:val="0"/>
        <w:autoSpaceDN w:val="0"/>
        <w:adjustRightInd w:val="0"/>
        <w:jc w:val="both"/>
      </w:pPr>
      <w:r>
        <w:t>seznámil se s historií nástroje</w:t>
      </w:r>
    </w:p>
    <w:p w14:paraId="08224ED4" w14:textId="77777777" w:rsidR="00A541BB" w:rsidRDefault="00A541BB" w:rsidP="00184652">
      <w:pPr>
        <w:numPr>
          <w:ilvl w:val="0"/>
          <w:numId w:val="95"/>
        </w:numPr>
        <w:autoSpaceDE w:val="0"/>
        <w:autoSpaceDN w:val="0"/>
        <w:adjustRightInd w:val="0"/>
        <w:jc w:val="both"/>
      </w:pPr>
      <w:r>
        <w:t>osvojuje si základy hrudně bráničního dýchání</w:t>
      </w:r>
    </w:p>
    <w:p w14:paraId="2736D72F" w14:textId="77777777" w:rsidR="00A541BB" w:rsidRDefault="00A541BB" w:rsidP="00184652">
      <w:pPr>
        <w:numPr>
          <w:ilvl w:val="0"/>
          <w:numId w:val="95"/>
        </w:numPr>
        <w:autoSpaceDE w:val="0"/>
        <w:autoSpaceDN w:val="0"/>
        <w:adjustRightInd w:val="0"/>
        <w:jc w:val="both"/>
      </w:pPr>
      <w:r>
        <w:t>nacvičuje umístění nátrubku na rty</w:t>
      </w:r>
    </w:p>
    <w:p w14:paraId="7DE9FA71" w14:textId="77777777" w:rsidR="00A541BB" w:rsidRDefault="00A541BB" w:rsidP="00184652">
      <w:pPr>
        <w:numPr>
          <w:ilvl w:val="0"/>
          <w:numId w:val="95"/>
        </w:numPr>
        <w:autoSpaceDE w:val="0"/>
        <w:autoSpaceDN w:val="0"/>
        <w:adjustRightInd w:val="0"/>
        <w:jc w:val="both"/>
      </w:pPr>
      <w:r>
        <w:t>seznámil se s nástrojem a jeho údržbou</w:t>
      </w:r>
    </w:p>
    <w:p w14:paraId="1439AF20" w14:textId="77777777" w:rsidR="00A541BB" w:rsidRDefault="00A541BB" w:rsidP="00184652">
      <w:pPr>
        <w:numPr>
          <w:ilvl w:val="0"/>
          <w:numId w:val="95"/>
        </w:numPr>
        <w:autoSpaceDE w:val="0"/>
        <w:autoSpaceDN w:val="0"/>
        <w:adjustRightInd w:val="0"/>
        <w:jc w:val="both"/>
      </w:pPr>
      <w:r>
        <w:t>nacvičuje držení nástroje</w:t>
      </w:r>
    </w:p>
    <w:p w14:paraId="04000BA9" w14:textId="77777777" w:rsidR="00A541BB" w:rsidRDefault="00A541BB" w:rsidP="00184652">
      <w:pPr>
        <w:numPr>
          <w:ilvl w:val="0"/>
          <w:numId w:val="95"/>
        </w:numPr>
        <w:autoSpaceDE w:val="0"/>
        <w:autoSpaceDN w:val="0"/>
        <w:adjustRightInd w:val="0"/>
        <w:jc w:val="both"/>
      </w:pPr>
      <w:r>
        <w:t>osvojuje si základy tvoření tónu</w:t>
      </w:r>
    </w:p>
    <w:p w14:paraId="10CC0C3E" w14:textId="77777777" w:rsidR="00A541BB" w:rsidRDefault="00A541BB" w:rsidP="00184652">
      <w:pPr>
        <w:numPr>
          <w:ilvl w:val="0"/>
          <w:numId w:val="95"/>
        </w:numPr>
        <w:autoSpaceDE w:val="0"/>
        <w:autoSpaceDN w:val="0"/>
        <w:adjustRightInd w:val="0"/>
        <w:jc w:val="both"/>
      </w:pPr>
      <w:r>
        <w:t>hraje základní tóny (podle možností s využitím lidových písní)</w:t>
      </w:r>
    </w:p>
    <w:p w14:paraId="7EFE62B0" w14:textId="77777777" w:rsidR="00A541BB" w:rsidRDefault="00A541BB">
      <w:pPr>
        <w:autoSpaceDE w:val="0"/>
        <w:autoSpaceDN w:val="0"/>
        <w:adjustRightInd w:val="0"/>
        <w:ind w:left="360"/>
        <w:jc w:val="both"/>
      </w:pPr>
    </w:p>
    <w:p w14:paraId="001CF4AD" w14:textId="77777777" w:rsidR="00A541BB" w:rsidRDefault="00A541BB">
      <w:pPr>
        <w:autoSpaceDE w:val="0"/>
        <w:autoSpaceDN w:val="0"/>
        <w:adjustRightInd w:val="0"/>
      </w:pPr>
    </w:p>
    <w:p w14:paraId="71E33256" w14:textId="77777777" w:rsidR="00A541BB" w:rsidRDefault="00A541BB">
      <w:pPr>
        <w:autoSpaceDE w:val="0"/>
        <w:autoSpaceDN w:val="0"/>
        <w:adjustRightInd w:val="0"/>
        <w:jc w:val="both"/>
        <w:rPr>
          <w:b/>
          <w:bCs/>
          <w:u w:val="single"/>
        </w:rPr>
      </w:pPr>
      <w:r>
        <w:rPr>
          <w:b/>
          <w:bCs/>
          <w:u w:val="single"/>
        </w:rPr>
        <w:t>2. ročník</w:t>
      </w:r>
    </w:p>
    <w:p w14:paraId="340F14DD" w14:textId="77777777" w:rsidR="00A541BB" w:rsidRDefault="00A541BB">
      <w:pPr>
        <w:autoSpaceDE w:val="0"/>
        <w:autoSpaceDN w:val="0"/>
        <w:adjustRightInd w:val="0"/>
        <w:jc w:val="both"/>
        <w:rPr>
          <w:b/>
          <w:bCs/>
          <w:u w:val="single"/>
        </w:rPr>
      </w:pPr>
    </w:p>
    <w:p w14:paraId="41A041AB" w14:textId="77777777" w:rsidR="00A541BB" w:rsidRDefault="00A541BB">
      <w:pPr>
        <w:autoSpaceDE w:val="0"/>
        <w:autoSpaceDN w:val="0"/>
        <w:adjustRightInd w:val="0"/>
        <w:jc w:val="both"/>
        <w:rPr>
          <w:b/>
          <w:bCs/>
        </w:rPr>
      </w:pPr>
      <w:r>
        <w:rPr>
          <w:b/>
          <w:bCs/>
        </w:rPr>
        <w:t>Žák:</w:t>
      </w:r>
    </w:p>
    <w:p w14:paraId="3C041FBA" w14:textId="77777777" w:rsidR="00A541BB" w:rsidRDefault="00A541BB" w:rsidP="00184652">
      <w:pPr>
        <w:numPr>
          <w:ilvl w:val="0"/>
          <w:numId w:val="96"/>
        </w:numPr>
        <w:autoSpaceDE w:val="0"/>
        <w:autoSpaceDN w:val="0"/>
        <w:adjustRightInd w:val="0"/>
        <w:jc w:val="both"/>
      </w:pPr>
      <w:r>
        <w:t>zvyšuje zájem o hru na nástroj</w:t>
      </w:r>
    </w:p>
    <w:p w14:paraId="0541FDE9" w14:textId="77777777" w:rsidR="00A541BB" w:rsidRDefault="00A541BB" w:rsidP="00184652">
      <w:pPr>
        <w:numPr>
          <w:ilvl w:val="0"/>
          <w:numId w:val="96"/>
        </w:numPr>
        <w:autoSpaceDE w:val="0"/>
        <w:autoSpaceDN w:val="0"/>
        <w:adjustRightInd w:val="0"/>
        <w:jc w:val="both"/>
      </w:pPr>
      <w:r>
        <w:t>upevňuje dýchací návyky</w:t>
      </w:r>
    </w:p>
    <w:p w14:paraId="4FB6973B" w14:textId="77777777" w:rsidR="00A541BB" w:rsidRDefault="00A541BB" w:rsidP="00184652">
      <w:pPr>
        <w:numPr>
          <w:ilvl w:val="0"/>
          <w:numId w:val="96"/>
        </w:numPr>
        <w:autoSpaceDE w:val="0"/>
        <w:autoSpaceDN w:val="0"/>
        <w:adjustRightInd w:val="0"/>
        <w:jc w:val="both"/>
      </w:pPr>
      <w:r>
        <w:t>dbá na kvalitu tónu</w:t>
      </w:r>
    </w:p>
    <w:p w14:paraId="2AD48621" w14:textId="77777777" w:rsidR="00A541BB" w:rsidRDefault="00A541BB" w:rsidP="00184652">
      <w:pPr>
        <w:numPr>
          <w:ilvl w:val="0"/>
          <w:numId w:val="96"/>
        </w:numPr>
        <w:autoSpaceDE w:val="0"/>
        <w:autoSpaceDN w:val="0"/>
        <w:adjustRightInd w:val="0"/>
        <w:jc w:val="both"/>
      </w:pPr>
      <w:r>
        <w:t>rozšiřuje rozsah</w:t>
      </w:r>
    </w:p>
    <w:p w14:paraId="362A75B5" w14:textId="77777777" w:rsidR="00A541BB" w:rsidRDefault="00A541BB" w:rsidP="00184652">
      <w:pPr>
        <w:numPr>
          <w:ilvl w:val="0"/>
          <w:numId w:val="96"/>
        </w:numPr>
        <w:autoSpaceDE w:val="0"/>
        <w:autoSpaceDN w:val="0"/>
        <w:adjustRightInd w:val="0"/>
        <w:jc w:val="both"/>
      </w:pPr>
      <w:r>
        <w:t>začíná nacvičovat stupnice – pokud to dovoluje rozsah (v celých notách) – pomalé tempo</w:t>
      </w:r>
    </w:p>
    <w:p w14:paraId="15F272CE" w14:textId="77777777" w:rsidR="00A541BB" w:rsidRDefault="00A541BB" w:rsidP="00184652">
      <w:pPr>
        <w:numPr>
          <w:ilvl w:val="0"/>
          <w:numId w:val="96"/>
        </w:numPr>
        <w:autoSpaceDE w:val="0"/>
        <w:autoSpaceDN w:val="0"/>
        <w:adjustRightInd w:val="0"/>
        <w:jc w:val="both"/>
      </w:pPr>
      <w:r>
        <w:t>začíná nacvičovat akordy – pokud to dovoluje rozsah – pomalé tempo</w:t>
      </w:r>
    </w:p>
    <w:p w14:paraId="112AF858" w14:textId="77777777" w:rsidR="00A541BB" w:rsidRDefault="00A541BB" w:rsidP="00184652">
      <w:pPr>
        <w:numPr>
          <w:ilvl w:val="0"/>
          <w:numId w:val="96"/>
        </w:numPr>
        <w:autoSpaceDE w:val="0"/>
        <w:autoSpaceDN w:val="0"/>
        <w:adjustRightInd w:val="0"/>
        <w:jc w:val="both"/>
      </w:pPr>
      <w:r>
        <w:t>procvičuje hru z not – jednoduché rytmy</w:t>
      </w:r>
    </w:p>
    <w:p w14:paraId="38860197" w14:textId="77777777" w:rsidR="00A541BB" w:rsidRDefault="00A541BB" w:rsidP="00184652">
      <w:pPr>
        <w:numPr>
          <w:ilvl w:val="0"/>
          <w:numId w:val="96"/>
        </w:numPr>
        <w:autoSpaceDE w:val="0"/>
        <w:autoSpaceDN w:val="0"/>
        <w:adjustRightInd w:val="0"/>
        <w:jc w:val="both"/>
      </w:pPr>
      <w:r>
        <w:t>nacvičuje dynamické cítění (silně, slabě – podle schopností)</w:t>
      </w:r>
    </w:p>
    <w:p w14:paraId="07F7CB7C" w14:textId="77777777" w:rsidR="00A541BB" w:rsidRDefault="00A541BB" w:rsidP="00184652">
      <w:pPr>
        <w:numPr>
          <w:ilvl w:val="0"/>
          <w:numId w:val="96"/>
        </w:numPr>
        <w:autoSpaceDE w:val="0"/>
        <w:autoSpaceDN w:val="0"/>
        <w:adjustRightInd w:val="0"/>
        <w:jc w:val="both"/>
      </w:pPr>
      <w:r>
        <w:t>hraje jednoduché přednesové skladby nebo lidové písně (podle možností zpaměti)</w:t>
      </w:r>
    </w:p>
    <w:p w14:paraId="48460E6A" w14:textId="77777777" w:rsidR="00A541BB" w:rsidRDefault="00A541BB">
      <w:pPr>
        <w:autoSpaceDE w:val="0"/>
        <w:autoSpaceDN w:val="0"/>
        <w:adjustRightInd w:val="0"/>
        <w:ind w:left="360"/>
        <w:jc w:val="both"/>
      </w:pPr>
    </w:p>
    <w:p w14:paraId="42A3E574" w14:textId="77777777" w:rsidR="00A541BB" w:rsidRDefault="00A541BB">
      <w:pPr>
        <w:autoSpaceDE w:val="0"/>
        <w:autoSpaceDN w:val="0"/>
        <w:adjustRightInd w:val="0"/>
        <w:jc w:val="both"/>
        <w:rPr>
          <w:b/>
          <w:bCs/>
          <w:u w:val="single"/>
        </w:rPr>
      </w:pPr>
      <w:r>
        <w:rPr>
          <w:b/>
          <w:bCs/>
          <w:u w:val="single"/>
        </w:rPr>
        <w:lastRenderedPageBreak/>
        <w:t>3. ročník</w:t>
      </w:r>
    </w:p>
    <w:p w14:paraId="24A67107" w14:textId="77777777" w:rsidR="00A541BB" w:rsidRDefault="00A541BB">
      <w:pPr>
        <w:autoSpaceDE w:val="0"/>
        <w:autoSpaceDN w:val="0"/>
        <w:adjustRightInd w:val="0"/>
        <w:jc w:val="both"/>
        <w:rPr>
          <w:b/>
          <w:bCs/>
          <w:u w:val="single"/>
        </w:rPr>
      </w:pPr>
    </w:p>
    <w:p w14:paraId="204AE3E0" w14:textId="77777777" w:rsidR="00A541BB" w:rsidRDefault="00A541BB">
      <w:pPr>
        <w:autoSpaceDE w:val="0"/>
        <w:autoSpaceDN w:val="0"/>
        <w:adjustRightInd w:val="0"/>
        <w:jc w:val="both"/>
        <w:rPr>
          <w:b/>
          <w:bCs/>
        </w:rPr>
      </w:pPr>
      <w:r>
        <w:rPr>
          <w:b/>
          <w:bCs/>
        </w:rPr>
        <w:t>Žák:</w:t>
      </w:r>
    </w:p>
    <w:p w14:paraId="7414C30A" w14:textId="77777777" w:rsidR="00A541BB" w:rsidRDefault="00A541BB" w:rsidP="00184652">
      <w:pPr>
        <w:numPr>
          <w:ilvl w:val="0"/>
          <w:numId w:val="97"/>
        </w:numPr>
        <w:autoSpaceDE w:val="0"/>
        <w:autoSpaceDN w:val="0"/>
        <w:adjustRightInd w:val="0"/>
        <w:jc w:val="both"/>
      </w:pPr>
      <w:r>
        <w:t>prohlubuje zájem o hru na nástroj</w:t>
      </w:r>
    </w:p>
    <w:p w14:paraId="5B8B5F73" w14:textId="77777777" w:rsidR="00A541BB" w:rsidRDefault="00A541BB" w:rsidP="00184652">
      <w:pPr>
        <w:numPr>
          <w:ilvl w:val="0"/>
          <w:numId w:val="97"/>
        </w:numPr>
        <w:autoSpaceDE w:val="0"/>
        <w:autoSpaceDN w:val="0"/>
        <w:adjustRightInd w:val="0"/>
        <w:jc w:val="both"/>
      </w:pPr>
      <w:r>
        <w:t>rozšiřuje rozsah (podle možností, se zachováním kvality a lehkosti tvoření tónu)</w:t>
      </w:r>
    </w:p>
    <w:p w14:paraId="0CD9B2B2" w14:textId="77777777" w:rsidR="00A541BB" w:rsidRDefault="00A541BB" w:rsidP="00184652">
      <w:pPr>
        <w:numPr>
          <w:ilvl w:val="0"/>
          <w:numId w:val="97"/>
        </w:numPr>
        <w:autoSpaceDE w:val="0"/>
        <w:autoSpaceDN w:val="0"/>
        <w:adjustRightInd w:val="0"/>
        <w:jc w:val="both"/>
      </w:pPr>
      <w:r>
        <w:t>nacvičuje stupnice podle dosaženého rozsahu v celých notách – pomalé tempo</w:t>
      </w:r>
    </w:p>
    <w:p w14:paraId="16A90A11" w14:textId="77777777" w:rsidR="00A541BB" w:rsidRDefault="00A541BB" w:rsidP="00184652">
      <w:pPr>
        <w:numPr>
          <w:ilvl w:val="0"/>
          <w:numId w:val="97"/>
        </w:numPr>
        <w:autoSpaceDE w:val="0"/>
        <w:autoSpaceDN w:val="0"/>
        <w:adjustRightInd w:val="0"/>
        <w:jc w:val="both"/>
      </w:pPr>
      <w:r>
        <w:t>nacvičuje akordy podle dosaženého rozsahu v půlových notách – tenuto, legato</w:t>
      </w:r>
    </w:p>
    <w:p w14:paraId="6DF3F8E0" w14:textId="77777777" w:rsidR="00A541BB" w:rsidRDefault="00A541BB" w:rsidP="00184652">
      <w:pPr>
        <w:numPr>
          <w:ilvl w:val="0"/>
          <w:numId w:val="97"/>
        </w:numPr>
        <w:autoSpaceDE w:val="0"/>
        <w:autoSpaceDN w:val="0"/>
        <w:adjustRightInd w:val="0"/>
        <w:jc w:val="both"/>
      </w:pPr>
      <w:r>
        <w:t>hraje z not – jednoduché rytmy – staccato, tenuto, legato</w:t>
      </w:r>
    </w:p>
    <w:p w14:paraId="439FAD40" w14:textId="77777777" w:rsidR="00A541BB" w:rsidRDefault="00A541BB" w:rsidP="00184652">
      <w:pPr>
        <w:numPr>
          <w:ilvl w:val="0"/>
          <w:numId w:val="97"/>
        </w:numPr>
        <w:autoSpaceDE w:val="0"/>
        <w:autoSpaceDN w:val="0"/>
        <w:adjustRightInd w:val="0"/>
        <w:jc w:val="both"/>
      </w:pPr>
      <w:r>
        <w:t>prohlubuje si dynamické cítění (crescendo – decrescendo)</w:t>
      </w:r>
    </w:p>
    <w:p w14:paraId="5FC63E19" w14:textId="77777777" w:rsidR="00A541BB" w:rsidRDefault="00A541BB" w:rsidP="00184652">
      <w:pPr>
        <w:numPr>
          <w:ilvl w:val="0"/>
          <w:numId w:val="97"/>
        </w:numPr>
        <w:autoSpaceDE w:val="0"/>
        <w:autoSpaceDN w:val="0"/>
        <w:adjustRightInd w:val="0"/>
        <w:jc w:val="both"/>
      </w:pPr>
      <w:r>
        <w:t>začíná pracovat v orchestru</w:t>
      </w:r>
    </w:p>
    <w:p w14:paraId="53493AB8" w14:textId="77777777" w:rsidR="00A541BB" w:rsidRDefault="00A541BB" w:rsidP="00184652">
      <w:pPr>
        <w:numPr>
          <w:ilvl w:val="0"/>
          <w:numId w:val="97"/>
        </w:numPr>
        <w:autoSpaceDE w:val="0"/>
        <w:autoSpaceDN w:val="0"/>
        <w:adjustRightInd w:val="0"/>
        <w:jc w:val="both"/>
      </w:pPr>
      <w:r>
        <w:t>hraje jednoduché melodie podle sluchu</w:t>
      </w:r>
    </w:p>
    <w:p w14:paraId="3B5E856D" w14:textId="77777777" w:rsidR="00A541BB" w:rsidRDefault="00A541BB" w:rsidP="00184652">
      <w:pPr>
        <w:numPr>
          <w:ilvl w:val="0"/>
          <w:numId w:val="97"/>
        </w:numPr>
        <w:autoSpaceDE w:val="0"/>
        <w:autoSpaceDN w:val="0"/>
        <w:adjustRightInd w:val="0"/>
        <w:jc w:val="both"/>
      </w:pPr>
      <w:r>
        <w:t>hraje jednoduché přednesové skladby nebo lidové písně (podle možností zpaměti)</w:t>
      </w:r>
    </w:p>
    <w:p w14:paraId="3431859C" w14:textId="77777777" w:rsidR="00A541BB" w:rsidRDefault="00A541BB" w:rsidP="00184652">
      <w:pPr>
        <w:numPr>
          <w:ilvl w:val="0"/>
          <w:numId w:val="97"/>
        </w:numPr>
        <w:autoSpaceDE w:val="0"/>
        <w:autoSpaceDN w:val="0"/>
        <w:adjustRightInd w:val="0"/>
        <w:jc w:val="both"/>
      </w:pPr>
      <w:r>
        <w:t>učí se zhodnotit svůj výkon</w:t>
      </w:r>
    </w:p>
    <w:p w14:paraId="6ADF716F" w14:textId="77777777" w:rsidR="00A541BB" w:rsidRDefault="00A541BB">
      <w:pPr>
        <w:autoSpaceDE w:val="0"/>
        <w:autoSpaceDN w:val="0"/>
        <w:adjustRightInd w:val="0"/>
        <w:jc w:val="both"/>
      </w:pPr>
    </w:p>
    <w:p w14:paraId="190F9F45" w14:textId="77777777" w:rsidR="00A541BB" w:rsidRDefault="00A541BB">
      <w:pPr>
        <w:autoSpaceDE w:val="0"/>
        <w:autoSpaceDN w:val="0"/>
        <w:adjustRightInd w:val="0"/>
        <w:rPr>
          <w:b/>
          <w:bCs/>
          <w:u w:val="single"/>
        </w:rPr>
      </w:pPr>
      <w:r>
        <w:rPr>
          <w:b/>
          <w:bCs/>
          <w:u w:val="single"/>
        </w:rPr>
        <w:t>4. ročník</w:t>
      </w:r>
    </w:p>
    <w:p w14:paraId="075DDBEF" w14:textId="77777777" w:rsidR="00A541BB" w:rsidRDefault="00A541BB">
      <w:pPr>
        <w:autoSpaceDE w:val="0"/>
        <w:autoSpaceDN w:val="0"/>
        <w:adjustRightInd w:val="0"/>
        <w:jc w:val="both"/>
      </w:pPr>
    </w:p>
    <w:p w14:paraId="36CB0657" w14:textId="77777777" w:rsidR="00A541BB" w:rsidRDefault="00A541BB">
      <w:pPr>
        <w:autoSpaceDE w:val="0"/>
        <w:autoSpaceDN w:val="0"/>
        <w:adjustRightInd w:val="0"/>
        <w:rPr>
          <w:b/>
          <w:bCs/>
        </w:rPr>
      </w:pPr>
      <w:r>
        <w:rPr>
          <w:b/>
          <w:bCs/>
        </w:rPr>
        <w:t>Žák:</w:t>
      </w:r>
    </w:p>
    <w:p w14:paraId="25BEF905" w14:textId="77777777" w:rsidR="00A541BB" w:rsidRDefault="00A541BB" w:rsidP="00184652">
      <w:pPr>
        <w:numPr>
          <w:ilvl w:val="0"/>
          <w:numId w:val="98"/>
        </w:numPr>
        <w:autoSpaceDE w:val="0"/>
        <w:autoSpaceDN w:val="0"/>
        <w:adjustRightInd w:val="0"/>
        <w:jc w:val="both"/>
      </w:pPr>
      <w:r>
        <w:t>prohlubuje zájem o hru na nástroj</w:t>
      </w:r>
    </w:p>
    <w:p w14:paraId="2A63FE3F" w14:textId="77777777" w:rsidR="00A541BB" w:rsidRDefault="00A541BB" w:rsidP="00184652">
      <w:pPr>
        <w:numPr>
          <w:ilvl w:val="0"/>
          <w:numId w:val="98"/>
        </w:numPr>
        <w:autoSpaceDE w:val="0"/>
        <w:autoSpaceDN w:val="0"/>
        <w:adjustRightInd w:val="0"/>
        <w:jc w:val="both"/>
      </w:pPr>
      <w:r>
        <w:t>zdokonaluje dechové návyky</w:t>
      </w:r>
    </w:p>
    <w:p w14:paraId="591D9106" w14:textId="77777777" w:rsidR="00A541BB" w:rsidRDefault="00A541BB" w:rsidP="00184652">
      <w:pPr>
        <w:numPr>
          <w:ilvl w:val="0"/>
          <w:numId w:val="98"/>
        </w:numPr>
        <w:autoSpaceDE w:val="0"/>
        <w:autoSpaceDN w:val="0"/>
        <w:adjustRightInd w:val="0"/>
        <w:jc w:val="both"/>
      </w:pPr>
      <w:r>
        <w:t>zlepšuje kvalitu tónu</w:t>
      </w:r>
    </w:p>
    <w:p w14:paraId="5E5180B9" w14:textId="77777777" w:rsidR="00A541BB" w:rsidRDefault="00A541BB" w:rsidP="00184652">
      <w:pPr>
        <w:numPr>
          <w:ilvl w:val="0"/>
          <w:numId w:val="98"/>
        </w:numPr>
        <w:autoSpaceDE w:val="0"/>
        <w:autoSpaceDN w:val="0"/>
        <w:adjustRightInd w:val="0"/>
        <w:jc w:val="both"/>
      </w:pPr>
      <w:r>
        <w:t>zdokonaluje nátiskovou techniku (omezovat tlak nátrubku na rty)</w:t>
      </w:r>
    </w:p>
    <w:p w14:paraId="77C42879" w14:textId="77777777" w:rsidR="00A541BB" w:rsidRDefault="00A541BB" w:rsidP="00184652">
      <w:pPr>
        <w:numPr>
          <w:ilvl w:val="0"/>
          <w:numId w:val="98"/>
        </w:numPr>
        <w:autoSpaceDE w:val="0"/>
        <w:autoSpaceDN w:val="0"/>
        <w:adjustRightInd w:val="0"/>
        <w:jc w:val="both"/>
      </w:pPr>
      <w:r>
        <w:t>rozšiřuje rozsah (podle možností, se zachováním kvality a lehkosti tvoření tónu)</w:t>
      </w:r>
    </w:p>
    <w:p w14:paraId="3B51A00B" w14:textId="77777777" w:rsidR="00A541BB" w:rsidRDefault="00A541BB" w:rsidP="00184652">
      <w:pPr>
        <w:numPr>
          <w:ilvl w:val="0"/>
          <w:numId w:val="98"/>
        </w:numPr>
        <w:autoSpaceDE w:val="0"/>
        <w:autoSpaceDN w:val="0"/>
        <w:adjustRightInd w:val="0"/>
        <w:jc w:val="both"/>
      </w:pPr>
      <w:r>
        <w:t>studuje stupnice podle dosaženého rozsahu (do 2</w:t>
      </w:r>
      <w:r>
        <w:rPr>
          <w:b/>
          <w:bCs/>
        </w:rPr>
        <w:t>#</w:t>
      </w:r>
      <w:r>
        <w:t>, 2 b) v půlových notách – pomalé tempo</w:t>
      </w:r>
    </w:p>
    <w:p w14:paraId="4575AA06" w14:textId="77777777" w:rsidR="00A541BB" w:rsidRDefault="00A541BB" w:rsidP="00184652">
      <w:pPr>
        <w:numPr>
          <w:ilvl w:val="0"/>
          <w:numId w:val="98"/>
        </w:numPr>
        <w:autoSpaceDE w:val="0"/>
        <w:autoSpaceDN w:val="0"/>
        <w:adjustRightInd w:val="0"/>
        <w:jc w:val="both"/>
      </w:pPr>
      <w:r>
        <w:t>studuje akordy podle dosaženého rozsahu (do 2</w:t>
      </w:r>
      <w:r>
        <w:rPr>
          <w:b/>
          <w:bCs/>
        </w:rPr>
        <w:t>#</w:t>
      </w:r>
      <w:r>
        <w:t>, 2 b) v půlových notách – tenuto, legato</w:t>
      </w:r>
    </w:p>
    <w:p w14:paraId="4E0894D3" w14:textId="77777777" w:rsidR="00A541BB" w:rsidRDefault="00A541BB" w:rsidP="00184652">
      <w:pPr>
        <w:numPr>
          <w:ilvl w:val="0"/>
          <w:numId w:val="98"/>
        </w:numPr>
        <w:autoSpaceDE w:val="0"/>
        <w:autoSpaceDN w:val="0"/>
        <w:adjustRightInd w:val="0"/>
        <w:jc w:val="both"/>
      </w:pPr>
      <w:r>
        <w:t>hraje z not jednoduché rytmy – staccato, tenuto, legato (v pomalých tempech)</w:t>
      </w:r>
    </w:p>
    <w:p w14:paraId="3A424B07" w14:textId="77777777" w:rsidR="00A541BB" w:rsidRDefault="00A541BB" w:rsidP="00184652">
      <w:pPr>
        <w:numPr>
          <w:ilvl w:val="0"/>
          <w:numId w:val="98"/>
        </w:numPr>
        <w:autoSpaceDE w:val="0"/>
        <w:autoSpaceDN w:val="0"/>
        <w:adjustRightInd w:val="0"/>
        <w:jc w:val="both"/>
      </w:pPr>
      <w:r>
        <w:t xml:space="preserve">zdokonaluje využití dynamických prostředků (p, </w:t>
      </w:r>
      <w:proofErr w:type="spellStart"/>
      <w:r>
        <w:t>mf</w:t>
      </w:r>
      <w:proofErr w:type="spellEnd"/>
      <w:r>
        <w:t>, f, crescendo, decrescendo)</w:t>
      </w:r>
    </w:p>
    <w:p w14:paraId="1C45265C" w14:textId="77777777" w:rsidR="00A541BB" w:rsidRDefault="00A541BB" w:rsidP="00184652">
      <w:pPr>
        <w:numPr>
          <w:ilvl w:val="0"/>
          <w:numId w:val="98"/>
        </w:numPr>
        <w:autoSpaceDE w:val="0"/>
        <w:autoSpaceDN w:val="0"/>
        <w:adjustRightInd w:val="0"/>
        <w:jc w:val="both"/>
      </w:pPr>
      <w:r>
        <w:t>pracuje v souboru (orchestru)</w:t>
      </w:r>
    </w:p>
    <w:p w14:paraId="23DD5098" w14:textId="77777777" w:rsidR="00A541BB" w:rsidRDefault="00A541BB" w:rsidP="00184652">
      <w:pPr>
        <w:numPr>
          <w:ilvl w:val="0"/>
          <w:numId w:val="98"/>
        </w:numPr>
        <w:autoSpaceDE w:val="0"/>
        <w:autoSpaceDN w:val="0"/>
        <w:adjustRightInd w:val="0"/>
        <w:jc w:val="both"/>
      </w:pPr>
      <w:r>
        <w:t>hraje přednesové skladby nebo lidové písně (podle možností zpaměti)</w:t>
      </w:r>
    </w:p>
    <w:p w14:paraId="7C69A165" w14:textId="77777777" w:rsidR="00A541BB" w:rsidRDefault="00A541BB" w:rsidP="00184652">
      <w:pPr>
        <w:numPr>
          <w:ilvl w:val="0"/>
          <w:numId w:val="98"/>
        </w:numPr>
        <w:autoSpaceDE w:val="0"/>
        <w:autoSpaceDN w:val="0"/>
        <w:adjustRightInd w:val="0"/>
        <w:jc w:val="both"/>
      </w:pPr>
      <w:r>
        <w:t>dokáže objektivně zhodnotit svůj výkon</w:t>
      </w:r>
    </w:p>
    <w:p w14:paraId="7B619926" w14:textId="77777777" w:rsidR="00A541BB" w:rsidRDefault="00A541BB">
      <w:pPr>
        <w:autoSpaceDE w:val="0"/>
        <w:autoSpaceDN w:val="0"/>
        <w:adjustRightInd w:val="0"/>
        <w:ind w:left="360"/>
        <w:jc w:val="both"/>
      </w:pPr>
    </w:p>
    <w:p w14:paraId="6A3D3193" w14:textId="77777777" w:rsidR="00A541BB" w:rsidRDefault="00A541BB">
      <w:pPr>
        <w:autoSpaceDE w:val="0"/>
        <w:autoSpaceDN w:val="0"/>
        <w:adjustRightInd w:val="0"/>
        <w:jc w:val="both"/>
      </w:pPr>
    </w:p>
    <w:p w14:paraId="48A3CE76" w14:textId="77777777" w:rsidR="00A541BB" w:rsidRDefault="00A541BB">
      <w:pPr>
        <w:autoSpaceDE w:val="0"/>
        <w:autoSpaceDN w:val="0"/>
        <w:adjustRightInd w:val="0"/>
        <w:rPr>
          <w:b/>
          <w:bCs/>
          <w:u w:val="single"/>
        </w:rPr>
      </w:pPr>
      <w:r>
        <w:rPr>
          <w:b/>
          <w:bCs/>
          <w:u w:val="single"/>
        </w:rPr>
        <w:t>5. ročník</w:t>
      </w:r>
    </w:p>
    <w:p w14:paraId="4F345A96" w14:textId="77777777" w:rsidR="00A541BB" w:rsidRDefault="00A541BB">
      <w:pPr>
        <w:autoSpaceDE w:val="0"/>
        <w:autoSpaceDN w:val="0"/>
        <w:adjustRightInd w:val="0"/>
        <w:rPr>
          <w:b/>
          <w:bCs/>
          <w:u w:val="single"/>
        </w:rPr>
      </w:pPr>
    </w:p>
    <w:p w14:paraId="2683FE8A" w14:textId="77777777" w:rsidR="00A541BB" w:rsidRDefault="00A541BB">
      <w:pPr>
        <w:autoSpaceDE w:val="0"/>
        <w:autoSpaceDN w:val="0"/>
        <w:adjustRightInd w:val="0"/>
        <w:rPr>
          <w:b/>
          <w:bCs/>
        </w:rPr>
      </w:pPr>
      <w:r>
        <w:rPr>
          <w:b/>
          <w:bCs/>
        </w:rPr>
        <w:t>Žák:</w:t>
      </w:r>
    </w:p>
    <w:p w14:paraId="30C8CA00" w14:textId="77777777" w:rsidR="00A541BB" w:rsidRDefault="00A541BB" w:rsidP="00184652">
      <w:pPr>
        <w:numPr>
          <w:ilvl w:val="0"/>
          <w:numId w:val="99"/>
        </w:numPr>
        <w:autoSpaceDE w:val="0"/>
        <w:autoSpaceDN w:val="0"/>
        <w:adjustRightInd w:val="0"/>
        <w:jc w:val="both"/>
      </w:pPr>
      <w:r>
        <w:t>upevňuje správné dechové návyky</w:t>
      </w:r>
    </w:p>
    <w:p w14:paraId="21FA41FC" w14:textId="77777777" w:rsidR="00A541BB" w:rsidRDefault="00A541BB" w:rsidP="00184652">
      <w:pPr>
        <w:numPr>
          <w:ilvl w:val="0"/>
          <w:numId w:val="99"/>
        </w:numPr>
        <w:autoSpaceDE w:val="0"/>
        <w:autoSpaceDN w:val="0"/>
        <w:adjustRightInd w:val="0"/>
        <w:jc w:val="both"/>
      </w:pPr>
      <w:r>
        <w:t>zlepšuje kvalitu tónu</w:t>
      </w:r>
    </w:p>
    <w:p w14:paraId="18C22E2D" w14:textId="77777777" w:rsidR="00A541BB" w:rsidRDefault="00A541BB" w:rsidP="00184652">
      <w:pPr>
        <w:numPr>
          <w:ilvl w:val="0"/>
          <w:numId w:val="99"/>
        </w:numPr>
        <w:autoSpaceDE w:val="0"/>
        <w:autoSpaceDN w:val="0"/>
        <w:adjustRightInd w:val="0"/>
        <w:jc w:val="both"/>
      </w:pPr>
      <w:r>
        <w:t>zdokonaluje nátiskovou techniku (omezuje tlak nátrubku na rty)</w:t>
      </w:r>
    </w:p>
    <w:p w14:paraId="6C722EB7" w14:textId="77777777" w:rsidR="00A541BB" w:rsidRDefault="00A541BB" w:rsidP="00184652">
      <w:pPr>
        <w:numPr>
          <w:ilvl w:val="0"/>
          <w:numId w:val="99"/>
        </w:numPr>
        <w:autoSpaceDE w:val="0"/>
        <w:autoSpaceDN w:val="0"/>
        <w:adjustRightInd w:val="0"/>
        <w:jc w:val="both"/>
      </w:pPr>
      <w:r>
        <w:t>rozšiřuje rozsah (podle možností, se zachováním kvality a lehkosti tvoření tónu)</w:t>
      </w:r>
    </w:p>
    <w:p w14:paraId="73770F6C" w14:textId="77777777" w:rsidR="00A541BB" w:rsidRDefault="00A541BB" w:rsidP="00184652">
      <w:pPr>
        <w:numPr>
          <w:ilvl w:val="0"/>
          <w:numId w:val="99"/>
        </w:numPr>
        <w:autoSpaceDE w:val="0"/>
        <w:autoSpaceDN w:val="0"/>
        <w:adjustRightInd w:val="0"/>
        <w:jc w:val="both"/>
      </w:pPr>
      <w:r>
        <w:t>zlepšuje a upevňuje intonační jistotu</w:t>
      </w:r>
    </w:p>
    <w:p w14:paraId="3997A6A2" w14:textId="77777777" w:rsidR="00A541BB" w:rsidRDefault="00A541BB" w:rsidP="00184652">
      <w:pPr>
        <w:numPr>
          <w:ilvl w:val="0"/>
          <w:numId w:val="99"/>
        </w:numPr>
        <w:autoSpaceDE w:val="0"/>
        <w:autoSpaceDN w:val="0"/>
        <w:adjustRightInd w:val="0"/>
        <w:jc w:val="both"/>
      </w:pPr>
      <w:r>
        <w:t>seznámil se s hrou v basovém klíči (transpozice)</w:t>
      </w:r>
    </w:p>
    <w:p w14:paraId="09E06D32" w14:textId="77777777" w:rsidR="00A541BB" w:rsidRDefault="00A541BB" w:rsidP="00184652">
      <w:pPr>
        <w:numPr>
          <w:ilvl w:val="0"/>
          <w:numId w:val="99"/>
        </w:numPr>
        <w:autoSpaceDE w:val="0"/>
        <w:autoSpaceDN w:val="0"/>
        <w:adjustRightInd w:val="0"/>
        <w:jc w:val="both"/>
      </w:pPr>
      <w:r>
        <w:t>nacvičuje stupnice podle dosaženého rozsahu (do 3</w:t>
      </w:r>
      <w:r>
        <w:rPr>
          <w:b/>
          <w:bCs/>
        </w:rPr>
        <w:t>#</w:t>
      </w:r>
      <w:r>
        <w:t xml:space="preserve">, 3 b) v půlových </w:t>
      </w:r>
      <w:proofErr w:type="gramStart"/>
      <w:r>
        <w:t>notách - rychlejší</w:t>
      </w:r>
      <w:proofErr w:type="gramEnd"/>
      <w:r>
        <w:t xml:space="preserve"> tempo</w:t>
      </w:r>
    </w:p>
    <w:p w14:paraId="01C9D090" w14:textId="77777777" w:rsidR="00A541BB" w:rsidRDefault="00A541BB" w:rsidP="00184652">
      <w:pPr>
        <w:numPr>
          <w:ilvl w:val="0"/>
          <w:numId w:val="99"/>
        </w:numPr>
        <w:autoSpaceDE w:val="0"/>
        <w:autoSpaceDN w:val="0"/>
        <w:adjustRightInd w:val="0"/>
        <w:jc w:val="both"/>
      </w:pPr>
      <w:r>
        <w:t>nacvičuje akordy podle dosaženého rozsahu (do 3</w:t>
      </w:r>
      <w:r>
        <w:rPr>
          <w:b/>
          <w:bCs/>
        </w:rPr>
        <w:t>#</w:t>
      </w:r>
      <w:r>
        <w:t>, 3 b) v půlových notách – tenuto, legato</w:t>
      </w:r>
    </w:p>
    <w:p w14:paraId="3652DD09" w14:textId="77777777" w:rsidR="00A541BB" w:rsidRDefault="00A541BB" w:rsidP="00184652">
      <w:pPr>
        <w:numPr>
          <w:ilvl w:val="0"/>
          <w:numId w:val="99"/>
        </w:numPr>
        <w:autoSpaceDE w:val="0"/>
        <w:autoSpaceDN w:val="0"/>
        <w:adjustRightInd w:val="0"/>
        <w:jc w:val="both"/>
      </w:pPr>
      <w:r>
        <w:t>hraje z not – složitější rytmy – staccato, tenuto, legato (v rychlejších tempech)</w:t>
      </w:r>
    </w:p>
    <w:p w14:paraId="23F66902" w14:textId="77777777" w:rsidR="00A541BB" w:rsidRDefault="00A541BB" w:rsidP="00184652">
      <w:pPr>
        <w:numPr>
          <w:ilvl w:val="0"/>
          <w:numId w:val="99"/>
        </w:numPr>
        <w:autoSpaceDE w:val="0"/>
        <w:autoSpaceDN w:val="0"/>
        <w:adjustRightInd w:val="0"/>
        <w:jc w:val="both"/>
      </w:pPr>
      <w:r>
        <w:t xml:space="preserve">zdokonaluje využití dynamických prostředků (p, </w:t>
      </w:r>
      <w:proofErr w:type="spellStart"/>
      <w:r>
        <w:t>mf</w:t>
      </w:r>
      <w:proofErr w:type="spellEnd"/>
      <w:r>
        <w:t xml:space="preserve">, f, akcent, </w:t>
      </w:r>
      <w:proofErr w:type="spellStart"/>
      <w:r>
        <w:t>sforzato</w:t>
      </w:r>
      <w:proofErr w:type="spellEnd"/>
      <w:r>
        <w:t>)</w:t>
      </w:r>
    </w:p>
    <w:p w14:paraId="3F2727D3" w14:textId="77777777" w:rsidR="00A541BB" w:rsidRDefault="00A541BB" w:rsidP="00184652">
      <w:pPr>
        <w:numPr>
          <w:ilvl w:val="0"/>
          <w:numId w:val="99"/>
        </w:numPr>
        <w:autoSpaceDE w:val="0"/>
        <w:autoSpaceDN w:val="0"/>
        <w:adjustRightInd w:val="0"/>
        <w:jc w:val="both"/>
      </w:pPr>
      <w:r>
        <w:t>pracuje v orchestru</w:t>
      </w:r>
    </w:p>
    <w:p w14:paraId="5C2FA909" w14:textId="77777777" w:rsidR="00A541BB" w:rsidRDefault="00A541BB" w:rsidP="00184652">
      <w:pPr>
        <w:numPr>
          <w:ilvl w:val="0"/>
          <w:numId w:val="99"/>
        </w:numPr>
        <w:autoSpaceDE w:val="0"/>
        <w:autoSpaceDN w:val="0"/>
        <w:adjustRightInd w:val="0"/>
        <w:jc w:val="both"/>
      </w:pPr>
      <w:r>
        <w:lastRenderedPageBreak/>
        <w:t>nacvičuje náročnější přednesové skladby (podle možností zpaměti)</w:t>
      </w:r>
    </w:p>
    <w:p w14:paraId="2B74A0E0" w14:textId="77777777" w:rsidR="00A541BB" w:rsidRDefault="00A541BB" w:rsidP="00184652">
      <w:pPr>
        <w:numPr>
          <w:ilvl w:val="0"/>
          <w:numId w:val="99"/>
        </w:numPr>
        <w:autoSpaceDE w:val="0"/>
        <w:autoSpaceDN w:val="0"/>
        <w:adjustRightInd w:val="0"/>
        <w:jc w:val="both"/>
      </w:pPr>
      <w:r>
        <w:t>dokáže zhodnotit svůj výkon a porovnat ho s výkony druhých</w:t>
      </w:r>
    </w:p>
    <w:p w14:paraId="344C8CB7" w14:textId="77777777" w:rsidR="00A541BB" w:rsidRDefault="00A541BB">
      <w:pPr>
        <w:autoSpaceDE w:val="0"/>
        <w:autoSpaceDN w:val="0"/>
        <w:adjustRightInd w:val="0"/>
        <w:jc w:val="both"/>
      </w:pPr>
    </w:p>
    <w:p w14:paraId="77BF0C10" w14:textId="77777777" w:rsidR="00A541BB" w:rsidRDefault="00A541BB">
      <w:pPr>
        <w:autoSpaceDE w:val="0"/>
        <w:autoSpaceDN w:val="0"/>
        <w:adjustRightInd w:val="0"/>
        <w:jc w:val="both"/>
        <w:rPr>
          <w:b/>
          <w:bCs/>
          <w:u w:val="single"/>
        </w:rPr>
      </w:pPr>
      <w:r>
        <w:rPr>
          <w:b/>
          <w:bCs/>
          <w:u w:val="single"/>
        </w:rPr>
        <w:t>6. ročník</w:t>
      </w:r>
    </w:p>
    <w:p w14:paraId="773EBBDE" w14:textId="77777777" w:rsidR="00A541BB" w:rsidRDefault="00A541BB">
      <w:pPr>
        <w:autoSpaceDE w:val="0"/>
        <w:autoSpaceDN w:val="0"/>
        <w:adjustRightInd w:val="0"/>
        <w:jc w:val="both"/>
        <w:rPr>
          <w:b/>
          <w:bCs/>
          <w:u w:val="single"/>
        </w:rPr>
      </w:pPr>
    </w:p>
    <w:p w14:paraId="3CBA2FCE" w14:textId="77777777" w:rsidR="00A541BB" w:rsidRDefault="00A541BB">
      <w:pPr>
        <w:autoSpaceDE w:val="0"/>
        <w:autoSpaceDN w:val="0"/>
        <w:adjustRightInd w:val="0"/>
        <w:jc w:val="both"/>
        <w:rPr>
          <w:b/>
          <w:bCs/>
        </w:rPr>
      </w:pPr>
      <w:r>
        <w:rPr>
          <w:b/>
          <w:bCs/>
        </w:rPr>
        <w:t>Žák:</w:t>
      </w:r>
    </w:p>
    <w:p w14:paraId="4DC8CAED" w14:textId="77777777" w:rsidR="00A541BB" w:rsidRDefault="00A541BB" w:rsidP="00184652">
      <w:pPr>
        <w:numPr>
          <w:ilvl w:val="0"/>
          <w:numId w:val="100"/>
        </w:numPr>
        <w:autoSpaceDE w:val="0"/>
        <w:autoSpaceDN w:val="0"/>
        <w:adjustRightInd w:val="0"/>
        <w:jc w:val="both"/>
      </w:pPr>
      <w:r>
        <w:t>zdokonaluje správné dechové návyky</w:t>
      </w:r>
    </w:p>
    <w:p w14:paraId="2B1DBED0" w14:textId="77777777" w:rsidR="00A541BB" w:rsidRDefault="00A541BB" w:rsidP="00184652">
      <w:pPr>
        <w:numPr>
          <w:ilvl w:val="0"/>
          <w:numId w:val="100"/>
        </w:numPr>
        <w:autoSpaceDE w:val="0"/>
        <w:autoSpaceDN w:val="0"/>
        <w:adjustRightInd w:val="0"/>
        <w:jc w:val="both"/>
      </w:pPr>
      <w:r>
        <w:t>zlepšuje kvalitu tónu</w:t>
      </w:r>
    </w:p>
    <w:p w14:paraId="2F2E0DCD" w14:textId="77777777" w:rsidR="00A541BB" w:rsidRDefault="00A541BB" w:rsidP="00184652">
      <w:pPr>
        <w:numPr>
          <w:ilvl w:val="0"/>
          <w:numId w:val="100"/>
        </w:numPr>
        <w:autoSpaceDE w:val="0"/>
        <w:autoSpaceDN w:val="0"/>
        <w:adjustRightInd w:val="0"/>
        <w:jc w:val="both"/>
      </w:pPr>
      <w:r>
        <w:t>zdokonaluje nátiskovou techniku (omezuje tlak nátrubku na rty)</w:t>
      </w:r>
    </w:p>
    <w:p w14:paraId="14D43BF4" w14:textId="77777777" w:rsidR="00A541BB" w:rsidRDefault="00A541BB" w:rsidP="00184652">
      <w:pPr>
        <w:numPr>
          <w:ilvl w:val="0"/>
          <w:numId w:val="100"/>
        </w:numPr>
        <w:autoSpaceDE w:val="0"/>
        <w:autoSpaceDN w:val="0"/>
        <w:adjustRightInd w:val="0"/>
        <w:jc w:val="both"/>
      </w:pPr>
      <w:r>
        <w:t>rozšiřuje rozsah (podle možností, se zachováním kvality a lehkosti tvoření tónu)</w:t>
      </w:r>
    </w:p>
    <w:p w14:paraId="2D0CC83F" w14:textId="77777777" w:rsidR="00A541BB" w:rsidRDefault="00A541BB" w:rsidP="00184652">
      <w:pPr>
        <w:numPr>
          <w:ilvl w:val="0"/>
          <w:numId w:val="100"/>
        </w:numPr>
        <w:autoSpaceDE w:val="0"/>
        <w:autoSpaceDN w:val="0"/>
        <w:adjustRightInd w:val="0"/>
        <w:jc w:val="both"/>
      </w:pPr>
      <w:r>
        <w:t>zlepšuje a upevňuje intonační jistotu</w:t>
      </w:r>
    </w:p>
    <w:p w14:paraId="5E6AF319" w14:textId="77777777" w:rsidR="00A541BB" w:rsidRDefault="00A541BB" w:rsidP="00184652">
      <w:pPr>
        <w:numPr>
          <w:ilvl w:val="0"/>
          <w:numId w:val="100"/>
        </w:numPr>
        <w:autoSpaceDE w:val="0"/>
        <w:autoSpaceDN w:val="0"/>
        <w:adjustRightInd w:val="0"/>
        <w:jc w:val="both"/>
      </w:pPr>
      <w:r>
        <w:t>nacvičuje stupnice podle dosaženého rozsahu (do 4</w:t>
      </w:r>
      <w:r>
        <w:rPr>
          <w:b/>
          <w:bCs/>
        </w:rPr>
        <w:t>#</w:t>
      </w:r>
      <w:r>
        <w:t>, 4 b) – rychlejší tempo</w:t>
      </w:r>
    </w:p>
    <w:p w14:paraId="47FCFA98" w14:textId="77777777" w:rsidR="00A541BB" w:rsidRDefault="00A541BB" w:rsidP="00184652">
      <w:pPr>
        <w:numPr>
          <w:ilvl w:val="0"/>
          <w:numId w:val="100"/>
        </w:numPr>
        <w:autoSpaceDE w:val="0"/>
        <w:autoSpaceDN w:val="0"/>
        <w:adjustRightInd w:val="0"/>
        <w:jc w:val="both"/>
      </w:pPr>
      <w:r>
        <w:t>nacvičuje akordy podle dosaženého rozsahu, čtyřzvuk (do 4</w:t>
      </w:r>
      <w:r>
        <w:rPr>
          <w:b/>
          <w:bCs/>
        </w:rPr>
        <w:t>#</w:t>
      </w:r>
      <w:r>
        <w:t>, 4 b) – tenuto, legato</w:t>
      </w:r>
    </w:p>
    <w:p w14:paraId="4F26845E" w14:textId="77777777" w:rsidR="00A541BB" w:rsidRDefault="00A541BB" w:rsidP="00184652">
      <w:pPr>
        <w:numPr>
          <w:ilvl w:val="0"/>
          <w:numId w:val="100"/>
        </w:numPr>
        <w:autoSpaceDE w:val="0"/>
        <w:autoSpaceDN w:val="0"/>
        <w:adjustRightInd w:val="0"/>
        <w:jc w:val="both"/>
      </w:pPr>
      <w:r>
        <w:t>nacvičuje dominantní septakordy (v Dur tóninách), zmenšené septakordy (v moll tóninách)</w:t>
      </w:r>
    </w:p>
    <w:p w14:paraId="13B0DA40" w14:textId="77777777" w:rsidR="00A541BB" w:rsidRDefault="00A541BB" w:rsidP="00184652">
      <w:pPr>
        <w:numPr>
          <w:ilvl w:val="0"/>
          <w:numId w:val="100"/>
        </w:numPr>
        <w:autoSpaceDE w:val="0"/>
        <w:autoSpaceDN w:val="0"/>
        <w:adjustRightInd w:val="0"/>
        <w:jc w:val="both"/>
      </w:pPr>
      <w:r>
        <w:t>hraje z not – složitější rytmy – staccato, tenuto, legato (v rychlejších tempech)</w:t>
      </w:r>
    </w:p>
    <w:p w14:paraId="02B18366" w14:textId="77777777" w:rsidR="00A541BB" w:rsidRDefault="00A541BB" w:rsidP="00184652">
      <w:pPr>
        <w:numPr>
          <w:ilvl w:val="0"/>
          <w:numId w:val="100"/>
        </w:numPr>
        <w:autoSpaceDE w:val="0"/>
        <w:autoSpaceDN w:val="0"/>
        <w:adjustRightInd w:val="0"/>
        <w:jc w:val="both"/>
      </w:pPr>
      <w:r>
        <w:t xml:space="preserve">zdokonaluje využití dynamických prostředků (pp, ff, akcent, </w:t>
      </w:r>
      <w:proofErr w:type="spellStart"/>
      <w:r>
        <w:t>sforzato</w:t>
      </w:r>
      <w:proofErr w:type="spellEnd"/>
      <w:r>
        <w:t>)</w:t>
      </w:r>
    </w:p>
    <w:p w14:paraId="6F0A91BB" w14:textId="77777777" w:rsidR="00A541BB" w:rsidRDefault="00A541BB" w:rsidP="00184652">
      <w:pPr>
        <w:numPr>
          <w:ilvl w:val="0"/>
          <w:numId w:val="100"/>
        </w:numPr>
        <w:autoSpaceDE w:val="0"/>
        <w:autoSpaceDN w:val="0"/>
        <w:adjustRightInd w:val="0"/>
        <w:jc w:val="both"/>
      </w:pPr>
      <w:r>
        <w:t>zdokonaluje hru v basovém klíči (transpozice)</w:t>
      </w:r>
    </w:p>
    <w:p w14:paraId="03859D30" w14:textId="77777777" w:rsidR="00A541BB" w:rsidRDefault="00A541BB" w:rsidP="00184652">
      <w:pPr>
        <w:numPr>
          <w:ilvl w:val="0"/>
          <w:numId w:val="100"/>
        </w:numPr>
        <w:autoSpaceDE w:val="0"/>
        <w:autoSpaceDN w:val="0"/>
        <w:adjustRightInd w:val="0"/>
        <w:jc w:val="both"/>
      </w:pPr>
      <w:r>
        <w:t>pracuje v orchestru</w:t>
      </w:r>
    </w:p>
    <w:p w14:paraId="37EBF45C" w14:textId="77777777" w:rsidR="00A541BB" w:rsidRDefault="00A541BB" w:rsidP="00184652">
      <w:pPr>
        <w:numPr>
          <w:ilvl w:val="0"/>
          <w:numId w:val="100"/>
        </w:numPr>
        <w:autoSpaceDE w:val="0"/>
        <w:autoSpaceDN w:val="0"/>
        <w:adjustRightInd w:val="0"/>
        <w:jc w:val="both"/>
      </w:pPr>
      <w:r>
        <w:t>hraje náročnější přednesové skladby (podle možností zpaměti)</w:t>
      </w:r>
    </w:p>
    <w:p w14:paraId="720A308E" w14:textId="77777777" w:rsidR="00A541BB" w:rsidRDefault="00A541BB" w:rsidP="00184652">
      <w:pPr>
        <w:numPr>
          <w:ilvl w:val="0"/>
          <w:numId w:val="100"/>
        </w:numPr>
        <w:autoSpaceDE w:val="0"/>
        <w:autoSpaceDN w:val="0"/>
        <w:adjustRightInd w:val="0"/>
        <w:jc w:val="both"/>
      </w:pPr>
      <w:r>
        <w:t>umí zhodnotit svůj výkon</w:t>
      </w:r>
    </w:p>
    <w:p w14:paraId="0BF5AE33" w14:textId="77777777" w:rsidR="00A541BB" w:rsidRDefault="00A541BB">
      <w:pPr>
        <w:autoSpaceDE w:val="0"/>
        <w:autoSpaceDN w:val="0"/>
        <w:adjustRightInd w:val="0"/>
        <w:ind w:left="360"/>
        <w:jc w:val="both"/>
      </w:pPr>
    </w:p>
    <w:p w14:paraId="6B28A2AE" w14:textId="77777777" w:rsidR="00A541BB" w:rsidRDefault="00A541BB">
      <w:pPr>
        <w:autoSpaceDE w:val="0"/>
        <w:autoSpaceDN w:val="0"/>
        <w:adjustRightInd w:val="0"/>
        <w:jc w:val="both"/>
      </w:pPr>
    </w:p>
    <w:p w14:paraId="10F5EA58" w14:textId="77777777" w:rsidR="00A541BB" w:rsidRDefault="00A541BB">
      <w:pPr>
        <w:autoSpaceDE w:val="0"/>
        <w:autoSpaceDN w:val="0"/>
        <w:adjustRightInd w:val="0"/>
        <w:jc w:val="both"/>
        <w:rPr>
          <w:b/>
          <w:bCs/>
          <w:u w:val="single"/>
        </w:rPr>
      </w:pPr>
      <w:r>
        <w:rPr>
          <w:b/>
          <w:bCs/>
          <w:u w:val="single"/>
        </w:rPr>
        <w:t>7. ročník</w:t>
      </w:r>
    </w:p>
    <w:p w14:paraId="452BF2A2" w14:textId="77777777" w:rsidR="00A541BB" w:rsidRDefault="00A541BB">
      <w:pPr>
        <w:autoSpaceDE w:val="0"/>
        <w:autoSpaceDN w:val="0"/>
        <w:adjustRightInd w:val="0"/>
        <w:jc w:val="both"/>
        <w:rPr>
          <w:b/>
          <w:bCs/>
          <w:u w:val="single"/>
        </w:rPr>
      </w:pPr>
    </w:p>
    <w:p w14:paraId="42080153" w14:textId="77777777" w:rsidR="00A541BB" w:rsidRDefault="00A541BB">
      <w:pPr>
        <w:autoSpaceDE w:val="0"/>
        <w:autoSpaceDN w:val="0"/>
        <w:adjustRightInd w:val="0"/>
        <w:jc w:val="both"/>
        <w:rPr>
          <w:b/>
          <w:bCs/>
        </w:rPr>
      </w:pPr>
      <w:r>
        <w:rPr>
          <w:b/>
          <w:bCs/>
        </w:rPr>
        <w:t>Žák:</w:t>
      </w:r>
    </w:p>
    <w:p w14:paraId="4827AA23" w14:textId="77777777" w:rsidR="00A541BB" w:rsidRDefault="00A541BB" w:rsidP="00184652">
      <w:pPr>
        <w:numPr>
          <w:ilvl w:val="0"/>
          <w:numId w:val="101"/>
        </w:numPr>
        <w:autoSpaceDE w:val="0"/>
        <w:autoSpaceDN w:val="0"/>
        <w:adjustRightInd w:val="0"/>
        <w:jc w:val="both"/>
      </w:pPr>
      <w:r>
        <w:t>zlepšuje kvalitu tónu a upevňuje dechové návyky</w:t>
      </w:r>
    </w:p>
    <w:p w14:paraId="34B6EA84" w14:textId="77777777" w:rsidR="00A541BB" w:rsidRDefault="00A541BB" w:rsidP="00184652">
      <w:pPr>
        <w:numPr>
          <w:ilvl w:val="0"/>
          <w:numId w:val="101"/>
        </w:numPr>
        <w:autoSpaceDE w:val="0"/>
        <w:autoSpaceDN w:val="0"/>
        <w:adjustRightInd w:val="0"/>
        <w:jc w:val="both"/>
      </w:pPr>
      <w:r>
        <w:t>zdokonaluje nátiskovou techniku (omezuje tlak nátrubku na rty)</w:t>
      </w:r>
    </w:p>
    <w:p w14:paraId="684F8FB6" w14:textId="77777777" w:rsidR="00A541BB" w:rsidRDefault="00A541BB" w:rsidP="00184652">
      <w:pPr>
        <w:numPr>
          <w:ilvl w:val="0"/>
          <w:numId w:val="101"/>
        </w:numPr>
        <w:autoSpaceDE w:val="0"/>
        <w:autoSpaceDN w:val="0"/>
        <w:adjustRightInd w:val="0"/>
        <w:jc w:val="both"/>
      </w:pPr>
      <w:r>
        <w:t>rozšiřuje rozsah (podle možností, se zachováním kvality a lehkosti tvoření tónu)</w:t>
      </w:r>
    </w:p>
    <w:p w14:paraId="4F491714" w14:textId="77777777" w:rsidR="00A541BB" w:rsidRDefault="00A541BB" w:rsidP="00184652">
      <w:pPr>
        <w:numPr>
          <w:ilvl w:val="0"/>
          <w:numId w:val="101"/>
        </w:numPr>
        <w:autoSpaceDE w:val="0"/>
        <w:autoSpaceDN w:val="0"/>
        <w:adjustRightInd w:val="0"/>
        <w:jc w:val="both"/>
      </w:pPr>
      <w:r>
        <w:t>zlepšuje a upevňuje intonační jistotu</w:t>
      </w:r>
    </w:p>
    <w:p w14:paraId="42072B90" w14:textId="77777777" w:rsidR="00A541BB" w:rsidRDefault="00A541BB" w:rsidP="00184652">
      <w:pPr>
        <w:numPr>
          <w:ilvl w:val="0"/>
          <w:numId w:val="101"/>
        </w:numPr>
        <w:autoSpaceDE w:val="0"/>
        <w:autoSpaceDN w:val="0"/>
        <w:adjustRightInd w:val="0"/>
        <w:jc w:val="both"/>
      </w:pPr>
      <w:r>
        <w:t>hraje stupnice podle dosaženého rozsahu (do 4 křížků, 4 b) – rychlejší tempo</w:t>
      </w:r>
    </w:p>
    <w:p w14:paraId="281F103A" w14:textId="77777777" w:rsidR="00A541BB" w:rsidRDefault="00A541BB" w:rsidP="00184652">
      <w:pPr>
        <w:numPr>
          <w:ilvl w:val="0"/>
          <w:numId w:val="101"/>
        </w:numPr>
        <w:autoSpaceDE w:val="0"/>
        <w:autoSpaceDN w:val="0"/>
        <w:adjustRightInd w:val="0"/>
        <w:jc w:val="both"/>
      </w:pPr>
      <w:r>
        <w:t>hraje akordy podle dosaženého rozsahu, čtyřzvuk (do 4 křížků, 4 b) – tenuto, legato</w:t>
      </w:r>
    </w:p>
    <w:p w14:paraId="4ABE3D8A" w14:textId="77777777" w:rsidR="00A541BB" w:rsidRDefault="00A541BB" w:rsidP="00184652">
      <w:pPr>
        <w:numPr>
          <w:ilvl w:val="0"/>
          <w:numId w:val="101"/>
        </w:numPr>
        <w:autoSpaceDE w:val="0"/>
        <w:autoSpaceDN w:val="0"/>
        <w:adjustRightInd w:val="0"/>
        <w:jc w:val="both"/>
      </w:pPr>
      <w:r>
        <w:t xml:space="preserve">hraje dominantní septakordy (v Dur tóninách do 4 křížků, </w:t>
      </w:r>
      <w:proofErr w:type="gramStart"/>
      <w:r>
        <w:t>4b</w:t>
      </w:r>
      <w:proofErr w:type="gramEnd"/>
      <w:r>
        <w:t>)</w:t>
      </w:r>
    </w:p>
    <w:p w14:paraId="7F4BA102" w14:textId="77777777" w:rsidR="00A541BB" w:rsidRDefault="00A541BB" w:rsidP="00184652">
      <w:pPr>
        <w:numPr>
          <w:ilvl w:val="0"/>
          <w:numId w:val="101"/>
        </w:numPr>
        <w:autoSpaceDE w:val="0"/>
        <w:autoSpaceDN w:val="0"/>
        <w:adjustRightInd w:val="0"/>
        <w:jc w:val="both"/>
      </w:pPr>
      <w:r>
        <w:t xml:space="preserve">hraje zmenšené septakordy (v moll tóninách do 4 křížků, </w:t>
      </w:r>
      <w:proofErr w:type="gramStart"/>
      <w:r>
        <w:t>4b</w:t>
      </w:r>
      <w:proofErr w:type="gramEnd"/>
      <w:r>
        <w:t>)</w:t>
      </w:r>
    </w:p>
    <w:p w14:paraId="136CCDAE" w14:textId="77777777" w:rsidR="00A541BB" w:rsidRDefault="00A541BB" w:rsidP="00184652">
      <w:pPr>
        <w:numPr>
          <w:ilvl w:val="0"/>
          <w:numId w:val="101"/>
        </w:numPr>
        <w:autoSpaceDE w:val="0"/>
        <w:autoSpaceDN w:val="0"/>
        <w:adjustRightInd w:val="0"/>
        <w:jc w:val="both"/>
      </w:pPr>
      <w:r>
        <w:t>hraje z not – složité rytmy (šestnáctinové /s tečkou/ – staccato, tenuto, legato)</w:t>
      </w:r>
    </w:p>
    <w:p w14:paraId="501B3ABE" w14:textId="77777777" w:rsidR="00A541BB" w:rsidRDefault="00A541BB" w:rsidP="00184652">
      <w:pPr>
        <w:numPr>
          <w:ilvl w:val="0"/>
          <w:numId w:val="101"/>
        </w:numPr>
        <w:autoSpaceDE w:val="0"/>
        <w:autoSpaceDN w:val="0"/>
        <w:adjustRightInd w:val="0"/>
        <w:jc w:val="both"/>
      </w:pPr>
      <w:r>
        <w:t xml:space="preserve">zdokonaluje se ve využití dynamických prostředků (pp–ff, akcent, </w:t>
      </w:r>
      <w:proofErr w:type="spellStart"/>
      <w:r>
        <w:t>sforzato</w:t>
      </w:r>
      <w:proofErr w:type="spellEnd"/>
      <w:r>
        <w:t>)</w:t>
      </w:r>
    </w:p>
    <w:p w14:paraId="3FA95D25" w14:textId="77777777" w:rsidR="00A541BB" w:rsidRDefault="00A541BB" w:rsidP="00184652">
      <w:pPr>
        <w:numPr>
          <w:ilvl w:val="0"/>
          <w:numId w:val="101"/>
        </w:numPr>
        <w:autoSpaceDE w:val="0"/>
        <w:autoSpaceDN w:val="0"/>
        <w:adjustRightInd w:val="0"/>
        <w:jc w:val="both"/>
      </w:pPr>
      <w:r>
        <w:t>hraje v basovém klíči (ovládá transpozici)</w:t>
      </w:r>
    </w:p>
    <w:p w14:paraId="5F673147" w14:textId="77777777" w:rsidR="00A541BB" w:rsidRDefault="00A541BB" w:rsidP="00184652">
      <w:pPr>
        <w:numPr>
          <w:ilvl w:val="0"/>
          <w:numId w:val="101"/>
        </w:numPr>
        <w:autoSpaceDE w:val="0"/>
        <w:autoSpaceDN w:val="0"/>
        <w:adjustRightInd w:val="0"/>
        <w:jc w:val="both"/>
      </w:pPr>
      <w:r>
        <w:t>pracuje v orchestru</w:t>
      </w:r>
    </w:p>
    <w:p w14:paraId="14DA4CA8" w14:textId="77777777" w:rsidR="00A541BB" w:rsidRDefault="00A541BB" w:rsidP="00184652">
      <w:pPr>
        <w:numPr>
          <w:ilvl w:val="0"/>
          <w:numId w:val="101"/>
        </w:numPr>
        <w:autoSpaceDE w:val="0"/>
        <w:autoSpaceDN w:val="0"/>
        <w:adjustRightInd w:val="0"/>
        <w:jc w:val="both"/>
      </w:pPr>
      <w:r>
        <w:t>hraje náročnější přednesové skladby (podle možností zpaměti)</w:t>
      </w:r>
    </w:p>
    <w:p w14:paraId="15BB9709" w14:textId="77777777" w:rsidR="00A541BB" w:rsidRDefault="00A541BB" w:rsidP="00184652">
      <w:pPr>
        <w:numPr>
          <w:ilvl w:val="0"/>
          <w:numId w:val="101"/>
        </w:numPr>
        <w:autoSpaceDE w:val="0"/>
        <w:autoSpaceDN w:val="0"/>
        <w:adjustRightInd w:val="0"/>
        <w:jc w:val="both"/>
      </w:pPr>
      <w:r>
        <w:t>hodnotí kvalitu prováděných skladeb</w:t>
      </w:r>
    </w:p>
    <w:p w14:paraId="589DEB1E" w14:textId="77777777" w:rsidR="00A541BB" w:rsidRDefault="00A541BB" w:rsidP="00184652">
      <w:pPr>
        <w:numPr>
          <w:ilvl w:val="0"/>
          <w:numId w:val="101"/>
        </w:numPr>
        <w:autoSpaceDE w:val="0"/>
        <w:autoSpaceDN w:val="0"/>
        <w:adjustRightInd w:val="0"/>
        <w:jc w:val="both"/>
      </w:pPr>
      <w:r>
        <w:t>dokáže zhodnotit svůj výkon ve srovnání s výkony ostatních</w:t>
      </w:r>
    </w:p>
    <w:p w14:paraId="3D51B63D" w14:textId="77777777" w:rsidR="00A541BB" w:rsidRDefault="00A541BB" w:rsidP="00DA6C0A">
      <w:pPr>
        <w:autoSpaceDE w:val="0"/>
        <w:autoSpaceDN w:val="0"/>
        <w:adjustRightInd w:val="0"/>
        <w:ind w:left="360"/>
        <w:jc w:val="both"/>
      </w:pPr>
    </w:p>
    <w:p w14:paraId="02C921EC" w14:textId="77777777" w:rsidR="00A541BB" w:rsidRDefault="00A541BB">
      <w:pPr>
        <w:autoSpaceDE w:val="0"/>
        <w:autoSpaceDN w:val="0"/>
        <w:adjustRightInd w:val="0"/>
        <w:jc w:val="both"/>
        <w:rPr>
          <w:b/>
          <w:bCs/>
        </w:rPr>
      </w:pPr>
      <w:r>
        <w:rPr>
          <w:b/>
          <w:bCs/>
        </w:rPr>
        <w:t>Žák ukončí základní studium I. stupně veřejným absolventským koncertem.</w:t>
      </w:r>
    </w:p>
    <w:p w14:paraId="79271374" w14:textId="77777777" w:rsidR="00A541BB" w:rsidRDefault="00A541BB">
      <w:pPr>
        <w:autoSpaceDE w:val="0"/>
        <w:autoSpaceDN w:val="0"/>
        <w:adjustRightInd w:val="0"/>
        <w:jc w:val="both"/>
      </w:pPr>
    </w:p>
    <w:p w14:paraId="6B22363C" w14:textId="77777777" w:rsidR="00EA1B38" w:rsidRDefault="00A541BB">
      <w:pPr>
        <w:jc w:val="both"/>
        <w:rPr>
          <w:b/>
          <w:bCs/>
        </w:rPr>
      </w:pPr>
      <w:r>
        <w:rPr>
          <w:b/>
          <w:bCs/>
        </w:rPr>
        <w:t>V případě závažných důvodů může žák ukončit základní studium I. stupně</w:t>
      </w:r>
      <w:r w:rsidR="00B804BA">
        <w:rPr>
          <w:b/>
          <w:bCs/>
        </w:rPr>
        <w:t xml:space="preserve"> vystoupením na třídní přehrávce nebo</w:t>
      </w:r>
      <w:r>
        <w:rPr>
          <w:b/>
          <w:bCs/>
        </w:rPr>
        <w:t xml:space="preserve"> závěrečnou zkouškou</w:t>
      </w:r>
      <w:r>
        <w:t>.</w:t>
      </w:r>
      <w:r>
        <w:rPr>
          <w:b/>
          <w:bCs/>
        </w:rPr>
        <w:t xml:space="preserve"> </w:t>
      </w:r>
    </w:p>
    <w:p w14:paraId="1A879EB3" w14:textId="77777777" w:rsidR="00EA1B38" w:rsidRDefault="00EA1B38">
      <w:pPr>
        <w:jc w:val="both"/>
        <w:rPr>
          <w:b/>
          <w:bCs/>
        </w:rPr>
      </w:pPr>
    </w:p>
    <w:p w14:paraId="5FDFF917" w14:textId="77777777" w:rsidR="00381964" w:rsidRDefault="00381964" w:rsidP="005C29DB">
      <w:pPr>
        <w:pStyle w:val="Normlntun-12"/>
        <w:rPr>
          <w:u w:val="single"/>
        </w:rPr>
      </w:pPr>
    </w:p>
    <w:p w14:paraId="2E63CCCF" w14:textId="77777777" w:rsidR="00A541BB" w:rsidRPr="005C29DB" w:rsidRDefault="00A541BB" w:rsidP="005C29DB">
      <w:pPr>
        <w:pStyle w:val="Normlntun-12"/>
        <w:rPr>
          <w:u w:val="single"/>
        </w:rPr>
      </w:pPr>
      <w:r w:rsidRPr="005C29DB">
        <w:rPr>
          <w:u w:val="single"/>
        </w:rPr>
        <w:lastRenderedPageBreak/>
        <w:t>Základní studium II. stupně</w:t>
      </w:r>
    </w:p>
    <w:p w14:paraId="45B4F8CA" w14:textId="77777777" w:rsidR="00A541BB" w:rsidRDefault="00A541BB"/>
    <w:p w14:paraId="4AB9442F" w14:textId="77777777" w:rsidR="00A541BB" w:rsidRDefault="00A541BB">
      <w:pPr>
        <w:rPr>
          <w:b/>
          <w:bCs/>
          <w:u w:val="single"/>
        </w:rPr>
      </w:pPr>
      <w:r>
        <w:rPr>
          <w:b/>
          <w:bCs/>
          <w:u w:val="single"/>
        </w:rPr>
        <w:t>1. - 2. ročník</w:t>
      </w:r>
    </w:p>
    <w:p w14:paraId="4079A101" w14:textId="77777777" w:rsidR="00A541BB" w:rsidRDefault="00A541BB">
      <w:pPr>
        <w:autoSpaceDE w:val="0"/>
        <w:autoSpaceDN w:val="0"/>
        <w:adjustRightInd w:val="0"/>
        <w:jc w:val="both"/>
        <w:rPr>
          <w:b/>
          <w:bCs/>
          <w:u w:val="single"/>
        </w:rPr>
      </w:pPr>
    </w:p>
    <w:p w14:paraId="15228CB7" w14:textId="77777777" w:rsidR="00A541BB" w:rsidRDefault="00A541BB">
      <w:pPr>
        <w:autoSpaceDE w:val="0"/>
        <w:autoSpaceDN w:val="0"/>
        <w:adjustRightInd w:val="0"/>
        <w:jc w:val="both"/>
        <w:rPr>
          <w:b/>
          <w:bCs/>
        </w:rPr>
      </w:pPr>
      <w:r>
        <w:rPr>
          <w:b/>
          <w:bCs/>
        </w:rPr>
        <w:t>Žák:</w:t>
      </w:r>
    </w:p>
    <w:p w14:paraId="697D0ACA" w14:textId="77777777" w:rsidR="00A541BB" w:rsidRDefault="00A541BB" w:rsidP="00184652">
      <w:pPr>
        <w:numPr>
          <w:ilvl w:val="0"/>
          <w:numId w:val="102"/>
        </w:numPr>
        <w:autoSpaceDE w:val="0"/>
        <w:autoSpaceDN w:val="0"/>
        <w:adjustRightInd w:val="0"/>
        <w:jc w:val="both"/>
      </w:pPr>
      <w:r>
        <w:t>navazuje na výsledky dřívějšího studia a doplňuje o nové učivo a poznatky</w:t>
      </w:r>
    </w:p>
    <w:p w14:paraId="7D13DE11" w14:textId="77777777" w:rsidR="00A541BB" w:rsidRDefault="00A541BB" w:rsidP="00184652">
      <w:pPr>
        <w:numPr>
          <w:ilvl w:val="0"/>
          <w:numId w:val="102"/>
        </w:numPr>
        <w:autoSpaceDE w:val="0"/>
        <w:autoSpaceDN w:val="0"/>
        <w:adjustRightInd w:val="0"/>
        <w:jc w:val="both"/>
      </w:pPr>
      <w:r>
        <w:t>pracuje samostatně na kvalitě tónu a upevňuje dechové návyky</w:t>
      </w:r>
    </w:p>
    <w:p w14:paraId="7E3B2796" w14:textId="77777777" w:rsidR="00A541BB" w:rsidRDefault="00A541BB" w:rsidP="00184652">
      <w:pPr>
        <w:numPr>
          <w:ilvl w:val="0"/>
          <w:numId w:val="102"/>
        </w:numPr>
        <w:autoSpaceDE w:val="0"/>
        <w:autoSpaceDN w:val="0"/>
        <w:adjustRightInd w:val="0"/>
        <w:jc w:val="both"/>
      </w:pPr>
      <w:r>
        <w:t>zlepšuje a upevňuje intonační jistotu</w:t>
      </w:r>
    </w:p>
    <w:p w14:paraId="3E6A979C" w14:textId="77777777" w:rsidR="00A541BB" w:rsidRDefault="00A541BB" w:rsidP="00184652">
      <w:pPr>
        <w:numPr>
          <w:ilvl w:val="0"/>
          <w:numId w:val="102"/>
        </w:numPr>
        <w:autoSpaceDE w:val="0"/>
        <w:autoSpaceDN w:val="0"/>
        <w:adjustRightInd w:val="0"/>
        <w:jc w:val="both"/>
      </w:pPr>
      <w:r>
        <w:t>hraje stupnice podle dosaženého rozsahu – rychlejší tempo</w:t>
      </w:r>
    </w:p>
    <w:p w14:paraId="1A4707BA" w14:textId="77777777" w:rsidR="00A541BB" w:rsidRDefault="00A541BB" w:rsidP="00184652">
      <w:pPr>
        <w:numPr>
          <w:ilvl w:val="0"/>
          <w:numId w:val="102"/>
        </w:numPr>
        <w:autoSpaceDE w:val="0"/>
        <w:autoSpaceDN w:val="0"/>
        <w:adjustRightInd w:val="0"/>
        <w:jc w:val="both"/>
      </w:pPr>
      <w:r>
        <w:t>hraje akordy podle dosaženého rozsahu, čtyřzvuk – tenuto, legato</w:t>
      </w:r>
    </w:p>
    <w:p w14:paraId="32002C0F" w14:textId="77777777" w:rsidR="00A541BB" w:rsidRDefault="00A541BB" w:rsidP="00184652">
      <w:pPr>
        <w:numPr>
          <w:ilvl w:val="0"/>
          <w:numId w:val="102"/>
        </w:numPr>
        <w:autoSpaceDE w:val="0"/>
        <w:autoSpaceDN w:val="0"/>
        <w:adjustRightInd w:val="0"/>
        <w:jc w:val="both"/>
      </w:pPr>
      <w:r>
        <w:t>hraje dominantní septakordy</w:t>
      </w:r>
    </w:p>
    <w:p w14:paraId="4BA70BD9" w14:textId="77777777" w:rsidR="00A541BB" w:rsidRDefault="00A541BB" w:rsidP="00184652">
      <w:pPr>
        <w:numPr>
          <w:ilvl w:val="0"/>
          <w:numId w:val="102"/>
        </w:numPr>
        <w:autoSpaceDE w:val="0"/>
        <w:autoSpaceDN w:val="0"/>
        <w:adjustRightInd w:val="0"/>
        <w:jc w:val="both"/>
      </w:pPr>
      <w:r>
        <w:t>hraje zmenšené septakordy</w:t>
      </w:r>
    </w:p>
    <w:p w14:paraId="627E59D9" w14:textId="77777777" w:rsidR="00A541BB" w:rsidRDefault="00A541BB" w:rsidP="00184652">
      <w:pPr>
        <w:numPr>
          <w:ilvl w:val="0"/>
          <w:numId w:val="102"/>
        </w:numPr>
        <w:autoSpaceDE w:val="0"/>
        <w:autoSpaceDN w:val="0"/>
        <w:adjustRightInd w:val="0"/>
        <w:jc w:val="both"/>
      </w:pPr>
      <w:r>
        <w:t>využívá dynamické a výrazové prostředky</w:t>
      </w:r>
    </w:p>
    <w:p w14:paraId="2449C7C1" w14:textId="77777777" w:rsidR="00A541BB" w:rsidRDefault="00A541BB" w:rsidP="00184652">
      <w:pPr>
        <w:numPr>
          <w:ilvl w:val="0"/>
          <w:numId w:val="102"/>
        </w:numPr>
        <w:autoSpaceDE w:val="0"/>
        <w:autoSpaceDN w:val="0"/>
        <w:adjustRightInd w:val="0"/>
        <w:jc w:val="both"/>
      </w:pPr>
      <w:r>
        <w:t>pracuje v orchestru nebo komorní hře</w:t>
      </w:r>
    </w:p>
    <w:p w14:paraId="3D80FC7F" w14:textId="77777777" w:rsidR="00A541BB" w:rsidRDefault="00A541BB" w:rsidP="00184652">
      <w:pPr>
        <w:numPr>
          <w:ilvl w:val="0"/>
          <w:numId w:val="102"/>
        </w:numPr>
        <w:autoSpaceDE w:val="0"/>
        <w:autoSpaceDN w:val="0"/>
        <w:adjustRightInd w:val="0"/>
        <w:jc w:val="both"/>
      </w:pPr>
      <w:r>
        <w:t>vytváří si názor na interpretaci skladeb různých stylových období a žánrů</w:t>
      </w:r>
    </w:p>
    <w:p w14:paraId="1863759F" w14:textId="77777777" w:rsidR="00A541BB" w:rsidRDefault="00A541BB" w:rsidP="00184652">
      <w:pPr>
        <w:numPr>
          <w:ilvl w:val="0"/>
          <w:numId w:val="102"/>
        </w:numPr>
        <w:autoSpaceDE w:val="0"/>
        <w:autoSpaceDN w:val="0"/>
        <w:adjustRightInd w:val="0"/>
        <w:jc w:val="both"/>
      </w:pPr>
      <w:r>
        <w:t>objektivně zhodnotí svůj výkon v sólové, komorní i orchestrální hře.</w:t>
      </w:r>
    </w:p>
    <w:p w14:paraId="3AA4144D" w14:textId="77777777" w:rsidR="00A541BB" w:rsidRDefault="00A541BB">
      <w:pPr>
        <w:autoSpaceDE w:val="0"/>
        <w:autoSpaceDN w:val="0"/>
        <w:adjustRightInd w:val="0"/>
        <w:jc w:val="both"/>
      </w:pPr>
    </w:p>
    <w:p w14:paraId="43ABA903" w14:textId="77777777" w:rsidR="00A541BB" w:rsidRDefault="00A541BB">
      <w:pPr>
        <w:autoSpaceDE w:val="0"/>
        <w:autoSpaceDN w:val="0"/>
        <w:adjustRightInd w:val="0"/>
        <w:jc w:val="both"/>
      </w:pPr>
    </w:p>
    <w:p w14:paraId="2B7FA62B" w14:textId="77777777" w:rsidR="00A541BB" w:rsidRDefault="00A541BB">
      <w:pPr>
        <w:autoSpaceDE w:val="0"/>
        <w:autoSpaceDN w:val="0"/>
        <w:adjustRightInd w:val="0"/>
        <w:jc w:val="both"/>
        <w:rPr>
          <w:b/>
          <w:bCs/>
          <w:u w:val="single"/>
        </w:rPr>
      </w:pPr>
      <w:r>
        <w:rPr>
          <w:b/>
          <w:bCs/>
          <w:u w:val="single"/>
        </w:rPr>
        <w:t>3. - 4. ročník</w:t>
      </w:r>
    </w:p>
    <w:p w14:paraId="5B167D70" w14:textId="77777777" w:rsidR="00A541BB" w:rsidRDefault="00A541BB">
      <w:pPr>
        <w:autoSpaceDE w:val="0"/>
        <w:autoSpaceDN w:val="0"/>
        <w:adjustRightInd w:val="0"/>
        <w:jc w:val="both"/>
        <w:rPr>
          <w:b/>
          <w:bCs/>
          <w:u w:val="single"/>
        </w:rPr>
      </w:pPr>
    </w:p>
    <w:p w14:paraId="08D705E9" w14:textId="77777777" w:rsidR="00A541BB" w:rsidRDefault="00A541BB">
      <w:pPr>
        <w:autoSpaceDE w:val="0"/>
        <w:autoSpaceDN w:val="0"/>
        <w:adjustRightInd w:val="0"/>
        <w:jc w:val="both"/>
        <w:rPr>
          <w:b/>
          <w:bCs/>
        </w:rPr>
      </w:pPr>
      <w:r>
        <w:rPr>
          <w:b/>
          <w:bCs/>
        </w:rPr>
        <w:t>Žák:</w:t>
      </w:r>
    </w:p>
    <w:p w14:paraId="3C0A756A" w14:textId="77777777" w:rsidR="00A541BB" w:rsidRDefault="00A541BB" w:rsidP="00184652">
      <w:pPr>
        <w:numPr>
          <w:ilvl w:val="0"/>
          <w:numId w:val="102"/>
        </w:numPr>
        <w:autoSpaceDE w:val="0"/>
        <w:autoSpaceDN w:val="0"/>
        <w:adjustRightInd w:val="0"/>
        <w:jc w:val="both"/>
      </w:pPr>
      <w:r>
        <w:t>navazuje na výsledky dřívějšího studia a doplňuje o nové učivo a poznatky</w:t>
      </w:r>
    </w:p>
    <w:p w14:paraId="78473F11" w14:textId="77777777" w:rsidR="00A541BB" w:rsidRDefault="00A541BB" w:rsidP="00184652">
      <w:pPr>
        <w:numPr>
          <w:ilvl w:val="0"/>
          <w:numId w:val="102"/>
        </w:numPr>
        <w:autoSpaceDE w:val="0"/>
        <w:autoSpaceDN w:val="0"/>
        <w:adjustRightInd w:val="0"/>
        <w:jc w:val="both"/>
      </w:pPr>
      <w:r>
        <w:t>pracuje samostatně na kvalitě tónu a upevňuje dechové návyky</w:t>
      </w:r>
    </w:p>
    <w:p w14:paraId="604B6E07" w14:textId="77777777" w:rsidR="00A541BB" w:rsidRDefault="00A541BB" w:rsidP="00184652">
      <w:pPr>
        <w:numPr>
          <w:ilvl w:val="0"/>
          <w:numId w:val="102"/>
        </w:numPr>
        <w:autoSpaceDE w:val="0"/>
        <w:autoSpaceDN w:val="0"/>
        <w:adjustRightInd w:val="0"/>
        <w:jc w:val="both"/>
      </w:pPr>
      <w:r>
        <w:t>zdokonaluje nátiskovou techniku (omezuje tlak nátrubku na rty)</w:t>
      </w:r>
    </w:p>
    <w:p w14:paraId="48C8F050" w14:textId="77777777" w:rsidR="00A541BB" w:rsidRDefault="00A541BB" w:rsidP="00184652">
      <w:pPr>
        <w:numPr>
          <w:ilvl w:val="0"/>
          <w:numId w:val="102"/>
        </w:numPr>
        <w:autoSpaceDE w:val="0"/>
        <w:autoSpaceDN w:val="0"/>
        <w:adjustRightInd w:val="0"/>
        <w:jc w:val="both"/>
      </w:pPr>
      <w:r>
        <w:t>rozšiřuje rozsah (podle možností, se zachováním kvality a lehkosti tvoření tónu)</w:t>
      </w:r>
    </w:p>
    <w:p w14:paraId="5FB80ADF" w14:textId="77777777" w:rsidR="00A541BB" w:rsidRDefault="00A541BB" w:rsidP="00184652">
      <w:pPr>
        <w:numPr>
          <w:ilvl w:val="0"/>
          <w:numId w:val="102"/>
        </w:numPr>
        <w:autoSpaceDE w:val="0"/>
        <w:autoSpaceDN w:val="0"/>
        <w:adjustRightInd w:val="0"/>
        <w:jc w:val="both"/>
      </w:pPr>
      <w:r>
        <w:t>zlepšuje a upevňuje intonační jistotu</w:t>
      </w:r>
    </w:p>
    <w:p w14:paraId="3285F6BD" w14:textId="77777777" w:rsidR="00A541BB" w:rsidRDefault="00A541BB" w:rsidP="00184652">
      <w:pPr>
        <w:numPr>
          <w:ilvl w:val="0"/>
          <w:numId w:val="102"/>
        </w:numPr>
        <w:autoSpaceDE w:val="0"/>
        <w:autoSpaceDN w:val="0"/>
        <w:adjustRightInd w:val="0"/>
        <w:jc w:val="both"/>
      </w:pPr>
      <w:r>
        <w:t>hraje stupnice a akordy podle dosaženého rozsahu – rychlejší tempo</w:t>
      </w:r>
    </w:p>
    <w:p w14:paraId="58576F73" w14:textId="77777777" w:rsidR="00A541BB" w:rsidRDefault="00A541BB" w:rsidP="00184652">
      <w:pPr>
        <w:numPr>
          <w:ilvl w:val="0"/>
          <w:numId w:val="102"/>
        </w:numPr>
        <w:autoSpaceDE w:val="0"/>
        <w:autoSpaceDN w:val="0"/>
        <w:adjustRightInd w:val="0"/>
        <w:jc w:val="both"/>
      </w:pPr>
      <w:r>
        <w:t>hraje samostatně z not – složité rytmy</w:t>
      </w:r>
    </w:p>
    <w:p w14:paraId="2D5B70DC" w14:textId="77777777" w:rsidR="00A541BB" w:rsidRDefault="00A541BB" w:rsidP="00184652">
      <w:pPr>
        <w:numPr>
          <w:ilvl w:val="0"/>
          <w:numId w:val="102"/>
        </w:numPr>
        <w:autoSpaceDE w:val="0"/>
        <w:autoSpaceDN w:val="0"/>
        <w:adjustRightInd w:val="0"/>
        <w:jc w:val="both"/>
      </w:pPr>
      <w:r>
        <w:t>využívá dynamické a výrazové prostředky</w:t>
      </w:r>
    </w:p>
    <w:p w14:paraId="280578D9" w14:textId="77777777" w:rsidR="00A541BB" w:rsidRDefault="00A541BB" w:rsidP="00184652">
      <w:pPr>
        <w:numPr>
          <w:ilvl w:val="0"/>
          <w:numId w:val="102"/>
        </w:numPr>
        <w:autoSpaceDE w:val="0"/>
        <w:autoSpaceDN w:val="0"/>
        <w:adjustRightInd w:val="0"/>
        <w:jc w:val="both"/>
      </w:pPr>
      <w:r>
        <w:t>je schopen hrát v basovém klíči</w:t>
      </w:r>
    </w:p>
    <w:p w14:paraId="74F9D6E6" w14:textId="77777777" w:rsidR="00A541BB" w:rsidRDefault="00A541BB" w:rsidP="00184652">
      <w:pPr>
        <w:numPr>
          <w:ilvl w:val="0"/>
          <w:numId w:val="102"/>
        </w:numPr>
        <w:autoSpaceDE w:val="0"/>
        <w:autoSpaceDN w:val="0"/>
        <w:adjustRightInd w:val="0"/>
        <w:jc w:val="both"/>
      </w:pPr>
      <w:r>
        <w:t>pracuje v orchestru nebo komorní hře</w:t>
      </w:r>
    </w:p>
    <w:p w14:paraId="2FB62CFE" w14:textId="77777777" w:rsidR="00A541BB" w:rsidRDefault="00A541BB" w:rsidP="00184652">
      <w:pPr>
        <w:numPr>
          <w:ilvl w:val="0"/>
          <w:numId w:val="102"/>
        </w:numPr>
        <w:autoSpaceDE w:val="0"/>
        <w:autoSpaceDN w:val="0"/>
        <w:adjustRightInd w:val="0"/>
        <w:jc w:val="both"/>
      </w:pPr>
      <w:r>
        <w:t>vytváří si názor na interpretaci skladeb různých stylových období a žánrů</w:t>
      </w:r>
    </w:p>
    <w:p w14:paraId="7AE8D46D" w14:textId="77777777" w:rsidR="00A541BB" w:rsidRDefault="00A541BB" w:rsidP="00184652">
      <w:pPr>
        <w:numPr>
          <w:ilvl w:val="0"/>
          <w:numId w:val="102"/>
        </w:numPr>
        <w:autoSpaceDE w:val="0"/>
        <w:autoSpaceDN w:val="0"/>
        <w:adjustRightInd w:val="0"/>
        <w:jc w:val="both"/>
      </w:pPr>
      <w:r>
        <w:t>využívá své posluchačské a interpretační zkušenosti, podílí se na výběru skladeb</w:t>
      </w:r>
    </w:p>
    <w:p w14:paraId="512A56BA" w14:textId="77777777" w:rsidR="00A541BB" w:rsidRDefault="00A541BB" w:rsidP="00184652">
      <w:pPr>
        <w:numPr>
          <w:ilvl w:val="0"/>
          <w:numId w:val="102"/>
        </w:numPr>
        <w:autoSpaceDE w:val="0"/>
        <w:autoSpaceDN w:val="0"/>
        <w:adjustRightInd w:val="0"/>
        <w:jc w:val="both"/>
      </w:pPr>
      <w:r>
        <w:t>objektivně zhodnotí svůj výkon v sólové, komorní i orchestrální hře.</w:t>
      </w:r>
    </w:p>
    <w:p w14:paraId="604E0498" w14:textId="77777777" w:rsidR="00A541BB" w:rsidRDefault="00A541BB">
      <w:pPr>
        <w:autoSpaceDE w:val="0"/>
        <w:autoSpaceDN w:val="0"/>
        <w:adjustRightInd w:val="0"/>
        <w:jc w:val="both"/>
      </w:pPr>
    </w:p>
    <w:p w14:paraId="2C13320E" w14:textId="77777777" w:rsidR="00A541BB" w:rsidRDefault="00A541BB">
      <w:pPr>
        <w:autoSpaceDE w:val="0"/>
        <w:autoSpaceDN w:val="0"/>
        <w:adjustRightInd w:val="0"/>
        <w:jc w:val="both"/>
      </w:pPr>
    </w:p>
    <w:p w14:paraId="77742012" w14:textId="77777777" w:rsidR="00A541BB" w:rsidRDefault="00A541BB">
      <w:pPr>
        <w:autoSpaceDE w:val="0"/>
        <w:autoSpaceDN w:val="0"/>
        <w:adjustRightInd w:val="0"/>
        <w:jc w:val="both"/>
        <w:rPr>
          <w:b/>
          <w:bCs/>
        </w:rPr>
      </w:pPr>
      <w:r>
        <w:rPr>
          <w:b/>
          <w:bCs/>
        </w:rPr>
        <w:t>Žák 4. ročníku ukončí základní studium II. stupně veřejným absolventským koncertem.</w:t>
      </w:r>
    </w:p>
    <w:p w14:paraId="3CFF3C57" w14:textId="77777777" w:rsidR="00A541BB" w:rsidRDefault="00A541BB">
      <w:pPr>
        <w:autoSpaceDE w:val="0"/>
        <w:autoSpaceDN w:val="0"/>
        <w:adjustRightInd w:val="0"/>
        <w:jc w:val="both"/>
        <w:rPr>
          <w:b/>
          <w:bCs/>
        </w:rPr>
      </w:pPr>
    </w:p>
    <w:p w14:paraId="26BA9B5E" w14:textId="77777777" w:rsidR="00EA1B38" w:rsidRDefault="00A541BB" w:rsidP="00A80D45">
      <w:pPr>
        <w:jc w:val="both"/>
        <w:rPr>
          <w:b/>
          <w:bCs/>
        </w:rPr>
      </w:pPr>
      <w:r>
        <w:rPr>
          <w:b/>
          <w:bCs/>
        </w:rPr>
        <w:t>V případě závažných důvodů může žák ukončit základní studium II. stupně</w:t>
      </w:r>
      <w:r w:rsidR="00B804BA">
        <w:rPr>
          <w:b/>
          <w:bCs/>
        </w:rPr>
        <w:t xml:space="preserve"> vystoupením na třídní přehrávce nebo</w:t>
      </w:r>
      <w:r>
        <w:rPr>
          <w:b/>
          <w:bCs/>
        </w:rPr>
        <w:t xml:space="preserve"> závěrečnou zkouškou</w:t>
      </w:r>
      <w:r>
        <w:t>.</w:t>
      </w:r>
      <w:r>
        <w:rPr>
          <w:b/>
          <w:bCs/>
        </w:rPr>
        <w:t xml:space="preserve"> </w:t>
      </w:r>
    </w:p>
    <w:p w14:paraId="5FE71CBE" w14:textId="77777777" w:rsidR="00B02495" w:rsidRDefault="00B02495">
      <w:pPr>
        <w:rPr>
          <w:b/>
          <w:bCs/>
        </w:rPr>
      </w:pPr>
      <w:r>
        <w:rPr>
          <w:b/>
          <w:bCs/>
        </w:rPr>
        <w:br w:type="page"/>
      </w:r>
    </w:p>
    <w:p w14:paraId="40469CAF" w14:textId="77777777" w:rsidR="00A541BB" w:rsidRPr="007D52B8" w:rsidRDefault="00A541BB" w:rsidP="007D52B8">
      <w:pPr>
        <w:pStyle w:val="Nadpis3-16"/>
      </w:pPr>
      <w:bookmarkStart w:id="28" w:name="_Toc31966859"/>
      <w:r w:rsidRPr="007D52B8">
        <w:lastRenderedPageBreak/>
        <w:t>5.2.13</w:t>
      </w:r>
      <w:r w:rsidRPr="007D52B8">
        <w:tab/>
        <w:t>Studijní zaměření: Hra na trombon (pozoun)</w:t>
      </w:r>
      <w:bookmarkEnd w:id="28"/>
    </w:p>
    <w:p w14:paraId="6FF5C27C" w14:textId="77777777" w:rsidR="00A541BB" w:rsidRDefault="00A541BB"/>
    <w:p w14:paraId="4232F1E1" w14:textId="77777777" w:rsidR="00A541BB" w:rsidRDefault="00A541BB">
      <w:pPr>
        <w:pStyle w:val="Zkladntextodsazen"/>
        <w:spacing w:line="240" w:lineRule="auto"/>
      </w:pPr>
      <w:r>
        <w:t>Na naší škole se vyučuje hra na trubku (tenor), lesní roh,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37760EB1" w14:textId="77777777" w:rsidR="00A541BB" w:rsidRDefault="00A541BB">
      <w:pPr>
        <w:pStyle w:val="Zkladntextodsazen"/>
        <w:spacing w:line="240" w:lineRule="auto"/>
        <w:ind w:firstLine="0"/>
        <w:rPr>
          <w:u w:val="single"/>
        </w:rPr>
      </w:pPr>
    </w:p>
    <w:p w14:paraId="471E80DB" w14:textId="77777777" w:rsidR="00A541BB" w:rsidRDefault="00A541BB">
      <w:pPr>
        <w:pStyle w:val="Zkladntextodsazen"/>
        <w:spacing w:line="240" w:lineRule="auto"/>
        <w:ind w:firstLine="0"/>
        <w:rPr>
          <w:u w:val="single"/>
        </w:rPr>
      </w:pPr>
    </w:p>
    <w:p w14:paraId="78422241" w14:textId="77777777" w:rsidR="00A541BB" w:rsidRDefault="00A541BB" w:rsidP="00E10ABF">
      <w:pPr>
        <w:pStyle w:val="Zkladntextodsazen"/>
        <w:spacing w:line="240" w:lineRule="auto"/>
        <w:ind w:firstLine="0"/>
        <w:rPr>
          <w:u w:val="single"/>
        </w:rPr>
      </w:pPr>
      <w:r>
        <w:rPr>
          <w:u w:val="single"/>
        </w:rPr>
        <w:t>Učební plán pro I. stupeň: studijní zaměření: hra na trombon (pozoun)</w:t>
      </w:r>
    </w:p>
    <w:p w14:paraId="1C290982" w14:textId="77777777" w:rsidR="00A541BB" w:rsidRDefault="00A541BB">
      <w:pPr>
        <w:pStyle w:val="Zkladntextodsazen"/>
        <w:spacing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290CA2" w14:paraId="74E9241A" w14:textId="77777777" w:rsidTr="00A12F5E">
        <w:trPr>
          <w:cantSplit/>
        </w:trPr>
        <w:tc>
          <w:tcPr>
            <w:tcW w:w="0" w:type="auto"/>
            <w:gridSpan w:val="2"/>
            <w:vMerge w:val="restart"/>
          </w:tcPr>
          <w:p w14:paraId="6D5E774C" w14:textId="77777777" w:rsidR="00290CA2" w:rsidRDefault="00290CA2" w:rsidP="00A12F5E">
            <w:pPr>
              <w:pStyle w:val="Zkladntextodsazen"/>
              <w:spacing w:line="240" w:lineRule="auto"/>
              <w:ind w:firstLine="0"/>
            </w:pPr>
            <w:r>
              <w:t>Název předmětu</w:t>
            </w:r>
          </w:p>
        </w:tc>
        <w:tc>
          <w:tcPr>
            <w:tcW w:w="0" w:type="auto"/>
            <w:gridSpan w:val="7"/>
          </w:tcPr>
          <w:p w14:paraId="5C138BDA" w14:textId="77777777" w:rsidR="00290CA2" w:rsidRDefault="00290CA2" w:rsidP="00A12F5E">
            <w:pPr>
              <w:pStyle w:val="Zkladntextodsazen"/>
              <w:spacing w:line="240" w:lineRule="auto"/>
              <w:ind w:firstLine="0"/>
              <w:jc w:val="center"/>
            </w:pPr>
            <w:r>
              <w:rPr>
                <w:b/>
                <w:bCs/>
              </w:rPr>
              <w:t>Týdenní hodinová dotace</w:t>
            </w:r>
          </w:p>
        </w:tc>
      </w:tr>
      <w:tr w:rsidR="00290CA2" w14:paraId="62A7C8C3" w14:textId="77777777" w:rsidTr="00A12F5E">
        <w:trPr>
          <w:cantSplit/>
        </w:trPr>
        <w:tc>
          <w:tcPr>
            <w:tcW w:w="0" w:type="auto"/>
            <w:gridSpan w:val="2"/>
            <w:vMerge/>
          </w:tcPr>
          <w:p w14:paraId="2F1AE797" w14:textId="77777777" w:rsidR="00290CA2" w:rsidRDefault="00290CA2" w:rsidP="00A12F5E">
            <w:pPr>
              <w:pStyle w:val="Zkladntextodsazen"/>
              <w:spacing w:line="240" w:lineRule="auto"/>
              <w:ind w:firstLine="0"/>
              <w:rPr>
                <w:b/>
                <w:bCs/>
              </w:rPr>
            </w:pPr>
          </w:p>
        </w:tc>
        <w:tc>
          <w:tcPr>
            <w:tcW w:w="0" w:type="auto"/>
          </w:tcPr>
          <w:p w14:paraId="3633664B" w14:textId="77777777" w:rsidR="00290CA2" w:rsidRDefault="00290CA2" w:rsidP="00A12F5E">
            <w:pPr>
              <w:pStyle w:val="Zkladntextodsazen"/>
              <w:spacing w:line="240" w:lineRule="auto"/>
              <w:ind w:firstLine="0"/>
            </w:pPr>
            <w:r>
              <w:t>1. roč.</w:t>
            </w:r>
          </w:p>
        </w:tc>
        <w:tc>
          <w:tcPr>
            <w:tcW w:w="0" w:type="auto"/>
          </w:tcPr>
          <w:p w14:paraId="6CE82E4D" w14:textId="77777777" w:rsidR="00290CA2" w:rsidRDefault="00290CA2" w:rsidP="00A12F5E">
            <w:pPr>
              <w:pStyle w:val="Zkladntextodsazen"/>
              <w:spacing w:line="240" w:lineRule="auto"/>
              <w:ind w:firstLine="0"/>
            </w:pPr>
            <w:r>
              <w:t>2. roč.</w:t>
            </w:r>
          </w:p>
        </w:tc>
        <w:tc>
          <w:tcPr>
            <w:tcW w:w="0" w:type="auto"/>
          </w:tcPr>
          <w:p w14:paraId="22451EC2" w14:textId="77777777" w:rsidR="00290CA2" w:rsidRDefault="00290CA2" w:rsidP="00A12F5E">
            <w:pPr>
              <w:pStyle w:val="Zkladntextodsazen"/>
              <w:spacing w:line="240" w:lineRule="auto"/>
              <w:ind w:firstLine="0"/>
            </w:pPr>
            <w:r>
              <w:t>3. roč.</w:t>
            </w:r>
          </w:p>
        </w:tc>
        <w:tc>
          <w:tcPr>
            <w:tcW w:w="0" w:type="auto"/>
          </w:tcPr>
          <w:p w14:paraId="50B9C9C6" w14:textId="77777777" w:rsidR="00290CA2" w:rsidRDefault="00290CA2" w:rsidP="00A12F5E">
            <w:pPr>
              <w:pStyle w:val="Zkladntextodsazen"/>
              <w:spacing w:line="240" w:lineRule="auto"/>
              <w:ind w:firstLine="0"/>
            </w:pPr>
            <w:r>
              <w:t>4. roč.</w:t>
            </w:r>
          </w:p>
        </w:tc>
        <w:tc>
          <w:tcPr>
            <w:tcW w:w="0" w:type="auto"/>
          </w:tcPr>
          <w:p w14:paraId="027E8DD8" w14:textId="77777777" w:rsidR="00290CA2" w:rsidRDefault="00290CA2" w:rsidP="00A12F5E">
            <w:pPr>
              <w:pStyle w:val="Zkladntextodsazen"/>
              <w:spacing w:line="240" w:lineRule="auto"/>
              <w:ind w:firstLine="0"/>
            </w:pPr>
            <w:r>
              <w:t>5. roč.</w:t>
            </w:r>
          </w:p>
        </w:tc>
        <w:tc>
          <w:tcPr>
            <w:tcW w:w="0" w:type="auto"/>
          </w:tcPr>
          <w:p w14:paraId="4C1453EF" w14:textId="77777777" w:rsidR="00290CA2" w:rsidRDefault="00290CA2" w:rsidP="00A12F5E">
            <w:pPr>
              <w:pStyle w:val="Zkladntextodsazen"/>
              <w:spacing w:line="240" w:lineRule="auto"/>
              <w:ind w:firstLine="0"/>
            </w:pPr>
            <w:r>
              <w:t>6. roč.</w:t>
            </w:r>
          </w:p>
        </w:tc>
        <w:tc>
          <w:tcPr>
            <w:tcW w:w="0" w:type="auto"/>
          </w:tcPr>
          <w:p w14:paraId="42E4E812" w14:textId="77777777" w:rsidR="00290CA2" w:rsidRDefault="00290CA2" w:rsidP="00A12F5E">
            <w:pPr>
              <w:pStyle w:val="Zkladntextodsazen"/>
              <w:spacing w:line="240" w:lineRule="auto"/>
              <w:ind w:firstLine="0"/>
            </w:pPr>
            <w:r>
              <w:t>7. roč.</w:t>
            </w:r>
          </w:p>
        </w:tc>
      </w:tr>
      <w:tr w:rsidR="00290CA2" w14:paraId="0A71CECA" w14:textId="77777777" w:rsidTr="00A12F5E">
        <w:tc>
          <w:tcPr>
            <w:tcW w:w="0" w:type="auto"/>
            <w:gridSpan w:val="2"/>
          </w:tcPr>
          <w:p w14:paraId="59CDD2F4" w14:textId="77777777" w:rsidR="00290CA2" w:rsidRDefault="00290CA2" w:rsidP="00A12F5E">
            <w:pPr>
              <w:pStyle w:val="Zkladntextodsazen"/>
              <w:spacing w:line="240" w:lineRule="auto"/>
              <w:ind w:firstLine="0"/>
              <w:rPr>
                <w:b/>
                <w:bCs/>
              </w:rPr>
            </w:pPr>
            <w:r>
              <w:rPr>
                <w:b/>
                <w:bCs/>
              </w:rPr>
              <w:t>Hra na trombon</w:t>
            </w:r>
          </w:p>
        </w:tc>
        <w:tc>
          <w:tcPr>
            <w:tcW w:w="0" w:type="auto"/>
          </w:tcPr>
          <w:p w14:paraId="4822CCFB" w14:textId="77777777" w:rsidR="00290CA2" w:rsidRDefault="00290CA2" w:rsidP="00A12F5E">
            <w:pPr>
              <w:pStyle w:val="Zkladntextodsazen"/>
              <w:spacing w:line="240" w:lineRule="auto"/>
              <w:ind w:firstLine="0"/>
              <w:jc w:val="center"/>
              <w:rPr>
                <w:b/>
                <w:bCs/>
              </w:rPr>
            </w:pPr>
            <w:r>
              <w:rPr>
                <w:b/>
                <w:bCs/>
              </w:rPr>
              <w:t>1</w:t>
            </w:r>
          </w:p>
        </w:tc>
        <w:tc>
          <w:tcPr>
            <w:tcW w:w="0" w:type="auto"/>
          </w:tcPr>
          <w:p w14:paraId="7A1E9A10" w14:textId="77777777" w:rsidR="00290CA2" w:rsidRDefault="00290CA2" w:rsidP="00A12F5E">
            <w:pPr>
              <w:pStyle w:val="Zkladntextodsazen"/>
              <w:spacing w:line="240" w:lineRule="auto"/>
              <w:ind w:firstLine="0"/>
              <w:jc w:val="center"/>
              <w:rPr>
                <w:b/>
                <w:bCs/>
              </w:rPr>
            </w:pPr>
            <w:r>
              <w:rPr>
                <w:b/>
                <w:bCs/>
              </w:rPr>
              <w:t>1</w:t>
            </w:r>
          </w:p>
        </w:tc>
        <w:tc>
          <w:tcPr>
            <w:tcW w:w="0" w:type="auto"/>
          </w:tcPr>
          <w:p w14:paraId="030952B3" w14:textId="77777777" w:rsidR="00290CA2" w:rsidRDefault="00290CA2" w:rsidP="00A12F5E">
            <w:pPr>
              <w:pStyle w:val="Zkladntextodsazen"/>
              <w:spacing w:line="240" w:lineRule="auto"/>
              <w:ind w:firstLine="0"/>
              <w:jc w:val="center"/>
              <w:rPr>
                <w:b/>
                <w:bCs/>
              </w:rPr>
            </w:pPr>
            <w:r>
              <w:rPr>
                <w:b/>
                <w:bCs/>
              </w:rPr>
              <w:t>1</w:t>
            </w:r>
          </w:p>
        </w:tc>
        <w:tc>
          <w:tcPr>
            <w:tcW w:w="0" w:type="auto"/>
          </w:tcPr>
          <w:p w14:paraId="17B64C4F" w14:textId="77777777" w:rsidR="00290CA2" w:rsidRDefault="00290CA2" w:rsidP="00A12F5E">
            <w:pPr>
              <w:pStyle w:val="Zkladntextodsazen"/>
              <w:spacing w:line="240" w:lineRule="auto"/>
              <w:ind w:firstLine="0"/>
              <w:jc w:val="center"/>
              <w:rPr>
                <w:b/>
                <w:bCs/>
              </w:rPr>
            </w:pPr>
            <w:r>
              <w:rPr>
                <w:b/>
                <w:bCs/>
              </w:rPr>
              <w:t>1</w:t>
            </w:r>
          </w:p>
        </w:tc>
        <w:tc>
          <w:tcPr>
            <w:tcW w:w="0" w:type="auto"/>
          </w:tcPr>
          <w:p w14:paraId="479A3DC8" w14:textId="77777777" w:rsidR="00290CA2" w:rsidRDefault="00290CA2" w:rsidP="00A12F5E">
            <w:pPr>
              <w:pStyle w:val="Zkladntextodsazen"/>
              <w:spacing w:line="240" w:lineRule="auto"/>
              <w:ind w:firstLine="0"/>
              <w:jc w:val="center"/>
              <w:rPr>
                <w:b/>
                <w:bCs/>
              </w:rPr>
            </w:pPr>
            <w:r>
              <w:rPr>
                <w:b/>
                <w:bCs/>
              </w:rPr>
              <w:t>1</w:t>
            </w:r>
          </w:p>
        </w:tc>
        <w:tc>
          <w:tcPr>
            <w:tcW w:w="0" w:type="auto"/>
          </w:tcPr>
          <w:p w14:paraId="0340EC4A" w14:textId="77777777" w:rsidR="00290CA2" w:rsidRDefault="00290CA2" w:rsidP="00A12F5E">
            <w:pPr>
              <w:pStyle w:val="Zkladntextodsazen"/>
              <w:spacing w:line="240" w:lineRule="auto"/>
              <w:ind w:firstLine="0"/>
              <w:jc w:val="center"/>
              <w:rPr>
                <w:b/>
                <w:bCs/>
              </w:rPr>
            </w:pPr>
            <w:r>
              <w:rPr>
                <w:b/>
                <w:bCs/>
              </w:rPr>
              <w:t>1</w:t>
            </w:r>
          </w:p>
        </w:tc>
        <w:tc>
          <w:tcPr>
            <w:tcW w:w="0" w:type="auto"/>
          </w:tcPr>
          <w:p w14:paraId="6CB5830F" w14:textId="77777777" w:rsidR="00290CA2" w:rsidRDefault="00290CA2" w:rsidP="00A12F5E">
            <w:pPr>
              <w:pStyle w:val="Zkladntextodsazen"/>
              <w:spacing w:line="240" w:lineRule="auto"/>
              <w:ind w:firstLine="0"/>
              <w:jc w:val="center"/>
              <w:rPr>
                <w:b/>
                <w:bCs/>
              </w:rPr>
            </w:pPr>
            <w:r>
              <w:rPr>
                <w:b/>
                <w:bCs/>
              </w:rPr>
              <w:t>1</w:t>
            </w:r>
          </w:p>
        </w:tc>
      </w:tr>
      <w:tr w:rsidR="00290CA2" w14:paraId="5F61428B" w14:textId="77777777" w:rsidTr="00A12F5E">
        <w:trPr>
          <w:trHeight w:val="275"/>
        </w:trPr>
        <w:tc>
          <w:tcPr>
            <w:tcW w:w="0" w:type="auto"/>
            <w:vMerge w:val="restart"/>
          </w:tcPr>
          <w:p w14:paraId="4B16DAFF" w14:textId="77777777" w:rsidR="00290CA2" w:rsidRDefault="00290CA2" w:rsidP="00A12F5E">
            <w:pPr>
              <w:pStyle w:val="Zkladntextodsazen"/>
              <w:spacing w:line="240" w:lineRule="auto"/>
              <w:ind w:firstLine="0"/>
              <w:rPr>
                <w:bCs/>
              </w:rPr>
            </w:pPr>
          </w:p>
          <w:p w14:paraId="46DC4AA5" w14:textId="77777777" w:rsidR="00290CA2" w:rsidRPr="001760DE" w:rsidRDefault="00290CA2" w:rsidP="00A12F5E">
            <w:pPr>
              <w:pStyle w:val="Zkladntextodsazen"/>
              <w:spacing w:line="240" w:lineRule="auto"/>
              <w:ind w:firstLine="0"/>
              <w:rPr>
                <w:bCs/>
              </w:rPr>
            </w:pPr>
            <w:r w:rsidRPr="001760DE">
              <w:rPr>
                <w:bCs/>
              </w:rPr>
              <w:t>Volitelné předměty</w:t>
            </w:r>
          </w:p>
          <w:p w14:paraId="0C2865E6" w14:textId="77777777" w:rsidR="00290CA2" w:rsidRDefault="00290CA2" w:rsidP="00A12F5E">
            <w:pPr>
              <w:pStyle w:val="Zkladntextodsazen"/>
              <w:spacing w:line="240" w:lineRule="auto"/>
              <w:ind w:firstLine="0"/>
              <w:rPr>
                <w:b/>
                <w:bCs/>
              </w:rPr>
            </w:pPr>
          </w:p>
        </w:tc>
        <w:tc>
          <w:tcPr>
            <w:tcW w:w="0" w:type="auto"/>
          </w:tcPr>
          <w:p w14:paraId="04D9E6C0" w14:textId="77777777" w:rsidR="00290CA2" w:rsidRDefault="00290CA2" w:rsidP="00A12F5E">
            <w:pPr>
              <w:pStyle w:val="Zkladntextodsazen"/>
              <w:spacing w:line="240" w:lineRule="auto"/>
              <w:ind w:firstLine="0"/>
              <w:rPr>
                <w:b/>
                <w:bCs/>
              </w:rPr>
            </w:pPr>
            <w:r>
              <w:rPr>
                <w:b/>
                <w:bCs/>
              </w:rPr>
              <w:t>Souborová hra</w:t>
            </w:r>
          </w:p>
        </w:tc>
        <w:tc>
          <w:tcPr>
            <w:tcW w:w="0" w:type="auto"/>
          </w:tcPr>
          <w:p w14:paraId="3675FE16" w14:textId="77777777" w:rsidR="00290CA2" w:rsidRDefault="00290CA2" w:rsidP="00A12F5E">
            <w:pPr>
              <w:pStyle w:val="Zkladntextodsazen"/>
              <w:spacing w:line="240" w:lineRule="auto"/>
              <w:ind w:firstLine="0"/>
              <w:jc w:val="center"/>
              <w:rPr>
                <w:b/>
                <w:bCs/>
              </w:rPr>
            </w:pPr>
          </w:p>
        </w:tc>
        <w:tc>
          <w:tcPr>
            <w:tcW w:w="0" w:type="auto"/>
          </w:tcPr>
          <w:p w14:paraId="67A15D85" w14:textId="77777777" w:rsidR="00290CA2" w:rsidRDefault="00290CA2" w:rsidP="00A12F5E">
            <w:pPr>
              <w:pStyle w:val="Zkladntextodsazen"/>
              <w:spacing w:line="240" w:lineRule="auto"/>
              <w:ind w:firstLine="0"/>
              <w:jc w:val="center"/>
              <w:rPr>
                <w:b/>
                <w:bCs/>
              </w:rPr>
            </w:pPr>
          </w:p>
        </w:tc>
        <w:tc>
          <w:tcPr>
            <w:tcW w:w="0" w:type="auto"/>
          </w:tcPr>
          <w:p w14:paraId="348D94C1" w14:textId="77777777" w:rsidR="00290CA2" w:rsidRDefault="00290CA2" w:rsidP="00A12F5E">
            <w:pPr>
              <w:pStyle w:val="Zkladntextodsazen"/>
              <w:spacing w:line="240" w:lineRule="auto"/>
              <w:ind w:firstLine="0"/>
              <w:jc w:val="center"/>
              <w:rPr>
                <w:b/>
                <w:bCs/>
              </w:rPr>
            </w:pPr>
          </w:p>
        </w:tc>
        <w:tc>
          <w:tcPr>
            <w:tcW w:w="747" w:type="dxa"/>
          </w:tcPr>
          <w:p w14:paraId="369076FF"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5F31E808"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189F5B1E" w14:textId="77777777" w:rsidR="00290CA2" w:rsidRDefault="00290CA2" w:rsidP="00A12F5E">
            <w:pPr>
              <w:pStyle w:val="Zkladntextodsazen"/>
              <w:spacing w:line="240" w:lineRule="auto"/>
              <w:ind w:firstLine="0"/>
              <w:jc w:val="center"/>
              <w:rPr>
                <w:b/>
                <w:bCs/>
              </w:rPr>
            </w:pPr>
            <w:r>
              <w:rPr>
                <w:b/>
                <w:bCs/>
              </w:rPr>
              <w:t>1-2</w:t>
            </w:r>
          </w:p>
        </w:tc>
        <w:tc>
          <w:tcPr>
            <w:tcW w:w="747" w:type="dxa"/>
          </w:tcPr>
          <w:p w14:paraId="34774A11" w14:textId="77777777" w:rsidR="00290CA2" w:rsidRDefault="00290CA2" w:rsidP="00A12F5E">
            <w:pPr>
              <w:pStyle w:val="Zkladntextodsazen"/>
              <w:spacing w:line="240" w:lineRule="auto"/>
              <w:ind w:firstLine="0"/>
              <w:jc w:val="center"/>
              <w:rPr>
                <w:b/>
                <w:bCs/>
              </w:rPr>
            </w:pPr>
            <w:r>
              <w:rPr>
                <w:b/>
                <w:bCs/>
              </w:rPr>
              <w:t>1-2</w:t>
            </w:r>
          </w:p>
        </w:tc>
      </w:tr>
      <w:tr w:rsidR="00290CA2" w14:paraId="43A6FEC5" w14:textId="77777777" w:rsidTr="00A12F5E">
        <w:trPr>
          <w:trHeight w:val="275"/>
        </w:trPr>
        <w:tc>
          <w:tcPr>
            <w:tcW w:w="0" w:type="auto"/>
            <w:vMerge/>
          </w:tcPr>
          <w:p w14:paraId="3142BC91" w14:textId="77777777" w:rsidR="00290CA2" w:rsidRDefault="00290CA2" w:rsidP="00A12F5E">
            <w:pPr>
              <w:pStyle w:val="Zkladntextodsazen"/>
              <w:spacing w:line="240" w:lineRule="auto"/>
              <w:ind w:firstLine="0"/>
              <w:rPr>
                <w:bCs/>
              </w:rPr>
            </w:pPr>
          </w:p>
        </w:tc>
        <w:tc>
          <w:tcPr>
            <w:tcW w:w="0" w:type="auto"/>
          </w:tcPr>
          <w:p w14:paraId="6848D9FE" w14:textId="77777777" w:rsidR="00290CA2" w:rsidRDefault="00290CA2" w:rsidP="00A12F5E">
            <w:pPr>
              <w:pStyle w:val="Zkladntextodsazen"/>
              <w:spacing w:line="240" w:lineRule="auto"/>
              <w:ind w:firstLine="0"/>
              <w:rPr>
                <w:b/>
                <w:bCs/>
              </w:rPr>
            </w:pPr>
            <w:r>
              <w:rPr>
                <w:b/>
                <w:bCs/>
              </w:rPr>
              <w:t xml:space="preserve">Komorní hra </w:t>
            </w:r>
          </w:p>
        </w:tc>
        <w:tc>
          <w:tcPr>
            <w:tcW w:w="0" w:type="auto"/>
          </w:tcPr>
          <w:p w14:paraId="4DDFE4E0" w14:textId="77777777" w:rsidR="00290CA2" w:rsidRDefault="00290CA2" w:rsidP="00A12F5E">
            <w:pPr>
              <w:pStyle w:val="Zkladntextodsazen"/>
              <w:spacing w:line="240" w:lineRule="auto"/>
              <w:ind w:firstLine="0"/>
              <w:jc w:val="center"/>
              <w:rPr>
                <w:b/>
                <w:bCs/>
              </w:rPr>
            </w:pPr>
          </w:p>
        </w:tc>
        <w:tc>
          <w:tcPr>
            <w:tcW w:w="0" w:type="auto"/>
          </w:tcPr>
          <w:p w14:paraId="215C4C07" w14:textId="77777777" w:rsidR="00290CA2" w:rsidRDefault="00290CA2" w:rsidP="00A12F5E">
            <w:pPr>
              <w:pStyle w:val="Zkladntextodsazen"/>
              <w:spacing w:line="240" w:lineRule="auto"/>
              <w:ind w:firstLine="0"/>
              <w:jc w:val="center"/>
              <w:rPr>
                <w:b/>
                <w:bCs/>
              </w:rPr>
            </w:pPr>
          </w:p>
        </w:tc>
        <w:tc>
          <w:tcPr>
            <w:tcW w:w="0" w:type="auto"/>
          </w:tcPr>
          <w:p w14:paraId="6CDD7C89" w14:textId="77777777" w:rsidR="00290CA2" w:rsidRDefault="00290CA2" w:rsidP="00A12F5E">
            <w:pPr>
              <w:pStyle w:val="Zkladntextodsazen"/>
              <w:spacing w:line="240" w:lineRule="auto"/>
              <w:ind w:firstLine="0"/>
              <w:jc w:val="center"/>
              <w:rPr>
                <w:b/>
                <w:bCs/>
              </w:rPr>
            </w:pPr>
          </w:p>
        </w:tc>
        <w:tc>
          <w:tcPr>
            <w:tcW w:w="747" w:type="dxa"/>
          </w:tcPr>
          <w:p w14:paraId="07FF855D" w14:textId="77777777" w:rsidR="00290CA2" w:rsidRDefault="00290CA2" w:rsidP="00A12F5E">
            <w:pPr>
              <w:pStyle w:val="Zkladntextodsazen"/>
              <w:spacing w:line="240" w:lineRule="auto"/>
              <w:ind w:firstLine="0"/>
              <w:jc w:val="center"/>
              <w:rPr>
                <w:b/>
                <w:bCs/>
              </w:rPr>
            </w:pPr>
            <w:r>
              <w:rPr>
                <w:b/>
                <w:bCs/>
              </w:rPr>
              <w:t>1</w:t>
            </w:r>
          </w:p>
        </w:tc>
        <w:tc>
          <w:tcPr>
            <w:tcW w:w="747" w:type="dxa"/>
          </w:tcPr>
          <w:p w14:paraId="70AC0258" w14:textId="77777777" w:rsidR="00290CA2" w:rsidRDefault="00290CA2" w:rsidP="00A12F5E">
            <w:pPr>
              <w:pStyle w:val="Zkladntextodsazen"/>
              <w:spacing w:line="240" w:lineRule="auto"/>
              <w:ind w:firstLine="0"/>
              <w:jc w:val="center"/>
              <w:rPr>
                <w:b/>
                <w:bCs/>
              </w:rPr>
            </w:pPr>
            <w:r>
              <w:rPr>
                <w:b/>
                <w:bCs/>
              </w:rPr>
              <w:t>1</w:t>
            </w:r>
          </w:p>
        </w:tc>
        <w:tc>
          <w:tcPr>
            <w:tcW w:w="747" w:type="dxa"/>
          </w:tcPr>
          <w:p w14:paraId="11E2E7B4" w14:textId="77777777" w:rsidR="00290CA2" w:rsidRDefault="00290CA2" w:rsidP="00A12F5E">
            <w:pPr>
              <w:pStyle w:val="Zkladntextodsazen"/>
              <w:spacing w:line="240" w:lineRule="auto"/>
              <w:ind w:firstLine="0"/>
              <w:jc w:val="center"/>
              <w:rPr>
                <w:b/>
                <w:bCs/>
              </w:rPr>
            </w:pPr>
            <w:r>
              <w:rPr>
                <w:b/>
                <w:bCs/>
              </w:rPr>
              <w:t>1</w:t>
            </w:r>
          </w:p>
        </w:tc>
        <w:tc>
          <w:tcPr>
            <w:tcW w:w="747" w:type="dxa"/>
          </w:tcPr>
          <w:p w14:paraId="48DF9013" w14:textId="77777777" w:rsidR="00290CA2" w:rsidRDefault="00290CA2" w:rsidP="00A12F5E">
            <w:pPr>
              <w:pStyle w:val="Zkladntextodsazen"/>
              <w:spacing w:line="240" w:lineRule="auto"/>
              <w:ind w:firstLine="0"/>
              <w:jc w:val="center"/>
              <w:rPr>
                <w:b/>
                <w:bCs/>
              </w:rPr>
            </w:pPr>
            <w:r>
              <w:rPr>
                <w:b/>
                <w:bCs/>
              </w:rPr>
              <w:t>1</w:t>
            </w:r>
          </w:p>
        </w:tc>
      </w:tr>
      <w:tr w:rsidR="00290CA2" w14:paraId="78EC5770" w14:textId="77777777" w:rsidTr="00A12F5E">
        <w:trPr>
          <w:trHeight w:val="275"/>
        </w:trPr>
        <w:tc>
          <w:tcPr>
            <w:tcW w:w="0" w:type="auto"/>
            <w:vMerge/>
          </w:tcPr>
          <w:p w14:paraId="7888AB8C" w14:textId="77777777" w:rsidR="00290CA2" w:rsidRDefault="00290CA2" w:rsidP="00A12F5E">
            <w:pPr>
              <w:pStyle w:val="Zkladntextodsazen"/>
              <w:spacing w:line="240" w:lineRule="auto"/>
              <w:ind w:firstLine="0"/>
              <w:rPr>
                <w:bCs/>
              </w:rPr>
            </w:pPr>
          </w:p>
        </w:tc>
        <w:tc>
          <w:tcPr>
            <w:tcW w:w="0" w:type="auto"/>
          </w:tcPr>
          <w:p w14:paraId="2E2A0DDA" w14:textId="77777777" w:rsidR="00290CA2" w:rsidRDefault="00290CA2" w:rsidP="00A12F5E">
            <w:pPr>
              <w:pStyle w:val="Zkladntextodsazen"/>
              <w:spacing w:line="240" w:lineRule="auto"/>
              <w:ind w:firstLine="0"/>
              <w:rPr>
                <w:b/>
                <w:bCs/>
              </w:rPr>
            </w:pPr>
            <w:r>
              <w:rPr>
                <w:b/>
                <w:bCs/>
              </w:rPr>
              <w:t>Sborový zpěv</w:t>
            </w:r>
          </w:p>
        </w:tc>
        <w:tc>
          <w:tcPr>
            <w:tcW w:w="0" w:type="auto"/>
          </w:tcPr>
          <w:p w14:paraId="1E621E91" w14:textId="77777777" w:rsidR="00290CA2" w:rsidRDefault="00290CA2" w:rsidP="00A12F5E">
            <w:pPr>
              <w:pStyle w:val="Zkladntextodsazen"/>
              <w:spacing w:line="240" w:lineRule="auto"/>
              <w:ind w:firstLine="0"/>
              <w:jc w:val="center"/>
              <w:rPr>
                <w:b/>
                <w:bCs/>
              </w:rPr>
            </w:pPr>
          </w:p>
        </w:tc>
        <w:tc>
          <w:tcPr>
            <w:tcW w:w="0" w:type="auto"/>
          </w:tcPr>
          <w:p w14:paraId="353B6742" w14:textId="77777777" w:rsidR="00290CA2" w:rsidRDefault="00290CA2" w:rsidP="00A12F5E">
            <w:pPr>
              <w:pStyle w:val="Zkladntextodsazen"/>
              <w:spacing w:line="240" w:lineRule="auto"/>
              <w:ind w:firstLine="0"/>
              <w:jc w:val="center"/>
              <w:rPr>
                <w:b/>
                <w:bCs/>
              </w:rPr>
            </w:pPr>
          </w:p>
        </w:tc>
        <w:tc>
          <w:tcPr>
            <w:tcW w:w="0" w:type="auto"/>
          </w:tcPr>
          <w:p w14:paraId="42F52CDD" w14:textId="77777777" w:rsidR="00290CA2" w:rsidRDefault="00290CA2" w:rsidP="00A12F5E">
            <w:pPr>
              <w:pStyle w:val="Zkladntextodsazen"/>
              <w:spacing w:line="240" w:lineRule="auto"/>
              <w:ind w:firstLine="0"/>
              <w:jc w:val="center"/>
              <w:rPr>
                <w:b/>
                <w:bCs/>
              </w:rPr>
            </w:pPr>
          </w:p>
        </w:tc>
        <w:tc>
          <w:tcPr>
            <w:tcW w:w="747" w:type="dxa"/>
          </w:tcPr>
          <w:p w14:paraId="52C6E49D" w14:textId="77777777" w:rsidR="00290CA2" w:rsidRDefault="00290CA2" w:rsidP="00A12F5E">
            <w:pPr>
              <w:pStyle w:val="Zkladntextodsazen"/>
              <w:spacing w:line="240" w:lineRule="auto"/>
              <w:ind w:firstLine="0"/>
              <w:jc w:val="center"/>
              <w:rPr>
                <w:b/>
                <w:bCs/>
              </w:rPr>
            </w:pPr>
          </w:p>
        </w:tc>
        <w:tc>
          <w:tcPr>
            <w:tcW w:w="747" w:type="dxa"/>
          </w:tcPr>
          <w:p w14:paraId="333D3C12" w14:textId="77777777" w:rsidR="00290CA2" w:rsidRDefault="00290CA2" w:rsidP="00A12F5E">
            <w:pPr>
              <w:pStyle w:val="Zkladntextodsazen"/>
              <w:spacing w:line="240" w:lineRule="auto"/>
              <w:ind w:firstLine="0"/>
              <w:jc w:val="center"/>
              <w:rPr>
                <w:b/>
                <w:bCs/>
              </w:rPr>
            </w:pPr>
          </w:p>
        </w:tc>
        <w:tc>
          <w:tcPr>
            <w:tcW w:w="747" w:type="dxa"/>
          </w:tcPr>
          <w:p w14:paraId="4F363AA2" w14:textId="77777777" w:rsidR="00290CA2" w:rsidRDefault="00290CA2" w:rsidP="00A12F5E">
            <w:pPr>
              <w:pStyle w:val="Zkladntextodsazen"/>
              <w:spacing w:line="240" w:lineRule="auto"/>
              <w:ind w:firstLine="0"/>
              <w:jc w:val="center"/>
              <w:rPr>
                <w:b/>
                <w:bCs/>
              </w:rPr>
            </w:pPr>
            <w:r>
              <w:rPr>
                <w:b/>
                <w:bCs/>
              </w:rPr>
              <w:t>2</w:t>
            </w:r>
          </w:p>
        </w:tc>
        <w:tc>
          <w:tcPr>
            <w:tcW w:w="747" w:type="dxa"/>
          </w:tcPr>
          <w:p w14:paraId="6E742640" w14:textId="77777777" w:rsidR="00290CA2" w:rsidRDefault="00290CA2" w:rsidP="00A12F5E">
            <w:pPr>
              <w:pStyle w:val="Zkladntextodsazen"/>
              <w:spacing w:line="240" w:lineRule="auto"/>
              <w:ind w:firstLine="0"/>
              <w:jc w:val="center"/>
              <w:rPr>
                <w:b/>
                <w:bCs/>
              </w:rPr>
            </w:pPr>
            <w:r>
              <w:rPr>
                <w:b/>
                <w:bCs/>
              </w:rPr>
              <w:t>2</w:t>
            </w:r>
          </w:p>
        </w:tc>
      </w:tr>
      <w:tr w:rsidR="00290CA2" w14:paraId="648C7860" w14:textId="77777777" w:rsidTr="00A12F5E">
        <w:tc>
          <w:tcPr>
            <w:tcW w:w="0" w:type="auto"/>
            <w:gridSpan w:val="2"/>
          </w:tcPr>
          <w:p w14:paraId="1DE35D00" w14:textId="77777777" w:rsidR="00290CA2" w:rsidRDefault="00290CA2" w:rsidP="00A12F5E">
            <w:pPr>
              <w:pStyle w:val="Zkladntextodsazen"/>
              <w:spacing w:line="240" w:lineRule="auto"/>
              <w:ind w:firstLine="0"/>
              <w:rPr>
                <w:b/>
                <w:bCs/>
              </w:rPr>
            </w:pPr>
            <w:r>
              <w:rPr>
                <w:b/>
                <w:bCs/>
              </w:rPr>
              <w:t>Hudební nauka</w:t>
            </w:r>
          </w:p>
        </w:tc>
        <w:tc>
          <w:tcPr>
            <w:tcW w:w="0" w:type="auto"/>
          </w:tcPr>
          <w:p w14:paraId="36737F79" w14:textId="77777777" w:rsidR="00290CA2" w:rsidRDefault="00290CA2" w:rsidP="00A12F5E">
            <w:pPr>
              <w:pStyle w:val="Zkladntextodsazen"/>
              <w:spacing w:line="240" w:lineRule="auto"/>
              <w:ind w:firstLine="0"/>
              <w:jc w:val="center"/>
              <w:rPr>
                <w:b/>
                <w:bCs/>
              </w:rPr>
            </w:pPr>
            <w:r>
              <w:rPr>
                <w:b/>
                <w:bCs/>
              </w:rPr>
              <w:t>1</w:t>
            </w:r>
          </w:p>
        </w:tc>
        <w:tc>
          <w:tcPr>
            <w:tcW w:w="0" w:type="auto"/>
          </w:tcPr>
          <w:p w14:paraId="07EE20D3" w14:textId="77777777" w:rsidR="00290CA2" w:rsidRDefault="00290CA2" w:rsidP="00A12F5E">
            <w:pPr>
              <w:pStyle w:val="Zkladntextodsazen"/>
              <w:spacing w:line="240" w:lineRule="auto"/>
              <w:ind w:firstLine="0"/>
              <w:jc w:val="center"/>
              <w:rPr>
                <w:b/>
                <w:bCs/>
              </w:rPr>
            </w:pPr>
            <w:r>
              <w:rPr>
                <w:b/>
                <w:bCs/>
              </w:rPr>
              <w:t>1</w:t>
            </w:r>
          </w:p>
        </w:tc>
        <w:tc>
          <w:tcPr>
            <w:tcW w:w="0" w:type="auto"/>
          </w:tcPr>
          <w:p w14:paraId="556DE64A" w14:textId="77777777" w:rsidR="00290CA2" w:rsidRDefault="00290CA2" w:rsidP="00A12F5E">
            <w:pPr>
              <w:pStyle w:val="Zkladntextodsazen"/>
              <w:spacing w:line="240" w:lineRule="auto"/>
              <w:ind w:firstLine="0"/>
              <w:jc w:val="center"/>
              <w:rPr>
                <w:b/>
                <w:bCs/>
              </w:rPr>
            </w:pPr>
            <w:r>
              <w:rPr>
                <w:b/>
                <w:bCs/>
              </w:rPr>
              <w:t>1</w:t>
            </w:r>
          </w:p>
        </w:tc>
        <w:tc>
          <w:tcPr>
            <w:tcW w:w="0" w:type="auto"/>
          </w:tcPr>
          <w:p w14:paraId="74288217" w14:textId="77777777" w:rsidR="00290CA2" w:rsidRDefault="00290CA2" w:rsidP="00A12F5E">
            <w:pPr>
              <w:pStyle w:val="Zkladntextodsazen"/>
              <w:spacing w:line="240" w:lineRule="auto"/>
              <w:ind w:firstLine="0"/>
              <w:jc w:val="center"/>
              <w:rPr>
                <w:b/>
                <w:bCs/>
              </w:rPr>
            </w:pPr>
            <w:r>
              <w:rPr>
                <w:b/>
                <w:bCs/>
              </w:rPr>
              <w:t>1</w:t>
            </w:r>
          </w:p>
        </w:tc>
        <w:tc>
          <w:tcPr>
            <w:tcW w:w="0" w:type="auto"/>
          </w:tcPr>
          <w:p w14:paraId="5113AB0F" w14:textId="77777777" w:rsidR="00290CA2" w:rsidRDefault="00290CA2" w:rsidP="00A12F5E">
            <w:pPr>
              <w:pStyle w:val="Zkladntextodsazen"/>
              <w:spacing w:line="240" w:lineRule="auto"/>
              <w:ind w:firstLine="0"/>
              <w:jc w:val="center"/>
              <w:rPr>
                <w:b/>
                <w:bCs/>
              </w:rPr>
            </w:pPr>
            <w:r>
              <w:rPr>
                <w:b/>
                <w:bCs/>
              </w:rPr>
              <w:t>1</w:t>
            </w:r>
          </w:p>
        </w:tc>
        <w:tc>
          <w:tcPr>
            <w:tcW w:w="0" w:type="auto"/>
          </w:tcPr>
          <w:p w14:paraId="7A963E47" w14:textId="77777777" w:rsidR="00290CA2" w:rsidRDefault="00290CA2" w:rsidP="00A12F5E">
            <w:pPr>
              <w:pStyle w:val="Zkladntextodsazen"/>
              <w:spacing w:line="240" w:lineRule="auto"/>
              <w:ind w:firstLine="0"/>
              <w:jc w:val="center"/>
              <w:rPr>
                <w:b/>
                <w:bCs/>
              </w:rPr>
            </w:pPr>
          </w:p>
        </w:tc>
        <w:tc>
          <w:tcPr>
            <w:tcW w:w="0" w:type="auto"/>
          </w:tcPr>
          <w:p w14:paraId="70E03635" w14:textId="77777777" w:rsidR="00290CA2" w:rsidRDefault="00290CA2" w:rsidP="00A12F5E">
            <w:pPr>
              <w:pStyle w:val="Zkladntextodsazen"/>
              <w:spacing w:line="240" w:lineRule="auto"/>
              <w:ind w:firstLine="0"/>
              <w:rPr>
                <w:b/>
                <w:bCs/>
              </w:rPr>
            </w:pPr>
          </w:p>
        </w:tc>
      </w:tr>
    </w:tbl>
    <w:p w14:paraId="7BF2F514" w14:textId="77777777" w:rsidR="00290CA2" w:rsidRDefault="00290CA2" w:rsidP="00202779">
      <w:pPr>
        <w:tabs>
          <w:tab w:val="left" w:pos="3120"/>
        </w:tabs>
        <w:jc w:val="both"/>
      </w:pPr>
    </w:p>
    <w:p w14:paraId="32B10A49" w14:textId="77777777" w:rsidR="00A541BB" w:rsidRDefault="00A541BB" w:rsidP="00290CA2">
      <w:pPr>
        <w:pStyle w:val="Zkladntextodsazen"/>
        <w:spacing w:line="240" w:lineRule="auto"/>
        <w:ind w:firstLine="0"/>
        <w:rPr>
          <w:u w:val="single"/>
        </w:rPr>
      </w:pPr>
      <w:r>
        <w:rPr>
          <w:u w:val="single"/>
        </w:rPr>
        <w:t>Učební plán pro II. stupeň: studijní zaměření: hra na trombon (pozoun)</w:t>
      </w:r>
    </w:p>
    <w:p w14:paraId="4CE45C79"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290CA2" w14:paraId="2ABA4F74" w14:textId="77777777" w:rsidTr="00A12F5E">
        <w:trPr>
          <w:cantSplit/>
          <w:trHeight w:val="270"/>
        </w:trPr>
        <w:tc>
          <w:tcPr>
            <w:tcW w:w="3750" w:type="dxa"/>
            <w:gridSpan w:val="2"/>
            <w:vMerge w:val="restart"/>
          </w:tcPr>
          <w:p w14:paraId="6FBC7282" w14:textId="77777777" w:rsidR="00290CA2" w:rsidRDefault="00290CA2" w:rsidP="00A12F5E">
            <w:pPr>
              <w:pStyle w:val="Zkladntextodsazen"/>
              <w:spacing w:line="240" w:lineRule="auto"/>
              <w:ind w:firstLine="0"/>
            </w:pPr>
            <w:r>
              <w:t>Název předmětu</w:t>
            </w:r>
          </w:p>
          <w:p w14:paraId="2B81DC4A" w14:textId="77777777" w:rsidR="00290CA2" w:rsidRPr="00B709C6" w:rsidRDefault="00290CA2" w:rsidP="00A12F5E">
            <w:pPr>
              <w:ind w:firstLine="708"/>
            </w:pPr>
          </w:p>
        </w:tc>
        <w:tc>
          <w:tcPr>
            <w:tcW w:w="5156" w:type="dxa"/>
            <w:gridSpan w:val="4"/>
          </w:tcPr>
          <w:p w14:paraId="2FECCE7D" w14:textId="77777777" w:rsidR="00290CA2" w:rsidRDefault="00290CA2" w:rsidP="00A12F5E">
            <w:pPr>
              <w:pStyle w:val="Zkladntextodsazen"/>
              <w:spacing w:line="240" w:lineRule="auto"/>
              <w:ind w:firstLine="0"/>
              <w:jc w:val="center"/>
            </w:pPr>
            <w:r>
              <w:rPr>
                <w:b/>
                <w:bCs/>
              </w:rPr>
              <w:t>Týdenní hodinová dotace</w:t>
            </w:r>
          </w:p>
        </w:tc>
      </w:tr>
      <w:tr w:rsidR="00290CA2" w14:paraId="16A25208" w14:textId="77777777" w:rsidTr="00A12F5E">
        <w:trPr>
          <w:cantSplit/>
          <w:trHeight w:val="285"/>
        </w:trPr>
        <w:tc>
          <w:tcPr>
            <w:tcW w:w="3750" w:type="dxa"/>
            <w:gridSpan w:val="2"/>
            <w:vMerge/>
          </w:tcPr>
          <w:p w14:paraId="4886D7E7" w14:textId="77777777" w:rsidR="00290CA2" w:rsidRDefault="00290CA2" w:rsidP="00A12F5E">
            <w:pPr>
              <w:pStyle w:val="Zkladntextodsazen"/>
              <w:spacing w:line="240" w:lineRule="auto"/>
              <w:ind w:firstLine="0"/>
              <w:rPr>
                <w:b/>
                <w:bCs/>
              </w:rPr>
            </w:pPr>
          </w:p>
        </w:tc>
        <w:tc>
          <w:tcPr>
            <w:tcW w:w="1512" w:type="dxa"/>
          </w:tcPr>
          <w:p w14:paraId="78158CAF" w14:textId="77777777" w:rsidR="00290CA2" w:rsidRDefault="00290CA2" w:rsidP="00A12F5E">
            <w:pPr>
              <w:pStyle w:val="Zkladntextodsazen"/>
              <w:spacing w:line="240" w:lineRule="auto"/>
              <w:ind w:firstLine="0"/>
            </w:pPr>
            <w:r>
              <w:t>1. ročník</w:t>
            </w:r>
          </w:p>
        </w:tc>
        <w:tc>
          <w:tcPr>
            <w:tcW w:w="1322" w:type="dxa"/>
          </w:tcPr>
          <w:p w14:paraId="6DC3189F" w14:textId="77777777" w:rsidR="00290CA2" w:rsidRDefault="00290CA2" w:rsidP="00A12F5E">
            <w:pPr>
              <w:pStyle w:val="Zkladntextodsazen"/>
              <w:spacing w:line="240" w:lineRule="auto"/>
              <w:ind w:firstLine="0"/>
            </w:pPr>
            <w:r>
              <w:t>2. ročník</w:t>
            </w:r>
          </w:p>
        </w:tc>
        <w:tc>
          <w:tcPr>
            <w:tcW w:w="1262" w:type="dxa"/>
          </w:tcPr>
          <w:p w14:paraId="7094801F" w14:textId="77777777" w:rsidR="00290CA2" w:rsidRDefault="00290CA2" w:rsidP="00A12F5E">
            <w:pPr>
              <w:pStyle w:val="Zkladntextodsazen"/>
              <w:spacing w:line="240" w:lineRule="auto"/>
              <w:ind w:firstLine="0"/>
            </w:pPr>
            <w:r>
              <w:t>3. ročník</w:t>
            </w:r>
          </w:p>
        </w:tc>
        <w:tc>
          <w:tcPr>
            <w:tcW w:w="0" w:type="auto"/>
          </w:tcPr>
          <w:p w14:paraId="0C0428EA" w14:textId="77777777" w:rsidR="00290CA2" w:rsidRDefault="00290CA2" w:rsidP="00A12F5E">
            <w:pPr>
              <w:pStyle w:val="Zkladntextodsazen"/>
              <w:spacing w:line="240" w:lineRule="auto"/>
              <w:ind w:firstLine="0"/>
            </w:pPr>
            <w:r>
              <w:t>4. ročník</w:t>
            </w:r>
          </w:p>
        </w:tc>
      </w:tr>
      <w:tr w:rsidR="00290CA2" w14:paraId="63891BFC" w14:textId="77777777" w:rsidTr="00A12F5E">
        <w:trPr>
          <w:trHeight w:val="270"/>
        </w:trPr>
        <w:tc>
          <w:tcPr>
            <w:tcW w:w="3750" w:type="dxa"/>
            <w:gridSpan w:val="2"/>
          </w:tcPr>
          <w:p w14:paraId="6C31B925" w14:textId="77777777" w:rsidR="00290CA2" w:rsidRDefault="00290CA2" w:rsidP="00A12F5E">
            <w:pPr>
              <w:pStyle w:val="Zkladntextodsazen"/>
              <w:spacing w:line="240" w:lineRule="auto"/>
              <w:ind w:firstLine="0"/>
              <w:rPr>
                <w:b/>
                <w:bCs/>
              </w:rPr>
            </w:pPr>
            <w:r>
              <w:rPr>
                <w:b/>
                <w:bCs/>
              </w:rPr>
              <w:t>Hra na trombon</w:t>
            </w:r>
          </w:p>
        </w:tc>
        <w:tc>
          <w:tcPr>
            <w:tcW w:w="1512" w:type="dxa"/>
          </w:tcPr>
          <w:p w14:paraId="4A98C224" w14:textId="77777777" w:rsidR="00290CA2" w:rsidRDefault="00290CA2" w:rsidP="00A12F5E">
            <w:pPr>
              <w:pStyle w:val="Zkladntextodsazen"/>
              <w:spacing w:line="240" w:lineRule="auto"/>
              <w:ind w:firstLine="0"/>
              <w:jc w:val="center"/>
              <w:rPr>
                <w:b/>
                <w:bCs/>
              </w:rPr>
            </w:pPr>
            <w:r>
              <w:rPr>
                <w:b/>
                <w:bCs/>
              </w:rPr>
              <w:t>1</w:t>
            </w:r>
          </w:p>
        </w:tc>
        <w:tc>
          <w:tcPr>
            <w:tcW w:w="1322" w:type="dxa"/>
          </w:tcPr>
          <w:p w14:paraId="615CC91A" w14:textId="77777777" w:rsidR="00290CA2" w:rsidRDefault="00290CA2" w:rsidP="00A12F5E">
            <w:pPr>
              <w:pStyle w:val="Zkladntextodsazen"/>
              <w:spacing w:line="240" w:lineRule="auto"/>
              <w:ind w:firstLine="0"/>
              <w:jc w:val="center"/>
              <w:rPr>
                <w:b/>
                <w:bCs/>
              </w:rPr>
            </w:pPr>
            <w:r>
              <w:rPr>
                <w:b/>
                <w:bCs/>
              </w:rPr>
              <w:t>1</w:t>
            </w:r>
          </w:p>
        </w:tc>
        <w:tc>
          <w:tcPr>
            <w:tcW w:w="1262" w:type="dxa"/>
          </w:tcPr>
          <w:p w14:paraId="3F9BC51C" w14:textId="77777777" w:rsidR="00290CA2" w:rsidRDefault="00290CA2" w:rsidP="00A12F5E">
            <w:pPr>
              <w:pStyle w:val="Zkladntextodsazen"/>
              <w:spacing w:line="240" w:lineRule="auto"/>
              <w:ind w:firstLine="0"/>
              <w:jc w:val="center"/>
              <w:rPr>
                <w:b/>
                <w:bCs/>
              </w:rPr>
            </w:pPr>
            <w:r>
              <w:rPr>
                <w:b/>
                <w:bCs/>
              </w:rPr>
              <w:t>1</w:t>
            </w:r>
          </w:p>
        </w:tc>
        <w:tc>
          <w:tcPr>
            <w:tcW w:w="0" w:type="auto"/>
          </w:tcPr>
          <w:p w14:paraId="55E594C5" w14:textId="77777777" w:rsidR="00290CA2" w:rsidRDefault="00290CA2" w:rsidP="00A12F5E">
            <w:pPr>
              <w:pStyle w:val="Zkladntextodsazen"/>
              <w:spacing w:line="240" w:lineRule="auto"/>
              <w:ind w:firstLine="0"/>
              <w:jc w:val="center"/>
              <w:rPr>
                <w:b/>
                <w:bCs/>
              </w:rPr>
            </w:pPr>
            <w:r>
              <w:rPr>
                <w:b/>
                <w:bCs/>
              </w:rPr>
              <w:t>1</w:t>
            </w:r>
          </w:p>
        </w:tc>
      </w:tr>
      <w:tr w:rsidR="00290CA2" w14:paraId="3864EAEC" w14:textId="77777777" w:rsidTr="00A12F5E">
        <w:trPr>
          <w:trHeight w:val="278"/>
        </w:trPr>
        <w:tc>
          <w:tcPr>
            <w:tcW w:w="2049" w:type="dxa"/>
            <w:vMerge w:val="restart"/>
          </w:tcPr>
          <w:p w14:paraId="1E038B42" w14:textId="77777777" w:rsidR="00290CA2" w:rsidRDefault="00290CA2" w:rsidP="00A12F5E">
            <w:pPr>
              <w:pStyle w:val="Zkladntextodsazen"/>
              <w:spacing w:line="240" w:lineRule="auto"/>
              <w:ind w:firstLine="0"/>
              <w:rPr>
                <w:b/>
                <w:bCs/>
              </w:rPr>
            </w:pPr>
            <w:r>
              <w:rPr>
                <w:b/>
                <w:bCs/>
              </w:rPr>
              <w:t xml:space="preserve">         </w:t>
            </w:r>
          </w:p>
          <w:p w14:paraId="09022E5C" w14:textId="77777777" w:rsidR="00290CA2" w:rsidRPr="009A276A" w:rsidRDefault="00290CA2" w:rsidP="00A12F5E">
            <w:pPr>
              <w:pStyle w:val="Zkladntextodsazen"/>
              <w:spacing w:line="240" w:lineRule="auto"/>
              <w:ind w:firstLine="0"/>
              <w:rPr>
                <w:bCs/>
              </w:rPr>
            </w:pPr>
            <w:r w:rsidRPr="009A276A">
              <w:rPr>
                <w:bCs/>
              </w:rPr>
              <w:t>Volitelné předměty</w:t>
            </w:r>
          </w:p>
        </w:tc>
        <w:tc>
          <w:tcPr>
            <w:tcW w:w="1701" w:type="dxa"/>
          </w:tcPr>
          <w:p w14:paraId="33B9288F" w14:textId="77777777" w:rsidR="00290CA2" w:rsidRPr="00B709C6" w:rsidRDefault="00290CA2" w:rsidP="00A12F5E">
            <w:pPr>
              <w:pStyle w:val="Zkladntextodsazen"/>
              <w:spacing w:line="240" w:lineRule="auto"/>
              <w:ind w:firstLine="0"/>
              <w:rPr>
                <w:b/>
                <w:bCs/>
              </w:rPr>
            </w:pPr>
            <w:r>
              <w:rPr>
                <w:b/>
                <w:bCs/>
              </w:rPr>
              <w:t>Souborová hra</w:t>
            </w:r>
          </w:p>
        </w:tc>
        <w:tc>
          <w:tcPr>
            <w:tcW w:w="1512" w:type="dxa"/>
          </w:tcPr>
          <w:p w14:paraId="6155C512" w14:textId="77777777" w:rsidR="00290CA2" w:rsidRDefault="00290CA2" w:rsidP="00A12F5E">
            <w:pPr>
              <w:pStyle w:val="Zkladntextodsazen"/>
              <w:spacing w:line="240" w:lineRule="auto"/>
              <w:rPr>
                <w:b/>
                <w:bCs/>
              </w:rPr>
            </w:pPr>
            <w:r>
              <w:rPr>
                <w:b/>
                <w:bCs/>
              </w:rPr>
              <w:t xml:space="preserve">  1-2</w:t>
            </w:r>
          </w:p>
        </w:tc>
        <w:tc>
          <w:tcPr>
            <w:tcW w:w="1322" w:type="dxa"/>
          </w:tcPr>
          <w:p w14:paraId="32763C8D" w14:textId="77777777" w:rsidR="00290CA2" w:rsidRDefault="00290CA2" w:rsidP="00A12F5E">
            <w:pPr>
              <w:pStyle w:val="Zkladntextodsazen"/>
              <w:spacing w:line="240" w:lineRule="auto"/>
              <w:rPr>
                <w:b/>
                <w:bCs/>
              </w:rPr>
            </w:pPr>
            <w:r>
              <w:rPr>
                <w:b/>
                <w:bCs/>
              </w:rPr>
              <w:t>1-2</w:t>
            </w:r>
          </w:p>
        </w:tc>
        <w:tc>
          <w:tcPr>
            <w:tcW w:w="1262" w:type="dxa"/>
          </w:tcPr>
          <w:p w14:paraId="7CFDAE1B" w14:textId="77777777" w:rsidR="00290CA2" w:rsidRDefault="00290CA2" w:rsidP="00A12F5E">
            <w:pPr>
              <w:pStyle w:val="Zkladntextodsazen"/>
              <w:spacing w:line="240" w:lineRule="auto"/>
              <w:rPr>
                <w:b/>
                <w:bCs/>
              </w:rPr>
            </w:pPr>
            <w:r>
              <w:rPr>
                <w:b/>
                <w:bCs/>
              </w:rPr>
              <w:t>1-2</w:t>
            </w:r>
          </w:p>
        </w:tc>
        <w:tc>
          <w:tcPr>
            <w:tcW w:w="1060" w:type="dxa"/>
          </w:tcPr>
          <w:p w14:paraId="2B0D4D8D" w14:textId="77777777" w:rsidR="00290CA2" w:rsidRDefault="00290CA2" w:rsidP="00A12F5E">
            <w:pPr>
              <w:pStyle w:val="Zkladntextodsazen"/>
              <w:spacing w:line="240" w:lineRule="auto"/>
              <w:ind w:firstLine="0"/>
              <w:rPr>
                <w:b/>
                <w:bCs/>
              </w:rPr>
            </w:pPr>
            <w:r>
              <w:rPr>
                <w:b/>
                <w:bCs/>
              </w:rPr>
              <w:t xml:space="preserve">       1-2</w:t>
            </w:r>
          </w:p>
        </w:tc>
      </w:tr>
      <w:tr w:rsidR="00290CA2" w14:paraId="7AA95A81" w14:textId="77777777" w:rsidTr="00A12F5E">
        <w:trPr>
          <w:trHeight w:val="277"/>
        </w:trPr>
        <w:tc>
          <w:tcPr>
            <w:tcW w:w="2049" w:type="dxa"/>
            <w:vMerge/>
          </w:tcPr>
          <w:p w14:paraId="12952B44" w14:textId="77777777" w:rsidR="00290CA2" w:rsidRDefault="00290CA2" w:rsidP="00A12F5E">
            <w:pPr>
              <w:pStyle w:val="Zkladntextodsazen"/>
              <w:spacing w:line="240" w:lineRule="auto"/>
              <w:ind w:firstLine="0"/>
              <w:rPr>
                <w:b/>
                <w:bCs/>
              </w:rPr>
            </w:pPr>
          </w:p>
        </w:tc>
        <w:tc>
          <w:tcPr>
            <w:tcW w:w="1701" w:type="dxa"/>
          </w:tcPr>
          <w:p w14:paraId="7FA986C6" w14:textId="77777777" w:rsidR="00290CA2" w:rsidRDefault="00290CA2" w:rsidP="00A12F5E">
            <w:pPr>
              <w:pStyle w:val="Zkladntextodsazen"/>
              <w:spacing w:line="240" w:lineRule="auto"/>
              <w:ind w:firstLine="0"/>
              <w:rPr>
                <w:b/>
                <w:bCs/>
              </w:rPr>
            </w:pPr>
            <w:r>
              <w:rPr>
                <w:b/>
                <w:bCs/>
              </w:rPr>
              <w:t>Komorní hra</w:t>
            </w:r>
          </w:p>
        </w:tc>
        <w:tc>
          <w:tcPr>
            <w:tcW w:w="1512" w:type="dxa"/>
          </w:tcPr>
          <w:p w14:paraId="25A4472D" w14:textId="77777777" w:rsidR="00290CA2" w:rsidRDefault="00290CA2" w:rsidP="00A12F5E">
            <w:pPr>
              <w:pStyle w:val="Zkladntextodsazen"/>
              <w:spacing w:line="240" w:lineRule="auto"/>
              <w:ind w:firstLine="0"/>
              <w:rPr>
                <w:b/>
                <w:bCs/>
              </w:rPr>
            </w:pPr>
            <w:r>
              <w:rPr>
                <w:b/>
                <w:bCs/>
              </w:rPr>
              <w:t xml:space="preserve">           1</w:t>
            </w:r>
          </w:p>
        </w:tc>
        <w:tc>
          <w:tcPr>
            <w:tcW w:w="1322" w:type="dxa"/>
          </w:tcPr>
          <w:p w14:paraId="2A4B5CE5" w14:textId="77777777" w:rsidR="00290CA2" w:rsidRDefault="00290CA2" w:rsidP="00A12F5E">
            <w:pPr>
              <w:pStyle w:val="Zkladntextodsazen"/>
              <w:spacing w:line="240" w:lineRule="auto"/>
              <w:ind w:firstLine="0"/>
              <w:rPr>
                <w:b/>
                <w:bCs/>
              </w:rPr>
            </w:pPr>
            <w:r>
              <w:rPr>
                <w:b/>
                <w:bCs/>
              </w:rPr>
              <w:t xml:space="preserve">         1</w:t>
            </w:r>
          </w:p>
        </w:tc>
        <w:tc>
          <w:tcPr>
            <w:tcW w:w="1262" w:type="dxa"/>
          </w:tcPr>
          <w:p w14:paraId="283784F9" w14:textId="77777777" w:rsidR="00290CA2" w:rsidRDefault="00290CA2" w:rsidP="00A12F5E">
            <w:pPr>
              <w:pStyle w:val="Zkladntextodsazen"/>
              <w:spacing w:line="240" w:lineRule="auto"/>
              <w:ind w:firstLine="0"/>
              <w:rPr>
                <w:b/>
                <w:bCs/>
              </w:rPr>
            </w:pPr>
            <w:r>
              <w:rPr>
                <w:b/>
                <w:bCs/>
              </w:rPr>
              <w:t xml:space="preserve">         1</w:t>
            </w:r>
          </w:p>
        </w:tc>
        <w:tc>
          <w:tcPr>
            <w:tcW w:w="1060" w:type="dxa"/>
          </w:tcPr>
          <w:p w14:paraId="74F51EBE" w14:textId="77777777" w:rsidR="00290CA2" w:rsidRDefault="00290CA2" w:rsidP="00A12F5E">
            <w:pPr>
              <w:pStyle w:val="Zkladntextodsazen"/>
              <w:spacing w:line="240" w:lineRule="auto"/>
              <w:ind w:firstLine="0"/>
              <w:rPr>
                <w:b/>
                <w:bCs/>
              </w:rPr>
            </w:pPr>
            <w:r>
              <w:rPr>
                <w:b/>
                <w:bCs/>
              </w:rPr>
              <w:t xml:space="preserve">       1</w:t>
            </w:r>
          </w:p>
        </w:tc>
      </w:tr>
      <w:tr w:rsidR="00290CA2" w14:paraId="530901CE" w14:textId="77777777" w:rsidTr="00A12F5E">
        <w:trPr>
          <w:trHeight w:val="285"/>
        </w:trPr>
        <w:tc>
          <w:tcPr>
            <w:tcW w:w="2049" w:type="dxa"/>
            <w:vMerge/>
          </w:tcPr>
          <w:p w14:paraId="4E01EDE4" w14:textId="77777777" w:rsidR="00290CA2" w:rsidRDefault="00290CA2" w:rsidP="00A12F5E">
            <w:pPr>
              <w:pStyle w:val="Zkladntextodsazen"/>
              <w:spacing w:line="240" w:lineRule="auto"/>
              <w:ind w:firstLine="0"/>
              <w:rPr>
                <w:b/>
                <w:bCs/>
              </w:rPr>
            </w:pPr>
          </w:p>
        </w:tc>
        <w:tc>
          <w:tcPr>
            <w:tcW w:w="1701" w:type="dxa"/>
          </w:tcPr>
          <w:p w14:paraId="3B101460" w14:textId="77777777" w:rsidR="00290CA2" w:rsidRDefault="00290CA2" w:rsidP="00A12F5E">
            <w:pPr>
              <w:pStyle w:val="Zkladntextodsazen"/>
              <w:spacing w:line="240" w:lineRule="auto"/>
              <w:ind w:firstLine="0"/>
              <w:rPr>
                <w:b/>
                <w:bCs/>
              </w:rPr>
            </w:pPr>
            <w:r>
              <w:rPr>
                <w:b/>
                <w:bCs/>
              </w:rPr>
              <w:t>Sborový zpěv</w:t>
            </w:r>
          </w:p>
        </w:tc>
        <w:tc>
          <w:tcPr>
            <w:tcW w:w="1512" w:type="dxa"/>
          </w:tcPr>
          <w:p w14:paraId="72EA8AD4" w14:textId="77777777" w:rsidR="00290CA2" w:rsidRDefault="00290CA2" w:rsidP="00A12F5E">
            <w:pPr>
              <w:pStyle w:val="Zkladntextodsazen"/>
              <w:spacing w:line="240" w:lineRule="auto"/>
              <w:ind w:firstLine="0"/>
              <w:jc w:val="center"/>
              <w:rPr>
                <w:b/>
                <w:bCs/>
              </w:rPr>
            </w:pPr>
            <w:r>
              <w:rPr>
                <w:b/>
                <w:bCs/>
              </w:rPr>
              <w:t>2</w:t>
            </w:r>
          </w:p>
        </w:tc>
        <w:tc>
          <w:tcPr>
            <w:tcW w:w="1322" w:type="dxa"/>
          </w:tcPr>
          <w:p w14:paraId="2ADCCCB2" w14:textId="77777777" w:rsidR="00290CA2" w:rsidRDefault="00290CA2" w:rsidP="00A12F5E">
            <w:pPr>
              <w:pStyle w:val="Zkladntextodsazen"/>
              <w:spacing w:line="240" w:lineRule="auto"/>
              <w:ind w:firstLine="0"/>
              <w:jc w:val="center"/>
              <w:rPr>
                <w:b/>
                <w:bCs/>
              </w:rPr>
            </w:pPr>
            <w:r>
              <w:rPr>
                <w:b/>
                <w:bCs/>
              </w:rPr>
              <w:t>2</w:t>
            </w:r>
          </w:p>
        </w:tc>
        <w:tc>
          <w:tcPr>
            <w:tcW w:w="1262" w:type="dxa"/>
          </w:tcPr>
          <w:p w14:paraId="73A58EDE" w14:textId="77777777" w:rsidR="00290CA2" w:rsidRDefault="00290CA2" w:rsidP="00A12F5E">
            <w:pPr>
              <w:pStyle w:val="Zkladntextodsazen"/>
              <w:spacing w:line="240" w:lineRule="auto"/>
              <w:ind w:firstLine="0"/>
              <w:jc w:val="center"/>
              <w:rPr>
                <w:b/>
                <w:bCs/>
              </w:rPr>
            </w:pPr>
            <w:r>
              <w:rPr>
                <w:b/>
                <w:bCs/>
              </w:rPr>
              <w:t>2</w:t>
            </w:r>
          </w:p>
        </w:tc>
        <w:tc>
          <w:tcPr>
            <w:tcW w:w="0" w:type="auto"/>
          </w:tcPr>
          <w:p w14:paraId="3166E26B" w14:textId="77777777" w:rsidR="00290CA2" w:rsidRDefault="00290CA2" w:rsidP="00A12F5E">
            <w:pPr>
              <w:pStyle w:val="Zkladntextodsazen"/>
              <w:spacing w:line="240" w:lineRule="auto"/>
              <w:ind w:firstLine="0"/>
              <w:jc w:val="center"/>
              <w:rPr>
                <w:b/>
                <w:bCs/>
              </w:rPr>
            </w:pPr>
            <w:r>
              <w:rPr>
                <w:b/>
                <w:bCs/>
              </w:rPr>
              <w:t>2</w:t>
            </w:r>
          </w:p>
        </w:tc>
      </w:tr>
    </w:tbl>
    <w:p w14:paraId="1B971AFF" w14:textId="77777777" w:rsidR="00290CA2" w:rsidRDefault="00290CA2" w:rsidP="00202779">
      <w:pPr>
        <w:tabs>
          <w:tab w:val="left" w:pos="3120"/>
        </w:tabs>
      </w:pPr>
    </w:p>
    <w:p w14:paraId="0EF37657" w14:textId="77777777" w:rsidR="00A541BB" w:rsidRDefault="00A541BB" w:rsidP="00202779">
      <w:pPr>
        <w:tabs>
          <w:tab w:val="left" w:pos="3120"/>
        </w:tabs>
      </w:pPr>
      <w:r>
        <w:t>Poznámky:</w:t>
      </w:r>
    </w:p>
    <w:p w14:paraId="2D0FA8F2" w14:textId="77777777" w:rsidR="00B02495" w:rsidRDefault="00B02495" w:rsidP="00B02495">
      <w:pPr>
        <w:tabs>
          <w:tab w:val="left" w:pos="3120"/>
        </w:tabs>
        <w:jc w:val="both"/>
      </w:pPr>
    </w:p>
    <w:p w14:paraId="4CD10E60" w14:textId="77777777" w:rsidR="00B02495" w:rsidRDefault="00B02495" w:rsidP="00B02495">
      <w:pPr>
        <w:numPr>
          <w:ilvl w:val="0"/>
          <w:numId w:val="21"/>
        </w:numPr>
        <w:tabs>
          <w:tab w:val="left" w:pos="3120"/>
        </w:tabs>
        <w:jc w:val="both"/>
      </w:pPr>
      <w:r>
        <w:t xml:space="preserve">Žáci mohou být v prvních letech studia hry na trombon vyučováni ve dvojicích. </w:t>
      </w:r>
    </w:p>
    <w:p w14:paraId="0B215723" w14:textId="77777777" w:rsidR="00B02495" w:rsidRDefault="00B02495" w:rsidP="00B02495">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1918A086" w14:textId="77777777" w:rsidR="00B02495" w:rsidRPr="00041A0E" w:rsidRDefault="00B02495" w:rsidP="00B02495">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60D3011B" w14:textId="77777777" w:rsidR="00B02495" w:rsidRPr="00041A0E" w:rsidRDefault="00B02495" w:rsidP="00B02495">
      <w:pPr>
        <w:pStyle w:val="Zkladntextodsazen"/>
        <w:numPr>
          <w:ilvl w:val="0"/>
          <w:numId w:val="21"/>
        </w:numPr>
        <w:spacing w:line="240" w:lineRule="auto"/>
      </w:pPr>
      <w:r w:rsidRPr="00041A0E">
        <w:t>Zvolený předmět je možno během studia změnit po dohodě s učitelem.</w:t>
      </w:r>
    </w:p>
    <w:p w14:paraId="19DE4D24" w14:textId="77777777" w:rsidR="00B02495" w:rsidRPr="00041A0E" w:rsidRDefault="00B02495" w:rsidP="00B02495">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004219E0" w14:textId="77777777" w:rsidR="00B02495" w:rsidRPr="00041A0E" w:rsidRDefault="00B02495" w:rsidP="00B02495">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02E757E8" w14:textId="77777777" w:rsidR="00B02495" w:rsidRPr="00041A0E" w:rsidRDefault="00B02495" w:rsidP="00B02495">
      <w:pPr>
        <w:pStyle w:val="Zkladntextodsazen"/>
        <w:numPr>
          <w:ilvl w:val="0"/>
          <w:numId w:val="21"/>
        </w:numPr>
        <w:spacing w:line="240" w:lineRule="auto"/>
      </w:pPr>
      <w:r w:rsidRPr="00041A0E">
        <w:t>Žák může navštěvovat i více než jeden volitelný předmět, pak je druhý předmět považován za nepovinný</w:t>
      </w:r>
    </w:p>
    <w:p w14:paraId="0024153C" w14:textId="77777777" w:rsidR="00B02495" w:rsidRPr="00041A0E" w:rsidRDefault="00B02495" w:rsidP="00B02495">
      <w:pPr>
        <w:pStyle w:val="Zkladntextodsazen"/>
        <w:numPr>
          <w:ilvl w:val="0"/>
          <w:numId w:val="21"/>
        </w:numPr>
        <w:spacing w:line="240" w:lineRule="auto"/>
      </w:pPr>
      <w:r w:rsidRPr="00041A0E">
        <w:t>Osnovy volitelných předmětů jsou uvedeny v kapitolách 5.2.19 a 5.2.20</w:t>
      </w:r>
    </w:p>
    <w:p w14:paraId="034F5842" w14:textId="77777777" w:rsidR="00B02495" w:rsidRDefault="00B02495" w:rsidP="00235317">
      <w:pPr>
        <w:pStyle w:val="Zkladntextodsazen"/>
        <w:numPr>
          <w:ilvl w:val="0"/>
          <w:numId w:val="21"/>
        </w:numPr>
        <w:spacing w:line="240" w:lineRule="auto"/>
      </w:pPr>
      <w:r>
        <w:t>Osnovy předmětu Hudební nauka</w:t>
      </w:r>
      <w:r w:rsidRPr="00041A0E">
        <w:t xml:space="preserve"> jsou uvedeny v kapitole 5.2.2</w:t>
      </w:r>
    </w:p>
    <w:p w14:paraId="15F99BC8" w14:textId="77777777" w:rsidR="00B02495" w:rsidRDefault="00B02495">
      <w:r>
        <w:br w:type="page"/>
      </w:r>
    </w:p>
    <w:p w14:paraId="23D9F8EB" w14:textId="77777777" w:rsidR="00A541BB" w:rsidRPr="00B02495" w:rsidRDefault="00A541BB" w:rsidP="00235317">
      <w:pPr>
        <w:pStyle w:val="Zkladntextodsazen"/>
        <w:numPr>
          <w:ilvl w:val="0"/>
          <w:numId w:val="21"/>
        </w:numPr>
        <w:spacing w:line="240" w:lineRule="auto"/>
        <w:rPr>
          <w:b/>
          <w:bCs/>
          <w:sz w:val="28"/>
          <w:szCs w:val="28"/>
        </w:rPr>
      </w:pPr>
      <w:r w:rsidRPr="00B02495">
        <w:rPr>
          <w:b/>
          <w:bCs/>
          <w:sz w:val="28"/>
          <w:szCs w:val="28"/>
          <w:u w:val="single"/>
        </w:rPr>
        <w:lastRenderedPageBreak/>
        <w:t>Učebn</w:t>
      </w:r>
      <w:r w:rsidR="00B02495">
        <w:rPr>
          <w:b/>
          <w:bCs/>
          <w:sz w:val="28"/>
          <w:szCs w:val="28"/>
          <w:u w:val="single"/>
        </w:rPr>
        <w:t>í osnovy pro vyučovací předmět H</w:t>
      </w:r>
      <w:r w:rsidRPr="00B02495">
        <w:rPr>
          <w:b/>
          <w:bCs/>
          <w:sz w:val="28"/>
          <w:szCs w:val="28"/>
          <w:u w:val="single"/>
        </w:rPr>
        <w:t>ra na trombon (pozoun):</w:t>
      </w:r>
    </w:p>
    <w:p w14:paraId="7C2F1ED9" w14:textId="77777777" w:rsidR="00A541BB" w:rsidRDefault="00A541BB"/>
    <w:p w14:paraId="36BF6830" w14:textId="77777777" w:rsidR="00A541BB" w:rsidRDefault="00A541BB"/>
    <w:p w14:paraId="680CCEEE" w14:textId="77777777" w:rsidR="00A541BB" w:rsidRDefault="00A541BB">
      <w:pPr>
        <w:autoSpaceDE w:val="0"/>
        <w:autoSpaceDN w:val="0"/>
        <w:adjustRightInd w:val="0"/>
        <w:jc w:val="both"/>
        <w:rPr>
          <w:b/>
          <w:bCs/>
          <w:u w:val="single"/>
        </w:rPr>
      </w:pPr>
      <w:r>
        <w:rPr>
          <w:b/>
          <w:bCs/>
          <w:u w:val="single"/>
        </w:rPr>
        <w:t>Základní studium I. stupně</w:t>
      </w:r>
    </w:p>
    <w:p w14:paraId="4E6B63F7" w14:textId="77777777" w:rsidR="00A541BB" w:rsidRDefault="00A541BB">
      <w:pPr>
        <w:autoSpaceDE w:val="0"/>
        <w:autoSpaceDN w:val="0"/>
        <w:adjustRightInd w:val="0"/>
        <w:jc w:val="both"/>
        <w:rPr>
          <w:b/>
          <w:bCs/>
          <w:u w:val="single"/>
        </w:rPr>
      </w:pPr>
    </w:p>
    <w:p w14:paraId="08E6DCF7" w14:textId="77777777" w:rsidR="00A541BB" w:rsidRDefault="00A541BB">
      <w:pPr>
        <w:autoSpaceDE w:val="0"/>
        <w:autoSpaceDN w:val="0"/>
        <w:adjustRightInd w:val="0"/>
        <w:jc w:val="both"/>
        <w:rPr>
          <w:b/>
          <w:bCs/>
          <w:u w:val="single"/>
        </w:rPr>
      </w:pPr>
      <w:r>
        <w:rPr>
          <w:b/>
          <w:bCs/>
          <w:u w:val="single"/>
        </w:rPr>
        <w:t>1. ročník</w:t>
      </w:r>
    </w:p>
    <w:p w14:paraId="1BB7A83B" w14:textId="77777777" w:rsidR="00A541BB" w:rsidRDefault="00A541BB">
      <w:pPr>
        <w:autoSpaceDE w:val="0"/>
        <w:autoSpaceDN w:val="0"/>
        <w:adjustRightInd w:val="0"/>
        <w:jc w:val="both"/>
        <w:rPr>
          <w:b/>
          <w:bCs/>
          <w:u w:val="single"/>
        </w:rPr>
      </w:pPr>
    </w:p>
    <w:p w14:paraId="6FBD9142" w14:textId="77777777" w:rsidR="00A541BB" w:rsidRDefault="00A541BB">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567A8929" w14:textId="77777777" w:rsidR="00A541BB" w:rsidRDefault="00A541BB">
      <w:pPr>
        <w:autoSpaceDE w:val="0"/>
        <w:autoSpaceDN w:val="0"/>
        <w:adjustRightInd w:val="0"/>
        <w:jc w:val="both"/>
      </w:pPr>
    </w:p>
    <w:p w14:paraId="35ECD139" w14:textId="77777777" w:rsidR="00A541BB" w:rsidRDefault="00A541BB">
      <w:pPr>
        <w:autoSpaceDE w:val="0"/>
        <w:autoSpaceDN w:val="0"/>
        <w:adjustRightInd w:val="0"/>
        <w:jc w:val="both"/>
        <w:rPr>
          <w:b/>
          <w:bCs/>
        </w:rPr>
      </w:pPr>
      <w:r>
        <w:rPr>
          <w:b/>
          <w:bCs/>
        </w:rPr>
        <w:t>Žák:</w:t>
      </w:r>
    </w:p>
    <w:p w14:paraId="59233DB0" w14:textId="77777777" w:rsidR="00A541BB" w:rsidRDefault="00A541BB" w:rsidP="008E7A1D">
      <w:pPr>
        <w:numPr>
          <w:ilvl w:val="0"/>
          <w:numId w:val="22"/>
        </w:numPr>
        <w:tabs>
          <w:tab w:val="num" w:pos="720"/>
        </w:tabs>
        <w:autoSpaceDE w:val="0"/>
        <w:autoSpaceDN w:val="0"/>
        <w:adjustRightInd w:val="0"/>
        <w:ind w:left="720"/>
        <w:jc w:val="both"/>
      </w:pPr>
      <w:r>
        <w:t>dále rozvíjí základní návyky získané v přípravném studiu, pokud ho absolvoval</w:t>
      </w:r>
    </w:p>
    <w:p w14:paraId="38027BCE" w14:textId="77777777" w:rsidR="00A541BB" w:rsidRDefault="00A541BB" w:rsidP="008E7A1D">
      <w:pPr>
        <w:numPr>
          <w:ilvl w:val="0"/>
          <w:numId w:val="22"/>
        </w:numPr>
        <w:tabs>
          <w:tab w:val="num" w:pos="720"/>
        </w:tabs>
        <w:autoSpaceDE w:val="0"/>
        <w:autoSpaceDN w:val="0"/>
        <w:adjustRightInd w:val="0"/>
        <w:ind w:left="720"/>
        <w:jc w:val="both"/>
      </w:pPr>
      <w:r>
        <w:t>učí se správné dýchání bráničně-žeberní</w:t>
      </w:r>
    </w:p>
    <w:p w14:paraId="525452C5" w14:textId="77777777" w:rsidR="00A541BB" w:rsidRDefault="00A541BB" w:rsidP="008E7A1D">
      <w:pPr>
        <w:numPr>
          <w:ilvl w:val="0"/>
          <w:numId w:val="22"/>
        </w:numPr>
        <w:tabs>
          <w:tab w:val="num" w:pos="720"/>
        </w:tabs>
        <w:autoSpaceDE w:val="0"/>
        <w:autoSpaceDN w:val="0"/>
        <w:adjustRightInd w:val="0"/>
        <w:ind w:left="720"/>
        <w:jc w:val="both"/>
      </w:pPr>
      <w:r>
        <w:t>osvojuje si základy správného tvoření tónu ve rtech – tzv. bzučení</w:t>
      </w:r>
    </w:p>
    <w:p w14:paraId="07F82D9B" w14:textId="77777777" w:rsidR="00A541BB" w:rsidRDefault="00A541BB" w:rsidP="008E7A1D">
      <w:pPr>
        <w:numPr>
          <w:ilvl w:val="0"/>
          <w:numId w:val="22"/>
        </w:numPr>
        <w:tabs>
          <w:tab w:val="num" w:pos="720"/>
        </w:tabs>
        <w:autoSpaceDE w:val="0"/>
        <w:autoSpaceDN w:val="0"/>
        <w:adjustRightInd w:val="0"/>
        <w:ind w:left="720"/>
        <w:jc w:val="both"/>
      </w:pPr>
      <w:r>
        <w:t>přirozeně nasazuje tóny –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56FA4536" w14:textId="77777777" w:rsidR="00A541BB" w:rsidRDefault="00A541BB" w:rsidP="008E7A1D">
      <w:pPr>
        <w:numPr>
          <w:ilvl w:val="0"/>
          <w:numId w:val="22"/>
        </w:numPr>
        <w:tabs>
          <w:tab w:val="num" w:pos="720"/>
        </w:tabs>
        <w:autoSpaceDE w:val="0"/>
        <w:autoSpaceDN w:val="0"/>
        <w:adjustRightInd w:val="0"/>
        <w:ind w:left="720"/>
        <w:jc w:val="both"/>
      </w:pPr>
      <w:r>
        <w:t>osvojuje si základy správného tvoření tónu ve rtech – tzv. bzučení</w:t>
      </w:r>
    </w:p>
    <w:p w14:paraId="5A3E0168" w14:textId="77777777" w:rsidR="00A541BB" w:rsidRDefault="00A541BB" w:rsidP="008E7A1D">
      <w:pPr>
        <w:numPr>
          <w:ilvl w:val="0"/>
          <w:numId w:val="22"/>
        </w:numPr>
        <w:tabs>
          <w:tab w:val="num" w:pos="720"/>
        </w:tabs>
        <w:autoSpaceDE w:val="0"/>
        <w:autoSpaceDN w:val="0"/>
        <w:adjustRightInd w:val="0"/>
        <w:ind w:left="720"/>
        <w:jc w:val="both"/>
      </w:pPr>
      <w:r>
        <w:t>přirozeně nasazuje tóny –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17C8D5FD" w14:textId="77777777" w:rsidR="00A541BB" w:rsidRDefault="00A541BB" w:rsidP="008E7A1D">
      <w:pPr>
        <w:numPr>
          <w:ilvl w:val="0"/>
          <w:numId w:val="22"/>
        </w:numPr>
        <w:tabs>
          <w:tab w:val="num" w:pos="720"/>
        </w:tabs>
        <w:autoSpaceDE w:val="0"/>
        <w:autoSpaceDN w:val="0"/>
        <w:adjustRightInd w:val="0"/>
        <w:ind w:left="720"/>
        <w:jc w:val="both"/>
      </w:pPr>
      <w:r>
        <w:t>osvojuje si správné nasazování nátrubku na rty</w:t>
      </w:r>
    </w:p>
    <w:p w14:paraId="0EC61145" w14:textId="77777777" w:rsidR="00A541BB" w:rsidRDefault="00A541BB" w:rsidP="008E7A1D">
      <w:pPr>
        <w:numPr>
          <w:ilvl w:val="0"/>
          <w:numId w:val="22"/>
        </w:numPr>
        <w:tabs>
          <w:tab w:val="num" w:pos="720"/>
        </w:tabs>
        <w:autoSpaceDE w:val="0"/>
        <w:autoSpaceDN w:val="0"/>
        <w:adjustRightInd w:val="0"/>
        <w:ind w:left="720"/>
        <w:jc w:val="both"/>
      </w:pPr>
      <w:r>
        <w:t>učí se držení nástroje a postoj při hře</w:t>
      </w:r>
    </w:p>
    <w:p w14:paraId="5F914D0C" w14:textId="77777777" w:rsidR="00A541BB" w:rsidRDefault="00A541BB" w:rsidP="008E7A1D">
      <w:pPr>
        <w:numPr>
          <w:ilvl w:val="0"/>
          <w:numId w:val="22"/>
        </w:numPr>
        <w:tabs>
          <w:tab w:val="num" w:pos="720"/>
        </w:tabs>
        <w:autoSpaceDE w:val="0"/>
        <w:autoSpaceDN w:val="0"/>
        <w:adjustRightInd w:val="0"/>
        <w:ind w:left="720"/>
        <w:jc w:val="both"/>
      </w:pPr>
      <w:r>
        <w:t>je schopen hry v celých, půlových a čtvrťových hodnotách</w:t>
      </w:r>
    </w:p>
    <w:p w14:paraId="64459C0D" w14:textId="77777777" w:rsidR="00A541BB" w:rsidRDefault="00A541BB" w:rsidP="008E7A1D">
      <w:pPr>
        <w:numPr>
          <w:ilvl w:val="0"/>
          <w:numId w:val="22"/>
        </w:numPr>
        <w:tabs>
          <w:tab w:val="num" w:pos="720"/>
        </w:tabs>
        <w:autoSpaceDE w:val="0"/>
        <w:autoSpaceDN w:val="0"/>
        <w:adjustRightInd w:val="0"/>
        <w:ind w:left="720"/>
        <w:jc w:val="both"/>
      </w:pPr>
      <w:r>
        <w:t>provádí dechová cvičení.</w:t>
      </w:r>
    </w:p>
    <w:p w14:paraId="5D807EA1" w14:textId="77777777" w:rsidR="00A541BB" w:rsidRDefault="00A541BB">
      <w:pPr>
        <w:tabs>
          <w:tab w:val="num" w:pos="720"/>
        </w:tabs>
        <w:autoSpaceDE w:val="0"/>
        <w:autoSpaceDN w:val="0"/>
        <w:adjustRightInd w:val="0"/>
        <w:jc w:val="both"/>
      </w:pPr>
    </w:p>
    <w:p w14:paraId="2586D383" w14:textId="77777777" w:rsidR="00A541BB" w:rsidRDefault="00A541BB">
      <w:pPr>
        <w:autoSpaceDE w:val="0"/>
        <w:autoSpaceDN w:val="0"/>
        <w:adjustRightInd w:val="0"/>
        <w:jc w:val="both"/>
      </w:pPr>
    </w:p>
    <w:p w14:paraId="406D0715" w14:textId="77777777" w:rsidR="00A541BB" w:rsidRDefault="00A541BB">
      <w:pPr>
        <w:autoSpaceDE w:val="0"/>
        <w:autoSpaceDN w:val="0"/>
        <w:adjustRightInd w:val="0"/>
        <w:jc w:val="both"/>
        <w:rPr>
          <w:b/>
          <w:bCs/>
          <w:u w:val="single"/>
        </w:rPr>
      </w:pPr>
      <w:r>
        <w:rPr>
          <w:b/>
          <w:bCs/>
          <w:u w:val="single"/>
        </w:rPr>
        <w:t>2. ročník</w:t>
      </w:r>
    </w:p>
    <w:p w14:paraId="31B576D7" w14:textId="77777777" w:rsidR="00A541BB" w:rsidRDefault="00A541BB">
      <w:pPr>
        <w:autoSpaceDE w:val="0"/>
        <w:autoSpaceDN w:val="0"/>
        <w:adjustRightInd w:val="0"/>
        <w:jc w:val="both"/>
        <w:rPr>
          <w:b/>
          <w:bCs/>
          <w:u w:val="single"/>
        </w:rPr>
      </w:pPr>
    </w:p>
    <w:p w14:paraId="199CD127" w14:textId="77777777" w:rsidR="00A541BB" w:rsidRDefault="00A541BB" w:rsidP="00AE21BD">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30107DBD" w14:textId="77777777" w:rsidR="00A541BB" w:rsidRDefault="00A541BB">
      <w:pPr>
        <w:autoSpaceDE w:val="0"/>
        <w:autoSpaceDN w:val="0"/>
        <w:adjustRightInd w:val="0"/>
        <w:jc w:val="both"/>
        <w:rPr>
          <w:b/>
          <w:bCs/>
        </w:rPr>
      </w:pPr>
      <w:r>
        <w:rPr>
          <w:b/>
          <w:bCs/>
        </w:rPr>
        <w:t>Žák:</w:t>
      </w:r>
    </w:p>
    <w:p w14:paraId="03B49AD3" w14:textId="77777777" w:rsidR="00A541BB" w:rsidRDefault="00A541BB" w:rsidP="00184652">
      <w:pPr>
        <w:numPr>
          <w:ilvl w:val="0"/>
          <w:numId w:val="103"/>
        </w:numPr>
        <w:autoSpaceDE w:val="0"/>
        <w:autoSpaceDN w:val="0"/>
        <w:adjustRightInd w:val="0"/>
        <w:jc w:val="both"/>
      </w:pPr>
      <w:r>
        <w:t>rozvíjí nátiskové a dechové schopnosti</w:t>
      </w:r>
    </w:p>
    <w:p w14:paraId="42A437FD" w14:textId="77777777" w:rsidR="00A541BB" w:rsidRDefault="00A541BB" w:rsidP="00184652">
      <w:pPr>
        <w:numPr>
          <w:ilvl w:val="0"/>
          <w:numId w:val="103"/>
        </w:numPr>
        <w:autoSpaceDE w:val="0"/>
        <w:autoSpaceDN w:val="0"/>
        <w:adjustRightInd w:val="0"/>
        <w:jc w:val="both"/>
      </w:pPr>
      <w:r>
        <w:t>rozšiřuje tónový rozsah</w:t>
      </w:r>
    </w:p>
    <w:p w14:paraId="3104CC9D" w14:textId="77777777" w:rsidR="00A541BB" w:rsidRDefault="00A541BB" w:rsidP="00184652">
      <w:pPr>
        <w:numPr>
          <w:ilvl w:val="0"/>
          <w:numId w:val="103"/>
        </w:numPr>
        <w:autoSpaceDE w:val="0"/>
        <w:autoSpaceDN w:val="0"/>
        <w:adjustRightInd w:val="0"/>
        <w:jc w:val="both"/>
      </w:pPr>
      <w:r>
        <w:t>nenásilným způsobem a vhodným výběrem cvičení a skladeb rozvíjí jazykovou techniku a nátiskovou pohyblivost</w:t>
      </w:r>
    </w:p>
    <w:p w14:paraId="202A6580" w14:textId="77777777" w:rsidR="00A541BB" w:rsidRDefault="00A541BB" w:rsidP="00184652">
      <w:pPr>
        <w:numPr>
          <w:ilvl w:val="0"/>
          <w:numId w:val="103"/>
        </w:numPr>
        <w:autoSpaceDE w:val="0"/>
        <w:autoSpaceDN w:val="0"/>
        <w:adjustRightInd w:val="0"/>
        <w:jc w:val="both"/>
      </w:pPr>
      <w:r>
        <w:t>učí se hru portamento a legato a kombinace.</w:t>
      </w:r>
    </w:p>
    <w:p w14:paraId="15849766" w14:textId="77777777" w:rsidR="00A541BB" w:rsidRDefault="00A541BB" w:rsidP="00184652">
      <w:pPr>
        <w:numPr>
          <w:ilvl w:val="0"/>
          <w:numId w:val="103"/>
        </w:numPr>
        <w:autoSpaceDE w:val="0"/>
        <w:autoSpaceDN w:val="0"/>
        <w:adjustRightInd w:val="0"/>
        <w:jc w:val="both"/>
      </w:pPr>
      <w:r>
        <w:t>provádí dechová cvičení.</w:t>
      </w:r>
    </w:p>
    <w:p w14:paraId="1AB0EADD" w14:textId="77777777" w:rsidR="00A541BB" w:rsidRDefault="00A541BB" w:rsidP="00184652">
      <w:pPr>
        <w:numPr>
          <w:ilvl w:val="0"/>
          <w:numId w:val="103"/>
        </w:numPr>
        <w:autoSpaceDE w:val="0"/>
        <w:autoSpaceDN w:val="0"/>
        <w:adjustRightInd w:val="0"/>
        <w:jc w:val="both"/>
      </w:pPr>
      <w:r>
        <w:t>cvičí retní vazby – nátisková cvičení (legato i portamento)</w:t>
      </w:r>
    </w:p>
    <w:p w14:paraId="102EECB7" w14:textId="77777777" w:rsidR="00A541BB" w:rsidRDefault="00A541BB" w:rsidP="00184652">
      <w:pPr>
        <w:numPr>
          <w:ilvl w:val="0"/>
          <w:numId w:val="103"/>
        </w:numPr>
        <w:autoSpaceDE w:val="0"/>
        <w:autoSpaceDN w:val="0"/>
        <w:adjustRightInd w:val="0"/>
        <w:jc w:val="both"/>
      </w:pPr>
      <w:r>
        <w:t>je schopen hry v celých, půlových, čtvrťových a osminových hodnotách</w:t>
      </w:r>
    </w:p>
    <w:p w14:paraId="733BE672" w14:textId="77777777" w:rsidR="00A541BB" w:rsidRDefault="00A541BB" w:rsidP="00184652">
      <w:pPr>
        <w:numPr>
          <w:ilvl w:val="0"/>
          <w:numId w:val="103"/>
        </w:numPr>
        <w:autoSpaceDE w:val="0"/>
        <w:autoSpaceDN w:val="0"/>
        <w:adjustRightInd w:val="0"/>
        <w:jc w:val="both"/>
      </w:pPr>
      <w:r>
        <w:t>vydržuje tóny i s dynamickým odstíněním</w:t>
      </w:r>
    </w:p>
    <w:p w14:paraId="5C048592" w14:textId="77777777" w:rsidR="00290CA2" w:rsidRDefault="00290CA2">
      <w:pPr>
        <w:jc w:val="both"/>
        <w:rPr>
          <w:b/>
          <w:bCs/>
        </w:rPr>
      </w:pPr>
    </w:p>
    <w:p w14:paraId="34850A15" w14:textId="77777777" w:rsidR="00A541BB" w:rsidRDefault="00A541BB">
      <w:pPr>
        <w:autoSpaceDE w:val="0"/>
        <w:autoSpaceDN w:val="0"/>
        <w:adjustRightInd w:val="0"/>
        <w:jc w:val="both"/>
        <w:rPr>
          <w:b/>
          <w:bCs/>
          <w:u w:val="single"/>
        </w:rPr>
      </w:pPr>
      <w:r>
        <w:rPr>
          <w:b/>
          <w:bCs/>
          <w:u w:val="single"/>
        </w:rPr>
        <w:t>3. ročník</w:t>
      </w:r>
    </w:p>
    <w:p w14:paraId="6EE08B83" w14:textId="77777777" w:rsidR="00A541BB" w:rsidRDefault="00A541BB">
      <w:pPr>
        <w:autoSpaceDE w:val="0"/>
        <w:autoSpaceDN w:val="0"/>
        <w:adjustRightInd w:val="0"/>
        <w:jc w:val="both"/>
        <w:rPr>
          <w:b/>
          <w:bCs/>
          <w:u w:val="single"/>
        </w:rPr>
      </w:pPr>
    </w:p>
    <w:p w14:paraId="37551029" w14:textId="77777777" w:rsidR="00A541BB" w:rsidRDefault="00A541BB">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5559BA34" w14:textId="77777777" w:rsidR="00A541BB" w:rsidRDefault="00A541BB">
      <w:pPr>
        <w:autoSpaceDE w:val="0"/>
        <w:autoSpaceDN w:val="0"/>
        <w:adjustRightInd w:val="0"/>
        <w:jc w:val="both"/>
      </w:pPr>
    </w:p>
    <w:p w14:paraId="6E493767" w14:textId="77777777" w:rsidR="00A541BB" w:rsidRDefault="00A541BB">
      <w:pPr>
        <w:autoSpaceDE w:val="0"/>
        <w:autoSpaceDN w:val="0"/>
        <w:adjustRightInd w:val="0"/>
        <w:jc w:val="both"/>
        <w:rPr>
          <w:b/>
          <w:bCs/>
        </w:rPr>
      </w:pPr>
      <w:r>
        <w:rPr>
          <w:b/>
          <w:bCs/>
        </w:rPr>
        <w:t>Žák:</w:t>
      </w:r>
    </w:p>
    <w:p w14:paraId="09DF5472" w14:textId="77777777" w:rsidR="00A541BB" w:rsidRDefault="00A541BB" w:rsidP="00184652">
      <w:pPr>
        <w:numPr>
          <w:ilvl w:val="0"/>
          <w:numId w:val="104"/>
        </w:numPr>
        <w:autoSpaceDE w:val="0"/>
        <w:autoSpaceDN w:val="0"/>
        <w:adjustRightInd w:val="0"/>
        <w:jc w:val="both"/>
      </w:pPr>
      <w:r>
        <w:t>rozvíjí a prohlubuje prvky hudebnosti, technickou a výrazovou dovednost</w:t>
      </w:r>
    </w:p>
    <w:p w14:paraId="57B74DCA" w14:textId="77777777" w:rsidR="00A541BB" w:rsidRDefault="00A541BB" w:rsidP="00184652">
      <w:pPr>
        <w:numPr>
          <w:ilvl w:val="0"/>
          <w:numId w:val="104"/>
        </w:numPr>
        <w:autoSpaceDE w:val="0"/>
        <w:autoSpaceDN w:val="0"/>
        <w:adjustRightInd w:val="0"/>
        <w:jc w:val="both"/>
      </w:pPr>
      <w:r>
        <w:t>rozšiřuje tónový rozsah podle svých možností</w:t>
      </w:r>
    </w:p>
    <w:p w14:paraId="2E3016F3" w14:textId="77777777" w:rsidR="00A541BB" w:rsidRDefault="00A541BB" w:rsidP="00184652">
      <w:pPr>
        <w:numPr>
          <w:ilvl w:val="0"/>
          <w:numId w:val="104"/>
        </w:numPr>
        <w:autoSpaceDE w:val="0"/>
        <w:autoSpaceDN w:val="0"/>
        <w:adjustRightInd w:val="0"/>
        <w:jc w:val="both"/>
      </w:pPr>
      <w:r>
        <w:t>dbá na lehkost a uvolněnost od nádechu až po dokončení fráze.</w:t>
      </w:r>
    </w:p>
    <w:p w14:paraId="05ED3695" w14:textId="77777777" w:rsidR="00A541BB" w:rsidRDefault="00A541BB" w:rsidP="00184652">
      <w:pPr>
        <w:numPr>
          <w:ilvl w:val="0"/>
          <w:numId w:val="104"/>
        </w:numPr>
        <w:autoSpaceDE w:val="0"/>
        <w:autoSpaceDN w:val="0"/>
        <w:adjustRightInd w:val="0"/>
        <w:jc w:val="both"/>
      </w:pPr>
      <w:r>
        <w:t>posiluje obličejové svaly – nátisková cvičení.</w:t>
      </w:r>
    </w:p>
    <w:p w14:paraId="78539E7C" w14:textId="77777777" w:rsidR="00A541BB" w:rsidRDefault="00A541BB" w:rsidP="00184652">
      <w:pPr>
        <w:numPr>
          <w:ilvl w:val="0"/>
          <w:numId w:val="104"/>
        </w:numPr>
        <w:autoSpaceDE w:val="0"/>
        <w:autoSpaceDN w:val="0"/>
        <w:adjustRightInd w:val="0"/>
        <w:jc w:val="both"/>
      </w:pPr>
      <w:r>
        <w:t>vydržuje tóny i s dynamickým odstíněním (crescendo – decrescendo)</w:t>
      </w:r>
    </w:p>
    <w:p w14:paraId="3AF3E944" w14:textId="77777777" w:rsidR="00A541BB" w:rsidRDefault="00A541BB" w:rsidP="00184652">
      <w:pPr>
        <w:numPr>
          <w:ilvl w:val="0"/>
          <w:numId w:val="104"/>
        </w:numPr>
        <w:autoSpaceDE w:val="0"/>
        <w:autoSpaceDN w:val="0"/>
        <w:adjustRightInd w:val="0"/>
        <w:jc w:val="both"/>
      </w:pPr>
      <w:r>
        <w:lastRenderedPageBreak/>
        <w:t>hraje jednoduché melodie podle sluchu</w:t>
      </w:r>
    </w:p>
    <w:p w14:paraId="3A48B709" w14:textId="77777777" w:rsidR="00A541BB" w:rsidRDefault="00A541BB" w:rsidP="00184652">
      <w:pPr>
        <w:numPr>
          <w:ilvl w:val="0"/>
          <w:numId w:val="104"/>
        </w:numPr>
        <w:autoSpaceDE w:val="0"/>
        <w:autoSpaceDN w:val="0"/>
        <w:adjustRightInd w:val="0"/>
        <w:jc w:val="both"/>
      </w:pPr>
      <w:r>
        <w:t>pracuje v orchestru</w:t>
      </w:r>
    </w:p>
    <w:p w14:paraId="12A2AC3D" w14:textId="77777777" w:rsidR="00A541BB" w:rsidRDefault="00A541BB" w:rsidP="00184652">
      <w:pPr>
        <w:numPr>
          <w:ilvl w:val="0"/>
          <w:numId w:val="104"/>
        </w:numPr>
        <w:autoSpaceDE w:val="0"/>
        <w:autoSpaceDN w:val="0"/>
        <w:adjustRightInd w:val="0"/>
        <w:jc w:val="both"/>
      </w:pPr>
      <w:r>
        <w:t>učí se hodnotit svůj výkon</w:t>
      </w:r>
    </w:p>
    <w:p w14:paraId="05B65D15" w14:textId="77777777" w:rsidR="00A541BB" w:rsidRDefault="00A541BB">
      <w:pPr>
        <w:autoSpaceDE w:val="0"/>
        <w:autoSpaceDN w:val="0"/>
        <w:adjustRightInd w:val="0"/>
        <w:ind w:left="360"/>
        <w:jc w:val="both"/>
      </w:pPr>
    </w:p>
    <w:p w14:paraId="401D9598" w14:textId="77777777" w:rsidR="00A541BB" w:rsidRDefault="00A541BB">
      <w:pPr>
        <w:autoSpaceDE w:val="0"/>
        <w:autoSpaceDN w:val="0"/>
        <w:adjustRightInd w:val="0"/>
        <w:jc w:val="both"/>
      </w:pPr>
    </w:p>
    <w:p w14:paraId="4A00AD14" w14:textId="77777777" w:rsidR="00A541BB" w:rsidRDefault="00A541BB">
      <w:pPr>
        <w:autoSpaceDE w:val="0"/>
        <w:autoSpaceDN w:val="0"/>
        <w:adjustRightInd w:val="0"/>
        <w:jc w:val="both"/>
        <w:rPr>
          <w:b/>
          <w:bCs/>
          <w:u w:val="single"/>
        </w:rPr>
      </w:pPr>
      <w:r>
        <w:rPr>
          <w:b/>
          <w:bCs/>
          <w:u w:val="single"/>
        </w:rPr>
        <w:t>4. ročník</w:t>
      </w:r>
    </w:p>
    <w:p w14:paraId="16FCAF56" w14:textId="77777777" w:rsidR="00A541BB" w:rsidRDefault="00A541BB">
      <w:pPr>
        <w:autoSpaceDE w:val="0"/>
        <w:autoSpaceDN w:val="0"/>
        <w:adjustRightInd w:val="0"/>
        <w:jc w:val="both"/>
        <w:rPr>
          <w:b/>
          <w:bCs/>
          <w:u w:val="single"/>
        </w:rPr>
      </w:pPr>
    </w:p>
    <w:p w14:paraId="76DF2C43" w14:textId="77777777" w:rsidR="00A541BB" w:rsidRDefault="00A541BB">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6AB2051E" w14:textId="77777777" w:rsidR="00A541BB" w:rsidRDefault="00A541BB">
      <w:pPr>
        <w:autoSpaceDE w:val="0"/>
        <w:autoSpaceDN w:val="0"/>
        <w:adjustRightInd w:val="0"/>
        <w:jc w:val="both"/>
      </w:pPr>
    </w:p>
    <w:p w14:paraId="4A7B36A0" w14:textId="77777777" w:rsidR="00A541BB" w:rsidRDefault="00A541BB">
      <w:pPr>
        <w:autoSpaceDE w:val="0"/>
        <w:autoSpaceDN w:val="0"/>
        <w:adjustRightInd w:val="0"/>
        <w:jc w:val="both"/>
        <w:rPr>
          <w:b/>
          <w:bCs/>
        </w:rPr>
      </w:pPr>
      <w:r>
        <w:rPr>
          <w:b/>
          <w:bCs/>
        </w:rPr>
        <w:t>Žák:</w:t>
      </w:r>
    </w:p>
    <w:p w14:paraId="73EB7316" w14:textId="77777777" w:rsidR="00A541BB" w:rsidRDefault="00A541BB" w:rsidP="00184652">
      <w:pPr>
        <w:numPr>
          <w:ilvl w:val="0"/>
          <w:numId w:val="105"/>
        </w:numPr>
        <w:autoSpaceDE w:val="0"/>
        <w:autoSpaceDN w:val="0"/>
        <w:adjustRightInd w:val="0"/>
        <w:jc w:val="both"/>
      </w:pPr>
      <w:r>
        <w:t>snaží se o kvalitu tónu</w:t>
      </w:r>
    </w:p>
    <w:p w14:paraId="2AAB0077" w14:textId="77777777" w:rsidR="00A541BB" w:rsidRDefault="00A541BB" w:rsidP="00184652">
      <w:pPr>
        <w:numPr>
          <w:ilvl w:val="0"/>
          <w:numId w:val="105"/>
        </w:numPr>
        <w:autoSpaceDE w:val="0"/>
        <w:autoSpaceDN w:val="0"/>
        <w:adjustRightInd w:val="0"/>
        <w:jc w:val="both"/>
      </w:pPr>
      <w:r>
        <w:t>provádí nátisková cvičení</w:t>
      </w:r>
    </w:p>
    <w:p w14:paraId="7D3D973D" w14:textId="77777777" w:rsidR="00A541BB" w:rsidRDefault="00A541BB" w:rsidP="00184652">
      <w:pPr>
        <w:numPr>
          <w:ilvl w:val="0"/>
          <w:numId w:val="105"/>
        </w:numPr>
        <w:autoSpaceDE w:val="0"/>
        <w:autoSpaceDN w:val="0"/>
        <w:adjustRightInd w:val="0"/>
        <w:jc w:val="both"/>
      </w:pPr>
      <w:r>
        <w:t>hraje retní vazby v půlových, čtvrťových a osminových hodnotách</w:t>
      </w:r>
    </w:p>
    <w:p w14:paraId="3EE00056" w14:textId="77777777" w:rsidR="00A541BB" w:rsidRDefault="00A541BB" w:rsidP="00184652">
      <w:pPr>
        <w:numPr>
          <w:ilvl w:val="0"/>
          <w:numId w:val="105"/>
        </w:numPr>
        <w:autoSpaceDE w:val="0"/>
        <w:autoSpaceDN w:val="0"/>
        <w:adjustRightInd w:val="0"/>
        <w:jc w:val="both"/>
      </w:pPr>
      <w:r>
        <w:t>je schopen hry v rychlejším tempu</w:t>
      </w:r>
    </w:p>
    <w:p w14:paraId="3279C2C7" w14:textId="77777777" w:rsidR="00A541BB" w:rsidRDefault="00A541BB" w:rsidP="00184652">
      <w:pPr>
        <w:numPr>
          <w:ilvl w:val="0"/>
          <w:numId w:val="105"/>
        </w:numPr>
        <w:autoSpaceDE w:val="0"/>
        <w:autoSpaceDN w:val="0"/>
        <w:adjustRightInd w:val="0"/>
        <w:jc w:val="both"/>
      </w:pPr>
      <w:r>
        <w:t>kombinuje legato a staccato</w:t>
      </w:r>
    </w:p>
    <w:p w14:paraId="0432167A" w14:textId="77777777" w:rsidR="00A541BB" w:rsidRDefault="00A541BB" w:rsidP="00184652">
      <w:pPr>
        <w:numPr>
          <w:ilvl w:val="0"/>
          <w:numId w:val="105"/>
        </w:numPr>
        <w:autoSpaceDE w:val="0"/>
        <w:autoSpaceDN w:val="0"/>
        <w:adjustRightInd w:val="0"/>
        <w:jc w:val="both"/>
      </w:pPr>
      <w:r>
        <w:t>hraje z listu i zpaměti</w:t>
      </w:r>
    </w:p>
    <w:p w14:paraId="1094F30E" w14:textId="77777777" w:rsidR="00A541BB" w:rsidRDefault="00A541BB" w:rsidP="00184652">
      <w:pPr>
        <w:numPr>
          <w:ilvl w:val="0"/>
          <w:numId w:val="105"/>
        </w:numPr>
        <w:autoSpaceDE w:val="0"/>
        <w:autoSpaceDN w:val="0"/>
        <w:adjustRightInd w:val="0"/>
        <w:jc w:val="both"/>
      </w:pPr>
      <w:r>
        <w:t>vydržuje tóny i s dynamickým odstíněním (crescendo – decrescendo)</w:t>
      </w:r>
    </w:p>
    <w:p w14:paraId="3D3D246C" w14:textId="77777777" w:rsidR="00A541BB" w:rsidRDefault="00A541BB" w:rsidP="00184652">
      <w:pPr>
        <w:numPr>
          <w:ilvl w:val="0"/>
          <w:numId w:val="105"/>
        </w:numPr>
        <w:autoSpaceDE w:val="0"/>
        <w:autoSpaceDN w:val="0"/>
        <w:adjustRightInd w:val="0"/>
        <w:jc w:val="both"/>
      </w:pPr>
      <w:r>
        <w:t>učí se synkopy a akcenty</w:t>
      </w:r>
    </w:p>
    <w:p w14:paraId="6DAB0FE2" w14:textId="77777777" w:rsidR="00A541BB" w:rsidRDefault="00A541BB" w:rsidP="00184652">
      <w:pPr>
        <w:numPr>
          <w:ilvl w:val="0"/>
          <w:numId w:val="105"/>
        </w:numPr>
        <w:autoSpaceDE w:val="0"/>
        <w:autoSpaceDN w:val="0"/>
        <w:adjustRightInd w:val="0"/>
        <w:jc w:val="both"/>
      </w:pPr>
      <w:r>
        <w:t>seznamuje se s rozdíly notace v basovém a houslovém klíči (transpozice)</w:t>
      </w:r>
    </w:p>
    <w:p w14:paraId="568D4A56" w14:textId="77777777" w:rsidR="00A541BB" w:rsidRDefault="00A541BB" w:rsidP="00184652">
      <w:pPr>
        <w:numPr>
          <w:ilvl w:val="0"/>
          <w:numId w:val="105"/>
        </w:numPr>
        <w:autoSpaceDE w:val="0"/>
        <w:autoSpaceDN w:val="0"/>
        <w:adjustRightInd w:val="0"/>
        <w:jc w:val="both"/>
      </w:pPr>
      <w:r>
        <w:t>rozšiřuje nátiskové schopností podle svých možností</w:t>
      </w:r>
    </w:p>
    <w:p w14:paraId="05699B30" w14:textId="77777777" w:rsidR="00A541BB" w:rsidRDefault="00A541BB" w:rsidP="00184652">
      <w:pPr>
        <w:numPr>
          <w:ilvl w:val="0"/>
          <w:numId w:val="105"/>
        </w:numPr>
        <w:autoSpaceDE w:val="0"/>
        <w:autoSpaceDN w:val="0"/>
        <w:adjustRightInd w:val="0"/>
        <w:jc w:val="both"/>
      </w:pPr>
      <w:r>
        <w:t>zvládne stupnice dur i moll do 2 # a b a jejich akordy</w:t>
      </w:r>
    </w:p>
    <w:p w14:paraId="3F734107" w14:textId="77777777" w:rsidR="00A541BB" w:rsidRDefault="00A541BB" w:rsidP="00184652">
      <w:pPr>
        <w:numPr>
          <w:ilvl w:val="0"/>
          <w:numId w:val="105"/>
        </w:numPr>
        <w:autoSpaceDE w:val="0"/>
        <w:autoSpaceDN w:val="0"/>
        <w:adjustRightInd w:val="0"/>
        <w:jc w:val="both"/>
      </w:pPr>
      <w:r>
        <w:t>hraje v orchestru</w:t>
      </w:r>
    </w:p>
    <w:p w14:paraId="4392730C" w14:textId="77777777" w:rsidR="00A541BB" w:rsidRDefault="00A541BB" w:rsidP="00184652">
      <w:pPr>
        <w:numPr>
          <w:ilvl w:val="0"/>
          <w:numId w:val="105"/>
        </w:numPr>
        <w:autoSpaceDE w:val="0"/>
        <w:autoSpaceDN w:val="0"/>
        <w:adjustRightInd w:val="0"/>
        <w:jc w:val="both"/>
      </w:pPr>
      <w:r>
        <w:t>učí se hodnotit svůj výkon</w:t>
      </w:r>
    </w:p>
    <w:p w14:paraId="64547477" w14:textId="77777777" w:rsidR="00A541BB" w:rsidRDefault="00A541BB">
      <w:pPr>
        <w:autoSpaceDE w:val="0"/>
        <w:autoSpaceDN w:val="0"/>
        <w:adjustRightInd w:val="0"/>
        <w:jc w:val="both"/>
      </w:pPr>
    </w:p>
    <w:p w14:paraId="1704E2A8" w14:textId="77777777" w:rsidR="00290CA2" w:rsidRDefault="00290CA2">
      <w:pPr>
        <w:jc w:val="both"/>
      </w:pPr>
    </w:p>
    <w:p w14:paraId="31781050" w14:textId="77777777" w:rsidR="00A541BB" w:rsidRDefault="00A541BB">
      <w:pPr>
        <w:autoSpaceDE w:val="0"/>
        <w:autoSpaceDN w:val="0"/>
        <w:adjustRightInd w:val="0"/>
        <w:jc w:val="both"/>
        <w:rPr>
          <w:b/>
          <w:bCs/>
          <w:u w:val="single"/>
        </w:rPr>
      </w:pPr>
      <w:r>
        <w:rPr>
          <w:b/>
          <w:bCs/>
          <w:u w:val="single"/>
        </w:rPr>
        <w:t>5. ročník</w:t>
      </w:r>
    </w:p>
    <w:p w14:paraId="66169943" w14:textId="77777777" w:rsidR="00A541BB" w:rsidRDefault="00A541BB">
      <w:pPr>
        <w:autoSpaceDE w:val="0"/>
        <w:autoSpaceDN w:val="0"/>
        <w:adjustRightInd w:val="0"/>
        <w:jc w:val="both"/>
        <w:rPr>
          <w:b/>
          <w:bCs/>
          <w:u w:val="single"/>
        </w:rPr>
      </w:pPr>
    </w:p>
    <w:p w14:paraId="0C029521" w14:textId="77777777" w:rsidR="00A541BB" w:rsidRDefault="00A541BB">
      <w:pPr>
        <w:autoSpaceDE w:val="0"/>
        <w:autoSpaceDN w:val="0"/>
        <w:adjustRightInd w:val="0"/>
        <w:jc w:val="both"/>
        <w:rPr>
          <w:b/>
          <w:bCs/>
        </w:rPr>
      </w:pPr>
      <w:r>
        <w:rPr>
          <w:b/>
          <w:bCs/>
        </w:rPr>
        <w:t>Žák:</w:t>
      </w:r>
    </w:p>
    <w:p w14:paraId="5A1FDB25" w14:textId="77777777" w:rsidR="00A541BB" w:rsidRDefault="00A541BB" w:rsidP="00184652">
      <w:pPr>
        <w:numPr>
          <w:ilvl w:val="0"/>
          <w:numId w:val="106"/>
        </w:numPr>
        <w:autoSpaceDE w:val="0"/>
        <w:autoSpaceDN w:val="0"/>
        <w:adjustRightInd w:val="0"/>
        <w:jc w:val="both"/>
      </w:pPr>
      <w:r>
        <w:t>seznamuje se s trombonem, jeho držením, postojem při hře</w:t>
      </w:r>
    </w:p>
    <w:p w14:paraId="1326F136" w14:textId="77777777" w:rsidR="00A541BB" w:rsidRDefault="00A541BB" w:rsidP="00184652">
      <w:pPr>
        <w:numPr>
          <w:ilvl w:val="0"/>
          <w:numId w:val="106"/>
        </w:numPr>
        <w:autoSpaceDE w:val="0"/>
        <w:autoSpaceDN w:val="0"/>
        <w:adjustRightInd w:val="0"/>
        <w:jc w:val="both"/>
      </w:pPr>
      <w:r>
        <w:t>dbá na kvalitu tónu, nátisková cvičení</w:t>
      </w:r>
    </w:p>
    <w:p w14:paraId="58006521" w14:textId="77777777" w:rsidR="00A541BB" w:rsidRDefault="00A541BB" w:rsidP="00184652">
      <w:pPr>
        <w:numPr>
          <w:ilvl w:val="0"/>
          <w:numId w:val="106"/>
        </w:numPr>
        <w:autoSpaceDE w:val="0"/>
        <w:autoSpaceDN w:val="0"/>
        <w:adjustRightInd w:val="0"/>
        <w:jc w:val="both"/>
      </w:pPr>
      <w:r>
        <w:t>provádí nátisková cvičení</w:t>
      </w:r>
    </w:p>
    <w:p w14:paraId="22348BE4" w14:textId="77777777" w:rsidR="00A541BB" w:rsidRDefault="00A541BB" w:rsidP="00184652">
      <w:pPr>
        <w:numPr>
          <w:ilvl w:val="0"/>
          <w:numId w:val="106"/>
        </w:numPr>
        <w:autoSpaceDE w:val="0"/>
        <w:autoSpaceDN w:val="0"/>
        <w:adjustRightInd w:val="0"/>
        <w:jc w:val="both"/>
      </w:pPr>
      <w:r>
        <w:t>nacvičuje stupnice podle dosaženého rozsahu (do 3</w:t>
      </w:r>
      <w:r>
        <w:rPr>
          <w:b/>
          <w:bCs/>
        </w:rPr>
        <w:t>#</w:t>
      </w:r>
      <w:r>
        <w:t>, 3 b) v půlových notách</w:t>
      </w:r>
    </w:p>
    <w:p w14:paraId="54E768B1" w14:textId="77777777" w:rsidR="00A541BB" w:rsidRDefault="00A541BB" w:rsidP="00184652">
      <w:pPr>
        <w:numPr>
          <w:ilvl w:val="0"/>
          <w:numId w:val="106"/>
        </w:numPr>
        <w:autoSpaceDE w:val="0"/>
        <w:autoSpaceDN w:val="0"/>
        <w:adjustRightInd w:val="0"/>
        <w:jc w:val="both"/>
      </w:pPr>
      <w:r>
        <w:t>nacvičuje akordy podle dosaženého rozsahu (do 3</w:t>
      </w:r>
      <w:r>
        <w:rPr>
          <w:b/>
          <w:bCs/>
        </w:rPr>
        <w:t>#</w:t>
      </w:r>
      <w:r>
        <w:t>, 3 b) v půlových notách</w:t>
      </w:r>
    </w:p>
    <w:p w14:paraId="4CA8375A" w14:textId="77777777" w:rsidR="00A541BB" w:rsidRDefault="00A541BB" w:rsidP="00184652">
      <w:pPr>
        <w:numPr>
          <w:ilvl w:val="0"/>
          <w:numId w:val="106"/>
        </w:numPr>
        <w:autoSpaceDE w:val="0"/>
        <w:autoSpaceDN w:val="0"/>
        <w:adjustRightInd w:val="0"/>
        <w:jc w:val="both"/>
      </w:pPr>
      <w:r>
        <w:t>procvičuje retní vazby v půlových, čtvrťových a osminových hodnotách na již zvládnutých polohách (1–4)</w:t>
      </w:r>
    </w:p>
    <w:p w14:paraId="6C60447F" w14:textId="77777777" w:rsidR="00A541BB" w:rsidRDefault="00A541BB" w:rsidP="00184652">
      <w:pPr>
        <w:numPr>
          <w:ilvl w:val="0"/>
          <w:numId w:val="106"/>
        </w:numPr>
        <w:autoSpaceDE w:val="0"/>
        <w:autoSpaceDN w:val="0"/>
        <w:adjustRightInd w:val="0"/>
        <w:jc w:val="both"/>
      </w:pPr>
      <w:r>
        <w:t>hraje z listu i zpaměti</w:t>
      </w:r>
    </w:p>
    <w:p w14:paraId="44309CF2" w14:textId="77777777" w:rsidR="00A541BB" w:rsidRDefault="00A541BB" w:rsidP="00184652">
      <w:pPr>
        <w:numPr>
          <w:ilvl w:val="0"/>
          <w:numId w:val="106"/>
        </w:numPr>
        <w:autoSpaceDE w:val="0"/>
        <w:autoSpaceDN w:val="0"/>
        <w:adjustRightInd w:val="0"/>
        <w:jc w:val="both"/>
      </w:pPr>
      <w:r>
        <w:t>vydržuje tóny i s dynamickým odstíněním (crescendo – decrescendo)</w:t>
      </w:r>
    </w:p>
    <w:p w14:paraId="1801BD78" w14:textId="77777777" w:rsidR="00A541BB" w:rsidRDefault="00A541BB" w:rsidP="00184652">
      <w:pPr>
        <w:numPr>
          <w:ilvl w:val="0"/>
          <w:numId w:val="106"/>
        </w:numPr>
        <w:autoSpaceDE w:val="0"/>
        <w:autoSpaceDN w:val="0"/>
        <w:adjustRightInd w:val="0"/>
        <w:jc w:val="both"/>
      </w:pPr>
      <w:r>
        <w:t>rozšiřuje nátiskové schopností</w:t>
      </w:r>
    </w:p>
    <w:p w14:paraId="15CE57FF" w14:textId="77777777" w:rsidR="00A541BB" w:rsidRDefault="00A541BB" w:rsidP="00184652">
      <w:pPr>
        <w:numPr>
          <w:ilvl w:val="0"/>
          <w:numId w:val="106"/>
        </w:numPr>
        <w:autoSpaceDE w:val="0"/>
        <w:autoSpaceDN w:val="0"/>
        <w:adjustRightInd w:val="0"/>
        <w:jc w:val="both"/>
      </w:pPr>
      <w:r>
        <w:t>pracuje v orchestru</w:t>
      </w:r>
    </w:p>
    <w:p w14:paraId="28129C58" w14:textId="77777777" w:rsidR="00A541BB" w:rsidRDefault="00A541BB" w:rsidP="00184652">
      <w:pPr>
        <w:numPr>
          <w:ilvl w:val="0"/>
          <w:numId w:val="106"/>
        </w:numPr>
        <w:autoSpaceDE w:val="0"/>
        <w:autoSpaceDN w:val="0"/>
        <w:adjustRightInd w:val="0"/>
        <w:jc w:val="both"/>
      </w:pPr>
      <w:r>
        <w:t>učí se hodnotit svůj výkon</w:t>
      </w:r>
    </w:p>
    <w:p w14:paraId="6D04931D" w14:textId="77777777" w:rsidR="00A541BB" w:rsidRDefault="00A541BB">
      <w:pPr>
        <w:autoSpaceDE w:val="0"/>
        <w:autoSpaceDN w:val="0"/>
        <w:adjustRightInd w:val="0"/>
        <w:jc w:val="both"/>
      </w:pPr>
    </w:p>
    <w:p w14:paraId="638CB3BF" w14:textId="77777777" w:rsidR="00A541BB" w:rsidRDefault="00A541BB">
      <w:pPr>
        <w:autoSpaceDE w:val="0"/>
        <w:autoSpaceDN w:val="0"/>
        <w:adjustRightInd w:val="0"/>
        <w:jc w:val="both"/>
        <w:rPr>
          <w:b/>
          <w:bCs/>
          <w:u w:val="single"/>
        </w:rPr>
      </w:pPr>
      <w:r>
        <w:rPr>
          <w:b/>
          <w:bCs/>
          <w:u w:val="single"/>
        </w:rPr>
        <w:t>6. ročník</w:t>
      </w:r>
    </w:p>
    <w:p w14:paraId="27D89C1A" w14:textId="77777777" w:rsidR="00A541BB" w:rsidRDefault="00A541BB">
      <w:pPr>
        <w:autoSpaceDE w:val="0"/>
        <w:autoSpaceDN w:val="0"/>
        <w:adjustRightInd w:val="0"/>
        <w:jc w:val="both"/>
        <w:rPr>
          <w:b/>
          <w:bCs/>
          <w:u w:val="single"/>
        </w:rPr>
      </w:pPr>
    </w:p>
    <w:p w14:paraId="3BE952A2" w14:textId="77777777" w:rsidR="00A541BB" w:rsidRDefault="00A541BB">
      <w:pPr>
        <w:autoSpaceDE w:val="0"/>
        <w:autoSpaceDN w:val="0"/>
        <w:adjustRightInd w:val="0"/>
        <w:jc w:val="both"/>
        <w:rPr>
          <w:b/>
          <w:bCs/>
        </w:rPr>
      </w:pPr>
      <w:r>
        <w:rPr>
          <w:b/>
          <w:bCs/>
        </w:rPr>
        <w:t>Žák:</w:t>
      </w:r>
    </w:p>
    <w:p w14:paraId="0113EBBE" w14:textId="77777777" w:rsidR="00A541BB" w:rsidRDefault="00A541BB" w:rsidP="00184652">
      <w:pPr>
        <w:numPr>
          <w:ilvl w:val="0"/>
          <w:numId w:val="107"/>
        </w:numPr>
        <w:autoSpaceDE w:val="0"/>
        <w:autoSpaceDN w:val="0"/>
        <w:adjustRightInd w:val="0"/>
        <w:jc w:val="both"/>
      </w:pPr>
      <w:r>
        <w:t>pěstuje si a rozvíjí vědomosti o hudbě a jeho nástroji</w:t>
      </w:r>
    </w:p>
    <w:p w14:paraId="74479829" w14:textId="77777777" w:rsidR="00A541BB" w:rsidRDefault="00A541BB" w:rsidP="00184652">
      <w:pPr>
        <w:numPr>
          <w:ilvl w:val="0"/>
          <w:numId w:val="107"/>
        </w:numPr>
        <w:autoSpaceDE w:val="0"/>
        <w:autoSpaceDN w:val="0"/>
        <w:adjustRightInd w:val="0"/>
        <w:jc w:val="both"/>
      </w:pPr>
      <w:r>
        <w:t>rozšiřuje rozsah na všech 7 poloh trombonu</w:t>
      </w:r>
    </w:p>
    <w:p w14:paraId="79A54950" w14:textId="77777777" w:rsidR="00A541BB" w:rsidRDefault="00A541BB" w:rsidP="00184652">
      <w:pPr>
        <w:numPr>
          <w:ilvl w:val="0"/>
          <w:numId w:val="107"/>
        </w:numPr>
        <w:autoSpaceDE w:val="0"/>
        <w:autoSpaceDN w:val="0"/>
        <w:adjustRightInd w:val="0"/>
        <w:jc w:val="both"/>
      </w:pPr>
      <w:r>
        <w:t>pracuje na tvorbě snižcového legáta (retní už umí)</w:t>
      </w:r>
    </w:p>
    <w:p w14:paraId="54FA8782" w14:textId="77777777" w:rsidR="00A541BB" w:rsidRDefault="00A541BB" w:rsidP="00184652">
      <w:pPr>
        <w:numPr>
          <w:ilvl w:val="0"/>
          <w:numId w:val="107"/>
        </w:numPr>
        <w:autoSpaceDE w:val="0"/>
        <w:autoSpaceDN w:val="0"/>
        <w:adjustRightInd w:val="0"/>
        <w:jc w:val="both"/>
      </w:pPr>
      <w:r>
        <w:lastRenderedPageBreak/>
        <w:t>neustále pracuje na kvalitě tónu</w:t>
      </w:r>
    </w:p>
    <w:p w14:paraId="2A2D7366" w14:textId="77777777" w:rsidR="00A541BB" w:rsidRDefault="00A541BB" w:rsidP="00184652">
      <w:pPr>
        <w:numPr>
          <w:ilvl w:val="0"/>
          <w:numId w:val="107"/>
        </w:numPr>
        <w:autoSpaceDE w:val="0"/>
        <w:autoSpaceDN w:val="0"/>
        <w:adjustRightInd w:val="0"/>
        <w:jc w:val="both"/>
      </w:pPr>
      <w:r>
        <w:t>provádí nátisková cvičení – alikvotní tóny</w:t>
      </w:r>
    </w:p>
    <w:p w14:paraId="2CB0DC7C" w14:textId="77777777" w:rsidR="00A541BB" w:rsidRDefault="00A541BB" w:rsidP="00184652">
      <w:pPr>
        <w:numPr>
          <w:ilvl w:val="0"/>
          <w:numId w:val="107"/>
        </w:numPr>
        <w:autoSpaceDE w:val="0"/>
        <w:autoSpaceDN w:val="0"/>
        <w:adjustRightInd w:val="0"/>
        <w:jc w:val="both"/>
      </w:pPr>
      <w:r>
        <w:t>procvičuje retní vazby v půlových a čtvrťových hodnotách</w:t>
      </w:r>
    </w:p>
    <w:p w14:paraId="18073F04" w14:textId="77777777" w:rsidR="00A541BB" w:rsidRDefault="00A541BB" w:rsidP="00184652">
      <w:pPr>
        <w:numPr>
          <w:ilvl w:val="0"/>
          <w:numId w:val="107"/>
        </w:numPr>
        <w:autoSpaceDE w:val="0"/>
        <w:autoSpaceDN w:val="0"/>
        <w:adjustRightInd w:val="0"/>
        <w:jc w:val="both"/>
      </w:pPr>
      <w:r>
        <w:t>nacvičuje stupnice podle dosaženého rozsahu (do 4</w:t>
      </w:r>
      <w:r>
        <w:rPr>
          <w:b/>
          <w:bCs/>
        </w:rPr>
        <w:t>#</w:t>
      </w:r>
      <w:r>
        <w:t>, 4 b) – rychlejší tempo</w:t>
      </w:r>
    </w:p>
    <w:p w14:paraId="6909383E" w14:textId="77777777" w:rsidR="00A541BB" w:rsidRDefault="00A541BB" w:rsidP="00184652">
      <w:pPr>
        <w:numPr>
          <w:ilvl w:val="0"/>
          <w:numId w:val="107"/>
        </w:numPr>
        <w:autoSpaceDE w:val="0"/>
        <w:autoSpaceDN w:val="0"/>
        <w:adjustRightInd w:val="0"/>
        <w:jc w:val="both"/>
      </w:pPr>
      <w:r>
        <w:t>nacvičuje akordy podle dosaženého rozsahu, čtyřzvuk (do 4</w:t>
      </w:r>
      <w:r>
        <w:rPr>
          <w:b/>
          <w:bCs/>
        </w:rPr>
        <w:t>#</w:t>
      </w:r>
      <w:r>
        <w:t>, 4 b) – tenuto, legato</w:t>
      </w:r>
    </w:p>
    <w:p w14:paraId="21BFA0C8" w14:textId="77777777" w:rsidR="00A541BB" w:rsidRDefault="00A541BB" w:rsidP="00184652">
      <w:pPr>
        <w:numPr>
          <w:ilvl w:val="0"/>
          <w:numId w:val="107"/>
        </w:numPr>
        <w:autoSpaceDE w:val="0"/>
        <w:autoSpaceDN w:val="0"/>
        <w:adjustRightInd w:val="0"/>
        <w:jc w:val="both"/>
      </w:pPr>
      <w:r>
        <w:t>nacvičuje dominantní septakordy (v Dur tóninách), zmenšené septakordy (v moll tóninách)</w:t>
      </w:r>
    </w:p>
    <w:p w14:paraId="4F87CE9B" w14:textId="77777777" w:rsidR="00A541BB" w:rsidRDefault="00A541BB" w:rsidP="00184652">
      <w:pPr>
        <w:numPr>
          <w:ilvl w:val="0"/>
          <w:numId w:val="107"/>
        </w:numPr>
        <w:autoSpaceDE w:val="0"/>
        <w:autoSpaceDN w:val="0"/>
        <w:adjustRightInd w:val="0"/>
        <w:jc w:val="both"/>
      </w:pPr>
      <w:r>
        <w:t>hraje z listu i zpaměti</w:t>
      </w:r>
    </w:p>
    <w:p w14:paraId="280DE1C2" w14:textId="77777777" w:rsidR="00A541BB" w:rsidRDefault="00A541BB" w:rsidP="00184652">
      <w:pPr>
        <w:numPr>
          <w:ilvl w:val="0"/>
          <w:numId w:val="107"/>
        </w:numPr>
        <w:autoSpaceDE w:val="0"/>
        <w:autoSpaceDN w:val="0"/>
        <w:adjustRightInd w:val="0"/>
        <w:jc w:val="both"/>
      </w:pPr>
      <w:r>
        <w:t>vydržuje tóny i s dynamickým odstíněním (crescendo – decrescendo)</w:t>
      </w:r>
    </w:p>
    <w:p w14:paraId="379A93F6" w14:textId="77777777" w:rsidR="00A541BB" w:rsidRDefault="00A541BB" w:rsidP="00184652">
      <w:pPr>
        <w:numPr>
          <w:ilvl w:val="0"/>
          <w:numId w:val="107"/>
        </w:numPr>
        <w:autoSpaceDE w:val="0"/>
        <w:autoSpaceDN w:val="0"/>
        <w:adjustRightInd w:val="0"/>
        <w:jc w:val="both"/>
      </w:pPr>
      <w:r>
        <w:t>umí využívat výrazově hudební prvky</w:t>
      </w:r>
    </w:p>
    <w:p w14:paraId="402B1EF5" w14:textId="77777777" w:rsidR="00A541BB" w:rsidRDefault="00A541BB" w:rsidP="00184652">
      <w:pPr>
        <w:numPr>
          <w:ilvl w:val="0"/>
          <w:numId w:val="107"/>
        </w:numPr>
        <w:autoSpaceDE w:val="0"/>
        <w:autoSpaceDN w:val="0"/>
        <w:adjustRightInd w:val="0"/>
        <w:jc w:val="both"/>
      </w:pPr>
      <w:r>
        <w:t>rozlišuje měkké a ostré nasazení tónu</w:t>
      </w:r>
    </w:p>
    <w:p w14:paraId="514F67A2" w14:textId="77777777" w:rsidR="00A541BB" w:rsidRDefault="00A541BB" w:rsidP="00184652">
      <w:pPr>
        <w:numPr>
          <w:ilvl w:val="0"/>
          <w:numId w:val="107"/>
        </w:numPr>
        <w:autoSpaceDE w:val="0"/>
        <w:autoSpaceDN w:val="0"/>
        <w:adjustRightInd w:val="0"/>
        <w:jc w:val="both"/>
      </w:pPr>
      <w:r>
        <w:t>rozšiřuje nátiskové schopností</w:t>
      </w:r>
    </w:p>
    <w:p w14:paraId="6E478864" w14:textId="77777777" w:rsidR="00A541BB" w:rsidRDefault="00A541BB" w:rsidP="00184652">
      <w:pPr>
        <w:numPr>
          <w:ilvl w:val="0"/>
          <w:numId w:val="107"/>
        </w:numPr>
        <w:autoSpaceDE w:val="0"/>
        <w:autoSpaceDN w:val="0"/>
        <w:adjustRightInd w:val="0"/>
        <w:jc w:val="both"/>
      </w:pPr>
      <w:r>
        <w:t>hraje v orchestru</w:t>
      </w:r>
    </w:p>
    <w:p w14:paraId="49485CAA" w14:textId="77777777" w:rsidR="00A541BB" w:rsidRDefault="00A541BB" w:rsidP="00184652">
      <w:pPr>
        <w:numPr>
          <w:ilvl w:val="0"/>
          <w:numId w:val="107"/>
        </w:numPr>
        <w:autoSpaceDE w:val="0"/>
        <w:autoSpaceDN w:val="0"/>
        <w:adjustRightInd w:val="0"/>
        <w:jc w:val="both"/>
      </w:pPr>
      <w:r>
        <w:t>učí se hodnotit svůj výkon</w:t>
      </w:r>
    </w:p>
    <w:p w14:paraId="7817B4CE" w14:textId="77777777" w:rsidR="00A541BB" w:rsidRDefault="00A541BB">
      <w:pPr>
        <w:autoSpaceDE w:val="0"/>
        <w:autoSpaceDN w:val="0"/>
        <w:adjustRightInd w:val="0"/>
        <w:ind w:left="360"/>
        <w:jc w:val="both"/>
      </w:pPr>
    </w:p>
    <w:p w14:paraId="408034E1" w14:textId="77777777" w:rsidR="00A541BB" w:rsidRDefault="00A541BB">
      <w:pPr>
        <w:autoSpaceDE w:val="0"/>
        <w:autoSpaceDN w:val="0"/>
        <w:adjustRightInd w:val="0"/>
        <w:jc w:val="both"/>
      </w:pPr>
    </w:p>
    <w:p w14:paraId="117960E6" w14:textId="77777777" w:rsidR="00A541BB" w:rsidRDefault="00A541BB">
      <w:pPr>
        <w:autoSpaceDE w:val="0"/>
        <w:autoSpaceDN w:val="0"/>
        <w:adjustRightInd w:val="0"/>
        <w:jc w:val="both"/>
        <w:rPr>
          <w:b/>
          <w:bCs/>
          <w:u w:val="single"/>
        </w:rPr>
      </w:pPr>
      <w:r>
        <w:rPr>
          <w:b/>
          <w:bCs/>
          <w:u w:val="single"/>
        </w:rPr>
        <w:t>7. ročník</w:t>
      </w:r>
    </w:p>
    <w:p w14:paraId="78872421" w14:textId="77777777" w:rsidR="00A541BB" w:rsidRDefault="00A541BB">
      <w:pPr>
        <w:autoSpaceDE w:val="0"/>
        <w:autoSpaceDN w:val="0"/>
        <w:adjustRightInd w:val="0"/>
        <w:jc w:val="both"/>
        <w:rPr>
          <w:b/>
          <w:bCs/>
          <w:u w:val="single"/>
        </w:rPr>
      </w:pPr>
    </w:p>
    <w:p w14:paraId="7381F840" w14:textId="77777777" w:rsidR="00A541BB" w:rsidRDefault="00A541BB">
      <w:pPr>
        <w:autoSpaceDE w:val="0"/>
        <w:autoSpaceDN w:val="0"/>
        <w:adjustRightInd w:val="0"/>
        <w:jc w:val="both"/>
        <w:rPr>
          <w:b/>
          <w:bCs/>
        </w:rPr>
      </w:pPr>
      <w:r>
        <w:rPr>
          <w:b/>
          <w:bCs/>
        </w:rPr>
        <w:t>Žák:</w:t>
      </w:r>
    </w:p>
    <w:p w14:paraId="5C1DAF9A" w14:textId="77777777" w:rsidR="00A541BB" w:rsidRDefault="00A541BB" w:rsidP="00184652">
      <w:pPr>
        <w:numPr>
          <w:ilvl w:val="0"/>
          <w:numId w:val="108"/>
        </w:numPr>
        <w:autoSpaceDE w:val="0"/>
        <w:autoSpaceDN w:val="0"/>
        <w:adjustRightInd w:val="0"/>
        <w:jc w:val="both"/>
      </w:pPr>
      <w:r>
        <w:t>pěstuje si a rozvíjí vědomosti o hudbě a svém nástroji</w:t>
      </w:r>
    </w:p>
    <w:p w14:paraId="79E686A0" w14:textId="77777777" w:rsidR="00A541BB" w:rsidRDefault="00A541BB" w:rsidP="00184652">
      <w:pPr>
        <w:numPr>
          <w:ilvl w:val="0"/>
          <w:numId w:val="108"/>
        </w:numPr>
        <w:autoSpaceDE w:val="0"/>
        <w:autoSpaceDN w:val="0"/>
        <w:adjustRightInd w:val="0"/>
        <w:jc w:val="both"/>
      </w:pPr>
      <w:r>
        <w:t>neustále pracuje na kvalitě tónu</w:t>
      </w:r>
    </w:p>
    <w:p w14:paraId="1BC7A69B" w14:textId="77777777" w:rsidR="00A541BB" w:rsidRDefault="00A541BB" w:rsidP="00184652">
      <w:pPr>
        <w:numPr>
          <w:ilvl w:val="0"/>
          <w:numId w:val="108"/>
        </w:numPr>
        <w:autoSpaceDE w:val="0"/>
        <w:autoSpaceDN w:val="0"/>
        <w:adjustRightInd w:val="0"/>
        <w:jc w:val="both"/>
      </w:pPr>
      <w:r>
        <w:t xml:space="preserve">pracuje na správné tvorbě legáta (retní, </w:t>
      </w:r>
      <w:proofErr w:type="spellStart"/>
      <w:r>
        <w:t>snížcové</w:t>
      </w:r>
      <w:proofErr w:type="spellEnd"/>
      <w:r>
        <w:t>, kombinované)</w:t>
      </w:r>
    </w:p>
    <w:p w14:paraId="554F5329" w14:textId="77777777" w:rsidR="00A541BB" w:rsidRDefault="00A541BB" w:rsidP="00184652">
      <w:pPr>
        <w:numPr>
          <w:ilvl w:val="0"/>
          <w:numId w:val="108"/>
        </w:numPr>
        <w:autoSpaceDE w:val="0"/>
        <w:autoSpaceDN w:val="0"/>
        <w:adjustRightInd w:val="0"/>
        <w:jc w:val="both"/>
      </w:pPr>
      <w:r>
        <w:t>provádí nátisková cvičení – alikvotní tóny</w:t>
      </w:r>
    </w:p>
    <w:p w14:paraId="5F363757" w14:textId="77777777" w:rsidR="00A541BB" w:rsidRDefault="00A541BB" w:rsidP="00184652">
      <w:pPr>
        <w:numPr>
          <w:ilvl w:val="0"/>
          <w:numId w:val="108"/>
        </w:numPr>
        <w:autoSpaceDE w:val="0"/>
        <w:autoSpaceDN w:val="0"/>
        <w:adjustRightInd w:val="0"/>
        <w:jc w:val="both"/>
      </w:pPr>
      <w:r>
        <w:t>procvičuje retní vazby v půlových, čtvrťových a osminových hodnotách</w:t>
      </w:r>
    </w:p>
    <w:p w14:paraId="3DF5F094" w14:textId="77777777" w:rsidR="00A541BB" w:rsidRDefault="00A541BB" w:rsidP="00184652">
      <w:pPr>
        <w:numPr>
          <w:ilvl w:val="0"/>
          <w:numId w:val="108"/>
        </w:numPr>
        <w:autoSpaceDE w:val="0"/>
        <w:autoSpaceDN w:val="0"/>
        <w:adjustRightInd w:val="0"/>
        <w:jc w:val="both"/>
      </w:pPr>
      <w:r>
        <w:t>hraje v rychlejším tempu</w:t>
      </w:r>
    </w:p>
    <w:p w14:paraId="1F1B2DCB" w14:textId="77777777" w:rsidR="00A541BB" w:rsidRDefault="00A541BB" w:rsidP="00184652">
      <w:pPr>
        <w:numPr>
          <w:ilvl w:val="0"/>
          <w:numId w:val="108"/>
        </w:numPr>
        <w:autoSpaceDE w:val="0"/>
        <w:autoSpaceDN w:val="0"/>
        <w:adjustRightInd w:val="0"/>
        <w:jc w:val="both"/>
      </w:pPr>
      <w:r>
        <w:t>kombinuje legato a staccato</w:t>
      </w:r>
    </w:p>
    <w:p w14:paraId="70B877EB" w14:textId="77777777" w:rsidR="00A541BB" w:rsidRDefault="00A541BB" w:rsidP="00184652">
      <w:pPr>
        <w:numPr>
          <w:ilvl w:val="0"/>
          <w:numId w:val="108"/>
        </w:numPr>
        <w:autoSpaceDE w:val="0"/>
        <w:autoSpaceDN w:val="0"/>
        <w:adjustRightInd w:val="0"/>
        <w:jc w:val="both"/>
      </w:pPr>
      <w:r>
        <w:t>nacvičuje stupnice podle dosaženého rozsahu (do 4</w:t>
      </w:r>
      <w:r>
        <w:rPr>
          <w:b/>
          <w:bCs/>
        </w:rPr>
        <w:t>#</w:t>
      </w:r>
      <w:r>
        <w:t>, 4 b) – rychlejší tempo</w:t>
      </w:r>
    </w:p>
    <w:p w14:paraId="6FDD74E5" w14:textId="77777777" w:rsidR="00A541BB" w:rsidRDefault="00A541BB" w:rsidP="00184652">
      <w:pPr>
        <w:numPr>
          <w:ilvl w:val="0"/>
          <w:numId w:val="108"/>
        </w:numPr>
        <w:autoSpaceDE w:val="0"/>
        <w:autoSpaceDN w:val="0"/>
        <w:adjustRightInd w:val="0"/>
        <w:jc w:val="both"/>
      </w:pPr>
      <w:r>
        <w:t>nacvičuje akordy podle dosaženého rozsahu, čtyřzvuk (do 4</w:t>
      </w:r>
      <w:r>
        <w:rPr>
          <w:b/>
          <w:bCs/>
        </w:rPr>
        <w:t>#</w:t>
      </w:r>
      <w:r>
        <w:t>, 4 b) – tenuto, legato</w:t>
      </w:r>
    </w:p>
    <w:p w14:paraId="1DDA5F38" w14:textId="77777777" w:rsidR="00A541BB" w:rsidRDefault="00A541BB" w:rsidP="00184652">
      <w:pPr>
        <w:numPr>
          <w:ilvl w:val="0"/>
          <w:numId w:val="108"/>
        </w:numPr>
        <w:autoSpaceDE w:val="0"/>
        <w:autoSpaceDN w:val="0"/>
        <w:adjustRightInd w:val="0"/>
        <w:jc w:val="both"/>
      </w:pPr>
      <w:r>
        <w:t>nacvičuje dominantní septakordy (v Dur tóninách), zmenšené septakordy (v moll tóninách)</w:t>
      </w:r>
    </w:p>
    <w:p w14:paraId="5D839BB8" w14:textId="77777777" w:rsidR="00A541BB" w:rsidRDefault="00A541BB" w:rsidP="00184652">
      <w:pPr>
        <w:numPr>
          <w:ilvl w:val="0"/>
          <w:numId w:val="108"/>
        </w:numPr>
        <w:autoSpaceDE w:val="0"/>
        <w:autoSpaceDN w:val="0"/>
        <w:adjustRightInd w:val="0"/>
        <w:jc w:val="both"/>
      </w:pPr>
      <w:r>
        <w:t>hraje z listu i zpaměti</w:t>
      </w:r>
    </w:p>
    <w:p w14:paraId="1CF9BA69" w14:textId="77777777" w:rsidR="00A541BB" w:rsidRDefault="00A541BB" w:rsidP="00184652">
      <w:pPr>
        <w:numPr>
          <w:ilvl w:val="0"/>
          <w:numId w:val="108"/>
        </w:numPr>
        <w:autoSpaceDE w:val="0"/>
        <w:autoSpaceDN w:val="0"/>
        <w:adjustRightInd w:val="0"/>
        <w:jc w:val="both"/>
      </w:pPr>
      <w:r>
        <w:t>vydržuje tóny i s dynamickým odstíněním (crescendo – decrescendo)</w:t>
      </w:r>
    </w:p>
    <w:p w14:paraId="33711C72" w14:textId="77777777" w:rsidR="00A541BB" w:rsidRDefault="00A541BB" w:rsidP="00184652">
      <w:pPr>
        <w:numPr>
          <w:ilvl w:val="0"/>
          <w:numId w:val="108"/>
        </w:numPr>
        <w:autoSpaceDE w:val="0"/>
        <w:autoSpaceDN w:val="0"/>
        <w:adjustRightInd w:val="0"/>
        <w:jc w:val="both"/>
      </w:pPr>
      <w:r>
        <w:t>umí využívat výrazově hudební prvky</w:t>
      </w:r>
    </w:p>
    <w:p w14:paraId="155D1423" w14:textId="77777777" w:rsidR="00A541BB" w:rsidRDefault="00A541BB" w:rsidP="00184652">
      <w:pPr>
        <w:numPr>
          <w:ilvl w:val="0"/>
          <w:numId w:val="108"/>
        </w:numPr>
        <w:autoSpaceDE w:val="0"/>
        <w:autoSpaceDN w:val="0"/>
        <w:adjustRightInd w:val="0"/>
        <w:jc w:val="both"/>
      </w:pPr>
      <w:r>
        <w:t>rozlišuje měkké a ostré nasazení tónu</w:t>
      </w:r>
    </w:p>
    <w:p w14:paraId="2EDA4A93" w14:textId="77777777" w:rsidR="00A541BB" w:rsidRDefault="00A541BB" w:rsidP="00184652">
      <w:pPr>
        <w:numPr>
          <w:ilvl w:val="0"/>
          <w:numId w:val="108"/>
        </w:numPr>
        <w:autoSpaceDE w:val="0"/>
        <w:autoSpaceDN w:val="0"/>
        <w:adjustRightInd w:val="0"/>
        <w:jc w:val="both"/>
      </w:pPr>
      <w:r>
        <w:t>rozšiřuje nátiskové schopností</w:t>
      </w:r>
    </w:p>
    <w:p w14:paraId="076BA44D" w14:textId="77777777" w:rsidR="00A541BB" w:rsidRDefault="00A541BB" w:rsidP="00184652">
      <w:pPr>
        <w:numPr>
          <w:ilvl w:val="0"/>
          <w:numId w:val="108"/>
        </w:numPr>
        <w:autoSpaceDE w:val="0"/>
        <w:autoSpaceDN w:val="0"/>
        <w:adjustRightInd w:val="0"/>
        <w:jc w:val="both"/>
      </w:pPr>
      <w:r>
        <w:t>hraje v orchestru</w:t>
      </w:r>
    </w:p>
    <w:p w14:paraId="478AC89B" w14:textId="77777777" w:rsidR="00A541BB" w:rsidRDefault="00A541BB" w:rsidP="00184652">
      <w:pPr>
        <w:numPr>
          <w:ilvl w:val="0"/>
          <w:numId w:val="108"/>
        </w:numPr>
        <w:autoSpaceDE w:val="0"/>
        <w:autoSpaceDN w:val="0"/>
        <w:adjustRightInd w:val="0"/>
        <w:jc w:val="both"/>
      </w:pPr>
      <w:r>
        <w:t>dokáže zhodnotit svůj výkon ve srovnání s výkony ostatních</w:t>
      </w:r>
    </w:p>
    <w:p w14:paraId="323EC9B6" w14:textId="77777777" w:rsidR="00A541BB" w:rsidRDefault="00A541BB">
      <w:pPr>
        <w:autoSpaceDE w:val="0"/>
        <w:autoSpaceDN w:val="0"/>
        <w:adjustRightInd w:val="0"/>
        <w:jc w:val="both"/>
      </w:pPr>
    </w:p>
    <w:p w14:paraId="2DCD1812" w14:textId="77777777" w:rsidR="00A541BB" w:rsidRDefault="00A541BB">
      <w:pPr>
        <w:autoSpaceDE w:val="0"/>
        <w:autoSpaceDN w:val="0"/>
        <w:adjustRightInd w:val="0"/>
        <w:jc w:val="both"/>
        <w:rPr>
          <w:b/>
          <w:bCs/>
        </w:rPr>
      </w:pPr>
      <w:r>
        <w:rPr>
          <w:b/>
          <w:bCs/>
        </w:rPr>
        <w:t>Žák ukončí základní studium I. stupeň veřejným absolventským koncertem.</w:t>
      </w:r>
    </w:p>
    <w:p w14:paraId="302132EC" w14:textId="77777777" w:rsidR="00A541BB" w:rsidRDefault="00A541BB">
      <w:pPr>
        <w:autoSpaceDE w:val="0"/>
        <w:autoSpaceDN w:val="0"/>
        <w:adjustRightInd w:val="0"/>
        <w:jc w:val="both"/>
      </w:pPr>
    </w:p>
    <w:p w14:paraId="04AB4D0C" w14:textId="77777777" w:rsidR="00A541BB" w:rsidRDefault="00A541BB">
      <w:pPr>
        <w:jc w:val="both"/>
        <w:rPr>
          <w:b/>
          <w:bCs/>
        </w:rPr>
      </w:pPr>
      <w:r>
        <w:rPr>
          <w:b/>
          <w:bCs/>
        </w:rPr>
        <w:t>V případě závažných důvodů může žák ukončit základní studium I. stupně</w:t>
      </w:r>
      <w:r w:rsidR="00DD4DFB">
        <w:rPr>
          <w:b/>
          <w:bCs/>
        </w:rPr>
        <w:t xml:space="preserve"> vystoupením na třídní přehrávce nebo</w:t>
      </w:r>
      <w:r>
        <w:rPr>
          <w:b/>
          <w:bCs/>
        </w:rPr>
        <w:t xml:space="preserve"> závěrečnou zkouškou</w:t>
      </w:r>
      <w:r>
        <w:t>.</w:t>
      </w:r>
      <w:r>
        <w:rPr>
          <w:b/>
          <w:bCs/>
        </w:rPr>
        <w:t xml:space="preserve"> </w:t>
      </w:r>
    </w:p>
    <w:p w14:paraId="3AB77983" w14:textId="77777777" w:rsidR="00EA1B38" w:rsidRDefault="00EA1B38">
      <w:pPr>
        <w:jc w:val="both"/>
        <w:rPr>
          <w:b/>
          <w:bCs/>
        </w:rPr>
      </w:pPr>
    </w:p>
    <w:p w14:paraId="2BBD5A40" w14:textId="77777777" w:rsidR="00DD4DFB" w:rsidRDefault="00DD4DFB" w:rsidP="003C18E0">
      <w:pPr>
        <w:pStyle w:val="Normlntun-12"/>
        <w:rPr>
          <w:u w:val="single"/>
        </w:rPr>
      </w:pPr>
    </w:p>
    <w:p w14:paraId="1A3C23EA" w14:textId="77777777" w:rsidR="00DD4DFB" w:rsidRDefault="00DD4DFB" w:rsidP="003C18E0">
      <w:pPr>
        <w:pStyle w:val="Normlntun-12"/>
        <w:rPr>
          <w:u w:val="single"/>
        </w:rPr>
      </w:pPr>
    </w:p>
    <w:p w14:paraId="103A999C" w14:textId="77777777" w:rsidR="00DD4DFB" w:rsidRDefault="00DD4DFB" w:rsidP="003C18E0">
      <w:pPr>
        <w:pStyle w:val="Normlntun-12"/>
        <w:rPr>
          <w:u w:val="single"/>
        </w:rPr>
      </w:pPr>
    </w:p>
    <w:p w14:paraId="3323A1BB" w14:textId="77777777" w:rsidR="00DD4DFB" w:rsidRDefault="00DD4DFB" w:rsidP="003C18E0">
      <w:pPr>
        <w:pStyle w:val="Normlntun-12"/>
        <w:rPr>
          <w:u w:val="single"/>
        </w:rPr>
      </w:pPr>
    </w:p>
    <w:p w14:paraId="79005547" w14:textId="77777777" w:rsidR="00DD4DFB" w:rsidRDefault="00DD4DFB" w:rsidP="003C18E0">
      <w:pPr>
        <w:pStyle w:val="Normlntun-12"/>
        <w:rPr>
          <w:u w:val="single"/>
        </w:rPr>
      </w:pPr>
    </w:p>
    <w:p w14:paraId="1CD47689" w14:textId="77777777" w:rsidR="00A541BB" w:rsidRPr="003C18E0" w:rsidRDefault="00A541BB" w:rsidP="003C18E0">
      <w:pPr>
        <w:pStyle w:val="Normlntun-12"/>
        <w:rPr>
          <w:u w:val="single"/>
        </w:rPr>
      </w:pPr>
      <w:r w:rsidRPr="003C18E0">
        <w:rPr>
          <w:u w:val="single"/>
        </w:rPr>
        <w:lastRenderedPageBreak/>
        <w:t>Základní studium II. stupně</w:t>
      </w:r>
    </w:p>
    <w:p w14:paraId="1DD4356C" w14:textId="77777777" w:rsidR="00A541BB" w:rsidRDefault="00A541BB"/>
    <w:p w14:paraId="711226EE" w14:textId="77777777" w:rsidR="00A541BB" w:rsidRDefault="00A541BB">
      <w:pPr>
        <w:rPr>
          <w:b/>
          <w:bCs/>
          <w:u w:val="single"/>
        </w:rPr>
      </w:pPr>
      <w:r>
        <w:rPr>
          <w:b/>
          <w:bCs/>
          <w:u w:val="single"/>
        </w:rPr>
        <w:t>1. - 2. ročník</w:t>
      </w:r>
    </w:p>
    <w:p w14:paraId="606C693A" w14:textId="77777777" w:rsidR="00A541BB" w:rsidRDefault="00A541BB">
      <w:pPr>
        <w:autoSpaceDE w:val="0"/>
        <w:autoSpaceDN w:val="0"/>
        <w:adjustRightInd w:val="0"/>
        <w:jc w:val="both"/>
        <w:rPr>
          <w:b/>
          <w:bCs/>
          <w:u w:val="single"/>
        </w:rPr>
      </w:pPr>
    </w:p>
    <w:p w14:paraId="3A0DBE25" w14:textId="77777777" w:rsidR="00A541BB" w:rsidRDefault="00A541BB">
      <w:pPr>
        <w:autoSpaceDE w:val="0"/>
        <w:autoSpaceDN w:val="0"/>
        <w:adjustRightInd w:val="0"/>
        <w:jc w:val="both"/>
        <w:rPr>
          <w:b/>
          <w:bCs/>
        </w:rPr>
      </w:pPr>
      <w:r>
        <w:rPr>
          <w:b/>
          <w:bCs/>
        </w:rPr>
        <w:t>Žák:</w:t>
      </w:r>
    </w:p>
    <w:p w14:paraId="3C4476BF" w14:textId="77777777" w:rsidR="00A541BB" w:rsidRDefault="00A541BB" w:rsidP="00184652">
      <w:pPr>
        <w:numPr>
          <w:ilvl w:val="0"/>
          <w:numId w:val="109"/>
        </w:numPr>
        <w:autoSpaceDE w:val="0"/>
        <w:autoSpaceDN w:val="0"/>
        <w:adjustRightInd w:val="0"/>
        <w:jc w:val="both"/>
      </w:pPr>
      <w:r>
        <w:t>je schopen si vytvořit názor na interpretaci skladeb různých stylových období a žánrů a tento svůj názor formulovat</w:t>
      </w:r>
    </w:p>
    <w:p w14:paraId="298C470B" w14:textId="77777777" w:rsidR="00A541BB" w:rsidRDefault="00A541BB" w:rsidP="00184652">
      <w:pPr>
        <w:numPr>
          <w:ilvl w:val="0"/>
          <w:numId w:val="109"/>
        </w:numPr>
        <w:autoSpaceDE w:val="0"/>
        <w:autoSpaceDN w:val="0"/>
        <w:adjustRightInd w:val="0"/>
        <w:jc w:val="both"/>
      </w:pPr>
      <w:r>
        <w:t>navazuje na dosavadní studium</w:t>
      </w:r>
    </w:p>
    <w:p w14:paraId="058E39AE" w14:textId="77777777" w:rsidR="00A541BB" w:rsidRDefault="00A541BB" w:rsidP="00184652">
      <w:pPr>
        <w:numPr>
          <w:ilvl w:val="0"/>
          <w:numId w:val="109"/>
        </w:numPr>
        <w:autoSpaceDE w:val="0"/>
        <w:autoSpaceDN w:val="0"/>
        <w:adjustRightInd w:val="0"/>
        <w:jc w:val="both"/>
      </w:pPr>
      <w:r>
        <w:t>provádí nátisková cvičení</w:t>
      </w:r>
    </w:p>
    <w:p w14:paraId="3C478308" w14:textId="77777777" w:rsidR="00A541BB" w:rsidRDefault="00A541BB" w:rsidP="00184652">
      <w:pPr>
        <w:numPr>
          <w:ilvl w:val="0"/>
          <w:numId w:val="109"/>
        </w:numPr>
        <w:autoSpaceDE w:val="0"/>
        <w:autoSpaceDN w:val="0"/>
        <w:adjustRightInd w:val="0"/>
        <w:jc w:val="both"/>
      </w:pPr>
      <w:r>
        <w:t>hraje stupnice podle dosaženého rozsahu – rychlejší tempo</w:t>
      </w:r>
    </w:p>
    <w:p w14:paraId="1E7A93F0" w14:textId="77777777" w:rsidR="00A541BB" w:rsidRDefault="00A541BB" w:rsidP="00184652">
      <w:pPr>
        <w:numPr>
          <w:ilvl w:val="0"/>
          <w:numId w:val="109"/>
        </w:numPr>
        <w:autoSpaceDE w:val="0"/>
        <w:autoSpaceDN w:val="0"/>
        <w:adjustRightInd w:val="0"/>
        <w:jc w:val="both"/>
      </w:pPr>
      <w:r>
        <w:t>hraje akordy podle dosaženého rozsahu, čtyřzvuk – tenuto, legato</w:t>
      </w:r>
    </w:p>
    <w:p w14:paraId="5F8A2358" w14:textId="77777777" w:rsidR="00A541BB" w:rsidRDefault="00A541BB" w:rsidP="00184652">
      <w:pPr>
        <w:numPr>
          <w:ilvl w:val="0"/>
          <w:numId w:val="109"/>
        </w:numPr>
        <w:autoSpaceDE w:val="0"/>
        <w:autoSpaceDN w:val="0"/>
        <w:adjustRightInd w:val="0"/>
        <w:jc w:val="both"/>
      </w:pPr>
      <w:r>
        <w:t>hraje dominantní septakordy</w:t>
      </w:r>
    </w:p>
    <w:p w14:paraId="517AD9E8" w14:textId="77777777" w:rsidR="00A541BB" w:rsidRDefault="00A541BB" w:rsidP="00184652">
      <w:pPr>
        <w:numPr>
          <w:ilvl w:val="0"/>
          <w:numId w:val="109"/>
        </w:numPr>
        <w:autoSpaceDE w:val="0"/>
        <w:autoSpaceDN w:val="0"/>
        <w:adjustRightInd w:val="0"/>
        <w:jc w:val="both"/>
      </w:pPr>
      <w:r>
        <w:t>hraje zmenšené septakordy</w:t>
      </w:r>
    </w:p>
    <w:p w14:paraId="71068B8B" w14:textId="77777777" w:rsidR="00A541BB" w:rsidRDefault="00A541BB" w:rsidP="00184652">
      <w:pPr>
        <w:numPr>
          <w:ilvl w:val="0"/>
          <w:numId w:val="109"/>
        </w:numPr>
        <w:autoSpaceDE w:val="0"/>
        <w:autoSpaceDN w:val="0"/>
        <w:adjustRightInd w:val="0"/>
        <w:jc w:val="both"/>
      </w:pPr>
      <w:r>
        <w:t>procvičuje staccato, legato</w:t>
      </w:r>
    </w:p>
    <w:p w14:paraId="232453C7" w14:textId="77777777" w:rsidR="00A541BB" w:rsidRDefault="00A541BB" w:rsidP="00184652">
      <w:pPr>
        <w:numPr>
          <w:ilvl w:val="0"/>
          <w:numId w:val="109"/>
        </w:numPr>
        <w:autoSpaceDE w:val="0"/>
        <w:autoSpaceDN w:val="0"/>
        <w:adjustRightInd w:val="0"/>
        <w:jc w:val="both"/>
      </w:pPr>
      <w:r>
        <w:t>hraje v orchestru nebo v komorní hře</w:t>
      </w:r>
    </w:p>
    <w:p w14:paraId="43AEAB92" w14:textId="77777777" w:rsidR="00A541BB" w:rsidRDefault="00A541BB" w:rsidP="00184652">
      <w:pPr>
        <w:numPr>
          <w:ilvl w:val="0"/>
          <w:numId w:val="109"/>
        </w:numPr>
        <w:autoSpaceDE w:val="0"/>
        <w:autoSpaceDN w:val="0"/>
        <w:adjustRightInd w:val="0"/>
        <w:jc w:val="both"/>
      </w:pPr>
      <w:r>
        <w:t>objektivně zhodnotí svůj výkon v sólové, komorní i orchestrální hře</w:t>
      </w:r>
    </w:p>
    <w:p w14:paraId="1EF8D54F" w14:textId="77777777" w:rsidR="00A541BB" w:rsidRDefault="00A541BB">
      <w:pPr>
        <w:autoSpaceDE w:val="0"/>
        <w:autoSpaceDN w:val="0"/>
        <w:adjustRightInd w:val="0"/>
        <w:jc w:val="both"/>
      </w:pPr>
    </w:p>
    <w:p w14:paraId="4B1C064C" w14:textId="77777777" w:rsidR="00A541BB" w:rsidRDefault="00A541BB">
      <w:pPr>
        <w:autoSpaceDE w:val="0"/>
        <w:autoSpaceDN w:val="0"/>
        <w:adjustRightInd w:val="0"/>
        <w:jc w:val="both"/>
      </w:pPr>
    </w:p>
    <w:p w14:paraId="0D2A8035" w14:textId="77777777" w:rsidR="00A541BB" w:rsidRDefault="00A541BB">
      <w:pPr>
        <w:autoSpaceDE w:val="0"/>
        <w:autoSpaceDN w:val="0"/>
        <w:adjustRightInd w:val="0"/>
        <w:jc w:val="both"/>
        <w:rPr>
          <w:b/>
          <w:bCs/>
          <w:u w:val="single"/>
        </w:rPr>
      </w:pPr>
      <w:r>
        <w:rPr>
          <w:b/>
          <w:bCs/>
          <w:u w:val="single"/>
        </w:rPr>
        <w:t>3. - 4. ročník</w:t>
      </w:r>
    </w:p>
    <w:p w14:paraId="328528A1" w14:textId="77777777" w:rsidR="00A541BB" w:rsidRDefault="00A541BB">
      <w:pPr>
        <w:autoSpaceDE w:val="0"/>
        <w:autoSpaceDN w:val="0"/>
        <w:adjustRightInd w:val="0"/>
        <w:jc w:val="both"/>
        <w:rPr>
          <w:b/>
          <w:bCs/>
          <w:u w:val="single"/>
        </w:rPr>
      </w:pPr>
    </w:p>
    <w:p w14:paraId="397464E2" w14:textId="77777777" w:rsidR="00A541BB" w:rsidRDefault="00A541BB">
      <w:pPr>
        <w:autoSpaceDE w:val="0"/>
        <w:autoSpaceDN w:val="0"/>
        <w:adjustRightInd w:val="0"/>
        <w:jc w:val="both"/>
        <w:rPr>
          <w:b/>
          <w:bCs/>
        </w:rPr>
      </w:pPr>
      <w:r>
        <w:rPr>
          <w:b/>
          <w:bCs/>
        </w:rPr>
        <w:t>Žák:</w:t>
      </w:r>
    </w:p>
    <w:p w14:paraId="414EF503" w14:textId="77777777" w:rsidR="00A541BB" w:rsidRDefault="00A541BB" w:rsidP="00184652">
      <w:pPr>
        <w:numPr>
          <w:ilvl w:val="0"/>
          <w:numId w:val="109"/>
        </w:numPr>
        <w:autoSpaceDE w:val="0"/>
        <w:autoSpaceDN w:val="0"/>
        <w:adjustRightInd w:val="0"/>
        <w:jc w:val="both"/>
      </w:pPr>
      <w:r>
        <w:t>je schopen si vytvořit názor na interpretaci skladeb různých stylových období a žánrů a tento svůj názor formulovat</w:t>
      </w:r>
    </w:p>
    <w:p w14:paraId="0D1A55CD" w14:textId="77777777" w:rsidR="00A541BB" w:rsidRDefault="00A541BB" w:rsidP="00184652">
      <w:pPr>
        <w:numPr>
          <w:ilvl w:val="0"/>
          <w:numId w:val="109"/>
        </w:numPr>
        <w:autoSpaceDE w:val="0"/>
        <w:autoSpaceDN w:val="0"/>
        <w:adjustRightInd w:val="0"/>
        <w:jc w:val="both"/>
      </w:pPr>
      <w:r>
        <w:t>navazuje na dosavadní studium</w:t>
      </w:r>
    </w:p>
    <w:p w14:paraId="465A478E" w14:textId="77777777" w:rsidR="00A541BB" w:rsidRDefault="00A541BB" w:rsidP="00184652">
      <w:pPr>
        <w:numPr>
          <w:ilvl w:val="0"/>
          <w:numId w:val="109"/>
        </w:numPr>
        <w:autoSpaceDE w:val="0"/>
        <w:autoSpaceDN w:val="0"/>
        <w:adjustRightInd w:val="0"/>
        <w:jc w:val="both"/>
      </w:pPr>
      <w:r>
        <w:t>provádí nátisková cvičení</w:t>
      </w:r>
    </w:p>
    <w:p w14:paraId="1077E144" w14:textId="77777777" w:rsidR="00A541BB" w:rsidRDefault="00A541BB" w:rsidP="00184652">
      <w:pPr>
        <w:numPr>
          <w:ilvl w:val="0"/>
          <w:numId w:val="109"/>
        </w:numPr>
        <w:autoSpaceDE w:val="0"/>
        <w:autoSpaceDN w:val="0"/>
        <w:adjustRightInd w:val="0"/>
        <w:jc w:val="both"/>
      </w:pPr>
      <w:r>
        <w:t>hraje stupnice a akordy</w:t>
      </w:r>
      <w:r w:rsidR="00202779">
        <w:t xml:space="preserve"> </w:t>
      </w:r>
      <w:r>
        <w:t>podle dosaženého rozsahu – rychlejší tempo</w:t>
      </w:r>
    </w:p>
    <w:p w14:paraId="6209968A" w14:textId="77777777" w:rsidR="00A541BB" w:rsidRDefault="00A541BB" w:rsidP="00184652">
      <w:pPr>
        <w:numPr>
          <w:ilvl w:val="0"/>
          <w:numId w:val="109"/>
        </w:numPr>
        <w:autoSpaceDE w:val="0"/>
        <w:autoSpaceDN w:val="0"/>
        <w:adjustRightInd w:val="0"/>
        <w:jc w:val="both"/>
      </w:pPr>
      <w:r>
        <w:t>vydržuje tóny i s dynamickým odstíněním (crescendo – decrescendo)</w:t>
      </w:r>
    </w:p>
    <w:p w14:paraId="24E105C0" w14:textId="77777777" w:rsidR="00A541BB" w:rsidRDefault="00A541BB" w:rsidP="00184652">
      <w:pPr>
        <w:numPr>
          <w:ilvl w:val="0"/>
          <w:numId w:val="109"/>
        </w:numPr>
        <w:autoSpaceDE w:val="0"/>
        <w:autoSpaceDN w:val="0"/>
        <w:adjustRightInd w:val="0"/>
        <w:jc w:val="both"/>
      </w:pPr>
      <w:r>
        <w:t>procvičuje staccato, legato</w:t>
      </w:r>
    </w:p>
    <w:p w14:paraId="67A65384" w14:textId="77777777" w:rsidR="00A541BB" w:rsidRDefault="00A541BB" w:rsidP="00184652">
      <w:pPr>
        <w:numPr>
          <w:ilvl w:val="0"/>
          <w:numId w:val="109"/>
        </w:numPr>
        <w:autoSpaceDE w:val="0"/>
        <w:autoSpaceDN w:val="0"/>
        <w:adjustRightInd w:val="0"/>
        <w:jc w:val="both"/>
      </w:pPr>
      <w:r>
        <w:t>učí se hru násobného staccata – dvojitý a trojitý jazyk</w:t>
      </w:r>
    </w:p>
    <w:p w14:paraId="72DED4B4" w14:textId="77777777" w:rsidR="00A541BB" w:rsidRDefault="00A541BB" w:rsidP="00184652">
      <w:pPr>
        <w:numPr>
          <w:ilvl w:val="0"/>
          <w:numId w:val="109"/>
        </w:numPr>
        <w:autoSpaceDE w:val="0"/>
        <w:autoSpaceDN w:val="0"/>
        <w:adjustRightInd w:val="0"/>
        <w:jc w:val="both"/>
      </w:pPr>
      <w:r>
        <w:t>hraje z listu i zpaměti</w:t>
      </w:r>
    </w:p>
    <w:p w14:paraId="6992F0DA" w14:textId="77777777" w:rsidR="00A541BB" w:rsidRDefault="00A541BB" w:rsidP="00184652">
      <w:pPr>
        <w:numPr>
          <w:ilvl w:val="0"/>
          <w:numId w:val="109"/>
        </w:numPr>
        <w:autoSpaceDE w:val="0"/>
        <w:autoSpaceDN w:val="0"/>
        <w:adjustRightInd w:val="0"/>
        <w:jc w:val="both"/>
      </w:pPr>
      <w:r>
        <w:t>hraje v orchestru nebo v komorní hře</w:t>
      </w:r>
    </w:p>
    <w:p w14:paraId="452ED7F3" w14:textId="77777777" w:rsidR="00A541BB" w:rsidRDefault="00A541BB" w:rsidP="00184652">
      <w:pPr>
        <w:numPr>
          <w:ilvl w:val="0"/>
          <w:numId w:val="109"/>
        </w:numPr>
        <w:autoSpaceDE w:val="0"/>
        <w:autoSpaceDN w:val="0"/>
        <w:adjustRightInd w:val="0"/>
        <w:jc w:val="both"/>
      </w:pPr>
      <w:r>
        <w:t>objektivně zhodnotí svůj výkon v sólové, komorní i orchestrální hře</w:t>
      </w:r>
    </w:p>
    <w:p w14:paraId="311F6FAD" w14:textId="77777777" w:rsidR="00A541BB" w:rsidRDefault="00A541BB">
      <w:pPr>
        <w:autoSpaceDE w:val="0"/>
        <w:autoSpaceDN w:val="0"/>
        <w:adjustRightInd w:val="0"/>
        <w:jc w:val="both"/>
      </w:pPr>
    </w:p>
    <w:p w14:paraId="1E0C16FE" w14:textId="77777777" w:rsidR="00A541BB" w:rsidRDefault="00A541BB">
      <w:pPr>
        <w:autoSpaceDE w:val="0"/>
        <w:autoSpaceDN w:val="0"/>
        <w:adjustRightInd w:val="0"/>
        <w:jc w:val="both"/>
        <w:rPr>
          <w:b/>
          <w:bCs/>
        </w:rPr>
      </w:pPr>
      <w:r>
        <w:rPr>
          <w:b/>
          <w:bCs/>
        </w:rPr>
        <w:t>Žák 4. ročníku ukončí základní studium II. stupně veřejným absolventským koncertem.</w:t>
      </w:r>
    </w:p>
    <w:p w14:paraId="50DACB44" w14:textId="77777777" w:rsidR="00A541BB" w:rsidRDefault="00A541BB">
      <w:pPr>
        <w:autoSpaceDE w:val="0"/>
        <w:autoSpaceDN w:val="0"/>
        <w:adjustRightInd w:val="0"/>
        <w:jc w:val="both"/>
      </w:pPr>
    </w:p>
    <w:p w14:paraId="74B4C3FF" w14:textId="77777777" w:rsidR="00EA1B38" w:rsidRDefault="00A541BB" w:rsidP="00A80D45">
      <w:pPr>
        <w:jc w:val="both"/>
        <w:rPr>
          <w:b/>
          <w:bCs/>
        </w:rPr>
      </w:pPr>
      <w:r>
        <w:rPr>
          <w:b/>
          <w:bCs/>
        </w:rPr>
        <w:t>V případě závažných důvodů může žák ukončit základní studium II. stupně</w:t>
      </w:r>
      <w:r w:rsidR="00DD4DFB">
        <w:rPr>
          <w:b/>
          <w:bCs/>
        </w:rPr>
        <w:t xml:space="preserve"> vystoupením na třídní přehrávce nebo</w:t>
      </w:r>
      <w:r>
        <w:rPr>
          <w:b/>
          <w:bCs/>
        </w:rPr>
        <w:t xml:space="preserve"> závěrečnou zkouškou</w:t>
      </w:r>
      <w:r>
        <w:t>.</w:t>
      </w:r>
      <w:r>
        <w:rPr>
          <w:b/>
          <w:bCs/>
        </w:rPr>
        <w:t xml:space="preserve"> </w:t>
      </w:r>
    </w:p>
    <w:p w14:paraId="55CFF4BD" w14:textId="77777777" w:rsidR="00EA1B38" w:rsidRDefault="00EA1B38" w:rsidP="00A80D45">
      <w:pPr>
        <w:jc w:val="both"/>
        <w:rPr>
          <w:b/>
          <w:bCs/>
        </w:rPr>
      </w:pPr>
    </w:p>
    <w:p w14:paraId="25ECCE1A" w14:textId="77777777" w:rsidR="00A541BB" w:rsidRDefault="00A541BB">
      <w:pPr>
        <w:autoSpaceDE w:val="0"/>
        <w:autoSpaceDN w:val="0"/>
        <w:adjustRightInd w:val="0"/>
        <w:jc w:val="both"/>
      </w:pPr>
    </w:p>
    <w:p w14:paraId="08AB9450" w14:textId="77777777" w:rsidR="00A541BB" w:rsidRDefault="00A541BB">
      <w:pPr>
        <w:autoSpaceDE w:val="0"/>
        <w:autoSpaceDN w:val="0"/>
        <w:adjustRightInd w:val="0"/>
        <w:jc w:val="both"/>
      </w:pPr>
    </w:p>
    <w:p w14:paraId="396584E0" w14:textId="77777777" w:rsidR="00A541BB" w:rsidRDefault="00A541BB">
      <w:pPr>
        <w:autoSpaceDE w:val="0"/>
        <w:autoSpaceDN w:val="0"/>
        <w:adjustRightInd w:val="0"/>
        <w:jc w:val="both"/>
      </w:pPr>
    </w:p>
    <w:p w14:paraId="06A7479E" w14:textId="77777777" w:rsidR="00A541BB" w:rsidRDefault="00036225" w:rsidP="00036225">
      <w:r>
        <w:br w:type="page"/>
      </w:r>
    </w:p>
    <w:p w14:paraId="5A731B63" w14:textId="77777777" w:rsidR="00A541BB" w:rsidRDefault="00A541BB">
      <w:pPr>
        <w:jc w:val="both"/>
        <w:rPr>
          <w:b/>
          <w:bCs/>
          <w:sz w:val="32"/>
          <w:szCs w:val="32"/>
        </w:rPr>
      </w:pPr>
      <w:r>
        <w:rPr>
          <w:b/>
          <w:bCs/>
          <w:sz w:val="32"/>
          <w:szCs w:val="32"/>
        </w:rPr>
        <w:lastRenderedPageBreak/>
        <w:t xml:space="preserve">5.2.14    Studijní zaměření: Hra na tubu </w:t>
      </w:r>
    </w:p>
    <w:p w14:paraId="0CEE9E81" w14:textId="77777777" w:rsidR="00A541BB" w:rsidRDefault="00A541BB"/>
    <w:p w14:paraId="39435FCE" w14:textId="77777777" w:rsidR="00A541BB" w:rsidRDefault="00A541BB" w:rsidP="00A80D45">
      <w:pPr>
        <w:ind w:firstLine="540"/>
        <w:jc w:val="both"/>
      </w:pPr>
      <w:r>
        <w:t>Na naší škole se vyučuje hra na trubku (tenor), lesní roh,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68BF2A5D" w14:textId="77777777" w:rsidR="00290CA2" w:rsidRDefault="00290CA2" w:rsidP="00290CA2">
      <w:pPr>
        <w:pStyle w:val="Zkladntextodsazen"/>
        <w:spacing w:line="240" w:lineRule="auto"/>
        <w:ind w:firstLine="0"/>
      </w:pPr>
    </w:p>
    <w:p w14:paraId="08C92B66" w14:textId="77777777" w:rsidR="00A541BB" w:rsidRDefault="00A541BB" w:rsidP="00290CA2">
      <w:pPr>
        <w:pStyle w:val="Zkladntextodsazen"/>
        <w:spacing w:line="240" w:lineRule="auto"/>
        <w:ind w:firstLine="0"/>
        <w:rPr>
          <w:u w:val="single"/>
        </w:rPr>
      </w:pPr>
      <w:r>
        <w:rPr>
          <w:u w:val="single"/>
        </w:rPr>
        <w:t>Učební plán pro I. stupeň: studijní zaměření: hra na tubu</w:t>
      </w:r>
    </w:p>
    <w:p w14:paraId="289293F7" w14:textId="77777777" w:rsidR="00A541BB" w:rsidRDefault="00A541BB">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290CA2" w14:paraId="6E88E0C6" w14:textId="77777777" w:rsidTr="00A12F5E">
        <w:trPr>
          <w:cantSplit/>
        </w:trPr>
        <w:tc>
          <w:tcPr>
            <w:tcW w:w="0" w:type="auto"/>
            <w:gridSpan w:val="2"/>
            <w:vMerge w:val="restart"/>
          </w:tcPr>
          <w:p w14:paraId="1A432F25" w14:textId="77777777" w:rsidR="00290CA2" w:rsidRDefault="00290CA2" w:rsidP="00A12F5E">
            <w:pPr>
              <w:pStyle w:val="Zkladntextodsazen"/>
              <w:spacing w:line="240" w:lineRule="auto"/>
              <w:ind w:firstLine="0"/>
            </w:pPr>
            <w:r>
              <w:t>Název předmětu</w:t>
            </w:r>
          </w:p>
        </w:tc>
        <w:tc>
          <w:tcPr>
            <w:tcW w:w="0" w:type="auto"/>
            <w:gridSpan w:val="7"/>
          </w:tcPr>
          <w:p w14:paraId="1E744BB3" w14:textId="77777777" w:rsidR="00290CA2" w:rsidRDefault="00290CA2" w:rsidP="00A12F5E">
            <w:pPr>
              <w:pStyle w:val="Zkladntextodsazen"/>
              <w:spacing w:line="240" w:lineRule="auto"/>
              <w:ind w:firstLine="0"/>
              <w:jc w:val="center"/>
            </w:pPr>
            <w:r>
              <w:rPr>
                <w:b/>
                <w:bCs/>
              </w:rPr>
              <w:t>Týdenní hodinová dotace</w:t>
            </w:r>
          </w:p>
        </w:tc>
      </w:tr>
      <w:tr w:rsidR="00290CA2" w14:paraId="451C738F" w14:textId="77777777" w:rsidTr="00A12F5E">
        <w:trPr>
          <w:cantSplit/>
        </w:trPr>
        <w:tc>
          <w:tcPr>
            <w:tcW w:w="0" w:type="auto"/>
            <w:gridSpan w:val="2"/>
            <w:vMerge/>
          </w:tcPr>
          <w:p w14:paraId="14240877" w14:textId="77777777" w:rsidR="00290CA2" w:rsidRDefault="00290CA2" w:rsidP="00A12F5E">
            <w:pPr>
              <w:pStyle w:val="Zkladntextodsazen"/>
              <w:spacing w:line="240" w:lineRule="auto"/>
              <w:ind w:firstLine="0"/>
              <w:rPr>
                <w:b/>
                <w:bCs/>
              </w:rPr>
            </w:pPr>
          </w:p>
        </w:tc>
        <w:tc>
          <w:tcPr>
            <w:tcW w:w="0" w:type="auto"/>
          </w:tcPr>
          <w:p w14:paraId="45656C83" w14:textId="77777777" w:rsidR="00290CA2" w:rsidRDefault="00290CA2" w:rsidP="00A12F5E">
            <w:pPr>
              <w:pStyle w:val="Zkladntextodsazen"/>
              <w:spacing w:line="240" w:lineRule="auto"/>
              <w:ind w:firstLine="0"/>
            </w:pPr>
            <w:r>
              <w:t>1. roč.</w:t>
            </w:r>
          </w:p>
        </w:tc>
        <w:tc>
          <w:tcPr>
            <w:tcW w:w="0" w:type="auto"/>
          </w:tcPr>
          <w:p w14:paraId="5F00A8AB" w14:textId="77777777" w:rsidR="00290CA2" w:rsidRDefault="00290CA2" w:rsidP="00A12F5E">
            <w:pPr>
              <w:pStyle w:val="Zkladntextodsazen"/>
              <w:spacing w:line="240" w:lineRule="auto"/>
              <w:ind w:firstLine="0"/>
            </w:pPr>
            <w:r>
              <w:t>2. roč.</w:t>
            </w:r>
          </w:p>
        </w:tc>
        <w:tc>
          <w:tcPr>
            <w:tcW w:w="0" w:type="auto"/>
          </w:tcPr>
          <w:p w14:paraId="3753821C" w14:textId="77777777" w:rsidR="00290CA2" w:rsidRDefault="00290CA2" w:rsidP="00A12F5E">
            <w:pPr>
              <w:pStyle w:val="Zkladntextodsazen"/>
              <w:spacing w:line="240" w:lineRule="auto"/>
              <w:ind w:firstLine="0"/>
            </w:pPr>
            <w:r>
              <w:t>3. roč.</w:t>
            </w:r>
          </w:p>
        </w:tc>
        <w:tc>
          <w:tcPr>
            <w:tcW w:w="0" w:type="auto"/>
          </w:tcPr>
          <w:p w14:paraId="19B34BC8" w14:textId="77777777" w:rsidR="00290CA2" w:rsidRDefault="00290CA2" w:rsidP="00A12F5E">
            <w:pPr>
              <w:pStyle w:val="Zkladntextodsazen"/>
              <w:spacing w:line="240" w:lineRule="auto"/>
              <w:ind w:firstLine="0"/>
            </w:pPr>
            <w:r>
              <w:t>4. roč.</w:t>
            </w:r>
          </w:p>
        </w:tc>
        <w:tc>
          <w:tcPr>
            <w:tcW w:w="0" w:type="auto"/>
          </w:tcPr>
          <w:p w14:paraId="0E6F08CF" w14:textId="77777777" w:rsidR="00290CA2" w:rsidRDefault="00290CA2" w:rsidP="00A12F5E">
            <w:pPr>
              <w:pStyle w:val="Zkladntextodsazen"/>
              <w:spacing w:line="240" w:lineRule="auto"/>
              <w:ind w:firstLine="0"/>
            </w:pPr>
            <w:r>
              <w:t>5. roč.</w:t>
            </w:r>
          </w:p>
        </w:tc>
        <w:tc>
          <w:tcPr>
            <w:tcW w:w="0" w:type="auto"/>
          </w:tcPr>
          <w:p w14:paraId="54B195CF" w14:textId="77777777" w:rsidR="00290CA2" w:rsidRDefault="00290CA2" w:rsidP="00A12F5E">
            <w:pPr>
              <w:pStyle w:val="Zkladntextodsazen"/>
              <w:spacing w:line="240" w:lineRule="auto"/>
              <w:ind w:firstLine="0"/>
            </w:pPr>
            <w:r>
              <w:t>6. roč.</w:t>
            </w:r>
          </w:p>
        </w:tc>
        <w:tc>
          <w:tcPr>
            <w:tcW w:w="0" w:type="auto"/>
          </w:tcPr>
          <w:p w14:paraId="3BCD1146" w14:textId="77777777" w:rsidR="00290CA2" w:rsidRDefault="00290CA2" w:rsidP="00A12F5E">
            <w:pPr>
              <w:pStyle w:val="Zkladntextodsazen"/>
              <w:spacing w:line="240" w:lineRule="auto"/>
              <w:ind w:firstLine="0"/>
            </w:pPr>
            <w:r>
              <w:t>7. roč.</w:t>
            </w:r>
          </w:p>
        </w:tc>
      </w:tr>
      <w:tr w:rsidR="00290CA2" w14:paraId="56B680CF" w14:textId="77777777" w:rsidTr="00A12F5E">
        <w:tc>
          <w:tcPr>
            <w:tcW w:w="0" w:type="auto"/>
            <w:gridSpan w:val="2"/>
          </w:tcPr>
          <w:p w14:paraId="6F8A1993" w14:textId="77777777" w:rsidR="00290CA2" w:rsidRDefault="00290CA2" w:rsidP="00A12F5E">
            <w:pPr>
              <w:pStyle w:val="Zkladntextodsazen"/>
              <w:spacing w:line="240" w:lineRule="auto"/>
              <w:ind w:firstLine="0"/>
              <w:rPr>
                <w:b/>
                <w:bCs/>
              </w:rPr>
            </w:pPr>
            <w:r>
              <w:rPr>
                <w:b/>
                <w:bCs/>
              </w:rPr>
              <w:t>Hra na tubu</w:t>
            </w:r>
          </w:p>
        </w:tc>
        <w:tc>
          <w:tcPr>
            <w:tcW w:w="0" w:type="auto"/>
          </w:tcPr>
          <w:p w14:paraId="20041A6F" w14:textId="77777777" w:rsidR="00290CA2" w:rsidRDefault="00290CA2" w:rsidP="00A12F5E">
            <w:pPr>
              <w:pStyle w:val="Zkladntextodsazen"/>
              <w:spacing w:line="240" w:lineRule="auto"/>
              <w:ind w:firstLine="0"/>
              <w:jc w:val="center"/>
              <w:rPr>
                <w:b/>
                <w:bCs/>
              </w:rPr>
            </w:pPr>
            <w:r>
              <w:rPr>
                <w:b/>
                <w:bCs/>
              </w:rPr>
              <w:t>1</w:t>
            </w:r>
          </w:p>
        </w:tc>
        <w:tc>
          <w:tcPr>
            <w:tcW w:w="0" w:type="auto"/>
          </w:tcPr>
          <w:p w14:paraId="5876DBE1" w14:textId="77777777" w:rsidR="00290CA2" w:rsidRDefault="00290CA2" w:rsidP="00A12F5E">
            <w:pPr>
              <w:pStyle w:val="Zkladntextodsazen"/>
              <w:spacing w:line="240" w:lineRule="auto"/>
              <w:ind w:firstLine="0"/>
              <w:jc w:val="center"/>
              <w:rPr>
                <w:b/>
                <w:bCs/>
              </w:rPr>
            </w:pPr>
            <w:r>
              <w:rPr>
                <w:b/>
                <w:bCs/>
              </w:rPr>
              <w:t>1</w:t>
            </w:r>
          </w:p>
        </w:tc>
        <w:tc>
          <w:tcPr>
            <w:tcW w:w="0" w:type="auto"/>
          </w:tcPr>
          <w:p w14:paraId="62DE327C" w14:textId="77777777" w:rsidR="00290CA2" w:rsidRDefault="00290CA2" w:rsidP="00A12F5E">
            <w:pPr>
              <w:pStyle w:val="Zkladntextodsazen"/>
              <w:spacing w:line="240" w:lineRule="auto"/>
              <w:ind w:firstLine="0"/>
              <w:jc w:val="center"/>
              <w:rPr>
                <w:b/>
                <w:bCs/>
              </w:rPr>
            </w:pPr>
            <w:r>
              <w:rPr>
                <w:b/>
                <w:bCs/>
              </w:rPr>
              <w:t>1</w:t>
            </w:r>
          </w:p>
        </w:tc>
        <w:tc>
          <w:tcPr>
            <w:tcW w:w="0" w:type="auto"/>
          </w:tcPr>
          <w:p w14:paraId="0143A088" w14:textId="77777777" w:rsidR="00290CA2" w:rsidRDefault="00290CA2" w:rsidP="00A12F5E">
            <w:pPr>
              <w:pStyle w:val="Zkladntextodsazen"/>
              <w:spacing w:line="240" w:lineRule="auto"/>
              <w:ind w:firstLine="0"/>
              <w:jc w:val="center"/>
              <w:rPr>
                <w:b/>
                <w:bCs/>
              </w:rPr>
            </w:pPr>
            <w:r>
              <w:rPr>
                <w:b/>
                <w:bCs/>
              </w:rPr>
              <w:t>1</w:t>
            </w:r>
          </w:p>
        </w:tc>
        <w:tc>
          <w:tcPr>
            <w:tcW w:w="0" w:type="auto"/>
          </w:tcPr>
          <w:p w14:paraId="1A7240F3" w14:textId="77777777" w:rsidR="00290CA2" w:rsidRDefault="00290CA2" w:rsidP="00A12F5E">
            <w:pPr>
              <w:pStyle w:val="Zkladntextodsazen"/>
              <w:spacing w:line="240" w:lineRule="auto"/>
              <w:ind w:firstLine="0"/>
              <w:jc w:val="center"/>
              <w:rPr>
                <w:b/>
                <w:bCs/>
              </w:rPr>
            </w:pPr>
            <w:r>
              <w:rPr>
                <w:b/>
                <w:bCs/>
              </w:rPr>
              <w:t>1</w:t>
            </w:r>
          </w:p>
        </w:tc>
        <w:tc>
          <w:tcPr>
            <w:tcW w:w="0" w:type="auto"/>
          </w:tcPr>
          <w:p w14:paraId="2C325EF4" w14:textId="77777777" w:rsidR="00290CA2" w:rsidRDefault="00290CA2" w:rsidP="00A12F5E">
            <w:pPr>
              <w:pStyle w:val="Zkladntextodsazen"/>
              <w:spacing w:line="240" w:lineRule="auto"/>
              <w:ind w:firstLine="0"/>
              <w:jc w:val="center"/>
              <w:rPr>
                <w:b/>
                <w:bCs/>
              </w:rPr>
            </w:pPr>
            <w:r>
              <w:rPr>
                <w:b/>
                <w:bCs/>
              </w:rPr>
              <w:t>1</w:t>
            </w:r>
          </w:p>
        </w:tc>
        <w:tc>
          <w:tcPr>
            <w:tcW w:w="0" w:type="auto"/>
          </w:tcPr>
          <w:p w14:paraId="23719038" w14:textId="77777777" w:rsidR="00290CA2" w:rsidRDefault="00290CA2" w:rsidP="00A12F5E">
            <w:pPr>
              <w:pStyle w:val="Zkladntextodsazen"/>
              <w:spacing w:line="240" w:lineRule="auto"/>
              <w:ind w:firstLine="0"/>
              <w:jc w:val="center"/>
              <w:rPr>
                <w:b/>
                <w:bCs/>
              </w:rPr>
            </w:pPr>
            <w:r>
              <w:rPr>
                <w:b/>
                <w:bCs/>
              </w:rPr>
              <w:t>1</w:t>
            </w:r>
          </w:p>
        </w:tc>
      </w:tr>
      <w:tr w:rsidR="00290CA2" w14:paraId="41D4C4FC" w14:textId="77777777" w:rsidTr="00A12F5E">
        <w:trPr>
          <w:trHeight w:val="275"/>
        </w:trPr>
        <w:tc>
          <w:tcPr>
            <w:tcW w:w="0" w:type="auto"/>
            <w:vMerge w:val="restart"/>
          </w:tcPr>
          <w:p w14:paraId="327859D5" w14:textId="77777777" w:rsidR="00290CA2" w:rsidRDefault="00290CA2" w:rsidP="00A12F5E">
            <w:pPr>
              <w:pStyle w:val="Zkladntextodsazen"/>
              <w:spacing w:line="240" w:lineRule="auto"/>
              <w:ind w:firstLine="0"/>
              <w:rPr>
                <w:bCs/>
              </w:rPr>
            </w:pPr>
          </w:p>
          <w:p w14:paraId="4E1B0D41" w14:textId="77777777" w:rsidR="00290CA2" w:rsidRPr="001760DE" w:rsidRDefault="00290CA2" w:rsidP="00A12F5E">
            <w:pPr>
              <w:pStyle w:val="Zkladntextodsazen"/>
              <w:spacing w:line="240" w:lineRule="auto"/>
              <w:ind w:firstLine="0"/>
              <w:rPr>
                <w:bCs/>
              </w:rPr>
            </w:pPr>
            <w:r w:rsidRPr="001760DE">
              <w:rPr>
                <w:bCs/>
              </w:rPr>
              <w:t>Volitelné předměty</w:t>
            </w:r>
          </w:p>
          <w:p w14:paraId="7ED85E63" w14:textId="77777777" w:rsidR="00290CA2" w:rsidRDefault="00290CA2" w:rsidP="00A12F5E">
            <w:pPr>
              <w:pStyle w:val="Zkladntextodsazen"/>
              <w:spacing w:line="240" w:lineRule="auto"/>
              <w:ind w:firstLine="0"/>
              <w:rPr>
                <w:b/>
                <w:bCs/>
              </w:rPr>
            </w:pPr>
          </w:p>
        </w:tc>
        <w:tc>
          <w:tcPr>
            <w:tcW w:w="0" w:type="auto"/>
          </w:tcPr>
          <w:p w14:paraId="4DA9EBC2" w14:textId="77777777" w:rsidR="00290CA2" w:rsidRDefault="00290CA2" w:rsidP="00A12F5E">
            <w:pPr>
              <w:pStyle w:val="Zkladntextodsazen"/>
              <w:spacing w:line="240" w:lineRule="auto"/>
              <w:ind w:firstLine="0"/>
              <w:rPr>
                <w:b/>
                <w:bCs/>
              </w:rPr>
            </w:pPr>
            <w:r>
              <w:rPr>
                <w:b/>
                <w:bCs/>
              </w:rPr>
              <w:t>Souborová hra</w:t>
            </w:r>
          </w:p>
        </w:tc>
        <w:tc>
          <w:tcPr>
            <w:tcW w:w="0" w:type="auto"/>
          </w:tcPr>
          <w:p w14:paraId="0AC64B9E" w14:textId="77777777" w:rsidR="00290CA2" w:rsidRDefault="00290CA2" w:rsidP="00A12F5E">
            <w:pPr>
              <w:pStyle w:val="Zkladntextodsazen"/>
              <w:spacing w:line="240" w:lineRule="auto"/>
              <w:ind w:firstLine="0"/>
              <w:jc w:val="center"/>
              <w:rPr>
                <w:b/>
                <w:bCs/>
              </w:rPr>
            </w:pPr>
          </w:p>
        </w:tc>
        <w:tc>
          <w:tcPr>
            <w:tcW w:w="0" w:type="auto"/>
          </w:tcPr>
          <w:p w14:paraId="744FB394" w14:textId="77777777" w:rsidR="00290CA2" w:rsidRDefault="00290CA2" w:rsidP="00A12F5E">
            <w:pPr>
              <w:pStyle w:val="Zkladntextodsazen"/>
              <w:spacing w:line="240" w:lineRule="auto"/>
              <w:ind w:firstLine="0"/>
              <w:jc w:val="center"/>
              <w:rPr>
                <w:b/>
                <w:bCs/>
              </w:rPr>
            </w:pPr>
          </w:p>
        </w:tc>
        <w:tc>
          <w:tcPr>
            <w:tcW w:w="0" w:type="auto"/>
          </w:tcPr>
          <w:p w14:paraId="30A92409" w14:textId="77777777" w:rsidR="00290CA2" w:rsidRDefault="00290CA2" w:rsidP="00A12F5E">
            <w:pPr>
              <w:pStyle w:val="Zkladntextodsazen"/>
              <w:spacing w:line="240" w:lineRule="auto"/>
              <w:ind w:firstLine="0"/>
              <w:jc w:val="center"/>
              <w:rPr>
                <w:b/>
                <w:bCs/>
              </w:rPr>
            </w:pPr>
          </w:p>
        </w:tc>
        <w:tc>
          <w:tcPr>
            <w:tcW w:w="747" w:type="dxa"/>
          </w:tcPr>
          <w:p w14:paraId="63D83D11"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79ABA02C"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482CA082" w14:textId="77777777" w:rsidR="00290CA2" w:rsidRDefault="00290CA2" w:rsidP="00A12F5E">
            <w:pPr>
              <w:pStyle w:val="Zkladntextodsazen"/>
              <w:spacing w:line="240" w:lineRule="auto"/>
              <w:ind w:firstLine="0"/>
              <w:jc w:val="center"/>
              <w:rPr>
                <w:b/>
                <w:bCs/>
              </w:rPr>
            </w:pPr>
            <w:r>
              <w:rPr>
                <w:b/>
                <w:bCs/>
              </w:rPr>
              <w:t>1-2</w:t>
            </w:r>
          </w:p>
        </w:tc>
        <w:tc>
          <w:tcPr>
            <w:tcW w:w="747" w:type="dxa"/>
          </w:tcPr>
          <w:p w14:paraId="7316840C" w14:textId="77777777" w:rsidR="00290CA2" w:rsidRDefault="00290CA2" w:rsidP="00A12F5E">
            <w:pPr>
              <w:pStyle w:val="Zkladntextodsazen"/>
              <w:spacing w:line="240" w:lineRule="auto"/>
              <w:ind w:firstLine="0"/>
              <w:jc w:val="center"/>
              <w:rPr>
                <w:b/>
                <w:bCs/>
              </w:rPr>
            </w:pPr>
            <w:r>
              <w:rPr>
                <w:b/>
                <w:bCs/>
              </w:rPr>
              <w:t>1-2</w:t>
            </w:r>
          </w:p>
        </w:tc>
      </w:tr>
      <w:tr w:rsidR="00290CA2" w14:paraId="293CD517" w14:textId="77777777" w:rsidTr="00A12F5E">
        <w:trPr>
          <w:trHeight w:val="275"/>
        </w:trPr>
        <w:tc>
          <w:tcPr>
            <w:tcW w:w="0" w:type="auto"/>
            <w:vMerge/>
          </w:tcPr>
          <w:p w14:paraId="1A95BE82" w14:textId="77777777" w:rsidR="00290CA2" w:rsidRDefault="00290CA2" w:rsidP="00A12F5E">
            <w:pPr>
              <w:pStyle w:val="Zkladntextodsazen"/>
              <w:spacing w:line="240" w:lineRule="auto"/>
              <w:ind w:firstLine="0"/>
              <w:rPr>
                <w:bCs/>
              </w:rPr>
            </w:pPr>
          </w:p>
        </w:tc>
        <w:tc>
          <w:tcPr>
            <w:tcW w:w="0" w:type="auto"/>
          </w:tcPr>
          <w:p w14:paraId="7DBA3539" w14:textId="77777777" w:rsidR="00290CA2" w:rsidRDefault="00290CA2" w:rsidP="00A12F5E">
            <w:pPr>
              <w:pStyle w:val="Zkladntextodsazen"/>
              <w:spacing w:line="240" w:lineRule="auto"/>
              <w:ind w:firstLine="0"/>
              <w:rPr>
                <w:b/>
                <w:bCs/>
              </w:rPr>
            </w:pPr>
            <w:r>
              <w:rPr>
                <w:b/>
                <w:bCs/>
              </w:rPr>
              <w:t xml:space="preserve">Komorní hra </w:t>
            </w:r>
          </w:p>
        </w:tc>
        <w:tc>
          <w:tcPr>
            <w:tcW w:w="0" w:type="auto"/>
          </w:tcPr>
          <w:p w14:paraId="6B98CE28" w14:textId="77777777" w:rsidR="00290CA2" w:rsidRDefault="00290CA2" w:rsidP="00A12F5E">
            <w:pPr>
              <w:pStyle w:val="Zkladntextodsazen"/>
              <w:spacing w:line="240" w:lineRule="auto"/>
              <w:ind w:firstLine="0"/>
              <w:jc w:val="center"/>
              <w:rPr>
                <w:b/>
                <w:bCs/>
              </w:rPr>
            </w:pPr>
          </w:p>
        </w:tc>
        <w:tc>
          <w:tcPr>
            <w:tcW w:w="0" w:type="auto"/>
          </w:tcPr>
          <w:p w14:paraId="6029B783" w14:textId="77777777" w:rsidR="00290CA2" w:rsidRDefault="00290CA2" w:rsidP="00A12F5E">
            <w:pPr>
              <w:pStyle w:val="Zkladntextodsazen"/>
              <w:spacing w:line="240" w:lineRule="auto"/>
              <w:ind w:firstLine="0"/>
              <w:jc w:val="center"/>
              <w:rPr>
                <w:b/>
                <w:bCs/>
              </w:rPr>
            </w:pPr>
          </w:p>
        </w:tc>
        <w:tc>
          <w:tcPr>
            <w:tcW w:w="0" w:type="auto"/>
          </w:tcPr>
          <w:p w14:paraId="3B71F47B" w14:textId="77777777" w:rsidR="00290CA2" w:rsidRDefault="00290CA2" w:rsidP="00A12F5E">
            <w:pPr>
              <w:pStyle w:val="Zkladntextodsazen"/>
              <w:spacing w:line="240" w:lineRule="auto"/>
              <w:ind w:firstLine="0"/>
              <w:jc w:val="center"/>
              <w:rPr>
                <w:b/>
                <w:bCs/>
              </w:rPr>
            </w:pPr>
          </w:p>
        </w:tc>
        <w:tc>
          <w:tcPr>
            <w:tcW w:w="747" w:type="dxa"/>
          </w:tcPr>
          <w:p w14:paraId="1DBCEEFF" w14:textId="77777777" w:rsidR="00290CA2" w:rsidRDefault="00290CA2" w:rsidP="00A12F5E">
            <w:pPr>
              <w:pStyle w:val="Zkladntextodsazen"/>
              <w:spacing w:line="240" w:lineRule="auto"/>
              <w:ind w:firstLine="0"/>
              <w:jc w:val="center"/>
              <w:rPr>
                <w:b/>
                <w:bCs/>
              </w:rPr>
            </w:pPr>
            <w:r>
              <w:rPr>
                <w:b/>
                <w:bCs/>
              </w:rPr>
              <w:t>1</w:t>
            </w:r>
          </w:p>
        </w:tc>
        <w:tc>
          <w:tcPr>
            <w:tcW w:w="747" w:type="dxa"/>
          </w:tcPr>
          <w:p w14:paraId="74297E15" w14:textId="77777777" w:rsidR="00290CA2" w:rsidRDefault="00290CA2" w:rsidP="00A12F5E">
            <w:pPr>
              <w:pStyle w:val="Zkladntextodsazen"/>
              <w:spacing w:line="240" w:lineRule="auto"/>
              <w:ind w:firstLine="0"/>
              <w:jc w:val="center"/>
              <w:rPr>
                <w:b/>
                <w:bCs/>
              </w:rPr>
            </w:pPr>
            <w:r>
              <w:rPr>
                <w:b/>
                <w:bCs/>
              </w:rPr>
              <w:t>1</w:t>
            </w:r>
          </w:p>
        </w:tc>
        <w:tc>
          <w:tcPr>
            <w:tcW w:w="747" w:type="dxa"/>
          </w:tcPr>
          <w:p w14:paraId="76D6D679" w14:textId="77777777" w:rsidR="00290CA2" w:rsidRDefault="00290CA2" w:rsidP="00A12F5E">
            <w:pPr>
              <w:pStyle w:val="Zkladntextodsazen"/>
              <w:spacing w:line="240" w:lineRule="auto"/>
              <w:ind w:firstLine="0"/>
              <w:jc w:val="center"/>
              <w:rPr>
                <w:b/>
                <w:bCs/>
              </w:rPr>
            </w:pPr>
            <w:r>
              <w:rPr>
                <w:b/>
                <w:bCs/>
              </w:rPr>
              <w:t>1</w:t>
            </w:r>
          </w:p>
        </w:tc>
        <w:tc>
          <w:tcPr>
            <w:tcW w:w="747" w:type="dxa"/>
          </w:tcPr>
          <w:p w14:paraId="2AEEE10F" w14:textId="77777777" w:rsidR="00290CA2" w:rsidRDefault="00290CA2" w:rsidP="00A12F5E">
            <w:pPr>
              <w:pStyle w:val="Zkladntextodsazen"/>
              <w:spacing w:line="240" w:lineRule="auto"/>
              <w:ind w:firstLine="0"/>
              <w:jc w:val="center"/>
              <w:rPr>
                <w:b/>
                <w:bCs/>
              </w:rPr>
            </w:pPr>
            <w:r>
              <w:rPr>
                <w:b/>
                <w:bCs/>
              </w:rPr>
              <w:t>1</w:t>
            </w:r>
          </w:p>
        </w:tc>
      </w:tr>
      <w:tr w:rsidR="00290CA2" w14:paraId="34B9DD17" w14:textId="77777777" w:rsidTr="00A12F5E">
        <w:trPr>
          <w:trHeight w:val="275"/>
        </w:trPr>
        <w:tc>
          <w:tcPr>
            <w:tcW w:w="0" w:type="auto"/>
            <w:vMerge/>
          </w:tcPr>
          <w:p w14:paraId="1DC7A8A0" w14:textId="77777777" w:rsidR="00290CA2" w:rsidRDefault="00290CA2" w:rsidP="00A12F5E">
            <w:pPr>
              <w:pStyle w:val="Zkladntextodsazen"/>
              <w:spacing w:line="240" w:lineRule="auto"/>
              <w:ind w:firstLine="0"/>
              <w:rPr>
                <w:bCs/>
              </w:rPr>
            </w:pPr>
          </w:p>
        </w:tc>
        <w:tc>
          <w:tcPr>
            <w:tcW w:w="0" w:type="auto"/>
          </w:tcPr>
          <w:p w14:paraId="0F9CD0BA" w14:textId="77777777" w:rsidR="00290CA2" w:rsidRDefault="00290CA2" w:rsidP="00A12F5E">
            <w:pPr>
              <w:pStyle w:val="Zkladntextodsazen"/>
              <w:spacing w:line="240" w:lineRule="auto"/>
              <w:ind w:firstLine="0"/>
              <w:rPr>
                <w:b/>
                <w:bCs/>
              </w:rPr>
            </w:pPr>
            <w:r>
              <w:rPr>
                <w:b/>
                <w:bCs/>
              </w:rPr>
              <w:t>Sborový zpěv</w:t>
            </w:r>
          </w:p>
        </w:tc>
        <w:tc>
          <w:tcPr>
            <w:tcW w:w="0" w:type="auto"/>
          </w:tcPr>
          <w:p w14:paraId="0E0037CE" w14:textId="77777777" w:rsidR="00290CA2" w:rsidRDefault="00290CA2" w:rsidP="00A12F5E">
            <w:pPr>
              <w:pStyle w:val="Zkladntextodsazen"/>
              <w:spacing w:line="240" w:lineRule="auto"/>
              <w:ind w:firstLine="0"/>
              <w:jc w:val="center"/>
              <w:rPr>
                <w:b/>
                <w:bCs/>
              </w:rPr>
            </w:pPr>
          </w:p>
        </w:tc>
        <w:tc>
          <w:tcPr>
            <w:tcW w:w="0" w:type="auto"/>
          </w:tcPr>
          <w:p w14:paraId="39699135" w14:textId="77777777" w:rsidR="00290CA2" w:rsidRDefault="00290CA2" w:rsidP="00A12F5E">
            <w:pPr>
              <w:pStyle w:val="Zkladntextodsazen"/>
              <w:spacing w:line="240" w:lineRule="auto"/>
              <w:ind w:firstLine="0"/>
              <w:jc w:val="center"/>
              <w:rPr>
                <w:b/>
                <w:bCs/>
              </w:rPr>
            </w:pPr>
          </w:p>
        </w:tc>
        <w:tc>
          <w:tcPr>
            <w:tcW w:w="0" w:type="auto"/>
          </w:tcPr>
          <w:p w14:paraId="21F48103" w14:textId="77777777" w:rsidR="00290CA2" w:rsidRDefault="00290CA2" w:rsidP="00A12F5E">
            <w:pPr>
              <w:pStyle w:val="Zkladntextodsazen"/>
              <w:spacing w:line="240" w:lineRule="auto"/>
              <w:ind w:firstLine="0"/>
              <w:jc w:val="center"/>
              <w:rPr>
                <w:b/>
                <w:bCs/>
              </w:rPr>
            </w:pPr>
          </w:p>
        </w:tc>
        <w:tc>
          <w:tcPr>
            <w:tcW w:w="747" w:type="dxa"/>
          </w:tcPr>
          <w:p w14:paraId="3C061300" w14:textId="77777777" w:rsidR="00290CA2" w:rsidRDefault="00290CA2" w:rsidP="00A12F5E">
            <w:pPr>
              <w:pStyle w:val="Zkladntextodsazen"/>
              <w:spacing w:line="240" w:lineRule="auto"/>
              <w:ind w:firstLine="0"/>
              <w:jc w:val="center"/>
              <w:rPr>
                <w:b/>
                <w:bCs/>
              </w:rPr>
            </w:pPr>
          </w:p>
        </w:tc>
        <w:tc>
          <w:tcPr>
            <w:tcW w:w="747" w:type="dxa"/>
          </w:tcPr>
          <w:p w14:paraId="5013C8B5" w14:textId="77777777" w:rsidR="00290CA2" w:rsidRDefault="00290CA2" w:rsidP="00A12F5E">
            <w:pPr>
              <w:pStyle w:val="Zkladntextodsazen"/>
              <w:spacing w:line="240" w:lineRule="auto"/>
              <w:ind w:firstLine="0"/>
              <w:jc w:val="center"/>
              <w:rPr>
                <w:b/>
                <w:bCs/>
              </w:rPr>
            </w:pPr>
          </w:p>
        </w:tc>
        <w:tc>
          <w:tcPr>
            <w:tcW w:w="747" w:type="dxa"/>
          </w:tcPr>
          <w:p w14:paraId="22079C33" w14:textId="77777777" w:rsidR="00290CA2" w:rsidRDefault="00290CA2" w:rsidP="00A12F5E">
            <w:pPr>
              <w:pStyle w:val="Zkladntextodsazen"/>
              <w:spacing w:line="240" w:lineRule="auto"/>
              <w:ind w:firstLine="0"/>
              <w:jc w:val="center"/>
              <w:rPr>
                <w:b/>
                <w:bCs/>
              </w:rPr>
            </w:pPr>
            <w:r>
              <w:rPr>
                <w:b/>
                <w:bCs/>
              </w:rPr>
              <w:t>2</w:t>
            </w:r>
          </w:p>
        </w:tc>
        <w:tc>
          <w:tcPr>
            <w:tcW w:w="747" w:type="dxa"/>
          </w:tcPr>
          <w:p w14:paraId="19001F34" w14:textId="77777777" w:rsidR="00290CA2" w:rsidRDefault="00290CA2" w:rsidP="00A12F5E">
            <w:pPr>
              <w:pStyle w:val="Zkladntextodsazen"/>
              <w:spacing w:line="240" w:lineRule="auto"/>
              <w:ind w:firstLine="0"/>
              <w:jc w:val="center"/>
              <w:rPr>
                <w:b/>
                <w:bCs/>
              </w:rPr>
            </w:pPr>
            <w:r>
              <w:rPr>
                <w:b/>
                <w:bCs/>
              </w:rPr>
              <w:t>2</w:t>
            </w:r>
          </w:p>
        </w:tc>
      </w:tr>
      <w:tr w:rsidR="00290CA2" w14:paraId="4ED922F1" w14:textId="77777777" w:rsidTr="00A12F5E">
        <w:tc>
          <w:tcPr>
            <w:tcW w:w="0" w:type="auto"/>
            <w:gridSpan w:val="2"/>
          </w:tcPr>
          <w:p w14:paraId="596394F8" w14:textId="77777777" w:rsidR="00290CA2" w:rsidRDefault="00290CA2" w:rsidP="00A12F5E">
            <w:pPr>
              <w:pStyle w:val="Zkladntextodsazen"/>
              <w:spacing w:line="240" w:lineRule="auto"/>
              <w:ind w:firstLine="0"/>
              <w:rPr>
                <w:b/>
                <w:bCs/>
              </w:rPr>
            </w:pPr>
            <w:r>
              <w:rPr>
                <w:b/>
                <w:bCs/>
              </w:rPr>
              <w:t>Hudební nauka</w:t>
            </w:r>
          </w:p>
        </w:tc>
        <w:tc>
          <w:tcPr>
            <w:tcW w:w="0" w:type="auto"/>
          </w:tcPr>
          <w:p w14:paraId="5C56D139" w14:textId="77777777" w:rsidR="00290CA2" w:rsidRDefault="00290CA2" w:rsidP="00A12F5E">
            <w:pPr>
              <w:pStyle w:val="Zkladntextodsazen"/>
              <w:spacing w:line="240" w:lineRule="auto"/>
              <w:ind w:firstLine="0"/>
              <w:jc w:val="center"/>
              <w:rPr>
                <w:b/>
                <w:bCs/>
              </w:rPr>
            </w:pPr>
            <w:r>
              <w:rPr>
                <w:b/>
                <w:bCs/>
              </w:rPr>
              <w:t>1</w:t>
            </w:r>
          </w:p>
        </w:tc>
        <w:tc>
          <w:tcPr>
            <w:tcW w:w="0" w:type="auto"/>
          </w:tcPr>
          <w:p w14:paraId="09A55D77" w14:textId="77777777" w:rsidR="00290CA2" w:rsidRDefault="00290CA2" w:rsidP="00A12F5E">
            <w:pPr>
              <w:pStyle w:val="Zkladntextodsazen"/>
              <w:spacing w:line="240" w:lineRule="auto"/>
              <w:ind w:firstLine="0"/>
              <w:jc w:val="center"/>
              <w:rPr>
                <w:b/>
                <w:bCs/>
              </w:rPr>
            </w:pPr>
            <w:r>
              <w:rPr>
                <w:b/>
                <w:bCs/>
              </w:rPr>
              <w:t>1</w:t>
            </w:r>
          </w:p>
        </w:tc>
        <w:tc>
          <w:tcPr>
            <w:tcW w:w="0" w:type="auto"/>
          </w:tcPr>
          <w:p w14:paraId="27FF44F8" w14:textId="77777777" w:rsidR="00290CA2" w:rsidRDefault="00290CA2" w:rsidP="00A12F5E">
            <w:pPr>
              <w:pStyle w:val="Zkladntextodsazen"/>
              <w:spacing w:line="240" w:lineRule="auto"/>
              <w:ind w:firstLine="0"/>
              <w:jc w:val="center"/>
              <w:rPr>
                <w:b/>
                <w:bCs/>
              </w:rPr>
            </w:pPr>
            <w:r>
              <w:rPr>
                <w:b/>
                <w:bCs/>
              </w:rPr>
              <w:t>1</w:t>
            </w:r>
          </w:p>
        </w:tc>
        <w:tc>
          <w:tcPr>
            <w:tcW w:w="0" w:type="auto"/>
          </w:tcPr>
          <w:p w14:paraId="0705B46A" w14:textId="77777777" w:rsidR="00290CA2" w:rsidRDefault="00290CA2" w:rsidP="00A12F5E">
            <w:pPr>
              <w:pStyle w:val="Zkladntextodsazen"/>
              <w:spacing w:line="240" w:lineRule="auto"/>
              <w:ind w:firstLine="0"/>
              <w:jc w:val="center"/>
              <w:rPr>
                <w:b/>
                <w:bCs/>
              </w:rPr>
            </w:pPr>
            <w:r>
              <w:rPr>
                <w:b/>
                <w:bCs/>
              </w:rPr>
              <w:t>1</w:t>
            </w:r>
          </w:p>
        </w:tc>
        <w:tc>
          <w:tcPr>
            <w:tcW w:w="0" w:type="auto"/>
          </w:tcPr>
          <w:p w14:paraId="00E70394" w14:textId="77777777" w:rsidR="00290CA2" w:rsidRDefault="00290CA2" w:rsidP="00A12F5E">
            <w:pPr>
              <w:pStyle w:val="Zkladntextodsazen"/>
              <w:spacing w:line="240" w:lineRule="auto"/>
              <w:ind w:firstLine="0"/>
              <w:jc w:val="center"/>
              <w:rPr>
                <w:b/>
                <w:bCs/>
              </w:rPr>
            </w:pPr>
            <w:r>
              <w:rPr>
                <w:b/>
                <w:bCs/>
              </w:rPr>
              <w:t>1</w:t>
            </w:r>
          </w:p>
        </w:tc>
        <w:tc>
          <w:tcPr>
            <w:tcW w:w="0" w:type="auto"/>
          </w:tcPr>
          <w:p w14:paraId="3980F9AA" w14:textId="77777777" w:rsidR="00290CA2" w:rsidRDefault="00290CA2" w:rsidP="00A12F5E">
            <w:pPr>
              <w:pStyle w:val="Zkladntextodsazen"/>
              <w:spacing w:line="240" w:lineRule="auto"/>
              <w:ind w:firstLine="0"/>
              <w:jc w:val="center"/>
              <w:rPr>
                <w:b/>
                <w:bCs/>
              </w:rPr>
            </w:pPr>
          </w:p>
        </w:tc>
        <w:tc>
          <w:tcPr>
            <w:tcW w:w="0" w:type="auto"/>
          </w:tcPr>
          <w:p w14:paraId="23F6D1BE" w14:textId="77777777" w:rsidR="00290CA2" w:rsidRDefault="00290CA2" w:rsidP="00A12F5E">
            <w:pPr>
              <w:pStyle w:val="Zkladntextodsazen"/>
              <w:spacing w:line="240" w:lineRule="auto"/>
              <w:ind w:firstLine="0"/>
              <w:rPr>
                <w:b/>
                <w:bCs/>
              </w:rPr>
            </w:pPr>
          </w:p>
        </w:tc>
      </w:tr>
    </w:tbl>
    <w:p w14:paraId="7B1E44E0" w14:textId="77777777" w:rsidR="00290CA2" w:rsidRDefault="00290CA2" w:rsidP="00202779">
      <w:pPr>
        <w:tabs>
          <w:tab w:val="left" w:pos="3120"/>
        </w:tabs>
      </w:pPr>
    </w:p>
    <w:p w14:paraId="53453099" w14:textId="77777777" w:rsidR="002760C2" w:rsidRPr="00041A0E" w:rsidRDefault="002760C2" w:rsidP="002760C2">
      <w:pPr>
        <w:pStyle w:val="Zkladntextodsazen"/>
        <w:spacing w:line="240" w:lineRule="auto"/>
        <w:ind w:left="360" w:firstLine="0"/>
      </w:pPr>
    </w:p>
    <w:p w14:paraId="206634BA" w14:textId="77777777" w:rsidR="00A541BB" w:rsidRDefault="00A541BB" w:rsidP="00290CA2">
      <w:pPr>
        <w:pStyle w:val="Zkladntextodsazen"/>
        <w:spacing w:line="240" w:lineRule="auto"/>
        <w:ind w:firstLine="0"/>
        <w:rPr>
          <w:u w:val="single"/>
        </w:rPr>
      </w:pPr>
      <w:r>
        <w:rPr>
          <w:u w:val="single"/>
        </w:rPr>
        <w:t>Učební plán pro II. stupeň: studijní zaměření: hra na tubu</w:t>
      </w:r>
    </w:p>
    <w:p w14:paraId="0C018091"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290CA2" w14:paraId="55B72B5B" w14:textId="77777777" w:rsidTr="00A12F5E">
        <w:trPr>
          <w:cantSplit/>
          <w:trHeight w:val="270"/>
        </w:trPr>
        <w:tc>
          <w:tcPr>
            <w:tcW w:w="3750" w:type="dxa"/>
            <w:gridSpan w:val="2"/>
            <w:vMerge w:val="restart"/>
          </w:tcPr>
          <w:p w14:paraId="30ADE89C" w14:textId="77777777" w:rsidR="00290CA2" w:rsidRDefault="00290CA2" w:rsidP="00A12F5E">
            <w:pPr>
              <w:pStyle w:val="Zkladntextodsazen"/>
              <w:spacing w:line="240" w:lineRule="auto"/>
              <w:ind w:firstLine="0"/>
            </w:pPr>
            <w:r>
              <w:t>Název předmětu</w:t>
            </w:r>
          </w:p>
          <w:p w14:paraId="1AC1696A" w14:textId="77777777" w:rsidR="00290CA2" w:rsidRPr="00B709C6" w:rsidRDefault="00290CA2" w:rsidP="00A12F5E">
            <w:pPr>
              <w:ind w:firstLine="708"/>
            </w:pPr>
          </w:p>
        </w:tc>
        <w:tc>
          <w:tcPr>
            <w:tcW w:w="5156" w:type="dxa"/>
            <w:gridSpan w:val="4"/>
          </w:tcPr>
          <w:p w14:paraId="08F5B897" w14:textId="77777777" w:rsidR="00290CA2" w:rsidRDefault="00290CA2" w:rsidP="00A12F5E">
            <w:pPr>
              <w:pStyle w:val="Zkladntextodsazen"/>
              <w:spacing w:line="240" w:lineRule="auto"/>
              <w:ind w:firstLine="0"/>
              <w:jc w:val="center"/>
            </w:pPr>
            <w:r>
              <w:rPr>
                <w:b/>
                <w:bCs/>
              </w:rPr>
              <w:t>Týdenní hodinová dotace</w:t>
            </w:r>
          </w:p>
        </w:tc>
      </w:tr>
      <w:tr w:rsidR="00290CA2" w14:paraId="6491569F" w14:textId="77777777" w:rsidTr="00A12F5E">
        <w:trPr>
          <w:cantSplit/>
          <w:trHeight w:val="285"/>
        </w:trPr>
        <w:tc>
          <w:tcPr>
            <w:tcW w:w="3750" w:type="dxa"/>
            <w:gridSpan w:val="2"/>
            <w:vMerge/>
          </w:tcPr>
          <w:p w14:paraId="6F072C3B" w14:textId="77777777" w:rsidR="00290CA2" w:rsidRDefault="00290CA2" w:rsidP="00A12F5E">
            <w:pPr>
              <w:pStyle w:val="Zkladntextodsazen"/>
              <w:spacing w:line="240" w:lineRule="auto"/>
              <w:ind w:firstLine="0"/>
              <w:rPr>
                <w:b/>
                <w:bCs/>
              </w:rPr>
            </w:pPr>
          </w:p>
        </w:tc>
        <w:tc>
          <w:tcPr>
            <w:tcW w:w="1512" w:type="dxa"/>
          </w:tcPr>
          <w:p w14:paraId="0138BC0A" w14:textId="77777777" w:rsidR="00290CA2" w:rsidRDefault="00290CA2" w:rsidP="00A12F5E">
            <w:pPr>
              <w:pStyle w:val="Zkladntextodsazen"/>
              <w:spacing w:line="240" w:lineRule="auto"/>
              <w:ind w:firstLine="0"/>
            </w:pPr>
            <w:r>
              <w:t>1. ročník</w:t>
            </w:r>
          </w:p>
        </w:tc>
        <w:tc>
          <w:tcPr>
            <w:tcW w:w="1322" w:type="dxa"/>
          </w:tcPr>
          <w:p w14:paraId="78926E9F" w14:textId="77777777" w:rsidR="00290CA2" w:rsidRDefault="00290CA2" w:rsidP="00A12F5E">
            <w:pPr>
              <w:pStyle w:val="Zkladntextodsazen"/>
              <w:spacing w:line="240" w:lineRule="auto"/>
              <w:ind w:firstLine="0"/>
            </w:pPr>
            <w:r>
              <w:t>2. ročník</w:t>
            </w:r>
          </w:p>
        </w:tc>
        <w:tc>
          <w:tcPr>
            <w:tcW w:w="1262" w:type="dxa"/>
          </w:tcPr>
          <w:p w14:paraId="24AAC34C" w14:textId="77777777" w:rsidR="00290CA2" w:rsidRDefault="00290CA2" w:rsidP="00A12F5E">
            <w:pPr>
              <w:pStyle w:val="Zkladntextodsazen"/>
              <w:spacing w:line="240" w:lineRule="auto"/>
              <w:ind w:firstLine="0"/>
            </w:pPr>
            <w:r>
              <w:t>3. ročník</w:t>
            </w:r>
          </w:p>
        </w:tc>
        <w:tc>
          <w:tcPr>
            <w:tcW w:w="0" w:type="auto"/>
          </w:tcPr>
          <w:p w14:paraId="46131174" w14:textId="77777777" w:rsidR="00290CA2" w:rsidRDefault="00290CA2" w:rsidP="00A12F5E">
            <w:pPr>
              <w:pStyle w:val="Zkladntextodsazen"/>
              <w:spacing w:line="240" w:lineRule="auto"/>
              <w:ind w:firstLine="0"/>
            </w:pPr>
            <w:r>
              <w:t>4. ročník</w:t>
            </w:r>
          </w:p>
        </w:tc>
      </w:tr>
      <w:tr w:rsidR="00290CA2" w14:paraId="66DD52EA" w14:textId="77777777" w:rsidTr="00A12F5E">
        <w:trPr>
          <w:trHeight w:val="270"/>
        </w:trPr>
        <w:tc>
          <w:tcPr>
            <w:tcW w:w="3750" w:type="dxa"/>
            <w:gridSpan w:val="2"/>
          </w:tcPr>
          <w:p w14:paraId="36B4F68B" w14:textId="77777777" w:rsidR="00290CA2" w:rsidRDefault="00290CA2" w:rsidP="00A12F5E">
            <w:pPr>
              <w:pStyle w:val="Zkladntextodsazen"/>
              <w:spacing w:line="240" w:lineRule="auto"/>
              <w:ind w:firstLine="0"/>
              <w:rPr>
                <w:b/>
                <w:bCs/>
              </w:rPr>
            </w:pPr>
            <w:r>
              <w:rPr>
                <w:b/>
                <w:bCs/>
              </w:rPr>
              <w:t>Hra na tubu</w:t>
            </w:r>
          </w:p>
        </w:tc>
        <w:tc>
          <w:tcPr>
            <w:tcW w:w="1512" w:type="dxa"/>
          </w:tcPr>
          <w:p w14:paraId="5762F1BC" w14:textId="77777777" w:rsidR="00290CA2" w:rsidRDefault="00290CA2" w:rsidP="00A12F5E">
            <w:pPr>
              <w:pStyle w:val="Zkladntextodsazen"/>
              <w:spacing w:line="240" w:lineRule="auto"/>
              <w:ind w:firstLine="0"/>
              <w:jc w:val="center"/>
              <w:rPr>
                <w:b/>
                <w:bCs/>
              </w:rPr>
            </w:pPr>
            <w:r>
              <w:rPr>
                <w:b/>
                <w:bCs/>
              </w:rPr>
              <w:t>1</w:t>
            </w:r>
          </w:p>
        </w:tc>
        <w:tc>
          <w:tcPr>
            <w:tcW w:w="1322" w:type="dxa"/>
          </w:tcPr>
          <w:p w14:paraId="09E09ED4" w14:textId="77777777" w:rsidR="00290CA2" w:rsidRDefault="00290CA2" w:rsidP="00A12F5E">
            <w:pPr>
              <w:pStyle w:val="Zkladntextodsazen"/>
              <w:spacing w:line="240" w:lineRule="auto"/>
              <w:ind w:firstLine="0"/>
              <w:jc w:val="center"/>
              <w:rPr>
                <w:b/>
                <w:bCs/>
              </w:rPr>
            </w:pPr>
            <w:r>
              <w:rPr>
                <w:b/>
                <w:bCs/>
              </w:rPr>
              <w:t>1</w:t>
            </w:r>
          </w:p>
        </w:tc>
        <w:tc>
          <w:tcPr>
            <w:tcW w:w="1262" w:type="dxa"/>
          </w:tcPr>
          <w:p w14:paraId="0939E337" w14:textId="77777777" w:rsidR="00290CA2" w:rsidRDefault="00290CA2" w:rsidP="00A12F5E">
            <w:pPr>
              <w:pStyle w:val="Zkladntextodsazen"/>
              <w:spacing w:line="240" w:lineRule="auto"/>
              <w:ind w:firstLine="0"/>
              <w:jc w:val="center"/>
              <w:rPr>
                <w:b/>
                <w:bCs/>
              </w:rPr>
            </w:pPr>
            <w:r>
              <w:rPr>
                <w:b/>
                <w:bCs/>
              </w:rPr>
              <w:t>1</w:t>
            </w:r>
          </w:p>
        </w:tc>
        <w:tc>
          <w:tcPr>
            <w:tcW w:w="0" w:type="auto"/>
          </w:tcPr>
          <w:p w14:paraId="0CCE714D" w14:textId="77777777" w:rsidR="00290CA2" w:rsidRDefault="00290CA2" w:rsidP="00A12F5E">
            <w:pPr>
              <w:pStyle w:val="Zkladntextodsazen"/>
              <w:spacing w:line="240" w:lineRule="auto"/>
              <w:ind w:firstLine="0"/>
              <w:jc w:val="center"/>
              <w:rPr>
                <w:b/>
                <w:bCs/>
              </w:rPr>
            </w:pPr>
            <w:r>
              <w:rPr>
                <w:b/>
                <w:bCs/>
              </w:rPr>
              <w:t>1</w:t>
            </w:r>
          </w:p>
        </w:tc>
      </w:tr>
      <w:tr w:rsidR="00290CA2" w14:paraId="6FF13579" w14:textId="77777777" w:rsidTr="00A12F5E">
        <w:trPr>
          <w:trHeight w:val="278"/>
        </w:trPr>
        <w:tc>
          <w:tcPr>
            <w:tcW w:w="2049" w:type="dxa"/>
            <w:vMerge w:val="restart"/>
          </w:tcPr>
          <w:p w14:paraId="53C2C0D6" w14:textId="77777777" w:rsidR="00290CA2" w:rsidRDefault="00290CA2" w:rsidP="00A12F5E">
            <w:pPr>
              <w:pStyle w:val="Zkladntextodsazen"/>
              <w:spacing w:line="240" w:lineRule="auto"/>
              <w:ind w:firstLine="0"/>
              <w:rPr>
                <w:b/>
                <w:bCs/>
              </w:rPr>
            </w:pPr>
            <w:r>
              <w:rPr>
                <w:b/>
                <w:bCs/>
              </w:rPr>
              <w:t xml:space="preserve">         </w:t>
            </w:r>
          </w:p>
          <w:p w14:paraId="716CA5CF" w14:textId="77777777" w:rsidR="00290CA2" w:rsidRPr="009A276A" w:rsidRDefault="00290CA2" w:rsidP="00A12F5E">
            <w:pPr>
              <w:pStyle w:val="Zkladntextodsazen"/>
              <w:spacing w:line="240" w:lineRule="auto"/>
              <w:ind w:firstLine="0"/>
              <w:rPr>
                <w:bCs/>
              </w:rPr>
            </w:pPr>
            <w:r w:rsidRPr="009A276A">
              <w:rPr>
                <w:bCs/>
              </w:rPr>
              <w:t>Volitelné předměty</w:t>
            </w:r>
          </w:p>
        </w:tc>
        <w:tc>
          <w:tcPr>
            <w:tcW w:w="1701" w:type="dxa"/>
          </w:tcPr>
          <w:p w14:paraId="7021EEC2" w14:textId="77777777" w:rsidR="00290CA2" w:rsidRPr="00B709C6" w:rsidRDefault="00290CA2" w:rsidP="00A12F5E">
            <w:pPr>
              <w:pStyle w:val="Zkladntextodsazen"/>
              <w:spacing w:line="240" w:lineRule="auto"/>
              <w:ind w:firstLine="0"/>
              <w:rPr>
                <w:b/>
                <w:bCs/>
              </w:rPr>
            </w:pPr>
            <w:r>
              <w:rPr>
                <w:b/>
                <w:bCs/>
              </w:rPr>
              <w:t>Souborová hra</w:t>
            </w:r>
          </w:p>
        </w:tc>
        <w:tc>
          <w:tcPr>
            <w:tcW w:w="1512" w:type="dxa"/>
          </w:tcPr>
          <w:p w14:paraId="60D16C5B" w14:textId="77777777" w:rsidR="00290CA2" w:rsidRDefault="00290CA2" w:rsidP="00A12F5E">
            <w:pPr>
              <w:pStyle w:val="Zkladntextodsazen"/>
              <w:spacing w:line="240" w:lineRule="auto"/>
              <w:rPr>
                <w:b/>
                <w:bCs/>
              </w:rPr>
            </w:pPr>
            <w:r>
              <w:rPr>
                <w:b/>
                <w:bCs/>
              </w:rPr>
              <w:t xml:space="preserve">  1-2</w:t>
            </w:r>
          </w:p>
        </w:tc>
        <w:tc>
          <w:tcPr>
            <w:tcW w:w="1322" w:type="dxa"/>
          </w:tcPr>
          <w:p w14:paraId="5D36BDD7" w14:textId="77777777" w:rsidR="00290CA2" w:rsidRDefault="00290CA2" w:rsidP="00A12F5E">
            <w:pPr>
              <w:pStyle w:val="Zkladntextodsazen"/>
              <w:spacing w:line="240" w:lineRule="auto"/>
              <w:rPr>
                <w:b/>
                <w:bCs/>
              </w:rPr>
            </w:pPr>
            <w:r>
              <w:rPr>
                <w:b/>
                <w:bCs/>
              </w:rPr>
              <w:t>1-2</w:t>
            </w:r>
          </w:p>
        </w:tc>
        <w:tc>
          <w:tcPr>
            <w:tcW w:w="1262" w:type="dxa"/>
          </w:tcPr>
          <w:p w14:paraId="181DD8B2" w14:textId="77777777" w:rsidR="00290CA2" w:rsidRDefault="00290CA2" w:rsidP="00A12F5E">
            <w:pPr>
              <w:pStyle w:val="Zkladntextodsazen"/>
              <w:spacing w:line="240" w:lineRule="auto"/>
              <w:rPr>
                <w:b/>
                <w:bCs/>
              </w:rPr>
            </w:pPr>
            <w:r>
              <w:rPr>
                <w:b/>
                <w:bCs/>
              </w:rPr>
              <w:t>1-2</w:t>
            </w:r>
          </w:p>
        </w:tc>
        <w:tc>
          <w:tcPr>
            <w:tcW w:w="1060" w:type="dxa"/>
          </w:tcPr>
          <w:p w14:paraId="4C0ED43E" w14:textId="77777777" w:rsidR="00290CA2" w:rsidRDefault="00290CA2" w:rsidP="00A12F5E">
            <w:pPr>
              <w:pStyle w:val="Zkladntextodsazen"/>
              <w:spacing w:line="240" w:lineRule="auto"/>
              <w:ind w:firstLine="0"/>
              <w:rPr>
                <w:b/>
                <w:bCs/>
              </w:rPr>
            </w:pPr>
            <w:r>
              <w:rPr>
                <w:b/>
                <w:bCs/>
              </w:rPr>
              <w:t xml:space="preserve">       1-2</w:t>
            </w:r>
          </w:p>
        </w:tc>
      </w:tr>
      <w:tr w:rsidR="00290CA2" w14:paraId="1FD0683A" w14:textId="77777777" w:rsidTr="00A12F5E">
        <w:trPr>
          <w:trHeight w:val="277"/>
        </w:trPr>
        <w:tc>
          <w:tcPr>
            <w:tcW w:w="2049" w:type="dxa"/>
            <w:vMerge/>
          </w:tcPr>
          <w:p w14:paraId="139D52D4" w14:textId="77777777" w:rsidR="00290CA2" w:rsidRDefault="00290CA2" w:rsidP="00A12F5E">
            <w:pPr>
              <w:pStyle w:val="Zkladntextodsazen"/>
              <w:spacing w:line="240" w:lineRule="auto"/>
              <w:ind w:firstLine="0"/>
              <w:rPr>
                <w:b/>
                <w:bCs/>
              </w:rPr>
            </w:pPr>
          </w:p>
        </w:tc>
        <w:tc>
          <w:tcPr>
            <w:tcW w:w="1701" w:type="dxa"/>
          </w:tcPr>
          <w:p w14:paraId="157F49D6" w14:textId="77777777" w:rsidR="00290CA2" w:rsidRDefault="00290CA2" w:rsidP="00A12F5E">
            <w:pPr>
              <w:pStyle w:val="Zkladntextodsazen"/>
              <w:spacing w:line="240" w:lineRule="auto"/>
              <w:ind w:firstLine="0"/>
              <w:rPr>
                <w:b/>
                <w:bCs/>
              </w:rPr>
            </w:pPr>
            <w:r>
              <w:rPr>
                <w:b/>
                <w:bCs/>
              </w:rPr>
              <w:t>Komorní hra</w:t>
            </w:r>
          </w:p>
        </w:tc>
        <w:tc>
          <w:tcPr>
            <w:tcW w:w="1512" w:type="dxa"/>
          </w:tcPr>
          <w:p w14:paraId="4F4060C5" w14:textId="77777777" w:rsidR="00290CA2" w:rsidRDefault="00290CA2" w:rsidP="00A12F5E">
            <w:pPr>
              <w:pStyle w:val="Zkladntextodsazen"/>
              <w:spacing w:line="240" w:lineRule="auto"/>
              <w:ind w:firstLine="0"/>
              <w:rPr>
                <w:b/>
                <w:bCs/>
              </w:rPr>
            </w:pPr>
            <w:r>
              <w:rPr>
                <w:b/>
                <w:bCs/>
              </w:rPr>
              <w:t xml:space="preserve">           1</w:t>
            </w:r>
          </w:p>
        </w:tc>
        <w:tc>
          <w:tcPr>
            <w:tcW w:w="1322" w:type="dxa"/>
          </w:tcPr>
          <w:p w14:paraId="73CD5116" w14:textId="77777777" w:rsidR="00290CA2" w:rsidRDefault="00290CA2" w:rsidP="00A12F5E">
            <w:pPr>
              <w:pStyle w:val="Zkladntextodsazen"/>
              <w:spacing w:line="240" w:lineRule="auto"/>
              <w:ind w:firstLine="0"/>
              <w:rPr>
                <w:b/>
                <w:bCs/>
              </w:rPr>
            </w:pPr>
            <w:r>
              <w:rPr>
                <w:b/>
                <w:bCs/>
              </w:rPr>
              <w:t xml:space="preserve">         1</w:t>
            </w:r>
          </w:p>
        </w:tc>
        <w:tc>
          <w:tcPr>
            <w:tcW w:w="1262" w:type="dxa"/>
          </w:tcPr>
          <w:p w14:paraId="26ACABEF" w14:textId="77777777" w:rsidR="00290CA2" w:rsidRDefault="00290CA2" w:rsidP="00A12F5E">
            <w:pPr>
              <w:pStyle w:val="Zkladntextodsazen"/>
              <w:spacing w:line="240" w:lineRule="auto"/>
              <w:ind w:firstLine="0"/>
              <w:rPr>
                <w:b/>
                <w:bCs/>
              </w:rPr>
            </w:pPr>
            <w:r>
              <w:rPr>
                <w:b/>
                <w:bCs/>
              </w:rPr>
              <w:t xml:space="preserve">         1</w:t>
            </w:r>
          </w:p>
        </w:tc>
        <w:tc>
          <w:tcPr>
            <w:tcW w:w="1060" w:type="dxa"/>
          </w:tcPr>
          <w:p w14:paraId="494CBBE0" w14:textId="77777777" w:rsidR="00290CA2" w:rsidRDefault="00290CA2" w:rsidP="00A12F5E">
            <w:pPr>
              <w:pStyle w:val="Zkladntextodsazen"/>
              <w:spacing w:line="240" w:lineRule="auto"/>
              <w:ind w:firstLine="0"/>
              <w:rPr>
                <w:b/>
                <w:bCs/>
              </w:rPr>
            </w:pPr>
            <w:r>
              <w:rPr>
                <w:b/>
                <w:bCs/>
              </w:rPr>
              <w:t xml:space="preserve">       1</w:t>
            </w:r>
          </w:p>
        </w:tc>
      </w:tr>
      <w:tr w:rsidR="00290CA2" w14:paraId="00D1DD8B" w14:textId="77777777" w:rsidTr="00A12F5E">
        <w:trPr>
          <w:trHeight w:val="285"/>
        </w:trPr>
        <w:tc>
          <w:tcPr>
            <w:tcW w:w="2049" w:type="dxa"/>
            <w:vMerge/>
          </w:tcPr>
          <w:p w14:paraId="193B4979" w14:textId="77777777" w:rsidR="00290CA2" w:rsidRDefault="00290CA2" w:rsidP="00A12F5E">
            <w:pPr>
              <w:pStyle w:val="Zkladntextodsazen"/>
              <w:spacing w:line="240" w:lineRule="auto"/>
              <w:ind w:firstLine="0"/>
              <w:rPr>
                <w:b/>
                <w:bCs/>
              </w:rPr>
            </w:pPr>
          </w:p>
        </w:tc>
        <w:tc>
          <w:tcPr>
            <w:tcW w:w="1701" w:type="dxa"/>
          </w:tcPr>
          <w:p w14:paraId="127E569D" w14:textId="77777777" w:rsidR="00290CA2" w:rsidRDefault="00290CA2" w:rsidP="00A12F5E">
            <w:pPr>
              <w:pStyle w:val="Zkladntextodsazen"/>
              <w:spacing w:line="240" w:lineRule="auto"/>
              <w:ind w:firstLine="0"/>
              <w:rPr>
                <w:b/>
                <w:bCs/>
              </w:rPr>
            </w:pPr>
            <w:r>
              <w:rPr>
                <w:b/>
                <w:bCs/>
              </w:rPr>
              <w:t>Sborový zpěv</w:t>
            </w:r>
          </w:p>
        </w:tc>
        <w:tc>
          <w:tcPr>
            <w:tcW w:w="1512" w:type="dxa"/>
          </w:tcPr>
          <w:p w14:paraId="13CD8C98" w14:textId="77777777" w:rsidR="00290CA2" w:rsidRDefault="00290CA2" w:rsidP="00A12F5E">
            <w:pPr>
              <w:pStyle w:val="Zkladntextodsazen"/>
              <w:spacing w:line="240" w:lineRule="auto"/>
              <w:ind w:firstLine="0"/>
              <w:jc w:val="center"/>
              <w:rPr>
                <w:b/>
                <w:bCs/>
              </w:rPr>
            </w:pPr>
            <w:r>
              <w:rPr>
                <w:b/>
                <w:bCs/>
              </w:rPr>
              <w:t>2</w:t>
            </w:r>
          </w:p>
        </w:tc>
        <w:tc>
          <w:tcPr>
            <w:tcW w:w="1322" w:type="dxa"/>
          </w:tcPr>
          <w:p w14:paraId="4F97689A" w14:textId="77777777" w:rsidR="00290CA2" w:rsidRDefault="00290CA2" w:rsidP="00A12F5E">
            <w:pPr>
              <w:pStyle w:val="Zkladntextodsazen"/>
              <w:spacing w:line="240" w:lineRule="auto"/>
              <w:ind w:firstLine="0"/>
              <w:jc w:val="center"/>
              <w:rPr>
                <w:b/>
                <w:bCs/>
              </w:rPr>
            </w:pPr>
            <w:r>
              <w:rPr>
                <w:b/>
                <w:bCs/>
              </w:rPr>
              <w:t>2</w:t>
            </w:r>
          </w:p>
        </w:tc>
        <w:tc>
          <w:tcPr>
            <w:tcW w:w="1262" w:type="dxa"/>
          </w:tcPr>
          <w:p w14:paraId="7E94BD6C" w14:textId="77777777" w:rsidR="00290CA2" w:rsidRDefault="00290CA2" w:rsidP="00A12F5E">
            <w:pPr>
              <w:pStyle w:val="Zkladntextodsazen"/>
              <w:spacing w:line="240" w:lineRule="auto"/>
              <w:ind w:firstLine="0"/>
              <w:jc w:val="center"/>
              <w:rPr>
                <w:b/>
                <w:bCs/>
              </w:rPr>
            </w:pPr>
            <w:r>
              <w:rPr>
                <w:b/>
                <w:bCs/>
              </w:rPr>
              <w:t>2</w:t>
            </w:r>
          </w:p>
        </w:tc>
        <w:tc>
          <w:tcPr>
            <w:tcW w:w="0" w:type="auto"/>
          </w:tcPr>
          <w:p w14:paraId="2B33E480" w14:textId="77777777" w:rsidR="00290CA2" w:rsidRDefault="00290CA2" w:rsidP="00A12F5E">
            <w:pPr>
              <w:pStyle w:val="Zkladntextodsazen"/>
              <w:spacing w:line="240" w:lineRule="auto"/>
              <w:ind w:firstLine="0"/>
              <w:jc w:val="center"/>
              <w:rPr>
                <w:b/>
                <w:bCs/>
              </w:rPr>
            </w:pPr>
            <w:r>
              <w:rPr>
                <w:b/>
                <w:bCs/>
              </w:rPr>
              <w:t>2</w:t>
            </w:r>
          </w:p>
        </w:tc>
      </w:tr>
    </w:tbl>
    <w:p w14:paraId="0E2CC536" w14:textId="77777777" w:rsidR="00290CA2" w:rsidRDefault="00290CA2" w:rsidP="00290CA2"/>
    <w:p w14:paraId="6696666F" w14:textId="77777777" w:rsidR="002760C2" w:rsidRDefault="002760C2" w:rsidP="002760C2">
      <w:pPr>
        <w:tabs>
          <w:tab w:val="left" w:pos="3120"/>
        </w:tabs>
      </w:pPr>
      <w:r>
        <w:t>Poznámky:</w:t>
      </w:r>
    </w:p>
    <w:p w14:paraId="32E4900C" w14:textId="77777777" w:rsidR="002760C2" w:rsidRDefault="002760C2" w:rsidP="002760C2">
      <w:pPr>
        <w:tabs>
          <w:tab w:val="left" w:pos="3120"/>
        </w:tabs>
      </w:pPr>
    </w:p>
    <w:p w14:paraId="0576E4BE" w14:textId="77777777" w:rsidR="002760C2" w:rsidRDefault="002760C2" w:rsidP="002760C2">
      <w:pPr>
        <w:numPr>
          <w:ilvl w:val="0"/>
          <w:numId w:val="21"/>
        </w:numPr>
        <w:tabs>
          <w:tab w:val="left" w:pos="3120"/>
        </w:tabs>
        <w:jc w:val="both"/>
      </w:pPr>
      <w:r>
        <w:t xml:space="preserve">Žáci mohou být v prvních letech studia hry na tubu vyučováni ve dvojicích. </w:t>
      </w:r>
    </w:p>
    <w:p w14:paraId="3D321255" w14:textId="77777777" w:rsidR="002760C2" w:rsidRDefault="002760C2" w:rsidP="002760C2">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44F62164" w14:textId="77777777" w:rsidR="002760C2" w:rsidRPr="00041A0E" w:rsidRDefault="002760C2" w:rsidP="002760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316BE35A" w14:textId="77777777" w:rsidR="002760C2" w:rsidRPr="00041A0E" w:rsidRDefault="002760C2" w:rsidP="002760C2">
      <w:pPr>
        <w:pStyle w:val="Zkladntextodsazen"/>
        <w:numPr>
          <w:ilvl w:val="0"/>
          <w:numId w:val="21"/>
        </w:numPr>
        <w:spacing w:line="240" w:lineRule="auto"/>
      </w:pPr>
      <w:r w:rsidRPr="00041A0E">
        <w:t>Zvolený předmět je možno během studia změnit po dohodě s učitelem.</w:t>
      </w:r>
    </w:p>
    <w:p w14:paraId="12FDCE5D" w14:textId="77777777" w:rsidR="002760C2" w:rsidRPr="00041A0E" w:rsidRDefault="002760C2" w:rsidP="002760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2DE27105" w14:textId="77777777" w:rsidR="002760C2" w:rsidRPr="00041A0E" w:rsidRDefault="002760C2" w:rsidP="002760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63169F3C" w14:textId="77777777" w:rsidR="002760C2" w:rsidRPr="00041A0E" w:rsidRDefault="002760C2" w:rsidP="002760C2">
      <w:pPr>
        <w:pStyle w:val="Zkladntextodsazen"/>
        <w:numPr>
          <w:ilvl w:val="0"/>
          <w:numId w:val="21"/>
        </w:numPr>
        <w:spacing w:line="240" w:lineRule="auto"/>
      </w:pPr>
      <w:r w:rsidRPr="00041A0E">
        <w:t>Žák může navštěvovat i více než jeden volitelný předmět, pak je druhý předmět považován za nepovinný</w:t>
      </w:r>
    </w:p>
    <w:p w14:paraId="75E7B981" w14:textId="77777777" w:rsidR="002760C2" w:rsidRPr="00041A0E" w:rsidRDefault="002760C2" w:rsidP="002760C2">
      <w:pPr>
        <w:pStyle w:val="Zkladntextodsazen"/>
        <w:numPr>
          <w:ilvl w:val="0"/>
          <w:numId w:val="21"/>
        </w:numPr>
        <w:spacing w:line="240" w:lineRule="auto"/>
      </w:pPr>
      <w:r w:rsidRPr="00041A0E">
        <w:t>Osnovy volitelných předmětů jsou uvedeny v kapitolách 5.2.19 a 5.2.20</w:t>
      </w:r>
    </w:p>
    <w:p w14:paraId="55C47B9A" w14:textId="77777777" w:rsidR="002760C2" w:rsidRDefault="002760C2" w:rsidP="002760C2">
      <w:pPr>
        <w:pStyle w:val="Zkladntextodsazen"/>
        <w:numPr>
          <w:ilvl w:val="0"/>
          <w:numId w:val="21"/>
        </w:numPr>
        <w:spacing w:line="240" w:lineRule="auto"/>
      </w:pPr>
      <w:r>
        <w:t>Osnovy předmětu Hudební nauka</w:t>
      </w:r>
      <w:r w:rsidRPr="00041A0E">
        <w:t xml:space="preserve"> jsou uvedeny v kapitole 5.2.2</w:t>
      </w:r>
    </w:p>
    <w:p w14:paraId="6DC6B8F4" w14:textId="77777777" w:rsidR="00A541BB" w:rsidRDefault="00A541BB" w:rsidP="002760C2">
      <w:pPr>
        <w:pStyle w:val="Zkladntextodsazen"/>
        <w:spacing w:line="240" w:lineRule="auto"/>
        <w:ind w:left="360" w:firstLine="0"/>
      </w:pPr>
      <w:r>
        <w:t>.</w:t>
      </w:r>
    </w:p>
    <w:p w14:paraId="7BB26C10" w14:textId="77777777" w:rsidR="00A541BB" w:rsidRDefault="00A541BB"/>
    <w:p w14:paraId="06E892BC" w14:textId="77777777" w:rsidR="00A541BB" w:rsidRDefault="00A541BB"/>
    <w:p w14:paraId="2351DF96" w14:textId="77777777" w:rsidR="00A541BB" w:rsidRDefault="00A541BB"/>
    <w:p w14:paraId="16FB3431" w14:textId="77777777" w:rsidR="00202779" w:rsidRDefault="00202779">
      <w:pPr>
        <w:rPr>
          <w:b/>
          <w:bCs/>
          <w:sz w:val="28"/>
          <w:szCs w:val="28"/>
          <w:u w:val="single"/>
        </w:rPr>
      </w:pPr>
      <w:r>
        <w:rPr>
          <w:b/>
          <w:bCs/>
          <w:sz w:val="28"/>
          <w:szCs w:val="28"/>
          <w:u w:val="single"/>
        </w:rPr>
        <w:br w:type="page"/>
      </w:r>
    </w:p>
    <w:p w14:paraId="3E0E0634" w14:textId="77777777" w:rsidR="00A541BB" w:rsidRDefault="00A541BB">
      <w:pPr>
        <w:rPr>
          <w:b/>
          <w:bCs/>
          <w:sz w:val="28"/>
          <w:szCs w:val="28"/>
          <w:u w:val="single"/>
        </w:rPr>
      </w:pPr>
      <w:r>
        <w:rPr>
          <w:b/>
          <w:bCs/>
          <w:sz w:val="28"/>
          <w:szCs w:val="28"/>
          <w:u w:val="single"/>
        </w:rPr>
        <w:lastRenderedPageBreak/>
        <w:t>Učebn</w:t>
      </w:r>
      <w:r w:rsidR="002760C2">
        <w:rPr>
          <w:b/>
          <w:bCs/>
          <w:sz w:val="28"/>
          <w:szCs w:val="28"/>
          <w:u w:val="single"/>
        </w:rPr>
        <w:t>í osnovy pro vyučovací předmět H</w:t>
      </w:r>
      <w:r>
        <w:rPr>
          <w:b/>
          <w:bCs/>
          <w:sz w:val="28"/>
          <w:szCs w:val="28"/>
          <w:u w:val="single"/>
        </w:rPr>
        <w:t>ra na tubu:</w:t>
      </w:r>
    </w:p>
    <w:p w14:paraId="3B10E0E4" w14:textId="77777777" w:rsidR="00A541BB" w:rsidRDefault="00A541BB"/>
    <w:p w14:paraId="1190692A" w14:textId="77777777" w:rsidR="00A541BB" w:rsidRDefault="00A541BB"/>
    <w:p w14:paraId="6C1F3E08" w14:textId="77777777" w:rsidR="00A541BB" w:rsidRDefault="00A541BB">
      <w:pPr>
        <w:autoSpaceDE w:val="0"/>
        <w:autoSpaceDN w:val="0"/>
        <w:adjustRightInd w:val="0"/>
        <w:jc w:val="both"/>
        <w:rPr>
          <w:b/>
          <w:bCs/>
          <w:u w:val="single"/>
        </w:rPr>
      </w:pPr>
      <w:r>
        <w:rPr>
          <w:b/>
          <w:bCs/>
          <w:u w:val="single"/>
        </w:rPr>
        <w:t>Základní studium I. stupně</w:t>
      </w:r>
    </w:p>
    <w:p w14:paraId="059BA794" w14:textId="77777777" w:rsidR="00A541BB" w:rsidRDefault="00A541BB">
      <w:pPr>
        <w:autoSpaceDE w:val="0"/>
        <w:autoSpaceDN w:val="0"/>
        <w:adjustRightInd w:val="0"/>
        <w:jc w:val="both"/>
        <w:rPr>
          <w:b/>
          <w:bCs/>
          <w:u w:val="single"/>
        </w:rPr>
      </w:pPr>
    </w:p>
    <w:p w14:paraId="3F78972E" w14:textId="77777777" w:rsidR="00A541BB" w:rsidRDefault="00A541BB">
      <w:pPr>
        <w:autoSpaceDE w:val="0"/>
        <w:autoSpaceDN w:val="0"/>
        <w:adjustRightInd w:val="0"/>
        <w:jc w:val="both"/>
        <w:rPr>
          <w:b/>
          <w:bCs/>
          <w:u w:val="single"/>
        </w:rPr>
      </w:pPr>
      <w:r>
        <w:rPr>
          <w:b/>
          <w:bCs/>
          <w:u w:val="single"/>
        </w:rPr>
        <w:t>1. ročník</w:t>
      </w:r>
    </w:p>
    <w:p w14:paraId="104CA551" w14:textId="77777777" w:rsidR="00A541BB" w:rsidRDefault="00A541BB">
      <w:pPr>
        <w:autoSpaceDE w:val="0"/>
        <w:autoSpaceDN w:val="0"/>
        <w:adjustRightInd w:val="0"/>
        <w:jc w:val="both"/>
        <w:rPr>
          <w:b/>
          <w:bCs/>
          <w:u w:val="single"/>
        </w:rPr>
      </w:pPr>
    </w:p>
    <w:p w14:paraId="676ED397"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21B8266B" w14:textId="77777777" w:rsidR="00A541BB" w:rsidRDefault="00A541BB">
      <w:pPr>
        <w:autoSpaceDE w:val="0"/>
        <w:autoSpaceDN w:val="0"/>
        <w:adjustRightInd w:val="0"/>
        <w:jc w:val="both"/>
      </w:pPr>
      <w:r>
        <w:t>polohy (tenor, baryton).</w:t>
      </w:r>
    </w:p>
    <w:p w14:paraId="30A69331" w14:textId="77777777" w:rsidR="00A541BB" w:rsidRDefault="00A541BB">
      <w:pPr>
        <w:autoSpaceDE w:val="0"/>
        <w:autoSpaceDN w:val="0"/>
        <w:adjustRightInd w:val="0"/>
        <w:jc w:val="both"/>
      </w:pPr>
    </w:p>
    <w:p w14:paraId="01697ABF" w14:textId="77777777" w:rsidR="00A541BB" w:rsidRDefault="00A541BB">
      <w:pPr>
        <w:autoSpaceDE w:val="0"/>
        <w:autoSpaceDN w:val="0"/>
        <w:adjustRightInd w:val="0"/>
        <w:jc w:val="both"/>
        <w:rPr>
          <w:b/>
          <w:bCs/>
        </w:rPr>
      </w:pPr>
      <w:r>
        <w:rPr>
          <w:b/>
          <w:bCs/>
        </w:rPr>
        <w:t>Žák:</w:t>
      </w:r>
    </w:p>
    <w:p w14:paraId="4696B0DA" w14:textId="77777777" w:rsidR="00A541BB" w:rsidRDefault="00A541BB" w:rsidP="008E7A1D">
      <w:pPr>
        <w:numPr>
          <w:ilvl w:val="0"/>
          <w:numId w:val="21"/>
        </w:numPr>
        <w:tabs>
          <w:tab w:val="num" w:pos="720"/>
        </w:tabs>
        <w:autoSpaceDE w:val="0"/>
        <w:autoSpaceDN w:val="0"/>
        <w:adjustRightInd w:val="0"/>
        <w:ind w:left="720"/>
        <w:jc w:val="both"/>
      </w:pPr>
      <w:r>
        <w:t>dále rozvíjí základní návyky získané v přípravném studiu, pokud ho absolvoval</w:t>
      </w:r>
    </w:p>
    <w:p w14:paraId="1E0B6F45" w14:textId="77777777" w:rsidR="00A541BB" w:rsidRDefault="00A541BB" w:rsidP="008E7A1D">
      <w:pPr>
        <w:numPr>
          <w:ilvl w:val="0"/>
          <w:numId w:val="21"/>
        </w:numPr>
        <w:tabs>
          <w:tab w:val="num" w:pos="720"/>
        </w:tabs>
        <w:autoSpaceDE w:val="0"/>
        <w:autoSpaceDN w:val="0"/>
        <w:adjustRightInd w:val="0"/>
        <w:ind w:left="720"/>
        <w:jc w:val="both"/>
      </w:pPr>
      <w:r>
        <w:t>osvojuje si základy hrudně-bráničního dýchání</w:t>
      </w:r>
    </w:p>
    <w:p w14:paraId="37B8615D" w14:textId="77777777" w:rsidR="00A541BB" w:rsidRDefault="00A541BB" w:rsidP="008E7A1D">
      <w:pPr>
        <w:numPr>
          <w:ilvl w:val="0"/>
          <w:numId w:val="21"/>
        </w:numPr>
        <w:tabs>
          <w:tab w:val="num" w:pos="720"/>
        </w:tabs>
        <w:autoSpaceDE w:val="0"/>
        <w:autoSpaceDN w:val="0"/>
        <w:adjustRightInd w:val="0"/>
        <w:ind w:left="720"/>
        <w:jc w:val="both"/>
      </w:pPr>
      <w:r>
        <w:t>osvojuje si základy správného tvoření tónu ve rtech – tzv. bzučení</w:t>
      </w:r>
    </w:p>
    <w:p w14:paraId="377C0893" w14:textId="77777777" w:rsidR="00A541BB" w:rsidRDefault="00A541BB" w:rsidP="008E7A1D">
      <w:pPr>
        <w:numPr>
          <w:ilvl w:val="0"/>
          <w:numId w:val="21"/>
        </w:numPr>
        <w:tabs>
          <w:tab w:val="num" w:pos="720"/>
        </w:tabs>
        <w:autoSpaceDE w:val="0"/>
        <w:autoSpaceDN w:val="0"/>
        <w:adjustRightInd w:val="0"/>
        <w:ind w:left="720"/>
        <w:jc w:val="both"/>
      </w:pPr>
      <w:r>
        <w:t>přirozeně nasazuje tóny –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2C61B670" w14:textId="77777777" w:rsidR="00A541BB" w:rsidRDefault="00A541BB" w:rsidP="008E7A1D">
      <w:pPr>
        <w:numPr>
          <w:ilvl w:val="0"/>
          <w:numId w:val="21"/>
        </w:numPr>
        <w:tabs>
          <w:tab w:val="num" w:pos="720"/>
        </w:tabs>
        <w:autoSpaceDE w:val="0"/>
        <w:autoSpaceDN w:val="0"/>
        <w:adjustRightInd w:val="0"/>
        <w:ind w:left="720"/>
        <w:jc w:val="both"/>
      </w:pPr>
      <w:r>
        <w:t>nacvičuje umístění nátrubku na rty</w:t>
      </w:r>
    </w:p>
    <w:p w14:paraId="3BA0A1A8" w14:textId="77777777" w:rsidR="00A541BB" w:rsidRDefault="00A541BB" w:rsidP="008E7A1D">
      <w:pPr>
        <w:numPr>
          <w:ilvl w:val="0"/>
          <w:numId w:val="21"/>
        </w:numPr>
        <w:tabs>
          <w:tab w:val="num" w:pos="720"/>
        </w:tabs>
        <w:autoSpaceDE w:val="0"/>
        <w:autoSpaceDN w:val="0"/>
        <w:adjustRightInd w:val="0"/>
        <w:ind w:left="720"/>
        <w:jc w:val="both"/>
      </w:pPr>
      <w:r>
        <w:t>nacvičuje správné držení nástroje</w:t>
      </w:r>
    </w:p>
    <w:p w14:paraId="1C668200" w14:textId="77777777" w:rsidR="00A541BB" w:rsidRDefault="00A541BB" w:rsidP="008E7A1D">
      <w:pPr>
        <w:numPr>
          <w:ilvl w:val="0"/>
          <w:numId w:val="21"/>
        </w:numPr>
        <w:tabs>
          <w:tab w:val="num" w:pos="720"/>
        </w:tabs>
        <w:autoSpaceDE w:val="0"/>
        <w:autoSpaceDN w:val="0"/>
        <w:adjustRightInd w:val="0"/>
        <w:ind w:left="720"/>
        <w:jc w:val="both"/>
      </w:pPr>
      <w:r>
        <w:t>hraje základní tóny</w:t>
      </w:r>
    </w:p>
    <w:p w14:paraId="2395F6EB" w14:textId="77777777" w:rsidR="00A541BB" w:rsidRDefault="00A541BB">
      <w:pPr>
        <w:autoSpaceDE w:val="0"/>
        <w:autoSpaceDN w:val="0"/>
        <w:adjustRightInd w:val="0"/>
        <w:jc w:val="both"/>
      </w:pPr>
    </w:p>
    <w:p w14:paraId="4B2E62B2" w14:textId="77777777" w:rsidR="00A541BB" w:rsidRDefault="00A541BB">
      <w:pPr>
        <w:autoSpaceDE w:val="0"/>
        <w:autoSpaceDN w:val="0"/>
        <w:adjustRightInd w:val="0"/>
        <w:jc w:val="both"/>
      </w:pPr>
    </w:p>
    <w:p w14:paraId="4D8D31E3" w14:textId="77777777" w:rsidR="00A541BB" w:rsidRDefault="00A541BB">
      <w:pPr>
        <w:autoSpaceDE w:val="0"/>
        <w:autoSpaceDN w:val="0"/>
        <w:adjustRightInd w:val="0"/>
        <w:jc w:val="both"/>
        <w:rPr>
          <w:b/>
          <w:bCs/>
          <w:u w:val="single"/>
        </w:rPr>
      </w:pPr>
      <w:r>
        <w:rPr>
          <w:b/>
          <w:bCs/>
          <w:u w:val="single"/>
        </w:rPr>
        <w:t>2. ročník</w:t>
      </w:r>
    </w:p>
    <w:p w14:paraId="3CBFA888" w14:textId="77777777" w:rsidR="00A541BB" w:rsidRDefault="00A541BB">
      <w:pPr>
        <w:autoSpaceDE w:val="0"/>
        <w:autoSpaceDN w:val="0"/>
        <w:adjustRightInd w:val="0"/>
        <w:jc w:val="both"/>
        <w:rPr>
          <w:b/>
          <w:bCs/>
          <w:u w:val="single"/>
        </w:rPr>
      </w:pPr>
    </w:p>
    <w:p w14:paraId="1FB145CC"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6ECF5529" w14:textId="77777777" w:rsidR="00A541BB" w:rsidRDefault="00A541BB">
      <w:pPr>
        <w:autoSpaceDE w:val="0"/>
        <w:autoSpaceDN w:val="0"/>
        <w:adjustRightInd w:val="0"/>
        <w:jc w:val="both"/>
      </w:pPr>
      <w:r>
        <w:t>polohy (tenor, baryton).</w:t>
      </w:r>
    </w:p>
    <w:p w14:paraId="2302ECA0" w14:textId="77777777" w:rsidR="00A541BB" w:rsidRDefault="00A541BB">
      <w:pPr>
        <w:autoSpaceDE w:val="0"/>
        <w:autoSpaceDN w:val="0"/>
        <w:adjustRightInd w:val="0"/>
        <w:jc w:val="both"/>
      </w:pPr>
    </w:p>
    <w:p w14:paraId="423C6ACD" w14:textId="77777777" w:rsidR="00A541BB" w:rsidRDefault="00A541BB">
      <w:pPr>
        <w:autoSpaceDE w:val="0"/>
        <w:autoSpaceDN w:val="0"/>
        <w:adjustRightInd w:val="0"/>
        <w:jc w:val="both"/>
        <w:rPr>
          <w:b/>
          <w:bCs/>
        </w:rPr>
      </w:pPr>
      <w:r>
        <w:rPr>
          <w:b/>
          <w:bCs/>
        </w:rPr>
        <w:t>Žák:</w:t>
      </w:r>
    </w:p>
    <w:p w14:paraId="22DA088D" w14:textId="77777777" w:rsidR="00A541BB" w:rsidRDefault="00A541BB" w:rsidP="00184652">
      <w:pPr>
        <w:numPr>
          <w:ilvl w:val="0"/>
          <w:numId w:val="110"/>
        </w:numPr>
        <w:autoSpaceDE w:val="0"/>
        <w:autoSpaceDN w:val="0"/>
        <w:adjustRightInd w:val="0"/>
        <w:jc w:val="both"/>
      </w:pPr>
      <w:r>
        <w:t>zvyšuje zájem o hru na nástroj</w:t>
      </w:r>
    </w:p>
    <w:p w14:paraId="2186C70A" w14:textId="77777777" w:rsidR="00A541BB" w:rsidRDefault="00A541BB" w:rsidP="00184652">
      <w:pPr>
        <w:numPr>
          <w:ilvl w:val="0"/>
          <w:numId w:val="110"/>
        </w:numPr>
        <w:autoSpaceDE w:val="0"/>
        <w:autoSpaceDN w:val="0"/>
        <w:adjustRightInd w:val="0"/>
        <w:jc w:val="both"/>
      </w:pPr>
      <w:r>
        <w:t>seznámil se s notací v basovém klíči</w:t>
      </w:r>
    </w:p>
    <w:p w14:paraId="4A8E9EDA" w14:textId="77777777" w:rsidR="00A541BB" w:rsidRDefault="00A541BB" w:rsidP="00184652">
      <w:pPr>
        <w:numPr>
          <w:ilvl w:val="0"/>
          <w:numId w:val="110"/>
        </w:numPr>
        <w:autoSpaceDE w:val="0"/>
        <w:autoSpaceDN w:val="0"/>
        <w:adjustRightInd w:val="0"/>
        <w:jc w:val="both"/>
      </w:pPr>
      <w:r>
        <w:t>upevňuje dýchací návyky</w:t>
      </w:r>
    </w:p>
    <w:p w14:paraId="5C70F154" w14:textId="77777777" w:rsidR="00A541BB" w:rsidRDefault="00A541BB" w:rsidP="00184652">
      <w:pPr>
        <w:numPr>
          <w:ilvl w:val="0"/>
          <w:numId w:val="110"/>
        </w:numPr>
        <w:autoSpaceDE w:val="0"/>
        <w:autoSpaceDN w:val="0"/>
        <w:adjustRightInd w:val="0"/>
        <w:jc w:val="both"/>
      </w:pPr>
      <w:r>
        <w:t>dbá na kvalitu tónu</w:t>
      </w:r>
    </w:p>
    <w:p w14:paraId="73E6FF13" w14:textId="77777777" w:rsidR="00A541BB" w:rsidRDefault="00A541BB" w:rsidP="00184652">
      <w:pPr>
        <w:numPr>
          <w:ilvl w:val="0"/>
          <w:numId w:val="110"/>
        </w:numPr>
        <w:autoSpaceDE w:val="0"/>
        <w:autoSpaceDN w:val="0"/>
        <w:adjustRightInd w:val="0"/>
        <w:jc w:val="both"/>
      </w:pPr>
      <w:r>
        <w:t>rozšiřuje rozsah (podle možností, se zachováním kvality a lehkosti tvoření tónu)</w:t>
      </w:r>
    </w:p>
    <w:p w14:paraId="7FD47AC1" w14:textId="77777777" w:rsidR="00A541BB" w:rsidRDefault="00A541BB" w:rsidP="00184652">
      <w:pPr>
        <w:numPr>
          <w:ilvl w:val="0"/>
          <w:numId w:val="110"/>
        </w:numPr>
        <w:autoSpaceDE w:val="0"/>
        <w:autoSpaceDN w:val="0"/>
        <w:adjustRightInd w:val="0"/>
        <w:jc w:val="both"/>
      </w:pPr>
      <w:r>
        <w:t>začíná nacvičovat stupnice – pokud to dovoluje rozsah (v celých notách) – pomalé tempo</w:t>
      </w:r>
    </w:p>
    <w:p w14:paraId="15762BE3" w14:textId="77777777" w:rsidR="00A541BB" w:rsidRDefault="00A541BB" w:rsidP="00184652">
      <w:pPr>
        <w:numPr>
          <w:ilvl w:val="0"/>
          <w:numId w:val="110"/>
        </w:numPr>
        <w:autoSpaceDE w:val="0"/>
        <w:autoSpaceDN w:val="0"/>
        <w:adjustRightInd w:val="0"/>
        <w:jc w:val="both"/>
      </w:pPr>
      <w:r>
        <w:t>začíná nacvičovat akordy – pokud to dovoluje rozsah (v půlových) – pomalé tempo</w:t>
      </w:r>
    </w:p>
    <w:p w14:paraId="717E5AFC" w14:textId="77777777" w:rsidR="00A541BB" w:rsidRDefault="00A541BB" w:rsidP="00184652">
      <w:pPr>
        <w:numPr>
          <w:ilvl w:val="0"/>
          <w:numId w:val="110"/>
        </w:numPr>
        <w:autoSpaceDE w:val="0"/>
        <w:autoSpaceDN w:val="0"/>
        <w:adjustRightInd w:val="0"/>
        <w:jc w:val="both"/>
      </w:pPr>
      <w:r>
        <w:t>procvičuje hru z not – jednoduché rytmy</w:t>
      </w:r>
    </w:p>
    <w:p w14:paraId="1775663E" w14:textId="77777777" w:rsidR="00A541BB" w:rsidRDefault="00A541BB" w:rsidP="00184652">
      <w:pPr>
        <w:numPr>
          <w:ilvl w:val="0"/>
          <w:numId w:val="110"/>
        </w:numPr>
        <w:autoSpaceDE w:val="0"/>
        <w:autoSpaceDN w:val="0"/>
        <w:adjustRightInd w:val="0"/>
        <w:jc w:val="both"/>
      </w:pPr>
      <w:r>
        <w:t>nacvičuje dynamické cítění (silně, slabě – podle schopností)</w:t>
      </w:r>
    </w:p>
    <w:p w14:paraId="0DE01332" w14:textId="77777777" w:rsidR="00A541BB" w:rsidRDefault="00A541BB" w:rsidP="00184652">
      <w:pPr>
        <w:numPr>
          <w:ilvl w:val="0"/>
          <w:numId w:val="110"/>
        </w:numPr>
        <w:autoSpaceDE w:val="0"/>
        <w:autoSpaceDN w:val="0"/>
        <w:adjustRightInd w:val="0"/>
        <w:jc w:val="both"/>
      </w:pPr>
      <w:r>
        <w:t xml:space="preserve">hraje jednoduché přednesové skladby nebo lidové písně </w:t>
      </w:r>
    </w:p>
    <w:p w14:paraId="684D2141" w14:textId="77777777" w:rsidR="00A541BB" w:rsidRDefault="00A541BB">
      <w:pPr>
        <w:autoSpaceDE w:val="0"/>
        <w:autoSpaceDN w:val="0"/>
        <w:adjustRightInd w:val="0"/>
        <w:ind w:left="360"/>
        <w:jc w:val="both"/>
      </w:pPr>
    </w:p>
    <w:p w14:paraId="7201AE60" w14:textId="77777777" w:rsidR="00A541BB" w:rsidRDefault="00A541BB">
      <w:pPr>
        <w:autoSpaceDE w:val="0"/>
        <w:autoSpaceDN w:val="0"/>
        <w:adjustRightInd w:val="0"/>
        <w:jc w:val="both"/>
      </w:pPr>
    </w:p>
    <w:p w14:paraId="458B8B11" w14:textId="77777777" w:rsidR="00A541BB" w:rsidRDefault="00A541BB">
      <w:pPr>
        <w:autoSpaceDE w:val="0"/>
        <w:autoSpaceDN w:val="0"/>
        <w:adjustRightInd w:val="0"/>
        <w:jc w:val="both"/>
        <w:rPr>
          <w:b/>
          <w:bCs/>
          <w:u w:val="single"/>
        </w:rPr>
      </w:pPr>
      <w:r>
        <w:rPr>
          <w:b/>
          <w:bCs/>
          <w:u w:val="single"/>
        </w:rPr>
        <w:t>3. ročník</w:t>
      </w:r>
    </w:p>
    <w:p w14:paraId="1562DE20" w14:textId="77777777" w:rsidR="00A541BB" w:rsidRDefault="00A541BB">
      <w:pPr>
        <w:autoSpaceDE w:val="0"/>
        <w:autoSpaceDN w:val="0"/>
        <w:adjustRightInd w:val="0"/>
        <w:jc w:val="both"/>
        <w:rPr>
          <w:b/>
          <w:bCs/>
          <w:u w:val="single"/>
        </w:rPr>
      </w:pPr>
    </w:p>
    <w:p w14:paraId="0CF02807"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743C4312" w14:textId="77777777" w:rsidR="00A541BB" w:rsidRDefault="00A541BB">
      <w:pPr>
        <w:autoSpaceDE w:val="0"/>
        <w:autoSpaceDN w:val="0"/>
        <w:adjustRightInd w:val="0"/>
        <w:jc w:val="both"/>
      </w:pPr>
      <w:r>
        <w:t>polohy (tenor, baryton).</w:t>
      </w:r>
    </w:p>
    <w:p w14:paraId="46E60206" w14:textId="77777777" w:rsidR="00A541BB" w:rsidRDefault="00A541BB">
      <w:pPr>
        <w:autoSpaceDE w:val="0"/>
        <w:autoSpaceDN w:val="0"/>
        <w:adjustRightInd w:val="0"/>
        <w:jc w:val="both"/>
      </w:pPr>
    </w:p>
    <w:p w14:paraId="00E87D05" w14:textId="77777777" w:rsidR="00A541BB" w:rsidRDefault="00A541BB">
      <w:pPr>
        <w:autoSpaceDE w:val="0"/>
        <w:autoSpaceDN w:val="0"/>
        <w:adjustRightInd w:val="0"/>
        <w:jc w:val="both"/>
        <w:rPr>
          <w:b/>
          <w:bCs/>
        </w:rPr>
      </w:pPr>
      <w:r>
        <w:rPr>
          <w:b/>
          <w:bCs/>
        </w:rPr>
        <w:t>Žák:</w:t>
      </w:r>
    </w:p>
    <w:p w14:paraId="7210DE50" w14:textId="77777777" w:rsidR="00A541BB" w:rsidRDefault="00A541BB" w:rsidP="00184652">
      <w:pPr>
        <w:numPr>
          <w:ilvl w:val="0"/>
          <w:numId w:val="111"/>
        </w:numPr>
        <w:autoSpaceDE w:val="0"/>
        <w:autoSpaceDN w:val="0"/>
        <w:adjustRightInd w:val="0"/>
        <w:jc w:val="both"/>
        <w:rPr>
          <w:b/>
          <w:bCs/>
        </w:rPr>
      </w:pPr>
      <w:r>
        <w:t>rozvíjí a prohlubuje prvky hudebnosti, technickou a výrazovou dovednost</w:t>
      </w:r>
    </w:p>
    <w:p w14:paraId="0C2D976E" w14:textId="77777777" w:rsidR="00A541BB" w:rsidRDefault="00A541BB" w:rsidP="00184652">
      <w:pPr>
        <w:numPr>
          <w:ilvl w:val="0"/>
          <w:numId w:val="111"/>
        </w:numPr>
        <w:autoSpaceDE w:val="0"/>
        <w:autoSpaceDN w:val="0"/>
        <w:adjustRightInd w:val="0"/>
        <w:jc w:val="both"/>
        <w:rPr>
          <w:b/>
          <w:bCs/>
        </w:rPr>
      </w:pPr>
      <w:r>
        <w:t>zdokonaluje znalost notace v basovém klíči</w:t>
      </w:r>
    </w:p>
    <w:p w14:paraId="4C17196C" w14:textId="77777777" w:rsidR="00A541BB" w:rsidRDefault="00A541BB" w:rsidP="00184652">
      <w:pPr>
        <w:numPr>
          <w:ilvl w:val="0"/>
          <w:numId w:val="111"/>
        </w:numPr>
        <w:autoSpaceDE w:val="0"/>
        <w:autoSpaceDN w:val="0"/>
        <w:adjustRightInd w:val="0"/>
        <w:jc w:val="both"/>
        <w:rPr>
          <w:b/>
          <w:bCs/>
        </w:rPr>
      </w:pPr>
      <w:r>
        <w:t>rozšiřuje tónový rozsah podle svých možností</w:t>
      </w:r>
    </w:p>
    <w:p w14:paraId="2D37227F" w14:textId="77777777" w:rsidR="00A541BB" w:rsidRDefault="00A541BB" w:rsidP="00184652">
      <w:pPr>
        <w:numPr>
          <w:ilvl w:val="0"/>
          <w:numId w:val="111"/>
        </w:numPr>
        <w:autoSpaceDE w:val="0"/>
        <w:autoSpaceDN w:val="0"/>
        <w:adjustRightInd w:val="0"/>
        <w:jc w:val="both"/>
        <w:rPr>
          <w:b/>
          <w:bCs/>
        </w:rPr>
      </w:pPr>
      <w:r>
        <w:t>dbá na lehkost a uvolněnost od nádechu až po dokončení fráze</w:t>
      </w:r>
    </w:p>
    <w:p w14:paraId="373328F2" w14:textId="77777777" w:rsidR="00A541BB" w:rsidRDefault="00A541BB" w:rsidP="00184652">
      <w:pPr>
        <w:numPr>
          <w:ilvl w:val="0"/>
          <w:numId w:val="111"/>
        </w:numPr>
        <w:autoSpaceDE w:val="0"/>
        <w:autoSpaceDN w:val="0"/>
        <w:adjustRightInd w:val="0"/>
        <w:jc w:val="both"/>
        <w:rPr>
          <w:b/>
          <w:bCs/>
        </w:rPr>
      </w:pPr>
      <w:r>
        <w:lastRenderedPageBreak/>
        <w:t>posiluje obličejové svaly – nátisková cvičení.</w:t>
      </w:r>
    </w:p>
    <w:p w14:paraId="40B69857" w14:textId="77777777" w:rsidR="00A541BB" w:rsidRDefault="00A541BB" w:rsidP="00184652">
      <w:pPr>
        <w:numPr>
          <w:ilvl w:val="0"/>
          <w:numId w:val="111"/>
        </w:numPr>
        <w:autoSpaceDE w:val="0"/>
        <w:autoSpaceDN w:val="0"/>
        <w:adjustRightInd w:val="0"/>
        <w:jc w:val="both"/>
        <w:rPr>
          <w:b/>
          <w:bCs/>
        </w:rPr>
      </w:pPr>
      <w:r>
        <w:t>vydržuje tóny i s dynamickým odstíněním (crescendo – decrescendo)</w:t>
      </w:r>
    </w:p>
    <w:p w14:paraId="37FF25EF" w14:textId="77777777" w:rsidR="00A541BB" w:rsidRDefault="00A541BB" w:rsidP="00184652">
      <w:pPr>
        <w:numPr>
          <w:ilvl w:val="0"/>
          <w:numId w:val="111"/>
        </w:numPr>
        <w:autoSpaceDE w:val="0"/>
        <w:autoSpaceDN w:val="0"/>
        <w:adjustRightInd w:val="0"/>
        <w:jc w:val="both"/>
        <w:rPr>
          <w:b/>
          <w:bCs/>
        </w:rPr>
      </w:pPr>
      <w:r>
        <w:t>hraje jednoduché melodie podle sluchu</w:t>
      </w:r>
    </w:p>
    <w:p w14:paraId="525F23FB" w14:textId="77777777" w:rsidR="00A541BB" w:rsidRDefault="00A541BB" w:rsidP="00184652">
      <w:pPr>
        <w:numPr>
          <w:ilvl w:val="0"/>
          <w:numId w:val="111"/>
        </w:numPr>
        <w:autoSpaceDE w:val="0"/>
        <w:autoSpaceDN w:val="0"/>
        <w:adjustRightInd w:val="0"/>
        <w:jc w:val="both"/>
        <w:rPr>
          <w:b/>
          <w:bCs/>
        </w:rPr>
      </w:pPr>
      <w:r>
        <w:t>hraje v orchestru</w:t>
      </w:r>
    </w:p>
    <w:p w14:paraId="26F42C14" w14:textId="77777777" w:rsidR="00A541BB" w:rsidRDefault="00A541BB" w:rsidP="00184652">
      <w:pPr>
        <w:numPr>
          <w:ilvl w:val="0"/>
          <w:numId w:val="111"/>
        </w:numPr>
        <w:autoSpaceDE w:val="0"/>
        <w:autoSpaceDN w:val="0"/>
        <w:adjustRightInd w:val="0"/>
        <w:jc w:val="both"/>
        <w:rPr>
          <w:b/>
          <w:bCs/>
        </w:rPr>
      </w:pPr>
      <w:r>
        <w:t>učí se hodnotit svůj výkon</w:t>
      </w:r>
    </w:p>
    <w:p w14:paraId="004BB138" w14:textId="77777777" w:rsidR="00A541BB" w:rsidRDefault="00A541BB">
      <w:pPr>
        <w:autoSpaceDE w:val="0"/>
        <w:autoSpaceDN w:val="0"/>
        <w:adjustRightInd w:val="0"/>
        <w:ind w:left="360"/>
        <w:jc w:val="both"/>
        <w:rPr>
          <w:b/>
          <w:bCs/>
        </w:rPr>
      </w:pPr>
    </w:p>
    <w:p w14:paraId="72DA5C6D" w14:textId="77777777" w:rsidR="00A541BB" w:rsidRDefault="00A541BB">
      <w:pPr>
        <w:autoSpaceDE w:val="0"/>
        <w:autoSpaceDN w:val="0"/>
        <w:adjustRightInd w:val="0"/>
        <w:jc w:val="both"/>
      </w:pPr>
    </w:p>
    <w:p w14:paraId="3E18AC73" w14:textId="77777777" w:rsidR="00A541BB" w:rsidRDefault="00A541BB">
      <w:pPr>
        <w:autoSpaceDE w:val="0"/>
        <w:autoSpaceDN w:val="0"/>
        <w:adjustRightInd w:val="0"/>
        <w:jc w:val="both"/>
        <w:rPr>
          <w:b/>
          <w:bCs/>
          <w:u w:val="single"/>
        </w:rPr>
      </w:pPr>
      <w:r>
        <w:rPr>
          <w:b/>
          <w:bCs/>
          <w:u w:val="single"/>
        </w:rPr>
        <w:t>4. ročník</w:t>
      </w:r>
    </w:p>
    <w:p w14:paraId="539C7A63" w14:textId="77777777" w:rsidR="00A541BB" w:rsidRDefault="00A541BB">
      <w:pPr>
        <w:autoSpaceDE w:val="0"/>
        <w:autoSpaceDN w:val="0"/>
        <w:adjustRightInd w:val="0"/>
        <w:jc w:val="both"/>
        <w:rPr>
          <w:b/>
          <w:bCs/>
          <w:u w:val="single"/>
        </w:rPr>
      </w:pPr>
    </w:p>
    <w:p w14:paraId="3510142A"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44E24DD3" w14:textId="77777777" w:rsidR="00A541BB" w:rsidRDefault="00A541BB">
      <w:pPr>
        <w:autoSpaceDE w:val="0"/>
        <w:autoSpaceDN w:val="0"/>
        <w:adjustRightInd w:val="0"/>
        <w:jc w:val="both"/>
      </w:pPr>
      <w:r>
        <w:t>polohy (tenor, baryton).</w:t>
      </w:r>
    </w:p>
    <w:p w14:paraId="38D064D4" w14:textId="77777777" w:rsidR="00A541BB" w:rsidRDefault="00A541BB">
      <w:pPr>
        <w:autoSpaceDE w:val="0"/>
        <w:autoSpaceDN w:val="0"/>
        <w:adjustRightInd w:val="0"/>
        <w:jc w:val="both"/>
      </w:pPr>
    </w:p>
    <w:p w14:paraId="2DB8F64E" w14:textId="77777777" w:rsidR="00A541BB" w:rsidRDefault="00A541BB">
      <w:pPr>
        <w:autoSpaceDE w:val="0"/>
        <w:autoSpaceDN w:val="0"/>
        <w:adjustRightInd w:val="0"/>
        <w:jc w:val="both"/>
        <w:rPr>
          <w:b/>
          <w:bCs/>
        </w:rPr>
      </w:pPr>
      <w:r>
        <w:rPr>
          <w:b/>
          <w:bCs/>
        </w:rPr>
        <w:t>Žák:</w:t>
      </w:r>
    </w:p>
    <w:p w14:paraId="2BCDC748" w14:textId="77777777" w:rsidR="00A541BB" w:rsidRDefault="00A541BB" w:rsidP="00184652">
      <w:pPr>
        <w:numPr>
          <w:ilvl w:val="0"/>
          <w:numId w:val="112"/>
        </w:numPr>
        <w:autoSpaceDE w:val="0"/>
        <w:autoSpaceDN w:val="0"/>
        <w:adjustRightInd w:val="0"/>
        <w:jc w:val="both"/>
        <w:rPr>
          <w:b/>
          <w:bCs/>
        </w:rPr>
      </w:pPr>
      <w:r>
        <w:t>prohlubuje zájem o hru na nástroj</w:t>
      </w:r>
    </w:p>
    <w:p w14:paraId="1062F0CC" w14:textId="77777777" w:rsidR="00A541BB" w:rsidRDefault="00A541BB" w:rsidP="00184652">
      <w:pPr>
        <w:numPr>
          <w:ilvl w:val="0"/>
          <w:numId w:val="112"/>
        </w:numPr>
        <w:autoSpaceDE w:val="0"/>
        <w:autoSpaceDN w:val="0"/>
        <w:adjustRightInd w:val="0"/>
        <w:jc w:val="both"/>
        <w:rPr>
          <w:b/>
          <w:bCs/>
        </w:rPr>
      </w:pPr>
      <w:r>
        <w:t>zdokonaluje dechové návyky</w:t>
      </w:r>
    </w:p>
    <w:p w14:paraId="3EBC7B35" w14:textId="77777777" w:rsidR="00A541BB" w:rsidRDefault="00A541BB" w:rsidP="00184652">
      <w:pPr>
        <w:numPr>
          <w:ilvl w:val="0"/>
          <w:numId w:val="112"/>
        </w:numPr>
        <w:autoSpaceDE w:val="0"/>
        <w:autoSpaceDN w:val="0"/>
        <w:adjustRightInd w:val="0"/>
        <w:jc w:val="both"/>
        <w:rPr>
          <w:b/>
          <w:bCs/>
        </w:rPr>
      </w:pPr>
      <w:r>
        <w:t>zlepšuje kvalitu tónu</w:t>
      </w:r>
    </w:p>
    <w:p w14:paraId="5FCF6377" w14:textId="77777777" w:rsidR="00A541BB" w:rsidRDefault="00A541BB" w:rsidP="00184652">
      <w:pPr>
        <w:numPr>
          <w:ilvl w:val="0"/>
          <w:numId w:val="112"/>
        </w:numPr>
        <w:autoSpaceDE w:val="0"/>
        <w:autoSpaceDN w:val="0"/>
        <w:adjustRightInd w:val="0"/>
        <w:jc w:val="both"/>
        <w:rPr>
          <w:b/>
          <w:bCs/>
        </w:rPr>
      </w:pPr>
      <w:r>
        <w:t>zdokonaluje nátiskovou techniku (omezovat tlak nátrubku na rty)</w:t>
      </w:r>
    </w:p>
    <w:p w14:paraId="3227A373" w14:textId="77777777" w:rsidR="00A541BB" w:rsidRDefault="00A541BB" w:rsidP="00184652">
      <w:pPr>
        <w:numPr>
          <w:ilvl w:val="0"/>
          <w:numId w:val="112"/>
        </w:numPr>
        <w:autoSpaceDE w:val="0"/>
        <w:autoSpaceDN w:val="0"/>
        <w:adjustRightInd w:val="0"/>
        <w:jc w:val="both"/>
        <w:rPr>
          <w:b/>
          <w:bCs/>
        </w:rPr>
      </w:pPr>
      <w:r>
        <w:t>rozšiřuje rozsah (podle možností, se zachováním kvality a lehkosti tvoření tónu)</w:t>
      </w:r>
    </w:p>
    <w:p w14:paraId="35B636BD" w14:textId="77777777" w:rsidR="00A541BB" w:rsidRDefault="00A541BB" w:rsidP="00184652">
      <w:pPr>
        <w:numPr>
          <w:ilvl w:val="0"/>
          <w:numId w:val="112"/>
        </w:numPr>
        <w:autoSpaceDE w:val="0"/>
        <w:autoSpaceDN w:val="0"/>
        <w:adjustRightInd w:val="0"/>
        <w:jc w:val="both"/>
        <w:rPr>
          <w:b/>
          <w:bCs/>
        </w:rPr>
      </w:pPr>
      <w:r>
        <w:t>zdokonaluje znalost notace v basovém klíči</w:t>
      </w:r>
    </w:p>
    <w:p w14:paraId="2A5EC0D6" w14:textId="77777777" w:rsidR="00A541BB" w:rsidRDefault="00A541BB" w:rsidP="00184652">
      <w:pPr>
        <w:numPr>
          <w:ilvl w:val="0"/>
          <w:numId w:val="112"/>
        </w:numPr>
        <w:autoSpaceDE w:val="0"/>
        <w:autoSpaceDN w:val="0"/>
        <w:adjustRightInd w:val="0"/>
        <w:jc w:val="both"/>
        <w:rPr>
          <w:b/>
          <w:bCs/>
        </w:rPr>
      </w:pPr>
      <w:r>
        <w:t>studuje stupnice podle dosaženého rozsahu (do 2</w:t>
      </w:r>
      <w:r>
        <w:rPr>
          <w:b/>
          <w:bCs/>
        </w:rPr>
        <w:t>#</w:t>
      </w:r>
      <w:r>
        <w:t>, 2 b) v půlových notách – pomalé</w:t>
      </w:r>
      <w:r>
        <w:rPr>
          <w:b/>
          <w:bCs/>
        </w:rPr>
        <w:t xml:space="preserve"> </w:t>
      </w:r>
      <w:r>
        <w:t>tempo</w:t>
      </w:r>
    </w:p>
    <w:p w14:paraId="101892DC" w14:textId="77777777" w:rsidR="00A541BB" w:rsidRDefault="00A541BB" w:rsidP="00184652">
      <w:pPr>
        <w:numPr>
          <w:ilvl w:val="0"/>
          <w:numId w:val="112"/>
        </w:numPr>
        <w:autoSpaceDE w:val="0"/>
        <w:autoSpaceDN w:val="0"/>
        <w:adjustRightInd w:val="0"/>
        <w:jc w:val="both"/>
        <w:rPr>
          <w:b/>
          <w:bCs/>
        </w:rPr>
      </w:pPr>
      <w:r>
        <w:t>studuje akordy podle dosaženého rozsahu (do 2</w:t>
      </w:r>
      <w:r>
        <w:rPr>
          <w:b/>
          <w:bCs/>
        </w:rPr>
        <w:t>#</w:t>
      </w:r>
      <w:r>
        <w:t>, 2 b) v půlových notách – tenuto,</w:t>
      </w:r>
      <w:r>
        <w:rPr>
          <w:b/>
          <w:bCs/>
        </w:rPr>
        <w:t xml:space="preserve"> </w:t>
      </w:r>
      <w:r>
        <w:t>legato</w:t>
      </w:r>
    </w:p>
    <w:p w14:paraId="19C6AF7B" w14:textId="77777777" w:rsidR="00A541BB" w:rsidRDefault="00A541BB" w:rsidP="00184652">
      <w:pPr>
        <w:numPr>
          <w:ilvl w:val="0"/>
          <w:numId w:val="112"/>
        </w:numPr>
        <w:autoSpaceDE w:val="0"/>
        <w:autoSpaceDN w:val="0"/>
        <w:adjustRightInd w:val="0"/>
        <w:jc w:val="both"/>
        <w:rPr>
          <w:b/>
          <w:bCs/>
        </w:rPr>
      </w:pPr>
      <w:r>
        <w:t>hraje z not – jednoduché rytmy – staccato, tenuto, legato (v pomalých tempech)</w:t>
      </w:r>
    </w:p>
    <w:p w14:paraId="7646C5F1" w14:textId="77777777" w:rsidR="00A541BB" w:rsidRDefault="00A541BB" w:rsidP="00184652">
      <w:pPr>
        <w:numPr>
          <w:ilvl w:val="0"/>
          <w:numId w:val="112"/>
        </w:numPr>
        <w:autoSpaceDE w:val="0"/>
        <w:autoSpaceDN w:val="0"/>
        <w:adjustRightInd w:val="0"/>
        <w:jc w:val="both"/>
        <w:rPr>
          <w:b/>
          <w:bCs/>
        </w:rPr>
      </w:pPr>
      <w:r>
        <w:t xml:space="preserve">zdokonaluje využití dynamických prostředků (p, </w:t>
      </w:r>
      <w:proofErr w:type="spellStart"/>
      <w:r>
        <w:t>mf</w:t>
      </w:r>
      <w:proofErr w:type="spellEnd"/>
      <w:r>
        <w:t>, f, crescendo, decrescendo)</w:t>
      </w:r>
    </w:p>
    <w:p w14:paraId="14249A9A" w14:textId="77777777" w:rsidR="00A541BB" w:rsidRDefault="00A541BB" w:rsidP="00184652">
      <w:pPr>
        <w:numPr>
          <w:ilvl w:val="0"/>
          <w:numId w:val="112"/>
        </w:numPr>
        <w:autoSpaceDE w:val="0"/>
        <w:autoSpaceDN w:val="0"/>
        <w:adjustRightInd w:val="0"/>
        <w:jc w:val="both"/>
        <w:rPr>
          <w:b/>
          <w:bCs/>
        </w:rPr>
      </w:pPr>
      <w:r>
        <w:t>pracuje v orchestru</w:t>
      </w:r>
    </w:p>
    <w:p w14:paraId="5B4BB6B9" w14:textId="77777777" w:rsidR="00A541BB" w:rsidRDefault="00A541BB" w:rsidP="00184652">
      <w:pPr>
        <w:numPr>
          <w:ilvl w:val="0"/>
          <w:numId w:val="112"/>
        </w:numPr>
        <w:autoSpaceDE w:val="0"/>
        <w:autoSpaceDN w:val="0"/>
        <w:adjustRightInd w:val="0"/>
        <w:jc w:val="both"/>
        <w:rPr>
          <w:b/>
          <w:bCs/>
        </w:rPr>
      </w:pPr>
      <w:r>
        <w:t>hraje přednesové skladby nebo lidové písně (podle možností zpaměti)</w:t>
      </w:r>
    </w:p>
    <w:p w14:paraId="02ADBA91" w14:textId="77777777" w:rsidR="00A541BB" w:rsidRDefault="00A541BB" w:rsidP="00184652">
      <w:pPr>
        <w:numPr>
          <w:ilvl w:val="0"/>
          <w:numId w:val="112"/>
        </w:numPr>
        <w:autoSpaceDE w:val="0"/>
        <w:autoSpaceDN w:val="0"/>
        <w:adjustRightInd w:val="0"/>
        <w:jc w:val="both"/>
        <w:rPr>
          <w:b/>
          <w:bCs/>
        </w:rPr>
      </w:pPr>
      <w:r>
        <w:t>učí se hodnotit svůj výkon</w:t>
      </w:r>
    </w:p>
    <w:p w14:paraId="5DDAFA9B" w14:textId="77777777" w:rsidR="00A541BB" w:rsidRDefault="00A541BB">
      <w:pPr>
        <w:autoSpaceDE w:val="0"/>
        <w:autoSpaceDN w:val="0"/>
        <w:adjustRightInd w:val="0"/>
        <w:jc w:val="both"/>
      </w:pPr>
    </w:p>
    <w:p w14:paraId="34CCF36A" w14:textId="77777777" w:rsidR="00A541BB" w:rsidRDefault="00A541BB">
      <w:pPr>
        <w:autoSpaceDE w:val="0"/>
        <w:autoSpaceDN w:val="0"/>
        <w:adjustRightInd w:val="0"/>
        <w:jc w:val="both"/>
        <w:rPr>
          <w:b/>
          <w:bCs/>
          <w:u w:val="single"/>
        </w:rPr>
      </w:pPr>
      <w:r>
        <w:rPr>
          <w:b/>
          <w:bCs/>
          <w:u w:val="single"/>
        </w:rPr>
        <w:t>5. ročník</w:t>
      </w:r>
    </w:p>
    <w:p w14:paraId="35A2F197" w14:textId="77777777" w:rsidR="00A541BB" w:rsidRDefault="00A541BB">
      <w:pPr>
        <w:autoSpaceDE w:val="0"/>
        <w:autoSpaceDN w:val="0"/>
        <w:adjustRightInd w:val="0"/>
        <w:jc w:val="both"/>
        <w:rPr>
          <w:b/>
          <w:bCs/>
          <w:u w:val="single"/>
        </w:rPr>
      </w:pPr>
    </w:p>
    <w:p w14:paraId="471AFDA7" w14:textId="77777777" w:rsidR="00A541BB" w:rsidRDefault="00A541BB">
      <w:pPr>
        <w:autoSpaceDE w:val="0"/>
        <w:autoSpaceDN w:val="0"/>
        <w:adjustRightInd w:val="0"/>
        <w:jc w:val="both"/>
        <w:rPr>
          <w:b/>
          <w:bCs/>
        </w:rPr>
      </w:pPr>
      <w:r>
        <w:rPr>
          <w:b/>
          <w:bCs/>
        </w:rPr>
        <w:t>Žák:</w:t>
      </w:r>
    </w:p>
    <w:p w14:paraId="7181DAAA" w14:textId="77777777" w:rsidR="00A541BB" w:rsidRDefault="00A541BB" w:rsidP="00184652">
      <w:pPr>
        <w:numPr>
          <w:ilvl w:val="0"/>
          <w:numId w:val="113"/>
        </w:numPr>
        <w:autoSpaceDE w:val="0"/>
        <w:autoSpaceDN w:val="0"/>
        <w:adjustRightInd w:val="0"/>
        <w:jc w:val="both"/>
        <w:rPr>
          <w:b/>
          <w:bCs/>
        </w:rPr>
      </w:pPr>
      <w:r>
        <w:t>seznamuje se s tubou, držením, postojem při hře, změnou prstokladu</w:t>
      </w:r>
    </w:p>
    <w:p w14:paraId="1DAE9449" w14:textId="77777777" w:rsidR="00A541BB" w:rsidRDefault="00A541BB" w:rsidP="00184652">
      <w:pPr>
        <w:numPr>
          <w:ilvl w:val="0"/>
          <w:numId w:val="113"/>
        </w:numPr>
        <w:autoSpaceDE w:val="0"/>
        <w:autoSpaceDN w:val="0"/>
        <w:adjustRightInd w:val="0"/>
        <w:jc w:val="both"/>
        <w:rPr>
          <w:b/>
          <w:bCs/>
        </w:rPr>
      </w:pPr>
      <w:r>
        <w:t>upevňuje správné dechové návyky</w:t>
      </w:r>
    </w:p>
    <w:p w14:paraId="4D7B76FB" w14:textId="77777777" w:rsidR="00A541BB" w:rsidRDefault="00A541BB" w:rsidP="00184652">
      <w:pPr>
        <w:numPr>
          <w:ilvl w:val="0"/>
          <w:numId w:val="113"/>
        </w:numPr>
        <w:autoSpaceDE w:val="0"/>
        <w:autoSpaceDN w:val="0"/>
        <w:adjustRightInd w:val="0"/>
        <w:jc w:val="both"/>
        <w:rPr>
          <w:b/>
          <w:bCs/>
        </w:rPr>
      </w:pPr>
      <w:r>
        <w:t>zlepšuje kvalitu tónu</w:t>
      </w:r>
    </w:p>
    <w:p w14:paraId="14905972" w14:textId="77777777" w:rsidR="00A541BB" w:rsidRDefault="00A541BB" w:rsidP="00184652">
      <w:pPr>
        <w:numPr>
          <w:ilvl w:val="0"/>
          <w:numId w:val="113"/>
        </w:numPr>
        <w:autoSpaceDE w:val="0"/>
        <w:autoSpaceDN w:val="0"/>
        <w:adjustRightInd w:val="0"/>
        <w:jc w:val="both"/>
        <w:rPr>
          <w:b/>
          <w:bCs/>
        </w:rPr>
      </w:pPr>
      <w:r>
        <w:t>přenáší získané nátiskové dovednosti do hlubší poloh</w:t>
      </w:r>
    </w:p>
    <w:p w14:paraId="00C4313A" w14:textId="77777777" w:rsidR="00A541BB" w:rsidRDefault="00A541BB" w:rsidP="00184652">
      <w:pPr>
        <w:numPr>
          <w:ilvl w:val="0"/>
          <w:numId w:val="113"/>
        </w:numPr>
        <w:autoSpaceDE w:val="0"/>
        <w:autoSpaceDN w:val="0"/>
        <w:adjustRightInd w:val="0"/>
        <w:jc w:val="both"/>
        <w:rPr>
          <w:b/>
          <w:bCs/>
        </w:rPr>
      </w:pPr>
      <w:r>
        <w:t>rozšiřuje rozsah (podle možností, se zachováním kvality a lehkosti tvoření tónu)</w:t>
      </w:r>
    </w:p>
    <w:p w14:paraId="01A12423" w14:textId="77777777" w:rsidR="00A541BB" w:rsidRDefault="00A541BB" w:rsidP="00184652">
      <w:pPr>
        <w:numPr>
          <w:ilvl w:val="0"/>
          <w:numId w:val="113"/>
        </w:numPr>
        <w:autoSpaceDE w:val="0"/>
        <w:autoSpaceDN w:val="0"/>
        <w:adjustRightInd w:val="0"/>
        <w:jc w:val="both"/>
        <w:rPr>
          <w:b/>
          <w:bCs/>
        </w:rPr>
      </w:pPr>
      <w:r>
        <w:t>zlepšuje a upevňuje intonační jistotu</w:t>
      </w:r>
    </w:p>
    <w:p w14:paraId="1DF410AF" w14:textId="77777777" w:rsidR="00A541BB" w:rsidRDefault="00A541BB" w:rsidP="00184652">
      <w:pPr>
        <w:numPr>
          <w:ilvl w:val="0"/>
          <w:numId w:val="113"/>
        </w:numPr>
        <w:autoSpaceDE w:val="0"/>
        <w:autoSpaceDN w:val="0"/>
        <w:adjustRightInd w:val="0"/>
        <w:jc w:val="both"/>
        <w:rPr>
          <w:b/>
          <w:bCs/>
        </w:rPr>
      </w:pPr>
      <w:r>
        <w:t>zdokonaluje hru v basovém klíči</w:t>
      </w:r>
    </w:p>
    <w:p w14:paraId="3730D0DE" w14:textId="77777777" w:rsidR="00A541BB" w:rsidRDefault="00A541BB" w:rsidP="00184652">
      <w:pPr>
        <w:numPr>
          <w:ilvl w:val="0"/>
          <w:numId w:val="113"/>
        </w:numPr>
        <w:autoSpaceDE w:val="0"/>
        <w:autoSpaceDN w:val="0"/>
        <w:adjustRightInd w:val="0"/>
        <w:jc w:val="both"/>
        <w:rPr>
          <w:b/>
          <w:bCs/>
        </w:rPr>
      </w:pPr>
      <w:r>
        <w:t>nacvičuje stupnice – podle dosaženého rozsahu (do 3</w:t>
      </w:r>
      <w:r>
        <w:rPr>
          <w:b/>
          <w:bCs/>
        </w:rPr>
        <w:t>#</w:t>
      </w:r>
      <w:r>
        <w:t>, 3 b) v půlových notách</w:t>
      </w:r>
    </w:p>
    <w:p w14:paraId="66C9A42F" w14:textId="77777777" w:rsidR="00A541BB" w:rsidRDefault="00A541BB" w:rsidP="00184652">
      <w:pPr>
        <w:numPr>
          <w:ilvl w:val="0"/>
          <w:numId w:val="113"/>
        </w:numPr>
        <w:autoSpaceDE w:val="0"/>
        <w:autoSpaceDN w:val="0"/>
        <w:adjustRightInd w:val="0"/>
        <w:jc w:val="both"/>
        <w:rPr>
          <w:b/>
          <w:bCs/>
        </w:rPr>
      </w:pPr>
      <w:r>
        <w:t>nacvičuje akordy – podle dosaženého rozsahu (do 3</w:t>
      </w:r>
      <w:r>
        <w:rPr>
          <w:b/>
          <w:bCs/>
        </w:rPr>
        <w:t>#</w:t>
      </w:r>
      <w:r>
        <w:t>, 3 b) v půlových notách –</w:t>
      </w:r>
      <w:r>
        <w:rPr>
          <w:b/>
          <w:bCs/>
        </w:rPr>
        <w:t xml:space="preserve"> </w:t>
      </w:r>
      <w:r>
        <w:t>tenuto, legato</w:t>
      </w:r>
    </w:p>
    <w:p w14:paraId="60AC84D3" w14:textId="77777777" w:rsidR="00A541BB" w:rsidRDefault="00A541BB" w:rsidP="00184652">
      <w:pPr>
        <w:numPr>
          <w:ilvl w:val="0"/>
          <w:numId w:val="113"/>
        </w:numPr>
        <w:autoSpaceDE w:val="0"/>
        <w:autoSpaceDN w:val="0"/>
        <w:adjustRightInd w:val="0"/>
        <w:jc w:val="both"/>
        <w:rPr>
          <w:b/>
          <w:bCs/>
        </w:rPr>
      </w:pPr>
      <w:r>
        <w:t>hraje z not základní rytmy – staccato, tenuto, legato</w:t>
      </w:r>
    </w:p>
    <w:p w14:paraId="5570861E" w14:textId="77777777" w:rsidR="00A541BB" w:rsidRDefault="00A541BB" w:rsidP="00184652">
      <w:pPr>
        <w:numPr>
          <w:ilvl w:val="0"/>
          <w:numId w:val="113"/>
        </w:numPr>
        <w:autoSpaceDE w:val="0"/>
        <w:autoSpaceDN w:val="0"/>
        <w:adjustRightInd w:val="0"/>
        <w:jc w:val="both"/>
        <w:rPr>
          <w:b/>
          <w:bCs/>
        </w:rPr>
      </w:pPr>
      <w:r>
        <w:t xml:space="preserve">zdokonaluje využití dynamických prostředků (p, </w:t>
      </w:r>
      <w:proofErr w:type="spellStart"/>
      <w:r>
        <w:t>mf</w:t>
      </w:r>
      <w:proofErr w:type="spellEnd"/>
      <w:r>
        <w:t xml:space="preserve">, f, akcent, </w:t>
      </w:r>
      <w:proofErr w:type="spellStart"/>
      <w:r>
        <w:t>sforzato</w:t>
      </w:r>
      <w:proofErr w:type="spellEnd"/>
      <w:r>
        <w:t>)</w:t>
      </w:r>
    </w:p>
    <w:p w14:paraId="58D60337" w14:textId="77777777" w:rsidR="00A541BB" w:rsidRDefault="00A541BB" w:rsidP="00184652">
      <w:pPr>
        <w:numPr>
          <w:ilvl w:val="0"/>
          <w:numId w:val="113"/>
        </w:numPr>
        <w:autoSpaceDE w:val="0"/>
        <w:autoSpaceDN w:val="0"/>
        <w:adjustRightInd w:val="0"/>
        <w:jc w:val="both"/>
        <w:rPr>
          <w:b/>
          <w:bCs/>
        </w:rPr>
      </w:pPr>
      <w:r>
        <w:t>pracuje v orchestru</w:t>
      </w:r>
    </w:p>
    <w:p w14:paraId="2546386A" w14:textId="77777777" w:rsidR="00A541BB" w:rsidRDefault="00A541BB" w:rsidP="00184652">
      <w:pPr>
        <w:numPr>
          <w:ilvl w:val="0"/>
          <w:numId w:val="113"/>
        </w:numPr>
        <w:autoSpaceDE w:val="0"/>
        <w:autoSpaceDN w:val="0"/>
        <w:adjustRightInd w:val="0"/>
        <w:jc w:val="both"/>
        <w:rPr>
          <w:b/>
          <w:bCs/>
        </w:rPr>
      </w:pPr>
      <w:r>
        <w:t>nacvičuje náročnější přednesové skladby (podle možností zpaměti)</w:t>
      </w:r>
    </w:p>
    <w:p w14:paraId="11EEEF69" w14:textId="77777777" w:rsidR="00A541BB" w:rsidRDefault="00A541BB" w:rsidP="00184652">
      <w:pPr>
        <w:numPr>
          <w:ilvl w:val="0"/>
          <w:numId w:val="113"/>
        </w:numPr>
        <w:autoSpaceDE w:val="0"/>
        <w:autoSpaceDN w:val="0"/>
        <w:adjustRightInd w:val="0"/>
        <w:jc w:val="both"/>
        <w:rPr>
          <w:b/>
          <w:bCs/>
        </w:rPr>
      </w:pPr>
      <w:r>
        <w:t>učí se hodnotit svůj výkon</w:t>
      </w:r>
    </w:p>
    <w:p w14:paraId="16634BC4" w14:textId="77777777" w:rsidR="00A541BB" w:rsidRDefault="00A541BB">
      <w:pPr>
        <w:autoSpaceDE w:val="0"/>
        <w:autoSpaceDN w:val="0"/>
        <w:adjustRightInd w:val="0"/>
        <w:ind w:left="360"/>
        <w:jc w:val="both"/>
        <w:rPr>
          <w:b/>
          <w:bCs/>
        </w:rPr>
      </w:pPr>
    </w:p>
    <w:p w14:paraId="7A5E4FA7" w14:textId="77777777" w:rsidR="00A541BB" w:rsidRDefault="00A541BB">
      <w:pPr>
        <w:autoSpaceDE w:val="0"/>
        <w:autoSpaceDN w:val="0"/>
        <w:adjustRightInd w:val="0"/>
        <w:jc w:val="both"/>
      </w:pPr>
    </w:p>
    <w:p w14:paraId="0F22B561" w14:textId="77777777" w:rsidR="00A541BB" w:rsidRDefault="00A541BB">
      <w:pPr>
        <w:autoSpaceDE w:val="0"/>
        <w:autoSpaceDN w:val="0"/>
        <w:adjustRightInd w:val="0"/>
        <w:jc w:val="both"/>
      </w:pPr>
    </w:p>
    <w:p w14:paraId="4194F985" w14:textId="77777777" w:rsidR="00A541BB" w:rsidRDefault="00A541BB">
      <w:pPr>
        <w:autoSpaceDE w:val="0"/>
        <w:autoSpaceDN w:val="0"/>
        <w:adjustRightInd w:val="0"/>
        <w:jc w:val="both"/>
        <w:rPr>
          <w:b/>
          <w:bCs/>
          <w:u w:val="single"/>
        </w:rPr>
      </w:pPr>
      <w:r>
        <w:rPr>
          <w:b/>
          <w:bCs/>
          <w:u w:val="single"/>
        </w:rPr>
        <w:t>6. ročník</w:t>
      </w:r>
    </w:p>
    <w:p w14:paraId="0B352E66" w14:textId="77777777" w:rsidR="00A541BB" w:rsidRDefault="00A541BB">
      <w:pPr>
        <w:autoSpaceDE w:val="0"/>
        <w:autoSpaceDN w:val="0"/>
        <w:adjustRightInd w:val="0"/>
        <w:jc w:val="both"/>
        <w:rPr>
          <w:b/>
          <w:bCs/>
          <w:u w:val="single"/>
        </w:rPr>
      </w:pPr>
    </w:p>
    <w:p w14:paraId="1241B2AF" w14:textId="77777777" w:rsidR="00A541BB" w:rsidRDefault="00A541BB">
      <w:pPr>
        <w:autoSpaceDE w:val="0"/>
        <w:autoSpaceDN w:val="0"/>
        <w:adjustRightInd w:val="0"/>
        <w:jc w:val="both"/>
        <w:rPr>
          <w:b/>
          <w:bCs/>
        </w:rPr>
      </w:pPr>
      <w:r>
        <w:rPr>
          <w:b/>
          <w:bCs/>
        </w:rPr>
        <w:t>Žák:</w:t>
      </w:r>
    </w:p>
    <w:p w14:paraId="7D709CD1" w14:textId="77777777" w:rsidR="00A541BB" w:rsidRDefault="00A541BB" w:rsidP="00184652">
      <w:pPr>
        <w:numPr>
          <w:ilvl w:val="0"/>
          <w:numId w:val="114"/>
        </w:numPr>
        <w:autoSpaceDE w:val="0"/>
        <w:autoSpaceDN w:val="0"/>
        <w:adjustRightInd w:val="0"/>
        <w:jc w:val="both"/>
      </w:pPr>
      <w:r>
        <w:t>zdokonaluje správné dechové návyky</w:t>
      </w:r>
    </w:p>
    <w:p w14:paraId="643CF56F" w14:textId="77777777" w:rsidR="00A541BB" w:rsidRDefault="00A541BB" w:rsidP="00184652">
      <w:pPr>
        <w:numPr>
          <w:ilvl w:val="0"/>
          <w:numId w:val="114"/>
        </w:numPr>
        <w:autoSpaceDE w:val="0"/>
        <w:autoSpaceDN w:val="0"/>
        <w:adjustRightInd w:val="0"/>
        <w:jc w:val="both"/>
      </w:pPr>
      <w:r>
        <w:t>zlepšuje kvalitu tónu</w:t>
      </w:r>
    </w:p>
    <w:p w14:paraId="11A098BD" w14:textId="77777777" w:rsidR="00A541BB" w:rsidRDefault="00A541BB" w:rsidP="00184652">
      <w:pPr>
        <w:numPr>
          <w:ilvl w:val="0"/>
          <w:numId w:val="114"/>
        </w:numPr>
        <w:autoSpaceDE w:val="0"/>
        <w:autoSpaceDN w:val="0"/>
        <w:adjustRightInd w:val="0"/>
        <w:jc w:val="both"/>
      </w:pPr>
      <w:r>
        <w:t>zdokonaluje nátiskovou techniku (omezuje tlak nátrubku na rty)</w:t>
      </w:r>
    </w:p>
    <w:p w14:paraId="59105656" w14:textId="77777777" w:rsidR="00A541BB" w:rsidRDefault="00A541BB" w:rsidP="00184652">
      <w:pPr>
        <w:numPr>
          <w:ilvl w:val="0"/>
          <w:numId w:val="114"/>
        </w:numPr>
        <w:autoSpaceDE w:val="0"/>
        <w:autoSpaceDN w:val="0"/>
        <w:adjustRightInd w:val="0"/>
        <w:jc w:val="both"/>
      </w:pPr>
      <w:r>
        <w:t>rozšiřuje rozsah (podle možností, se zachováním kvality a lehkosti tvoření tónu)</w:t>
      </w:r>
    </w:p>
    <w:p w14:paraId="62CD0C9D" w14:textId="77777777" w:rsidR="00A541BB" w:rsidRDefault="00A541BB" w:rsidP="00184652">
      <w:pPr>
        <w:numPr>
          <w:ilvl w:val="0"/>
          <w:numId w:val="114"/>
        </w:numPr>
        <w:autoSpaceDE w:val="0"/>
        <w:autoSpaceDN w:val="0"/>
        <w:adjustRightInd w:val="0"/>
        <w:jc w:val="both"/>
      </w:pPr>
      <w:r>
        <w:t>zlepšuje a upevňuje intonační jistotu</w:t>
      </w:r>
    </w:p>
    <w:p w14:paraId="6F69C809" w14:textId="77777777" w:rsidR="00A541BB" w:rsidRDefault="00A541BB" w:rsidP="00184652">
      <w:pPr>
        <w:numPr>
          <w:ilvl w:val="0"/>
          <w:numId w:val="114"/>
        </w:numPr>
        <w:autoSpaceDE w:val="0"/>
        <w:autoSpaceDN w:val="0"/>
        <w:adjustRightInd w:val="0"/>
        <w:jc w:val="both"/>
      </w:pPr>
      <w:r>
        <w:t>nacvičuje stupnice – podle dosaženého rozsahu (do 4</w:t>
      </w:r>
      <w:r>
        <w:rPr>
          <w:b/>
          <w:bCs/>
        </w:rPr>
        <w:t>#</w:t>
      </w:r>
      <w:r>
        <w:t>, 4 b) – rychlejší tempo</w:t>
      </w:r>
    </w:p>
    <w:p w14:paraId="482BFBC7" w14:textId="77777777" w:rsidR="00A541BB" w:rsidRDefault="00A541BB" w:rsidP="00184652">
      <w:pPr>
        <w:numPr>
          <w:ilvl w:val="0"/>
          <w:numId w:val="114"/>
        </w:numPr>
        <w:autoSpaceDE w:val="0"/>
        <w:autoSpaceDN w:val="0"/>
        <w:adjustRightInd w:val="0"/>
        <w:jc w:val="both"/>
      </w:pPr>
      <w:r>
        <w:t>nacvičuje akordy – podle dosaženého rozsahu, čtyřzvuk (do 4</w:t>
      </w:r>
      <w:r>
        <w:rPr>
          <w:b/>
          <w:bCs/>
        </w:rPr>
        <w:t>#</w:t>
      </w:r>
      <w:r>
        <w:t>, 4 b) – tenuto, legat</w:t>
      </w:r>
    </w:p>
    <w:p w14:paraId="5A66DA88" w14:textId="77777777" w:rsidR="00A541BB" w:rsidRDefault="00A541BB" w:rsidP="00184652">
      <w:pPr>
        <w:numPr>
          <w:ilvl w:val="0"/>
          <w:numId w:val="114"/>
        </w:numPr>
        <w:autoSpaceDE w:val="0"/>
        <w:autoSpaceDN w:val="0"/>
        <w:adjustRightInd w:val="0"/>
        <w:jc w:val="both"/>
      </w:pPr>
      <w:r>
        <w:t>nacvičuje dominantní septakordy (v Dur tóninách), zmenšené septakordy (v moll tóninách</w:t>
      </w:r>
    </w:p>
    <w:p w14:paraId="36DA7A0F" w14:textId="77777777" w:rsidR="00A541BB" w:rsidRDefault="00A541BB" w:rsidP="00184652">
      <w:pPr>
        <w:numPr>
          <w:ilvl w:val="0"/>
          <w:numId w:val="114"/>
        </w:numPr>
        <w:autoSpaceDE w:val="0"/>
        <w:autoSpaceDN w:val="0"/>
        <w:adjustRightInd w:val="0"/>
        <w:jc w:val="both"/>
      </w:pPr>
      <w:r>
        <w:t>hraje z not složitější rytmy – staccato, tenuto, legat</w:t>
      </w:r>
    </w:p>
    <w:p w14:paraId="76896571" w14:textId="77777777" w:rsidR="00A541BB" w:rsidRDefault="00A541BB" w:rsidP="00184652">
      <w:pPr>
        <w:numPr>
          <w:ilvl w:val="0"/>
          <w:numId w:val="114"/>
        </w:numPr>
        <w:autoSpaceDE w:val="0"/>
        <w:autoSpaceDN w:val="0"/>
        <w:adjustRightInd w:val="0"/>
        <w:jc w:val="both"/>
      </w:pPr>
      <w:r>
        <w:t xml:space="preserve">zdokonaluje využití dynamických prostředků (pp, ff, akcent, </w:t>
      </w:r>
      <w:proofErr w:type="spellStart"/>
      <w:r>
        <w:t>sforzato</w:t>
      </w:r>
      <w:proofErr w:type="spellEnd"/>
      <w:r>
        <w:t>)</w:t>
      </w:r>
    </w:p>
    <w:p w14:paraId="100591A5" w14:textId="77777777" w:rsidR="00A541BB" w:rsidRDefault="00A541BB" w:rsidP="00184652">
      <w:pPr>
        <w:numPr>
          <w:ilvl w:val="0"/>
          <w:numId w:val="114"/>
        </w:numPr>
        <w:autoSpaceDE w:val="0"/>
        <w:autoSpaceDN w:val="0"/>
        <w:adjustRightInd w:val="0"/>
        <w:jc w:val="both"/>
      </w:pPr>
      <w:r>
        <w:t>zdokonaluje hru v basovém klíči</w:t>
      </w:r>
    </w:p>
    <w:p w14:paraId="40B12881" w14:textId="77777777" w:rsidR="00A541BB" w:rsidRDefault="00A541BB" w:rsidP="00184652">
      <w:pPr>
        <w:numPr>
          <w:ilvl w:val="0"/>
          <w:numId w:val="114"/>
        </w:numPr>
        <w:autoSpaceDE w:val="0"/>
        <w:autoSpaceDN w:val="0"/>
        <w:adjustRightInd w:val="0"/>
        <w:jc w:val="both"/>
      </w:pPr>
      <w:r>
        <w:t>pracuje v orchestru</w:t>
      </w:r>
    </w:p>
    <w:p w14:paraId="676BB43A" w14:textId="77777777" w:rsidR="00A541BB" w:rsidRDefault="00A541BB" w:rsidP="00184652">
      <w:pPr>
        <w:numPr>
          <w:ilvl w:val="0"/>
          <w:numId w:val="114"/>
        </w:numPr>
        <w:autoSpaceDE w:val="0"/>
        <w:autoSpaceDN w:val="0"/>
        <w:adjustRightInd w:val="0"/>
        <w:jc w:val="both"/>
      </w:pPr>
      <w:r>
        <w:t xml:space="preserve">hraje náročnější přednesové skladby </w:t>
      </w:r>
    </w:p>
    <w:p w14:paraId="29EE0D55" w14:textId="77777777" w:rsidR="00A541BB" w:rsidRDefault="00A541BB" w:rsidP="00184652">
      <w:pPr>
        <w:numPr>
          <w:ilvl w:val="0"/>
          <w:numId w:val="114"/>
        </w:numPr>
        <w:autoSpaceDE w:val="0"/>
        <w:autoSpaceDN w:val="0"/>
        <w:adjustRightInd w:val="0"/>
        <w:jc w:val="both"/>
      </w:pPr>
      <w:r>
        <w:t>učí se hodnotit svůj výkon</w:t>
      </w:r>
    </w:p>
    <w:p w14:paraId="2C823DD0" w14:textId="77777777" w:rsidR="00A541BB" w:rsidRDefault="00A541BB">
      <w:pPr>
        <w:autoSpaceDE w:val="0"/>
        <w:autoSpaceDN w:val="0"/>
        <w:adjustRightInd w:val="0"/>
        <w:ind w:left="360"/>
        <w:jc w:val="both"/>
      </w:pPr>
    </w:p>
    <w:p w14:paraId="1B8A166D" w14:textId="77777777" w:rsidR="00A541BB" w:rsidRDefault="00A541BB">
      <w:pPr>
        <w:autoSpaceDE w:val="0"/>
        <w:autoSpaceDN w:val="0"/>
        <w:adjustRightInd w:val="0"/>
        <w:jc w:val="both"/>
      </w:pPr>
      <w:r>
        <w:t xml:space="preserve"> </w:t>
      </w:r>
    </w:p>
    <w:p w14:paraId="1B8B207A" w14:textId="77777777" w:rsidR="00A541BB" w:rsidRDefault="00A541BB">
      <w:pPr>
        <w:autoSpaceDE w:val="0"/>
        <w:autoSpaceDN w:val="0"/>
        <w:adjustRightInd w:val="0"/>
        <w:jc w:val="both"/>
        <w:rPr>
          <w:b/>
          <w:bCs/>
          <w:u w:val="single"/>
        </w:rPr>
      </w:pPr>
      <w:r>
        <w:rPr>
          <w:b/>
          <w:bCs/>
          <w:u w:val="single"/>
        </w:rPr>
        <w:t>7. ročník</w:t>
      </w:r>
    </w:p>
    <w:p w14:paraId="4369A9BC" w14:textId="77777777" w:rsidR="00A541BB" w:rsidRDefault="00A541BB">
      <w:pPr>
        <w:autoSpaceDE w:val="0"/>
        <w:autoSpaceDN w:val="0"/>
        <w:adjustRightInd w:val="0"/>
        <w:jc w:val="both"/>
        <w:rPr>
          <w:b/>
          <w:bCs/>
          <w:u w:val="single"/>
        </w:rPr>
      </w:pPr>
    </w:p>
    <w:p w14:paraId="47A15ABA" w14:textId="77777777" w:rsidR="00A541BB" w:rsidRDefault="00A541BB">
      <w:pPr>
        <w:autoSpaceDE w:val="0"/>
        <w:autoSpaceDN w:val="0"/>
        <w:adjustRightInd w:val="0"/>
        <w:jc w:val="both"/>
        <w:rPr>
          <w:b/>
          <w:bCs/>
        </w:rPr>
      </w:pPr>
      <w:r>
        <w:rPr>
          <w:b/>
          <w:bCs/>
        </w:rPr>
        <w:t>Žák:</w:t>
      </w:r>
    </w:p>
    <w:p w14:paraId="14226BB6" w14:textId="77777777" w:rsidR="00A541BB" w:rsidRDefault="00A541BB" w:rsidP="00184652">
      <w:pPr>
        <w:numPr>
          <w:ilvl w:val="0"/>
          <w:numId w:val="115"/>
        </w:numPr>
        <w:autoSpaceDE w:val="0"/>
        <w:autoSpaceDN w:val="0"/>
        <w:adjustRightInd w:val="0"/>
        <w:jc w:val="both"/>
      </w:pPr>
      <w:r>
        <w:t>zlepšuje kvalitu tónu a upevňuje dechové návyky</w:t>
      </w:r>
    </w:p>
    <w:p w14:paraId="078AEC4E" w14:textId="77777777" w:rsidR="00A541BB" w:rsidRDefault="00A541BB" w:rsidP="00184652">
      <w:pPr>
        <w:numPr>
          <w:ilvl w:val="0"/>
          <w:numId w:val="115"/>
        </w:numPr>
        <w:autoSpaceDE w:val="0"/>
        <w:autoSpaceDN w:val="0"/>
        <w:adjustRightInd w:val="0"/>
        <w:jc w:val="both"/>
      </w:pPr>
      <w:r>
        <w:t>zdokonaluje nátiskovou techniku (omezuje tlak nátrubku na rty)</w:t>
      </w:r>
    </w:p>
    <w:p w14:paraId="77980EE0" w14:textId="77777777" w:rsidR="00A541BB" w:rsidRDefault="00A541BB" w:rsidP="00184652">
      <w:pPr>
        <w:numPr>
          <w:ilvl w:val="0"/>
          <w:numId w:val="115"/>
        </w:numPr>
        <w:autoSpaceDE w:val="0"/>
        <w:autoSpaceDN w:val="0"/>
        <w:adjustRightInd w:val="0"/>
        <w:jc w:val="both"/>
      </w:pPr>
      <w:r>
        <w:t>rozšiřuje rozsah (podle možností, se zachováním kvality a lehkosti tvoření tónu)</w:t>
      </w:r>
    </w:p>
    <w:p w14:paraId="1F7F9D77" w14:textId="77777777" w:rsidR="00A541BB" w:rsidRDefault="00A541BB" w:rsidP="00184652">
      <w:pPr>
        <w:numPr>
          <w:ilvl w:val="0"/>
          <w:numId w:val="115"/>
        </w:numPr>
        <w:autoSpaceDE w:val="0"/>
        <w:autoSpaceDN w:val="0"/>
        <w:adjustRightInd w:val="0"/>
        <w:jc w:val="both"/>
      </w:pPr>
      <w:r>
        <w:t>zlepšuje a upevňuje intonační jistotu</w:t>
      </w:r>
    </w:p>
    <w:p w14:paraId="7DC89BE5" w14:textId="77777777" w:rsidR="00A541BB" w:rsidRDefault="00A541BB" w:rsidP="00184652">
      <w:pPr>
        <w:numPr>
          <w:ilvl w:val="0"/>
          <w:numId w:val="115"/>
        </w:numPr>
        <w:autoSpaceDE w:val="0"/>
        <w:autoSpaceDN w:val="0"/>
        <w:adjustRightInd w:val="0"/>
        <w:jc w:val="both"/>
      </w:pPr>
      <w:r>
        <w:t>hraje stupnice – podle dosaženého rozsahu (do 4 křížků, 4 b) – rychlejší tempo</w:t>
      </w:r>
    </w:p>
    <w:p w14:paraId="14118CD7" w14:textId="77777777" w:rsidR="00A541BB" w:rsidRDefault="00A541BB" w:rsidP="00184652">
      <w:pPr>
        <w:numPr>
          <w:ilvl w:val="0"/>
          <w:numId w:val="115"/>
        </w:numPr>
        <w:autoSpaceDE w:val="0"/>
        <w:autoSpaceDN w:val="0"/>
        <w:adjustRightInd w:val="0"/>
        <w:jc w:val="both"/>
      </w:pPr>
      <w:r>
        <w:t>hraje akordy – podle dosaženého rozsahu, čtyřzvuk (do 4 křížků, 4 b) – tenuto, legato</w:t>
      </w:r>
    </w:p>
    <w:p w14:paraId="0054D645" w14:textId="77777777" w:rsidR="00A541BB" w:rsidRDefault="00A541BB" w:rsidP="00184652">
      <w:pPr>
        <w:numPr>
          <w:ilvl w:val="0"/>
          <w:numId w:val="115"/>
        </w:numPr>
        <w:autoSpaceDE w:val="0"/>
        <w:autoSpaceDN w:val="0"/>
        <w:adjustRightInd w:val="0"/>
        <w:jc w:val="both"/>
      </w:pPr>
      <w:r>
        <w:t xml:space="preserve">hraje dominantní septakordy (v Dur tóninách do 4 křížků, </w:t>
      </w:r>
      <w:proofErr w:type="gramStart"/>
      <w:r>
        <w:t>4b</w:t>
      </w:r>
      <w:proofErr w:type="gramEnd"/>
    </w:p>
    <w:p w14:paraId="51ACD774" w14:textId="77777777" w:rsidR="00A541BB" w:rsidRDefault="00A541BB" w:rsidP="00184652">
      <w:pPr>
        <w:numPr>
          <w:ilvl w:val="0"/>
          <w:numId w:val="115"/>
        </w:numPr>
        <w:autoSpaceDE w:val="0"/>
        <w:autoSpaceDN w:val="0"/>
        <w:adjustRightInd w:val="0"/>
        <w:jc w:val="both"/>
      </w:pPr>
      <w:r>
        <w:t xml:space="preserve">hraje zmenšené septakordy (v moll tóninách do 4 křížků, </w:t>
      </w:r>
      <w:proofErr w:type="gramStart"/>
      <w:r>
        <w:t>4b</w:t>
      </w:r>
      <w:proofErr w:type="gramEnd"/>
      <w:r>
        <w:t>)</w:t>
      </w:r>
    </w:p>
    <w:p w14:paraId="6ED2546E" w14:textId="77777777" w:rsidR="00A541BB" w:rsidRDefault="00A541BB" w:rsidP="00184652">
      <w:pPr>
        <w:numPr>
          <w:ilvl w:val="0"/>
          <w:numId w:val="115"/>
        </w:numPr>
        <w:autoSpaceDE w:val="0"/>
        <w:autoSpaceDN w:val="0"/>
        <w:adjustRightInd w:val="0"/>
        <w:jc w:val="both"/>
      </w:pPr>
      <w:r>
        <w:t>hraje z not – složité rytmy (šestnáctinové /s tečkou/ – staccato, tenuto, legato</w:t>
      </w:r>
    </w:p>
    <w:p w14:paraId="15FDFFA4" w14:textId="77777777" w:rsidR="00A541BB" w:rsidRDefault="00A541BB" w:rsidP="00184652">
      <w:pPr>
        <w:numPr>
          <w:ilvl w:val="0"/>
          <w:numId w:val="115"/>
        </w:numPr>
        <w:autoSpaceDE w:val="0"/>
        <w:autoSpaceDN w:val="0"/>
        <w:adjustRightInd w:val="0"/>
        <w:jc w:val="both"/>
      </w:pPr>
      <w:r>
        <w:t xml:space="preserve">zdokonaluje využití dynamických prostředků (pp ff, akcent, </w:t>
      </w:r>
      <w:proofErr w:type="spellStart"/>
      <w:r>
        <w:t>sforzato</w:t>
      </w:r>
      <w:proofErr w:type="spellEnd"/>
      <w:r>
        <w:t>)</w:t>
      </w:r>
    </w:p>
    <w:p w14:paraId="4C44FDD6" w14:textId="77777777" w:rsidR="00A541BB" w:rsidRDefault="00A541BB" w:rsidP="00184652">
      <w:pPr>
        <w:numPr>
          <w:ilvl w:val="0"/>
          <w:numId w:val="115"/>
        </w:numPr>
        <w:autoSpaceDE w:val="0"/>
        <w:autoSpaceDN w:val="0"/>
        <w:adjustRightInd w:val="0"/>
        <w:jc w:val="both"/>
      </w:pPr>
      <w:r>
        <w:t xml:space="preserve">pracuje v orchestru </w:t>
      </w:r>
    </w:p>
    <w:p w14:paraId="0DCACA9E" w14:textId="77777777" w:rsidR="00A541BB" w:rsidRDefault="00A541BB" w:rsidP="00184652">
      <w:pPr>
        <w:numPr>
          <w:ilvl w:val="0"/>
          <w:numId w:val="115"/>
        </w:numPr>
        <w:autoSpaceDE w:val="0"/>
        <w:autoSpaceDN w:val="0"/>
        <w:adjustRightInd w:val="0"/>
        <w:jc w:val="both"/>
      </w:pPr>
      <w:r>
        <w:t>hraje náročnější přednesové skladby (podle možností zpaměti)</w:t>
      </w:r>
    </w:p>
    <w:p w14:paraId="37CBDB00" w14:textId="77777777" w:rsidR="00A541BB" w:rsidRDefault="00A541BB" w:rsidP="00184652">
      <w:pPr>
        <w:numPr>
          <w:ilvl w:val="0"/>
          <w:numId w:val="115"/>
        </w:numPr>
        <w:autoSpaceDE w:val="0"/>
        <w:autoSpaceDN w:val="0"/>
        <w:adjustRightInd w:val="0"/>
        <w:jc w:val="both"/>
      </w:pPr>
      <w:r>
        <w:t>dokáže zhodnotit svůj výkon ve srovnání s výkony ostatních</w:t>
      </w:r>
    </w:p>
    <w:p w14:paraId="229D7368" w14:textId="77777777" w:rsidR="00A541BB" w:rsidRDefault="00A541BB">
      <w:pPr>
        <w:autoSpaceDE w:val="0"/>
        <w:autoSpaceDN w:val="0"/>
        <w:adjustRightInd w:val="0"/>
        <w:ind w:left="360"/>
        <w:jc w:val="both"/>
      </w:pPr>
    </w:p>
    <w:p w14:paraId="0D611F8C" w14:textId="77777777" w:rsidR="00A541BB" w:rsidRDefault="00A541BB">
      <w:pPr>
        <w:autoSpaceDE w:val="0"/>
        <w:autoSpaceDN w:val="0"/>
        <w:adjustRightInd w:val="0"/>
        <w:jc w:val="both"/>
        <w:rPr>
          <w:b/>
          <w:bCs/>
        </w:rPr>
      </w:pPr>
      <w:r>
        <w:rPr>
          <w:b/>
          <w:bCs/>
        </w:rPr>
        <w:t>Žák ukončí základní studium I. stupně veřejným absolventským koncertem.</w:t>
      </w:r>
    </w:p>
    <w:p w14:paraId="6203EB44" w14:textId="77777777" w:rsidR="00A541BB" w:rsidRDefault="00A541BB">
      <w:pPr>
        <w:autoSpaceDE w:val="0"/>
        <w:autoSpaceDN w:val="0"/>
        <w:adjustRightInd w:val="0"/>
        <w:jc w:val="both"/>
      </w:pPr>
    </w:p>
    <w:p w14:paraId="4B656C64" w14:textId="77777777" w:rsidR="008908B7" w:rsidRDefault="00A541BB">
      <w:pPr>
        <w:jc w:val="both"/>
        <w:rPr>
          <w:b/>
          <w:bCs/>
        </w:rPr>
      </w:pPr>
      <w:r>
        <w:rPr>
          <w:b/>
          <w:bCs/>
        </w:rPr>
        <w:t xml:space="preserve">V případě závažných důvodů může žák ukončit základní studium I. stupně </w:t>
      </w:r>
      <w:r w:rsidR="00DD4DFB">
        <w:rPr>
          <w:b/>
          <w:bCs/>
        </w:rPr>
        <w:t xml:space="preserve">vystoupením na třídní přehrávce nebo </w:t>
      </w:r>
      <w:r>
        <w:rPr>
          <w:b/>
          <w:bCs/>
        </w:rPr>
        <w:t>závěrečnou zkouškou</w:t>
      </w:r>
      <w:r>
        <w:t>.</w:t>
      </w:r>
      <w:r>
        <w:rPr>
          <w:b/>
          <w:bCs/>
        </w:rPr>
        <w:t xml:space="preserve"> </w:t>
      </w:r>
    </w:p>
    <w:p w14:paraId="0CFC0642" w14:textId="77777777" w:rsidR="008908B7" w:rsidRDefault="008908B7">
      <w:pPr>
        <w:jc w:val="both"/>
        <w:rPr>
          <w:b/>
          <w:bCs/>
        </w:rPr>
      </w:pPr>
    </w:p>
    <w:p w14:paraId="3B88C1DB" w14:textId="77777777" w:rsidR="00A541BB" w:rsidRDefault="00A541BB">
      <w:pPr>
        <w:autoSpaceDE w:val="0"/>
        <w:autoSpaceDN w:val="0"/>
        <w:adjustRightInd w:val="0"/>
        <w:jc w:val="both"/>
        <w:rPr>
          <w:b/>
          <w:bCs/>
          <w:u w:val="single"/>
        </w:rPr>
      </w:pPr>
      <w:r>
        <w:rPr>
          <w:b/>
          <w:bCs/>
          <w:u w:val="single"/>
        </w:rPr>
        <w:t>Základní studium II. stupně</w:t>
      </w:r>
    </w:p>
    <w:p w14:paraId="0881CB06" w14:textId="77777777" w:rsidR="00A541BB" w:rsidRDefault="00A541BB">
      <w:pPr>
        <w:autoSpaceDE w:val="0"/>
        <w:autoSpaceDN w:val="0"/>
        <w:adjustRightInd w:val="0"/>
        <w:jc w:val="both"/>
        <w:rPr>
          <w:b/>
          <w:bCs/>
          <w:u w:val="single"/>
        </w:rPr>
      </w:pPr>
    </w:p>
    <w:p w14:paraId="76565E32" w14:textId="77777777" w:rsidR="00A541BB" w:rsidRDefault="00A541BB">
      <w:pPr>
        <w:autoSpaceDE w:val="0"/>
        <w:autoSpaceDN w:val="0"/>
        <w:adjustRightInd w:val="0"/>
        <w:jc w:val="both"/>
        <w:rPr>
          <w:b/>
          <w:bCs/>
          <w:u w:val="single"/>
        </w:rPr>
      </w:pPr>
      <w:r>
        <w:rPr>
          <w:b/>
          <w:bCs/>
          <w:u w:val="single"/>
        </w:rPr>
        <w:t>1. - 2. ročník</w:t>
      </w:r>
    </w:p>
    <w:p w14:paraId="6A68AD21" w14:textId="77777777" w:rsidR="00A541BB" w:rsidRDefault="00A541BB">
      <w:pPr>
        <w:autoSpaceDE w:val="0"/>
        <w:autoSpaceDN w:val="0"/>
        <w:adjustRightInd w:val="0"/>
        <w:jc w:val="both"/>
        <w:rPr>
          <w:b/>
          <w:bCs/>
          <w:u w:val="single"/>
        </w:rPr>
      </w:pPr>
    </w:p>
    <w:p w14:paraId="4CC6CCB0" w14:textId="77777777" w:rsidR="00A541BB" w:rsidRDefault="00A541BB">
      <w:pPr>
        <w:autoSpaceDE w:val="0"/>
        <w:autoSpaceDN w:val="0"/>
        <w:adjustRightInd w:val="0"/>
        <w:jc w:val="both"/>
        <w:rPr>
          <w:b/>
          <w:bCs/>
        </w:rPr>
      </w:pPr>
      <w:r>
        <w:rPr>
          <w:b/>
          <w:bCs/>
        </w:rPr>
        <w:t>Žák:</w:t>
      </w:r>
    </w:p>
    <w:p w14:paraId="01A765E4" w14:textId="77777777" w:rsidR="00A541BB" w:rsidRDefault="00A541BB" w:rsidP="00184652">
      <w:pPr>
        <w:numPr>
          <w:ilvl w:val="0"/>
          <w:numId w:val="116"/>
        </w:numPr>
        <w:autoSpaceDE w:val="0"/>
        <w:autoSpaceDN w:val="0"/>
        <w:adjustRightInd w:val="0"/>
        <w:jc w:val="both"/>
      </w:pPr>
      <w:r>
        <w:lastRenderedPageBreak/>
        <w:t>navazuje na výsledky dřívějšího studia a doplňuje o nové učivo a poznatky</w:t>
      </w:r>
    </w:p>
    <w:p w14:paraId="0DFC892A" w14:textId="77777777" w:rsidR="00A541BB" w:rsidRDefault="00A541BB" w:rsidP="00184652">
      <w:pPr>
        <w:numPr>
          <w:ilvl w:val="0"/>
          <w:numId w:val="116"/>
        </w:numPr>
        <w:autoSpaceDE w:val="0"/>
        <w:autoSpaceDN w:val="0"/>
        <w:adjustRightInd w:val="0"/>
        <w:jc w:val="both"/>
      </w:pPr>
      <w:r>
        <w:t>pracuje samostatně na kvalitě tónu a upevňuje dechové návyky</w:t>
      </w:r>
    </w:p>
    <w:p w14:paraId="2C26BF9D" w14:textId="77777777" w:rsidR="00A541BB" w:rsidRDefault="00A541BB" w:rsidP="00184652">
      <w:pPr>
        <w:numPr>
          <w:ilvl w:val="0"/>
          <w:numId w:val="116"/>
        </w:numPr>
        <w:autoSpaceDE w:val="0"/>
        <w:autoSpaceDN w:val="0"/>
        <w:adjustRightInd w:val="0"/>
        <w:jc w:val="both"/>
      </w:pPr>
      <w:r>
        <w:t>rozšiřuje rozsah (podle možností, se zachováním kvality a lehkosti tvoření tónu)</w:t>
      </w:r>
    </w:p>
    <w:p w14:paraId="6591C795" w14:textId="77777777" w:rsidR="00A541BB" w:rsidRDefault="00A541BB" w:rsidP="00184652">
      <w:pPr>
        <w:numPr>
          <w:ilvl w:val="0"/>
          <w:numId w:val="116"/>
        </w:numPr>
        <w:autoSpaceDE w:val="0"/>
        <w:autoSpaceDN w:val="0"/>
        <w:adjustRightInd w:val="0"/>
        <w:jc w:val="both"/>
      </w:pPr>
      <w:r>
        <w:t>hraje stupnice podle dosaženého rozsahu – rychlejší tempo</w:t>
      </w:r>
    </w:p>
    <w:p w14:paraId="24A283A6" w14:textId="77777777" w:rsidR="00A541BB" w:rsidRDefault="00A541BB" w:rsidP="00184652">
      <w:pPr>
        <w:numPr>
          <w:ilvl w:val="0"/>
          <w:numId w:val="116"/>
        </w:numPr>
        <w:autoSpaceDE w:val="0"/>
        <w:autoSpaceDN w:val="0"/>
        <w:adjustRightInd w:val="0"/>
        <w:jc w:val="both"/>
      </w:pPr>
      <w:r>
        <w:t>hraje akordy – podle dosaženého rozsahu, čtyřzvuk – tenuto, legato</w:t>
      </w:r>
    </w:p>
    <w:p w14:paraId="09A1314E" w14:textId="77777777" w:rsidR="00A541BB" w:rsidRDefault="00A541BB" w:rsidP="00184652">
      <w:pPr>
        <w:numPr>
          <w:ilvl w:val="0"/>
          <w:numId w:val="116"/>
        </w:numPr>
        <w:autoSpaceDE w:val="0"/>
        <w:autoSpaceDN w:val="0"/>
        <w:adjustRightInd w:val="0"/>
        <w:jc w:val="both"/>
      </w:pPr>
      <w:r>
        <w:t>hraje dominantní septakord</w:t>
      </w:r>
    </w:p>
    <w:p w14:paraId="07ED2115" w14:textId="77777777" w:rsidR="00A541BB" w:rsidRDefault="00A541BB" w:rsidP="00184652">
      <w:pPr>
        <w:numPr>
          <w:ilvl w:val="0"/>
          <w:numId w:val="116"/>
        </w:numPr>
        <w:autoSpaceDE w:val="0"/>
        <w:autoSpaceDN w:val="0"/>
        <w:adjustRightInd w:val="0"/>
        <w:jc w:val="both"/>
      </w:pPr>
      <w:r>
        <w:t>hraje zmenšené septakordy</w:t>
      </w:r>
    </w:p>
    <w:p w14:paraId="2F1AC865" w14:textId="77777777" w:rsidR="00A541BB" w:rsidRDefault="00A541BB" w:rsidP="00184652">
      <w:pPr>
        <w:numPr>
          <w:ilvl w:val="0"/>
          <w:numId w:val="116"/>
        </w:numPr>
        <w:autoSpaceDE w:val="0"/>
        <w:autoSpaceDN w:val="0"/>
        <w:adjustRightInd w:val="0"/>
        <w:jc w:val="both"/>
      </w:pPr>
      <w:r>
        <w:t>využívá dynamické a výrazové prostředky</w:t>
      </w:r>
    </w:p>
    <w:p w14:paraId="31869326" w14:textId="77777777" w:rsidR="00A541BB" w:rsidRDefault="00A541BB" w:rsidP="00184652">
      <w:pPr>
        <w:numPr>
          <w:ilvl w:val="0"/>
          <w:numId w:val="116"/>
        </w:numPr>
        <w:autoSpaceDE w:val="0"/>
        <w:autoSpaceDN w:val="0"/>
        <w:adjustRightInd w:val="0"/>
        <w:jc w:val="both"/>
      </w:pPr>
      <w:r>
        <w:t>pracuje v </w:t>
      </w:r>
      <w:proofErr w:type="gramStart"/>
      <w:r>
        <w:t>orchestru</w:t>
      </w:r>
      <w:proofErr w:type="gramEnd"/>
      <w:r>
        <w:t xml:space="preserve"> popř. v komorní hře</w:t>
      </w:r>
    </w:p>
    <w:p w14:paraId="12C7E516" w14:textId="77777777" w:rsidR="00A541BB" w:rsidRDefault="00A541BB" w:rsidP="00184652">
      <w:pPr>
        <w:numPr>
          <w:ilvl w:val="0"/>
          <w:numId w:val="116"/>
        </w:numPr>
        <w:autoSpaceDE w:val="0"/>
        <w:autoSpaceDN w:val="0"/>
        <w:adjustRightInd w:val="0"/>
        <w:jc w:val="both"/>
      </w:pPr>
      <w:r>
        <w:t>objektivně zhodnotí svůj výkon v sólové, komorní i orchestrální hře</w:t>
      </w:r>
    </w:p>
    <w:p w14:paraId="19AC2D06" w14:textId="77777777" w:rsidR="00A541BB" w:rsidRDefault="00A541BB">
      <w:pPr>
        <w:autoSpaceDE w:val="0"/>
        <w:autoSpaceDN w:val="0"/>
        <w:adjustRightInd w:val="0"/>
        <w:jc w:val="both"/>
      </w:pPr>
    </w:p>
    <w:p w14:paraId="7D480336" w14:textId="77777777" w:rsidR="00A541BB" w:rsidRDefault="00A541BB">
      <w:pPr>
        <w:autoSpaceDE w:val="0"/>
        <w:autoSpaceDN w:val="0"/>
        <w:adjustRightInd w:val="0"/>
        <w:jc w:val="both"/>
        <w:rPr>
          <w:b/>
          <w:bCs/>
          <w:u w:val="single"/>
        </w:rPr>
      </w:pPr>
      <w:r>
        <w:rPr>
          <w:b/>
          <w:bCs/>
          <w:u w:val="single"/>
        </w:rPr>
        <w:t>3. - 4. ročník</w:t>
      </w:r>
    </w:p>
    <w:p w14:paraId="4EB02C1F" w14:textId="77777777" w:rsidR="00A541BB" w:rsidRDefault="00A541BB">
      <w:pPr>
        <w:autoSpaceDE w:val="0"/>
        <w:autoSpaceDN w:val="0"/>
        <w:adjustRightInd w:val="0"/>
        <w:jc w:val="both"/>
        <w:rPr>
          <w:b/>
          <w:bCs/>
          <w:u w:val="single"/>
        </w:rPr>
      </w:pPr>
    </w:p>
    <w:p w14:paraId="579984B1" w14:textId="77777777" w:rsidR="00A541BB" w:rsidRDefault="00A541BB">
      <w:pPr>
        <w:autoSpaceDE w:val="0"/>
        <w:autoSpaceDN w:val="0"/>
        <w:adjustRightInd w:val="0"/>
        <w:jc w:val="both"/>
        <w:rPr>
          <w:b/>
          <w:bCs/>
        </w:rPr>
      </w:pPr>
      <w:r>
        <w:rPr>
          <w:b/>
          <w:bCs/>
        </w:rPr>
        <w:t>Žák:</w:t>
      </w:r>
    </w:p>
    <w:p w14:paraId="37845590" w14:textId="77777777" w:rsidR="00A541BB" w:rsidRDefault="00A541BB" w:rsidP="00184652">
      <w:pPr>
        <w:numPr>
          <w:ilvl w:val="0"/>
          <w:numId w:val="116"/>
        </w:numPr>
        <w:autoSpaceDE w:val="0"/>
        <w:autoSpaceDN w:val="0"/>
        <w:adjustRightInd w:val="0"/>
        <w:jc w:val="both"/>
      </w:pPr>
      <w:r>
        <w:t>navazuje na výsledky dřívějšího studia a doplňuje o nové učivo a poznatky</w:t>
      </w:r>
    </w:p>
    <w:p w14:paraId="6AD3584A" w14:textId="77777777" w:rsidR="00A541BB" w:rsidRDefault="00A541BB" w:rsidP="00184652">
      <w:pPr>
        <w:numPr>
          <w:ilvl w:val="0"/>
          <w:numId w:val="116"/>
        </w:numPr>
        <w:autoSpaceDE w:val="0"/>
        <w:autoSpaceDN w:val="0"/>
        <w:adjustRightInd w:val="0"/>
        <w:jc w:val="both"/>
      </w:pPr>
      <w:r>
        <w:t>pracuje samostatně na kvalitě tónu a upevňuje dechové návyky</w:t>
      </w:r>
    </w:p>
    <w:p w14:paraId="48EF0D10" w14:textId="77777777" w:rsidR="00A541BB" w:rsidRDefault="00A541BB" w:rsidP="00184652">
      <w:pPr>
        <w:numPr>
          <w:ilvl w:val="0"/>
          <w:numId w:val="116"/>
        </w:numPr>
        <w:autoSpaceDE w:val="0"/>
        <w:autoSpaceDN w:val="0"/>
        <w:adjustRightInd w:val="0"/>
        <w:jc w:val="both"/>
      </w:pPr>
      <w:r>
        <w:t>zdokonaluje nátiskovou techniku (omezuje tlak nátrubku na rty)</w:t>
      </w:r>
    </w:p>
    <w:p w14:paraId="15D4F429" w14:textId="77777777" w:rsidR="00A541BB" w:rsidRDefault="00A541BB" w:rsidP="00184652">
      <w:pPr>
        <w:numPr>
          <w:ilvl w:val="0"/>
          <w:numId w:val="116"/>
        </w:numPr>
        <w:autoSpaceDE w:val="0"/>
        <w:autoSpaceDN w:val="0"/>
        <w:adjustRightInd w:val="0"/>
        <w:jc w:val="both"/>
      </w:pPr>
      <w:r>
        <w:t>rozšiřuje rozsah (podle možností, se zachováním kvality a lehkosti tvoření tónu)</w:t>
      </w:r>
    </w:p>
    <w:p w14:paraId="25A7781A" w14:textId="77777777" w:rsidR="00A541BB" w:rsidRDefault="00A541BB" w:rsidP="00184652">
      <w:pPr>
        <w:numPr>
          <w:ilvl w:val="0"/>
          <w:numId w:val="116"/>
        </w:numPr>
        <w:autoSpaceDE w:val="0"/>
        <w:autoSpaceDN w:val="0"/>
        <w:adjustRightInd w:val="0"/>
        <w:jc w:val="both"/>
      </w:pPr>
      <w:r>
        <w:t>zlepšuje a upevňuje intonační jistotu</w:t>
      </w:r>
    </w:p>
    <w:p w14:paraId="24B7418F" w14:textId="77777777" w:rsidR="00A541BB" w:rsidRDefault="00A541BB" w:rsidP="00184652">
      <w:pPr>
        <w:numPr>
          <w:ilvl w:val="0"/>
          <w:numId w:val="116"/>
        </w:numPr>
        <w:autoSpaceDE w:val="0"/>
        <w:autoSpaceDN w:val="0"/>
        <w:adjustRightInd w:val="0"/>
        <w:jc w:val="both"/>
      </w:pPr>
      <w:r>
        <w:t>hraje stupnice a akordy podle dosaženého rozsahu – rychlejší tempo</w:t>
      </w:r>
    </w:p>
    <w:p w14:paraId="255AC2B3" w14:textId="77777777" w:rsidR="00A541BB" w:rsidRDefault="00A541BB" w:rsidP="00184652">
      <w:pPr>
        <w:numPr>
          <w:ilvl w:val="0"/>
          <w:numId w:val="116"/>
        </w:numPr>
        <w:autoSpaceDE w:val="0"/>
        <w:autoSpaceDN w:val="0"/>
        <w:adjustRightInd w:val="0"/>
        <w:jc w:val="both"/>
      </w:pPr>
      <w:r>
        <w:t>hraje samostatně z not – složité rytmy</w:t>
      </w:r>
    </w:p>
    <w:p w14:paraId="25EC05E6" w14:textId="77777777" w:rsidR="00A541BB" w:rsidRDefault="00A541BB" w:rsidP="00184652">
      <w:pPr>
        <w:numPr>
          <w:ilvl w:val="0"/>
          <w:numId w:val="116"/>
        </w:numPr>
        <w:autoSpaceDE w:val="0"/>
        <w:autoSpaceDN w:val="0"/>
        <w:adjustRightInd w:val="0"/>
        <w:jc w:val="both"/>
      </w:pPr>
      <w:r>
        <w:t>využívá dynamické a výrazové prostředky</w:t>
      </w:r>
    </w:p>
    <w:p w14:paraId="6AAB1D39" w14:textId="77777777" w:rsidR="00A541BB" w:rsidRDefault="00A541BB" w:rsidP="00184652">
      <w:pPr>
        <w:numPr>
          <w:ilvl w:val="0"/>
          <w:numId w:val="116"/>
        </w:numPr>
        <w:autoSpaceDE w:val="0"/>
        <w:autoSpaceDN w:val="0"/>
        <w:adjustRightInd w:val="0"/>
        <w:jc w:val="both"/>
      </w:pPr>
      <w:r>
        <w:t>pracuje v </w:t>
      </w:r>
      <w:proofErr w:type="gramStart"/>
      <w:r>
        <w:t>orchestru</w:t>
      </w:r>
      <w:proofErr w:type="gramEnd"/>
      <w:r>
        <w:t xml:space="preserve"> popř. v komorní hře</w:t>
      </w:r>
    </w:p>
    <w:p w14:paraId="418CF749" w14:textId="77777777" w:rsidR="00A541BB" w:rsidRDefault="00A541BB" w:rsidP="00184652">
      <w:pPr>
        <w:numPr>
          <w:ilvl w:val="0"/>
          <w:numId w:val="116"/>
        </w:numPr>
        <w:autoSpaceDE w:val="0"/>
        <w:autoSpaceDN w:val="0"/>
        <w:adjustRightInd w:val="0"/>
        <w:jc w:val="both"/>
      </w:pPr>
      <w:r>
        <w:t>vytváří si názor na interpretaci skladeb různých stylových období a žánrů</w:t>
      </w:r>
    </w:p>
    <w:p w14:paraId="57F794B8" w14:textId="77777777" w:rsidR="00A541BB" w:rsidRDefault="00A541BB" w:rsidP="00184652">
      <w:pPr>
        <w:numPr>
          <w:ilvl w:val="0"/>
          <w:numId w:val="116"/>
        </w:numPr>
        <w:autoSpaceDE w:val="0"/>
        <w:autoSpaceDN w:val="0"/>
        <w:adjustRightInd w:val="0"/>
        <w:jc w:val="both"/>
      </w:pPr>
      <w:r>
        <w:t>využívá své posluchačské a interpretační zkušenosti, podílí se na výběru skladeb</w:t>
      </w:r>
    </w:p>
    <w:p w14:paraId="50113195" w14:textId="77777777" w:rsidR="00A541BB" w:rsidRDefault="00A541BB" w:rsidP="00184652">
      <w:pPr>
        <w:numPr>
          <w:ilvl w:val="0"/>
          <w:numId w:val="116"/>
        </w:numPr>
        <w:autoSpaceDE w:val="0"/>
        <w:autoSpaceDN w:val="0"/>
        <w:adjustRightInd w:val="0"/>
        <w:jc w:val="both"/>
      </w:pPr>
      <w:r>
        <w:t>objektivně zhodnotí svůj výkon v sólové, komorní i orchestrální hře</w:t>
      </w:r>
    </w:p>
    <w:p w14:paraId="3EA7F9B2" w14:textId="77777777" w:rsidR="00A541BB" w:rsidRDefault="00A541BB">
      <w:pPr>
        <w:autoSpaceDE w:val="0"/>
        <w:autoSpaceDN w:val="0"/>
        <w:adjustRightInd w:val="0"/>
        <w:jc w:val="both"/>
        <w:rPr>
          <w:b/>
          <w:bCs/>
          <w:u w:val="single"/>
        </w:rPr>
      </w:pPr>
    </w:p>
    <w:p w14:paraId="4D22EFF7" w14:textId="77777777" w:rsidR="00A541BB" w:rsidRDefault="00A541BB">
      <w:pPr>
        <w:autoSpaceDE w:val="0"/>
        <w:autoSpaceDN w:val="0"/>
        <w:adjustRightInd w:val="0"/>
        <w:jc w:val="both"/>
        <w:rPr>
          <w:b/>
          <w:bCs/>
        </w:rPr>
      </w:pPr>
      <w:r>
        <w:rPr>
          <w:b/>
          <w:bCs/>
        </w:rPr>
        <w:t>Žák 4. ročníku ukončí základní studium II. stupně veřejným absolventským koncertem.</w:t>
      </w:r>
    </w:p>
    <w:p w14:paraId="505CA973" w14:textId="77777777" w:rsidR="00A541BB" w:rsidRDefault="00A541BB">
      <w:pPr>
        <w:autoSpaceDE w:val="0"/>
        <w:autoSpaceDN w:val="0"/>
        <w:adjustRightInd w:val="0"/>
        <w:jc w:val="both"/>
      </w:pPr>
    </w:p>
    <w:p w14:paraId="0DDD8F00" w14:textId="77777777" w:rsidR="008908B7" w:rsidRDefault="00A541BB" w:rsidP="00A80D45">
      <w:pPr>
        <w:jc w:val="both"/>
        <w:rPr>
          <w:b/>
          <w:bCs/>
        </w:rPr>
      </w:pPr>
      <w:r>
        <w:rPr>
          <w:b/>
          <w:bCs/>
        </w:rPr>
        <w:t xml:space="preserve">V případě závažných důvodů může žák ukončit základní studium II. stupně </w:t>
      </w:r>
      <w:r w:rsidR="00DD4DFB">
        <w:rPr>
          <w:b/>
          <w:bCs/>
        </w:rPr>
        <w:t xml:space="preserve">vystoupením na třídní přehrávce nebo </w:t>
      </w:r>
      <w:r>
        <w:rPr>
          <w:b/>
          <w:bCs/>
        </w:rPr>
        <w:t>závěrečnou zkouškou</w:t>
      </w:r>
      <w:r>
        <w:t>.</w:t>
      </w:r>
      <w:r>
        <w:rPr>
          <w:b/>
          <w:bCs/>
        </w:rPr>
        <w:t xml:space="preserve"> </w:t>
      </w:r>
    </w:p>
    <w:p w14:paraId="07C3ADE6" w14:textId="77777777" w:rsidR="008908B7" w:rsidRDefault="008908B7" w:rsidP="00A80D45">
      <w:pPr>
        <w:jc w:val="both"/>
        <w:rPr>
          <w:b/>
          <w:bCs/>
        </w:rPr>
      </w:pPr>
    </w:p>
    <w:p w14:paraId="78F2FB30" w14:textId="77777777" w:rsidR="00A541BB" w:rsidRDefault="00A541BB">
      <w:pPr>
        <w:autoSpaceDE w:val="0"/>
        <w:autoSpaceDN w:val="0"/>
        <w:adjustRightInd w:val="0"/>
        <w:jc w:val="both"/>
      </w:pPr>
    </w:p>
    <w:p w14:paraId="1C9B47D7" w14:textId="77777777" w:rsidR="00A541BB" w:rsidRDefault="00A541BB">
      <w:pPr>
        <w:autoSpaceDE w:val="0"/>
        <w:autoSpaceDN w:val="0"/>
        <w:adjustRightInd w:val="0"/>
        <w:jc w:val="both"/>
      </w:pPr>
    </w:p>
    <w:p w14:paraId="0C1FD00F" w14:textId="77777777" w:rsidR="00A541BB" w:rsidRDefault="00A541BB">
      <w:pPr>
        <w:autoSpaceDE w:val="0"/>
        <w:autoSpaceDN w:val="0"/>
        <w:adjustRightInd w:val="0"/>
        <w:jc w:val="both"/>
      </w:pPr>
    </w:p>
    <w:p w14:paraId="3B7D97D5" w14:textId="77777777" w:rsidR="00A541BB" w:rsidRDefault="00A541BB">
      <w:pPr>
        <w:autoSpaceDE w:val="0"/>
        <w:autoSpaceDN w:val="0"/>
        <w:adjustRightInd w:val="0"/>
        <w:jc w:val="both"/>
      </w:pPr>
    </w:p>
    <w:p w14:paraId="5C368BB0" w14:textId="77777777" w:rsidR="00A541BB" w:rsidRPr="004D111B" w:rsidRDefault="00A541BB" w:rsidP="004D111B">
      <w:pPr>
        <w:pStyle w:val="Nadpis3-16"/>
        <w:rPr>
          <w:sz w:val="24"/>
          <w:szCs w:val="24"/>
        </w:rPr>
      </w:pPr>
      <w:r>
        <w:br w:type="page"/>
      </w:r>
      <w:bookmarkStart w:id="29" w:name="_Toc31966860"/>
      <w:r>
        <w:lastRenderedPageBreak/>
        <w:t>5.2.14</w:t>
      </w:r>
      <w:r>
        <w:tab/>
      </w:r>
      <w:r w:rsidRPr="00AE21BD">
        <w:t>Studijní zaměření: Hra na bicí</w:t>
      </w:r>
      <w:r>
        <w:t xml:space="preserve"> nástroje</w:t>
      </w:r>
      <w:bookmarkEnd w:id="29"/>
    </w:p>
    <w:p w14:paraId="3399B974" w14:textId="77777777" w:rsidR="00A541BB" w:rsidRDefault="00A541BB" w:rsidP="00AE21BD">
      <w:pPr>
        <w:autoSpaceDE w:val="0"/>
        <w:autoSpaceDN w:val="0"/>
        <w:adjustRightInd w:val="0"/>
        <w:ind w:firstLine="540"/>
        <w:jc w:val="both"/>
        <w:rPr>
          <w:b/>
          <w:bCs/>
          <w:color w:val="FF0000"/>
          <w:sz w:val="32"/>
          <w:szCs w:val="32"/>
        </w:rPr>
      </w:pPr>
    </w:p>
    <w:p w14:paraId="2B6C5ACD" w14:textId="77777777" w:rsidR="00A541BB" w:rsidRDefault="00A541BB" w:rsidP="00AE21BD">
      <w:pPr>
        <w:autoSpaceDE w:val="0"/>
        <w:autoSpaceDN w:val="0"/>
        <w:adjustRightInd w:val="0"/>
        <w:ind w:firstLine="540"/>
        <w:jc w:val="both"/>
      </w:pPr>
      <w:r>
        <w:t xml:space="preserve">V naší škole vyučujeme hru na bicí nástroje. Hlavním obsahem výuky hry je především hudba 20. století, součástí výuky je také hra doprovodů. </w:t>
      </w:r>
    </w:p>
    <w:p w14:paraId="76E44522" w14:textId="77777777" w:rsidR="00A541BB" w:rsidRDefault="00A541BB" w:rsidP="00AE21BD">
      <w:pPr>
        <w:autoSpaceDE w:val="0"/>
        <w:autoSpaceDN w:val="0"/>
        <w:adjustRightInd w:val="0"/>
        <w:ind w:firstLine="540"/>
        <w:jc w:val="both"/>
      </w:pPr>
    </w:p>
    <w:p w14:paraId="2E3D2150" w14:textId="77777777" w:rsidR="00A541BB" w:rsidRDefault="00A541BB" w:rsidP="006729A0">
      <w:pPr>
        <w:pStyle w:val="Zkladntextodsazen"/>
        <w:spacing w:line="240" w:lineRule="auto"/>
        <w:ind w:firstLine="0"/>
        <w:rPr>
          <w:u w:val="single"/>
        </w:rPr>
      </w:pPr>
      <w:r>
        <w:rPr>
          <w:u w:val="single"/>
        </w:rPr>
        <w:t>Učební plán pro I. stupeň: studijní zaměření: hra na bicí nástroje</w:t>
      </w:r>
    </w:p>
    <w:p w14:paraId="7A33CC8E" w14:textId="77777777" w:rsidR="006729A0" w:rsidRDefault="006729A0" w:rsidP="00B73421">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6729A0" w14:paraId="6EEB233D" w14:textId="77777777" w:rsidTr="00A12F5E">
        <w:trPr>
          <w:cantSplit/>
        </w:trPr>
        <w:tc>
          <w:tcPr>
            <w:tcW w:w="0" w:type="auto"/>
            <w:gridSpan w:val="2"/>
            <w:vMerge w:val="restart"/>
          </w:tcPr>
          <w:p w14:paraId="303B6344" w14:textId="77777777" w:rsidR="006729A0" w:rsidRDefault="006729A0" w:rsidP="00A12F5E">
            <w:pPr>
              <w:pStyle w:val="Zkladntextodsazen"/>
              <w:spacing w:line="240" w:lineRule="auto"/>
              <w:ind w:firstLine="0"/>
            </w:pPr>
            <w:r>
              <w:t>Název předmětu</w:t>
            </w:r>
          </w:p>
        </w:tc>
        <w:tc>
          <w:tcPr>
            <w:tcW w:w="0" w:type="auto"/>
            <w:gridSpan w:val="7"/>
          </w:tcPr>
          <w:p w14:paraId="715BEEF5" w14:textId="77777777" w:rsidR="006729A0" w:rsidRDefault="006729A0" w:rsidP="00A12F5E">
            <w:pPr>
              <w:pStyle w:val="Zkladntextodsazen"/>
              <w:spacing w:line="240" w:lineRule="auto"/>
              <w:ind w:firstLine="0"/>
              <w:jc w:val="center"/>
            </w:pPr>
            <w:r>
              <w:rPr>
                <w:b/>
                <w:bCs/>
              </w:rPr>
              <w:t>Týdenní hodinová dotace</w:t>
            </w:r>
          </w:p>
        </w:tc>
      </w:tr>
      <w:tr w:rsidR="006729A0" w14:paraId="7A6FDC95" w14:textId="77777777" w:rsidTr="00A12F5E">
        <w:trPr>
          <w:cantSplit/>
        </w:trPr>
        <w:tc>
          <w:tcPr>
            <w:tcW w:w="0" w:type="auto"/>
            <w:gridSpan w:val="2"/>
            <w:vMerge/>
          </w:tcPr>
          <w:p w14:paraId="4DB3CD47" w14:textId="77777777" w:rsidR="006729A0" w:rsidRDefault="006729A0" w:rsidP="00A12F5E">
            <w:pPr>
              <w:pStyle w:val="Zkladntextodsazen"/>
              <w:spacing w:line="240" w:lineRule="auto"/>
              <w:ind w:firstLine="0"/>
              <w:rPr>
                <w:b/>
                <w:bCs/>
              </w:rPr>
            </w:pPr>
          </w:p>
        </w:tc>
        <w:tc>
          <w:tcPr>
            <w:tcW w:w="0" w:type="auto"/>
          </w:tcPr>
          <w:p w14:paraId="05D6E8D9" w14:textId="77777777" w:rsidR="006729A0" w:rsidRDefault="006729A0" w:rsidP="00A12F5E">
            <w:pPr>
              <w:pStyle w:val="Zkladntextodsazen"/>
              <w:spacing w:line="240" w:lineRule="auto"/>
              <w:ind w:firstLine="0"/>
            </w:pPr>
            <w:r>
              <w:t>1. roč.</w:t>
            </w:r>
          </w:p>
        </w:tc>
        <w:tc>
          <w:tcPr>
            <w:tcW w:w="0" w:type="auto"/>
          </w:tcPr>
          <w:p w14:paraId="20AF8E52" w14:textId="77777777" w:rsidR="006729A0" w:rsidRDefault="006729A0" w:rsidP="00A12F5E">
            <w:pPr>
              <w:pStyle w:val="Zkladntextodsazen"/>
              <w:spacing w:line="240" w:lineRule="auto"/>
              <w:ind w:firstLine="0"/>
            </w:pPr>
            <w:r>
              <w:t>2. roč.</w:t>
            </w:r>
          </w:p>
        </w:tc>
        <w:tc>
          <w:tcPr>
            <w:tcW w:w="0" w:type="auto"/>
          </w:tcPr>
          <w:p w14:paraId="09F3B031" w14:textId="77777777" w:rsidR="006729A0" w:rsidRDefault="006729A0" w:rsidP="00A12F5E">
            <w:pPr>
              <w:pStyle w:val="Zkladntextodsazen"/>
              <w:spacing w:line="240" w:lineRule="auto"/>
              <w:ind w:firstLine="0"/>
            </w:pPr>
            <w:r>
              <w:t>3. roč.</w:t>
            </w:r>
          </w:p>
        </w:tc>
        <w:tc>
          <w:tcPr>
            <w:tcW w:w="0" w:type="auto"/>
          </w:tcPr>
          <w:p w14:paraId="64BAF774" w14:textId="77777777" w:rsidR="006729A0" w:rsidRDefault="006729A0" w:rsidP="00A12F5E">
            <w:pPr>
              <w:pStyle w:val="Zkladntextodsazen"/>
              <w:spacing w:line="240" w:lineRule="auto"/>
              <w:ind w:firstLine="0"/>
            </w:pPr>
            <w:r>
              <w:t>4. roč.</w:t>
            </w:r>
          </w:p>
        </w:tc>
        <w:tc>
          <w:tcPr>
            <w:tcW w:w="0" w:type="auto"/>
          </w:tcPr>
          <w:p w14:paraId="73B40B0F" w14:textId="77777777" w:rsidR="006729A0" w:rsidRDefault="006729A0" w:rsidP="00A12F5E">
            <w:pPr>
              <w:pStyle w:val="Zkladntextodsazen"/>
              <w:spacing w:line="240" w:lineRule="auto"/>
              <w:ind w:firstLine="0"/>
            </w:pPr>
            <w:r>
              <w:t>5. roč.</w:t>
            </w:r>
          </w:p>
        </w:tc>
        <w:tc>
          <w:tcPr>
            <w:tcW w:w="0" w:type="auto"/>
          </w:tcPr>
          <w:p w14:paraId="5D192A32" w14:textId="77777777" w:rsidR="006729A0" w:rsidRDefault="006729A0" w:rsidP="00A12F5E">
            <w:pPr>
              <w:pStyle w:val="Zkladntextodsazen"/>
              <w:spacing w:line="240" w:lineRule="auto"/>
              <w:ind w:firstLine="0"/>
            </w:pPr>
            <w:r>
              <w:t>6. roč.</w:t>
            </w:r>
          </w:p>
        </w:tc>
        <w:tc>
          <w:tcPr>
            <w:tcW w:w="0" w:type="auto"/>
          </w:tcPr>
          <w:p w14:paraId="2974A1CC" w14:textId="77777777" w:rsidR="006729A0" w:rsidRDefault="006729A0" w:rsidP="00A12F5E">
            <w:pPr>
              <w:pStyle w:val="Zkladntextodsazen"/>
              <w:spacing w:line="240" w:lineRule="auto"/>
              <w:ind w:firstLine="0"/>
            </w:pPr>
            <w:r>
              <w:t>7. roč.</w:t>
            </w:r>
          </w:p>
        </w:tc>
      </w:tr>
      <w:tr w:rsidR="006729A0" w14:paraId="71CA152D" w14:textId="77777777" w:rsidTr="00A12F5E">
        <w:tc>
          <w:tcPr>
            <w:tcW w:w="0" w:type="auto"/>
            <w:gridSpan w:val="2"/>
          </w:tcPr>
          <w:p w14:paraId="306E394A" w14:textId="77777777" w:rsidR="006729A0" w:rsidRDefault="006729A0" w:rsidP="00A12F5E">
            <w:pPr>
              <w:pStyle w:val="Zkladntextodsazen"/>
              <w:spacing w:line="240" w:lineRule="auto"/>
              <w:ind w:firstLine="0"/>
              <w:rPr>
                <w:b/>
                <w:bCs/>
              </w:rPr>
            </w:pPr>
            <w:r>
              <w:rPr>
                <w:b/>
                <w:bCs/>
              </w:rPr>
              <w:t xml:space="preserve">Hra na </w:t>
            </w:r>
            <w:r w:rsidR="00442703">
              <w:rPr>
                <w:b/>
                <w:bCs/>
              </w:rPr>
              <w:t>bicí</w:t>
            </w:r>
          </w:p>
        </w:tc>
        <w:tc>
          <w:tcPr>
            <w:tcW w:w="0" w:type="auto"/>
          </w:tcPr>
          <w:p w14:paraId="0F989AC9" w14:textId="77777777" w:rsidR="006729A0" w:rsidRDefault="006729A0" w:rsidP="00A12F5E">
            <w:pPr>
              <w:pStyle w:val="Zkladntextodsazen"/>
              <w:spacing w:line="240" w:lineRule="auto"/>
              <w:ind w:firstLine="0"/>
              <w:jc w:val="center"/>
              <w:rPr>
                <w:b/>
                <w:bCs/>
              </w:rPr>
            </w:pPr>
            <w:r>
              <w:rPr>
                <w:b/>
                <w:bCs/>
              </w:rPr>
              <w:t>1</w:t>
            </w:r>
          </w:p>
        </w:tc>
        <w:tc>
          <w:tcPr>
            <w:tcW w:w="0" w:type="auto"/>
          </w:tcPr>
          <w:p w14:paraId="6C76CEC2" w14:textId="77777777" w:rsidR="006729A0" w:rsidRDefault="006729A0" w:rsidP="00A12F5E">
            <w:pPr>
              <w:pStyle w:val="Zkladntextodsazen"/>
              <w:spacing w:line="240" w:lineRule="auto"/>
              <w:ind w:firstLine="0"/>
              <w:jc w:val="center"/>
              <w:rPr>
                <w:b/>
                <w:bCs/>
              </w:rPr>
            </w:pPr>
            <w:r>
              <w:rPr>
                <w:b/>
                <w:bCs/>
              </w:rPr>
              <w:t>1</w:t>
            </w:r>
          </w:p>
        </w:tc>
        <w:tc>
          <w:tcPr>
            <w:tcW w:w="0" w:type="auto"/>
          </w:tcPr>
          <w:p w14:paraId="24E6DC18" w14:textId="77777777" w:rsidR="006729A0" w:rsidRDefault="006729A0" w:rsidP="00A12F5E">
            <w:pPr>
              <w:pStyle w:val="Zkladntextodsazen"/>
              <w:spacing w:line="240" w:lineRule="auto"/>
              <w:ind w:firstLine="0"/>
              <w:jc w:val="center"/>
              <w:rPr>
                <w:b/>
                <w:bCs/>
              </w:rPr>
            </w:pPr>
            <w:r>
              <w:rPr>
                <w:b/>
                <w:bCs/>
              </w:rPr>
              <w:t>1</w:t>
            </w:r>
          </w:p>
        </w:tc>
        <w:tc>
          <w:tcPr>
            <w:tcW w:w="0" w:type="auto"/>
          </w:tcPr>
          <w:p w14:paraId="479642AF" w14:textId="77777777" w:rsidR="006729A0" w:rsidRDefault="006729A0" w:rsidP="00A12F5E">
            <w:pPr>
              <w:pStyle w:val="Zkladntextodsazen"/>
              <w:spacing w:line="240" w:lineRule="auto"/>
              <w:ind w:firstLine="0"/>
              <w:jc w:val="center"/>
              <w:rPr>
                <w:b/>
                <w:bCs/>
              </w:rPr>
            </w:pPr>
            <w:r>
              <w:rPr>
                <w:b/>
                <w:bCs/>
              </w:rPr>
              <w:t>1</w:t>
            </w:r>
          </w:p>
        </w:tc>
        <w:tc>
          <w:tcPr>
            <w:tcW w:w="0" w:type="auto"/>
          </w:tcPr>
          <w:p w14:paraId="6A8915BA" w14:textId="77777777" w:rsidR="006729A0" w:rsidRDefault="006729A0" w:rsidP="00A12F5E">
            <w:pPr>
              <w:pStyle w:val="Zkladntextodsazen"/>
              <w:spacing w:line="240" w:lineRule="auto"/>
              <w:ind w:firstLine="0"/>
              <w:jc w:val="center"/>
              <w:rPr>
                <w:b/>
                <w:bCs/>
              </w:rPr>
            </w:pPr>
            <w:r>
              <w:rPr>
                <w:b/>
                <w:bCs/>
              </w:rPr>
              <w:t>1</w:t>
            </w:r>
          </w:p>
        </w:tc>
        <w:tc>
          <w:tcPr>
            <w:tcW w:w="0" w:type="auto"/>
          </w:tcPr>
          <w:p w14:paraId="28137ED4" w14:textId="77777777" w:rsidR="006729A0" w:rsidRDefault="006729A0" w:rsidP="00A12F5E">
            <w:pPr>
              <w:pStyle w:val="Zkladntextodsazen"/>
              <w:spacing w:line="240" w:lineRule="auto"/>
              <w:ind w:firstLine="0"/>
              <w:jc w:val="center"/>
              <w:rPr>
                <w:b/>
                <w:bCs/>
              </w:rPr>
            </w:pPr>
            <w:r>
              <w:rPr>
                <w:b/>
                <w:bCs/>
              </w:rPr>
              <w:t>1</w:t>
            </w:r>
          </w:p>
        </w:tc>
        <w:tc>
          <w:tcPr>
            <w:tcW w:w="0" w:type="auto"/>
          </w:tcPr>
          <w:p w14:paraId="0EF540F8" w14:textId="77777777" w:rsidR="006729A0" w:rsidRDefault="006729A0" w:rsidP="00A12F5E">
            <w:pPr>
              <w:pStyle w:val="Zkladntextodsazen"/>
              <w:spacing w:line="240" w:lineRule="auto"/>
              <w:ind w:firstLine="0"/>
              <w:jc w:val="center"/>
              <w:rPr>
                <w:b/>
                <w:bCs/>
              </w:rPr>
            </w:pPr>
            <w:r>
              <w:rPr>
                <w:b/>
                <w:bCs/>
              </w:rPr>
              <w:t>1</w:t>
            </w:r>
          </w:p>
        </w:tc>
      </w:tr>
      <w:tr w:rsidR="006729A0" w14:paraId="45CA4D4D" w14:textId="77777777" w:rsidTr="00A12F5E">
        <w:trPr>
          <w:trHeight w:val="275"/>
        </w:trPr>
        <w:tc>
          <w:tcPr>
            <w:tcW w:w="0" w:type="auto"/>
            <w:vMerge w:val="restart"/>
          </w:tcPr>
          <w:p w14:paraId="709B4A31" w14:textId="77777777" w:rsidR="006729A0" w:rsidRDefault="006729A0" w:rsidP="00A12F5E">
            <w:pPr>
              <w:pStyle w:val="Zkladntextodsazen"/>
              <w:spacing w:line="240" w:lineRule="auto"/>
              <w:ind w:firstLine="0"/>
              <w:rPr>
                <w:bCs/>
              </w:rPr>
            </w:pPr>
          </w:p>
          <w:p w14:paraId="107A3AE8" w14:textId="77777777" w:rsidR="006729A0" w:rsidRPr="001760DE" w:rsidRDefault="006729A0" w:rsidP="00A12F5E">
            <w:pPr>
              <w:pStyle w:val="Zkladntextodsazen"/>
              <w:spacing w:line="240" w:lineRule="auto"/>
              <w:ind w:firstLine="0"/>
              <w:rPr>
                <w:bCs/>
              </w:rPr>
            </w:pPr>
            <w:r w:rsidRPr="001760DE">
              <w:rPr>
                <w:bCs/>
              </w:rPr>
              <w:t>Volitelné předměty</w:t>
            </w:r>
          </w:p>
          <w:p w14:paraId="3C32888F" w14:textId="77777777" w:rsidR="006729A0" w:rsidRDefault="006729A0" w:rsidP="00A12F5E">
            <w:pPr>
              <w:pStyle w:val="Zkladntextodsazen"/>
              <w:spacing w:line="240" w:lineRule="auto"/>
              <w:ind w:firstLine="0"/>
              <w:rPr>
                <w:b/>
                <w:bCs/>
              </w:rPr>
            </w:pPr>
          </w:p>
        </w:tc>
        <w:tc>
          <w:tcPr>
            <w:tcW w:w="0" w:type="auto"/>
          </w:tcPr>
          <w:p w14:paraId="79ADAB37" w14:textId="77777777" w:rsidR="006729A0" w:rsidRDefault="006729A0" w:rsidP="00A12F5E">
            <w:pPr>
              <w:pStyle w:val="Zkladntextodsazen"/>
              <w:spacing w:line="240" w:lineRule="auto"/>
              <w:ind w:firstLine="0"/>
              <w:rPr>
                <w:b/>
                <w:bCs/>
              </w:rPr>
            </w:pPr>
            <w:r>
              <w:rPr>
                <w:b/>
                <w:bCs/>
              </w:rPr>
              <w:t>Souborová hra</w:t>
            </w:r>
          </w:p>
        </w:tc>
        <w:tc>
          <w:tcPr>
            <w:tcW w:w="0" w:type="auto"/>
          </w:tcPr>
          <w:p w14:paraId="168E51F2" w14:textId="77777777" w:rsidR="006729A0" w:rsidRDefault="006729A0" w:rsidP="00A12F5E">
            <w:pPr>
              <w:pStyle w:val="Zkladntextodsazen"/>
              <w:spacing w:line="240" w:lineRule="auto"/>
              <w:ind w:firstLine="0"/>
              <w:jc w:val="center"/>
              <w:rPr>
                <w:b/>
                <w:bCs/>
              </w:rPr>
            </w:pPr>
          </w:p>
        </w:tc>
        <w:tc>
          <w:tcPr>
            <w:tcW w:w="0" w:type="auto"/>
          </w:tcPr>
          <w:p w14:paraId="6CEA7938" w14:textId="77777777" w:rsidR="006729A0" w:rsidRDefault="006729A0" w:rsidP="00A12F5E">
            <w:pPr>
              <w:pStyle w:val="Zkladntextodsazen"/>
              <w:spacing w:line="240" w:lineRule="auto"/>
              <w:ind w:firstLine="0"/>
              <w:jc w:val="center"/>
              <w:rPr>
                <w:b/>
                <w:bCs/>
              </w:rPr>
            </w:pPr>
          </w:p>
        </w:tc>
        <w:tc>
          <w:tcPr>
            <w:tcW w:w="0" w:type="auto"/>
          </w:tcPr>
          <w:p w14:paraId="7A393E0B" w14:textId="77777777" w:rsidR="006729A0" w:rsidRDefault="006729A0" w:rsidP="00A12F5E">
            <w:pPr>
              <w:pStyle w:val="Zkladntextodsazen"/>
              <w:spacing w:line="240" w:lineRule="auto"/>
              <w:ind w:firstLine="0"/>
              <w:jc w:val="center"/>
              <w:rPr>
                <w:b/>
                <w:bCs/>
              </w:rPr>
            </w:pPr>
          </w:p>
        </w:tc>
        <w:tc>
          <w:tcPr>
            <w:tcW w:w="747" w:type="dxa"/>
          </w:tcPr>
          <w:p w14:paraId="010E30FF" w14:textId="77777777" w:rsidR="006729A0" w:rsidRDefault="006729A0" w:rsidP="00A12F5E">
            <w:pPr>
              <w:pStyle w:val="Zkladntextodsazen"/>
              <w:spacing w:line="240" w:lineRule="auto"/>
              <w:ind w:firstLine="0"/>
              <w:jc w:val="center"/>
              <w:rPr>
                <w:b/>
                <w:bCs/>
              </w:rPr>
            </w:pPr>
            <w:r>
              <w:rPr>
                <w:b/>
                <w:bCs/>
              </w:rPr>
              <w:t>1</w:t>
            </w:r>
            <w:r w:rsidR="00CF2328">
              <w:rPr>
                <w:b/>
                <w:bCs/>
              </w:rPr>
              <w:t>-2</w:t>
            </w:r>
          </w:p>
        </w:tc>
        <w:tc>
          <w:tcPr>
            <w:tcW w:w="747" w:type="dxa"/>
          </w:tcPr>
          <w:p w14:paraId="187A6A00" w14:textId="77777777" w:rsidR="006729A0" w:rsidRDefault="006729A0" w:rsidP="00A12F5E">
            <w:pPr>
              <w:pStyle w:val="Zkladntextodsazen"/>
              <w:spacing w:line="240" w:lineRule="auto"/>
              <w:ind w:firstLine="0"/>
              <w:jc w:val="center"/>
              <w:rPr>
                <w:b/>
                <w:bCs/>
              </w:rPr>
            </w:pPr>
            <w:r>
              <w:rPr>
                <w:b/>
                <w:bCs/>
              </w:rPr>
              <w:t>1</w:t>
            </w:r>
            <w:r w:rsidR="00CF2328">
              <w:rPr>
                <w:b/>
                <w:bCs/>
              </w:rPr>
              <w:t>-2</w:t>
            </w:r>
          </w:p>
        </w:tc>
        <w:tc>
          <w:tcPr>
            <w:tcW w:w="747" w:type="dxa"/>
          </w:tcPr>
          <w:p w14:paraId="2B4140CB" w14:textId="77777777" w:rsidR="006729A0" w:rsidRDefault="006729A0" w:rsidP="00A12F5E">
            <w:pPr>
              <w:pStyle w:val="Zkladntextodsazen"/>
              <w:spacing w:line="240" w:lineRule="auto"/>
              <w:ind w:firstLine="0"/>
              <w:jc w:val="center"/>
              <w:rPr>
                <w:b/>
                <w:bCs/>
              </w:rPr>
            </w:pPr>
            <w:r>
              <w:rPr>
                <w:b/>
                <w:bCs/>
              </w:rPr>
              <w:t>1-2</w:t>
            </w:r>
          </w:p>
        </w:tc>
        <w:tc>
          <w:tcPr>
            <w:tcW w:w="747" w:type="dxa"/>
          </w:tcPr>
          <w:p w14:paraId="015F72F8" w14:textId="77777777" w:rsidR="006729A0" w:rsidRDefault="006729A0" w:rsidP="00A12F5E">
            <w:pPr>
              <w:pStyle w:val="Zkladntextodsazen"/>
              <w:spacing w:line="240" w:lineRule="auto"/>
              <w:ind w:firstLine="0"/>
              <w:jc w:val="center"/>
              <w:rPr>
                <w:b/>
                <w:bCs/>
              </w:rPr>
            </w:pPr>
            <w:r>
              <w:rPr>
                <w:b/>
                <w:bCs/>
              </w:rPr>
              <w:t>1-2</w:t>
            </w:r>
          </w:p>
        </w:tc>
      </w:tr>
      <w:tr w:rsidR="006729A0" w14:paraId="2AB7CD41" w14:textId="77777777" w:rsidTr="00A12F5E">
        <w:trPr>
          <w:trHeight w:val="275"/>
        </w:trPr>
        <w:tc>
          <w:tcPr>
            <w:tcW w:w="0" w:type="auto"/>
            <w:vMerge/>
          </w:tcPr>
          <w:p w14:paraId="7D0463D1" w14:textId="77777777" w:rsidR="006729A0" w:rsidRDefault="006729A0" w:rsidP="00A12F5E">
            <w:pPr>
              <w:pStyle w:val="Zkladntextodsazen"/>
              <w:spacing w:line="240" w:lineRule="auto"/>
              <w:ind w:firstLine="0"/>
              <w:rPr>
                <w:bCs/>
              </w:rPr>
            </w:pPr>
          </w:p>
        </w:tc>
        <w:tc>
          <w:tcPr>
            <w:tcW w:w="0" w:type="auto"/>
          </w:tcPr>
          <w:p w14:paraId="2C7638A5" w14:textId="77777777" w:rsidR="006729A0" w:rsidRDefault="006729A0" w:rsidP="00A12F5E">
            <w:pPr>
              <w:pStyle w:val="Zkladntextodsazen"/>
              <w:spacing w:line="240" w:lineRule="auto"/>
              <w:ind w:firstLine="0"/>
              <w:rPr>
                <w:b/>
                <w:bCs/>
              </w:rPr>
            </w:pPr>
            <w:r>
              <w:rPr>
                <w:b/>
                <w:bCs/>
              </w:rPr>
              <w:t xml:space="preserve">Komorní hra </w:t>
            </w:r>
          </w:p>
        </w:tc>
        <w:tc>
          <w:tcPr>
            <w:tcW w:w="0" w:type="auto"/>
          </w:tcPr>
          <w:p w14:paraId="4E67E530" w14:textId="77777777" w:rsidR="006729A0" w:rsidRDefault="006729A0" w:rsidP="00A12F5E">
            <w:pPr>
              <w:pStyle w:val="Zkladntextodsazen"/>
              <w:spacing w:line="240" w:lineRule="auto"/>
              <w:ind w:firstLine="0"/>
              <w:jc w:val="center"/>
              <w:rPr>
                <w:b/>
                <w:bCs/>
              </w:rPr>
            </w:pPr>
          </w:p>
        </w:tc>
        <w:tc>
          <w:tcPr>
            <w:tcW w:w="0" w:type="auto"/>
          </w:tcPr>
          <w:p w14:paraId="02D034B6" w14:textId="77777777" w:rsidR="006729A0" w:rsidRDefault="006729A0" w:rsidP="00A12F5E">
            <w:pPr>
              <w:pStyle w:val="Zkladntextodsazen"/>
              <w:spacing w:line="240" w:lineRule="auto"/>
              <w:ind w:firstLine="0"/>
              <w:jc w:val="center"/>
              <w:rPr>
                <w:b/>
                <w:bCs/>
              </w:rPr>
            </w:pPr>
          </w:p>
        </w:tc>
        <w:tc>
          <w:tcPr>
            <w:tcW w:w="0" w:type="auto"/>
          </w:tcPr>
          <w:p w14:paraId="0882EE88" w14:textId="77777777" w:rsidR="006729A0" w:rsidRDefault="006729A0" w:rsidP="00A12F5E">
            <w:pPr>
              <w:pStyle w:val="Zkladntextodsazen"/>
              <w:spacing w:line="240" w:lineRule="auto"/>
              <w:ind w:firstLine="0"/>
              <w:jc w:val="center"/>
              <w:rPr>
                <w:b/>
                <w:bCs/>
              </w:rPr>
            </w:pPr>
          </w:p>
        </w:tc>
        <w:tc>
          <w:tcPr>
            <w:tcW w:w="747" w:type="dxa"/>
          </w:tcPr>
          <w:p w14:paraId="220584AB" w14:textId="77777777" w:rsidR="006729A0" w:rsidRDefault="006729A0" w:rsidP="00A12F5E">
            <w:pPr>
              <w:pStyle w:val="Zkladntextodsazen"/>
              <w:spacing w:line="240" w:lineRule="auto"/>
              <w:ind w:firstLine="0"/>
              <w:jc w:val="center"/>
              <w:rPr>
                <w:b/>
                <w:bCs/>
              </w:rPr>
            </w:pPr>
            <w:r>
              <w:rPr>
                <w:b/>
                <w:bCs/>
              </w:rPr>
              <w:t>1</w:t>
            </w:r>
          </w:p>
        </w:tc>
        <w:tc>
          <w:tcPr>
            <w:tcW w:w="747" w:type="dxa"/>
          </w:tcPr>
          <w:p w14:paraId="48BF5380" w14:textId="77777777" w:rsidR="006729A0" w:rsidRDefault="006729A0" w:rsidP="00A12F5E">
            <w:pPr>
              <w:pStyle w:val="Zkladntextodsazen"/>
              <w:spacing w:line="240" w:lineRule="auto"/>
              <w:ind w:firstLine="0"/>
              <w:jc w:val="center"/>
              <w:rPr>
                <w:b/>
                <w:bCs/>
              </w:rPr>
            </w:pPr>
            <w:r>
              <w:rPr>
                <w:b/>
                <w:bCs/>
              </w:rPr>
              <w:t>1</w:t>
            </w:r>
          </w:p>
        </w:tc>
        <w:tc>
          <w:tcPr>
            <w:tcW w:w="747" w:type="dxa"/>
          </w:tcPr>
          <w:p w14:paraId="6EF339B7" w14:textId="77777777" w:rsidR="006729A0" w:rsidRDefault="006729A0" w:rsidP="00A12F5E">
            <w:pPr>
              <w:pStyle w:val="Zkladntextodsazen"/>
              <w:spacing w:line="240" w:lineRule="auto"/>
              <w:ind w:firstLine="0"/>
              <w:jc w:val="center"/>
              <w:rPr>
                <w:b/>
                <w:bCs/>
              </w:rPr>
            </w:pPr>
            <w:r>
              <w:rPr>
                <w:b/>
                <w:bCs/>
              </w:rPr>
              <w:t>1</w:t>
            </w:r>
          </w:p>
        </w:tc>
        <w:tc>
          <w:tcPr>
            <w:tcW w:w="747" w:type="dxa"/>
          </w:tcPr>
          <w:p w14:paraId="03FA0C55" w14:textId="77777777" w:rsidR="006729A0" w:rsidRDefault="006729A0" w:rsidP="00A12F5E">
            <w:pPr>
              <w:pStyle w:val="Zkladntextodsazen"/>
              <w:spacing w:line="240" w:lineRule="auto"/>
              <w:ind w:firstLine="0"/>
              <w:jc w:val="center"/>
              <w:rPr>
                <w:b/>
                <w:bCs/>
              </w:rPr>
            </w:pPr>
            <w:r>
              <w:rPr>
                <w:b/>
                <w:bCs/>
              </w:rPr>
              <w:t>1</w:t>
            </w:r>
          </w:p>
        </w:tc>
      </w:tr>
      <w:tr w:rsidR="006729A0" w14:paraId="1270A93D" w14:textId="77777777" w:rsidTr="00A12F5E">
        <w:trPr>
          <w:trHeight w:val="275"/>
        </w:trPr>
        <w:tc>
          <w:tcPr>
            <w:tcW w:w="0" w:type="auto"/>
            <w:vMerge/>
          </w:tcPr>
          <w:p w14:paraId="684A0F2D" w14:textId="77777777" w:rsidR="006729A0" w:rsidRDefault="006729A0" w:rsidP="00A12F5E">
            <w:pPr>
              <w:pStyle w:val="Zkladntextodsazen"/>
              <w:spacing w:line="240" w:lineRule="auto"/>
              <w:ind w:firstLine="0"/>
              <w:rPr>
                <w:bCs/>
              </w:rPr>
            </w:pPr>
          </w:p>
        </w:tc>
        <w:tc>
          <w:tcPr>
            <w:tcW w:w="0" w:type="auto"/>
          </w:tcPr>
          <w:p w14:paraId="7C352602" w14:textId="77777777" w:rsidR="006729A0" w:rsidRDefault="006729A0" w:rsidP="00A12F5E">
            <w:pPr>
              <w:pStyle w:val="Zkladntextodsazen"/>
              <w:spacing w:line="240" w:lineRule="auto"/>
              <w:ind w:firstLine="0"/>
              <w:rPr>
                <w:b/>
                <w:bCs/>
              </w:rPr>
            </w:pPr>
            <w:r>
              <w:rPr>
                <w:b/>
                <w:bCs/>
              </w:rPr>
              <w:t>Sborový zpěv</w:t>
            </w:r>
          </w:p>
        </w:tc>
        <w:tc>
          <w:tcPr>
            <w:tcW w:w="0" w:type="auto"/>
          </w:tcPr>
          <w:p w14:paraId="1E0013D0" w14:textId="77777777" w:rsidR="006729A0" w:rsidRDefault="006729A0" w:rsidP="00A12F5E">
            <w:pPr>
              <w:pStyle w:val="Zkladntextodsazen"/>
              <w:spacing w:line="240" w:lineRule="auto"/>
              <w:ind w:firstLine="0"/>
              <w:jc w:val="center"/>
              <w:rPr>
                <w:b/>
                <w:bCs/>
              </w:rPr>
            </w:pPr>
          </w:p>
        </w:tc>
        <w:tc>
          <w:tcPr>
            <w:tcW w:w="0" w:type="auto"/>
          </w:tcPr>
          <w:p w14:paraId="0404DA6C" w14:textId="77777777" w:rsidR="006729A0" w:rsidRDefault="006729A0" w:rsidP="00A12F5E">
            <w:pPr>
              <w:pStyle w:val="Zkladntextodsazen"/>
              <w:spacing w:line="240" w:lineRule="auto"/>
              <w:ind w:firstLine="0"/>
              <w:jc w:val="center"/>
              <w:rPr>
                <w:b/>
                <w:bCs/>
              </w:rPr>
            </w:pPr>
          </w:p>
        </w:tc>
        <w:tc>
          <w:tcPr>
            <w:tcW w:w="0" w:type="auto"/>
          </w:tcPr>
          <w:p w14:paraId="493C1C21" w14:textId="77777777" w:rsidR="006729A0" w:rsidRDefault="006729A0" w:rsidP="00A12F5E">
            <w:pPr>
              <w:pStyle w:val="Zkladntextodsazen"/>
              <w:spacing w:line="240" w:lineRule="auto"/>
              <w:ind w:firstLine="0"/>
              <w:jc w:val="center"/>
              <w:rPr>
                <w:b/>
                <w:bCs/>
              </w:rPr>
            </w:pPr>
          </w:p>
        </w:tc>
        <w:tc>
          <w:tcPr>
            <w:tcW w:w="747" w:type="dxa"/>
          </w:tcPr>
          <w:p w14:paraId="220FEEFD" w14:textId="77777777" w:rsidR="006729A0" w:rsidRDefault="006729A0" w:rsidP="00A12F5E">
            <w:pPr>
              <w:pStyle w:val="Zkladntextodsazen"/>
              <w:spacing w:line="240" w:lineRule="auto"/>
              <w:ind w:firstLine="0"/>
              <w:jc w:val="center"/>
              <w:rPr>
                <w:b/>
                <w:bCs/>
              </w:rPr>
            </w:pPr>
          </w:p>
        </w:tc>
        <w:tc>
          <w:tcPr>
            <w:tcW w:w="747" w:type="dxa"/>
          </w:tcPr>
          <w:p w14:paraId="585020F2" w14:textId="77777777" w:rsidR="006729A0" w:rsidRDefault="006729A0" w:rsidP="00A12F5E">
            <w:pPr>
              <w:pStyle w:val="Zkladntextodsazen"/>
              <w:spacing w:line="240" w:lineRule="auto"/>
              <w:ind w:firstLine="0"/>
              <w:jc w:val="center"/>
              <w:rPr>
                <w:b/>
                <w:bCs/>
              </w:rPr>
            </w:pPr>
          </w:p>
        </w:tc>
        <w:tc>
          <w:tcPr>
            <w:tcW w:w="747" w:type="dxa"/>
          </w:tcPr>
          <w:p w14:paraId="150CD73B" w14:textId="77777777" w:rsidR="006729A0" w:rsidRDefault="006729A0" w:rsidP="00A12F5E">
            <w:pPr>
              <w:pStyle w:val="Zkladntextodsazen"/>
              <w:spacing w:line="240" w:lineRule="auto"/>
              <w:ind w:firstLine="0"/>
              <w:jc w:val="center"/>
              <w:rPr>
                <w:b/>
                <w:bCs/>
              </w:rPr>
            </w:pPr>
            <w:r>
              <w:rPr>
                <w:b/>
                <w:bCs/>
              </w:rPr>
              <w:t>2</w:t>
            </w:r>
          </w:p>
        </w:tc>
        <w:tc>
          <w:tcPr>
            <w:tcW w:w="747" w:type="dxa"/>
          </w:tcPr>
          <w:p w14:paraId="28A9BAD1" w14:textId="77777777" w:rsidR="006729A0" w:rsidRDefault="006729A0" w:rsidP="00A12F5E">
            <w:pPr>
              <w:pStyle w:val="Zkladntextodsazen"/>
              <w:spacing w:line="240" w:lineRule="auto"/>
              <w:ind w:firstLine="0"/>
              <w:jc w:val="center"/>
              <w:rPr>
                <w:b/>
                <w:bCs/>
              </w:rPr>
            </w:pPr>
            <w:r>
              <w:rPr>
                <w:b/>
                <w:bCs/>
              </w:rPr>
              <w:t>2</w:t>
            </w:r>
          </w:p>
        </w:tc>
      </w:tr>
      <w:tr w:rsidR="006729A0" w14:paraId="62B0F318" w14:textId="77777777" w:rsidTr="00A12F5E">
        <w:tc>
          <w:tcPr>
            <w:tcW w:w="0" w:type="auto"/>
            <w:gridSpan w:val="2"/>
          </w:tcPr>
          <w:p w14:paraId="07193D50" w14:textId="77777777" w:rsidR="006729A0" w:rsidRDefault="006729A0" w:rsidP="00A12F5E">
            <w:pPr>
              <w:pStyle w:val="Zkladntextodsazen"/>
              <w:spacing w:line="240" w:lineRule="auto"/>
              <w:ind w:firstLine="0"/>
              <w:rPr>
                <w:b/>
                <w:bCs/>
              </w:rPr>
            </w:pPr>
            <w:r>
              <w:rPr>
                <w:b/>
                <w:bCs/>
              </w:rPr>
              <w:t>Hudební nauka</w:t>
            </w:r>
          </w:p>
        </w:tc>
        <w:tc>
          <w:tcPr>
            <w:tcW w:w="0" w:type="auto"/>
          </w:tcPr>
          <w:p w14:paraId="6E51E9B8" w14:textId="77777777" w:rsidR="006729A0" w:rsidRDefault="006729A0" w:rsidP="00A12F5E">
            <w:pPr>
              <w:pStyle w:val="Zkladntextodsazen"/>
              <w:spacing w:line="240" w:lineRule="auto"/>
              <w:ind w:firstLine="0"/>
              <w:jc w:val="center"/>
              <w:rPr>
                <w:b/>
                <w:bCs/>
              </w:rPr>
            </w:pPr>
            <w:r>
              <w:rPr>
                <w:b/>
                <w:bCs/>
              </w:rPr>
              <w:t>1</w:t>
            </w:r>
          </w:p>
        </w:tc>
        <w:tc>
          <w:tcPr>
            <w:tcW w:w="0" w:type="auto"/>
          </w:tcPr>
          <w:p w14:paraId="578038DF" w14:textId="77777777" w:rsidR="006729A0" w:rsidRDefault="006729A0" w:rsidP="00A12F5E">
            <w:pPr>
              <w:pStyle w:val="Zkladntextodsazen"/>
              <w:spacing w:line="240" w:lineRule="auto"/>
              <w:ind w:firstLine="0"/>
              <w:jc w:val="center"/>
              <w:rPr>
                <w:b/>
                <w:bCs/>
              </w:rPr>
            </w:pPr>
            <w:r>
              <w:rPr>
                <w:b/>
                <w:bCs/>
              </w:rPr>
              <w:t>1</w:t>
            </w:r>
          </w:p>
        </w:tc>
        <w:tc>
          <w:tcPr>
            <w:tcW w:w="0" w:type="auto"/>
          </w:tcPr>
          <w:p w14:paraId="6D1294C2" w14:textId="77777777" w:rsidR="006729A0" w:rsidRDefault="006729A0" w:rsidP="00A12F5E">
            <w:pPr>
              <w:pStyle w:val="Zkladntextodsazen"/>
              <w:spacing w:line="240" w:lineRule="auto"/>
              <w:ind w:firstLine="0"/>
              <w:jc w:val="center"/>
              <w:rPr>
                <w:b/>
                <w:bCs/>
              </w:rPr>
            </w:pPr>
            <w:r>
              <w:rPr>
                <w:b/>
                <w:bCs/>
              </w:rPr>
              <w:t>1</w:t>
            </w:r>
          </w:p>
        </w:tc>
        <w:tc>
          <w:tcPr>
            <w:tcW w:w="0" w:type="auto"/>
          </w:tcPr>
          <w:p w14:paraId="7CE1B6D5" w14:textId="77777777" w:rsidR="006729A0" w:rsidRDefault="006729A0" w:rsidP="00A12F5E">
            <w:pPr>
              <w:pStyle w:val="Zkladntextodsazen"/>
              <w:spacing w:line="240" w:lineRule="auto"/>
              <w:ind w:firstLine="0"/>
              <w:jc w:val="center"/>
              <w:rPr>
                <w:b/>
                <w:bCs/>
              </w:rPr>
            </w:pPr>
            <w:r>
              <w:rPr>
                <w:b/>
                <w:bCs/>
              </w:rPr>
              <w:t>1</w:t>
            </w:r>
          </w:p>
        </w:tc>
        <w:tc>
          <w:tcPr>
            <w:tcW w:w="0" w:type="auto"/>
          </w:tcPr>
          <w:p w14:paraId="7A2FF9FE" w14:textId="77777777" w:rsidR="006729A0" w:rsidRDefault="006729A0" w:rsidP="00A12F5E">
            <w:pPr>
              <w:pStyle w:val="Zkladntextodsazen"/>
              <w:spacing w:line="240" w:lineRule="auto"/>
              <w:ind w:firstLine="0"/>
              <w:jc w:val="center"/>
              <w:rPr>
                <w:b/>
                <w:bCs/>
              </w:rPr>
            </w:pPr>
            <w:r>
              <w:rPr>
                <w:b/>
                <w:bCs/>
              </w:rPr>
              <w:t>1</w:t>
            </w:r>
          </w:p>
        </w:tc>
        <w:tc>
          <w:tcPr>
            <w:tcW w:w="0" w:type="auto"/>
          </w:tcPr>
          <w:p w14:paraId="1D9685C7" w14:textId="77777777" w:rsidR="006729A0" w:rsidRDefault="006729A0" w:rsidP="00A12F5E">
            <w:pPr>
              <w:pStyle w:val="Zkladntextodsazen"/>
              <w:spacing w:line="240" w:lineRule="auto"/>
              <w:ind w:firstLine="0"/>
              <w:jc w:val="center"/>
              <w:rPr>
                <w:b/>
                <w:bCs/>
              </w:rPr>
            </w:pPr>
          </w:p>
        </w:tc>
        <w:tc>
          <w:tcPr>
            <w:tcW w:w="0" w:type="auto"/>
          </w:tcPr>
          <w:p w14:paraId="3296EA8D" w14:textId="77777777" w:rsidR="006729A0" w:rsidRDefault="006729A0" w:rsidP="00A12F5E">
            <w:pPr>
              <w:pStyle w:val="Zkladntextodsazen"/>
              <w:spacing w:line="240" w:lineRule="auto"/>
              <w:ind w:firstLine="0"/>
              <w:rPr>
                <w:b/>
                <w:bCs/>
              </w:rPr>
            </w:pPr>
          </w:p>
        </w:tc>
      </w:tr>
    </w:tbl>
    <w:p w14:paraId="396AD1AF" w14:textId="77777777" w:rsidR="006729A0" w:rsidRDefault="006729A0" w:rsidP="00B73421">
      <w:pPr>
        <w:pStyle w:val="Zkladntextodsazen"/>
        <w:spacing w:line="240" w:lineRule="auto"/>
        <w:rPr>
          <w:u w:val="single"/>
        </w:rPr>
      </w:pPr>
    </w:p>
    <w:p w14:paraId="51FB0AFA" w14:textId="77777777" w:rsidR="00CF2328" w:rsidRPr="002760C2" w:rsidRDefault="00CF2328" w:rsidP="002D2A76">
      <w:pPr>
        <w:pStyle w:val="Zkladntextodsazen"/>
        <w:spacing w:line="240" w:lineRule="auto"/>
        <w:ind w:firstLine="0"/>
      </w:pPr>
    </w:p>
    <w:p w14:paraId="26E101F2" w14:textId="77777777" w:rsidR="00A541BB" w:rsidRDefault="00A541BB" w:rsidP="006729A0">
      <w:pPr>
        <w:pStyle w:val="Zkladntextodsazen"/>
        <w:spacing w:line="240" w:lineRule="auto"/>
        <w:ind w:firstLine="0"/>
        <w:rPr>
          <w:u w:val="single"/>
        </w:rPr>
      </w:pPr>
      <w:r>
        <w:rPr>
          <w:u w:val="single"/>
        </w:rPr>
        <w:t>Učební plán pro II. stupeň: studijní zaměření: hra na bicí nástroje</w:t>
      </w:r>
    </w:p>
    <w:p w14:paraId="211474B0" w14:textId="77777777" w:rsidR="00A541BB" w:rsidRDefault="00A541BB" w:rsidP="00B73421"/>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442703" w14:paraId="172C0861" w14:textId="77777777" w:rsidTr="00A12F5E">
        <w:trPr>
          <w:cantSplit/>
          <w:trHeight w:val="270"/>
        </w:trPr>
        <w:tc>
          <w:tcPr>
            <w:tcW w:w="3750" w:type="dxa"/>
            <w:gridSpan w:val="2"/>
            <w:vMerge w:val="restart"/>
          </w:tcPr>
          <w:p w14:paraId="28CD3A43" w14:textId="77777777" w:rsidR="00442703" w:rsidRDefault="00442703" w:rsidP="00A12F5E">
            <w:pPr>
              <w:pStyle w:val="Zkladntextodsazen"/>
              <w:spacing w:line="240" w:lineRule="auto"/>
              <w:ind w:firstLine="0"/>
            </w:pPr>
            <w:r>
              <w:t>Název předmětu</w:t>
            </w:r>
          </w:p>
          <w:p w14:paraId="6440EA43" w14:textId="77777777" w:rsidR="00442703" w:rsidRPr="00B709C6" w:rsidRDefault="00442703" w:rsidP="00A12F5E">
            <w:pPr>
              <w:ind w:firstLine="708"/>
            </w:pPr>
          </w:p>
        </w:tc>
        <w:tc>
          <w:tcPr>
            <w:tcW w:w="5156" w:type="dxa"/>
            <w:gridSpan w:val="4"/>
          </w:tcPr>
          <w:p w14:paraId="296808F3" w14:textId="77777777" w:rsidR="00442703" w:rsidRDefault="00442703" w:rsidP="00A12F5E">
            <w:pPr>
              <w:pStyle w:val="Zkladntextodsazen"/>
              <w:spacing w:line="240" w:lineRule="auto"/>
              <w:ind w:firstLine="0"/>
              <w:jc w:val="center"/>
            </w:pPr>
            <w:r>
              <w:rPr>
                <w:b/>
                <w:bCs/>
              </w:rPr>
              <w:t>Týdenní hodinová dotace</w:t>
            </w:r>
          </w:p>
        </w:tc>
      </w:tr>
      <w:tr w:rsidR="00442703" w14:paraId="50ED6D3D" w14:textId="77777777" w:rsidTr="00A12F5E">
        <w:trPr>
          <w:cantSplit/>
          <w:trHeight w:val="285"/>
        </w:trPr>
        <w:tc>
          <w:tcPr>
            <w:tcW w:w="3750" w:type="dxa"/>
            <w:gridSpan w:val="2"/>
            <w:vMerge/>
          </w:tcPr>
          <w:p w14:paraId="0F4A2A43" w14:textId="77777777" w:rsidR="00442703" w:rsidRDefault="00442703" w:rsidP="00A12F5E">
            <w:pPr>
              <w:pStyle w:val="Zkladntextodsazen"/>
              <w:spacing w:line="240" w:lineRule="auto"/>
              <w:ind w:firstLine="0"/>
              <w:rPr>
                <w:b/>
                <w:bCs/>
              </w:rPr>
            </w:pPr>
          </w:p>
        </w:tc>
        <w:tc>
          <w:tcPr>
            <w:tcW w:w="1512" w:type="dxa"/>
          </w:tcPr>
          <w:p w14:paraId="2B440895" w14:textId="77777777" w:rsidR="00442703" w:rsidRDefault="00442703" w:rsidP="00A12F5E">
            <w:pPr>
              <w:pStyle w:val="Zkladntextodsazen"/>
              <w:spacing w:line="240" w:lineRule="auto"/>
              <w:ind w:firstLine="0"/>
            </w:pPr>
            <w:r>
              <w:t>1. ročník</w:t>
            </w:r>
          </w:p>
        </w:tc>
        <w:tc>
          <w:tcPr>
            <w:tcW w:w="1322" w:type="dxa"/>
          </w:tcPr>
          <w:p w14:paraId="6C0A1777" w14:textId="77777777" w:rsidR="00442703" w:rsidRDefault="00442703" w:rsidP="00A12F5E">
            <w:pPr>
              <w:pStyle w:val="Zkladntextodsazen"/>
              <w:spacing w:line="240" w:lineRule="auto"/>
              <w:ind w:firstLine="0"/>
            </w:pPr>
            <w:r>
              <w:t>2. ročník</w:t>
            </w:r>
          </w:p>
        </w:tc>
        <w:tc>
          <w:tcPr>
            <w:tcW w:w="1262" w:type="dxa"/>
          </w:tcPr>
          <w:p w14:paraId="5A331A2E" w14:textId="77777777" w:rsidR="00442703" w:rsidRDefault="00442703" w:rsidP="00A12F5E">
            <w:pPr>
              <w:pStyle w:val="Zkladntextodsazen"/>
              <w:spacing w:line="240" w:lineRule="auto"/>
              <w:ind w:firstLine="0"/>
            </w:pPr>
            <w:r>
              <w:t>3. ročník</w:t>
            </w:r>
          </w:p>
        </w:tc>
        <w:tc>
          <w:tcPr>
            <w:tcW w:w="0" w:type="auto"/>
          </w:tcPr>
          <w:p w14:paraId="75802A8E" w14:textId="77777777" w:rsidR="00442703" w:rsidRDefault="00442703" w:rsidP="00A12F5E">
            <w:pPr>
              <w:pStyle w:val="Zkladntextodsazen"/>
              <w:spacing w:line="240" w:lineRule="auto"/>
              <w:ind w:firstLine="0"/>
            </w:pPr>
            <w:r>
              <w:t>4. ročník</w:t>
            </w:r>
          </w:p>
        </w:tc>
      </w:tr>
      <w:tr w:rsidR="00442703" w14:paraId="03D62804" w14:textId="77777777" w:rsidTr="00A12F5E">
        <w:trPr>
          <w:trHeight w:val="270"/>
        </w:trPr>
        <w:tc>
          <w:tcPr>
            <w:tcW w:w="3750" w:type="dxa"/>
            <w:gridSpan w:val="2"/>
          </w:tcPr>
          <w:p w14:paraId="3F84AD7A" w14:textId="77777777" w:rsidR="00442703" w:rsidRDefault="00442703" w:rsidP="00A12F5E">
            <w:pPr>
              <w:pStyle w:val="Zkladntextodsazen"/>
              <w:spacing w:line="240" w:lineRule="auto"/>
              <w:ind w:firstLine="0"/>
              <w:rPr>
                <w:b/>
                <w:bCs/>
              </w:rPr>
            </w:pPr>
            <w:r>
              <w:rPr>
                <w:b/>
                <w:bCs/>
              </w:rPr>
              <w:t>Hra na bicí</w:t>
            </w:r>
          </w:p>
        </w:tc>
        <w:tc>
          <w:tcPr>
            <w:tcW w:w="1512" w:type="dxa"/>
          </w:tcPr>
          <w:p w14:paraId="600005DF" w14:textId="77777777" w:rsidR="00442703" w:rsidRDefault="00442703" w:rsidP="00A12F5E">
            <w:pPr>
              <w:pStyle w:val="Zkladntextodsazen"/>
              <w:spacing w:line="240" w:lineRule="auto"/>
              <w:ind w:firstLine="0"/>
              <w:jc w:val="center"/>
              <w:rPr>
                <w:b/>
                <w:bCs/>
              </w:rPr>
            </w:pPr>
            <w:r>
              <w:rPr>
                <w:b/>
                <w:bCs/>
              </w:rPr>
              <w:t>1</w:t>
            </w:r>
          </w:p>
        </w:tc>
        <w:tc>
          <w:tcPr>
            <w:tcW w:w="1322" w:type="dxa"/>
          </w:tcPr>
          <w:p w14:paraId="7BEE3312" w14:textId="77777777" w:rsidR="00442703" w:rsidRDefault="00442703" w:rsidP="00A12F5E">
            <w:pPr>
              <w:pStyle w:val="Zkladntextodsazen"/>
              <w:spacing w:line="240" w:lineRule="auto"/>
              <w:ind w:firstLine="0"/>
              <w:jc w:val="center"/>
              <w:rPr>
                <w:b/>
                <w:bCs/>
              </w:rPr>
            </w:pPr>
            <w:r>
              <w:rPr>
                <w:b/>
                <w:bCs/>
              </w:rPr>
              <w:t>1</w:t>
            </w:r>
          </w:p>
        </w:tc>
        <w:tc>
          <w:tcPr>
            <w:tcW w:w="1262" w:type="dxa"/>
          </w:tcPr>
          <w:p w14:paraId="7C2A2B6D" w14:textId="77777777" w:rsidR="00442703" w:rsidRDefault="00442703" w:rsidP="00A12F5E">
            <w:pPr>
              <w:pStyle w:val="Zkladntextodsazen"/>
              <w:spacing w:line="240" w:lineRule="auto"/>
              <w:ind w:firstLine="0"/>
              <w:jc w:val="center"/>
              <w:rPr>
                <w:b/>
                <w:bCs/>
              </w:rPr>
            </w:pPr>
            <w:r>
              <w:rPr>
                <w:b/>
                <w:bCs/>
              </w:rPr>
              <w:t>1</w:t>
            </w:r>
          </w:p>
        </w:tc>
        <w:tc>
          <w:tcPr>
            <w:tcW w:w="0" w:type="auto"/>
          </w:tcPr>
          <w:p w14:paraId="78D0F865" w14:textId="77777777" w:rsidR="00442703" w:rsidRDefault="00442703" w:rsidP="00A12F5E">
            <w:pPr>
              <w:pStyle w:val="Zkladntextodsazen"/>
              <w:spacing w:line="240" w:lineRule="auto"/>
              <w:ind w:firstLine="0"/>
              <w:jc w:val="center"/>
              <w:rPr>
                <w:b/>
                <w:bCs/>
              </w:rPr>
            </w:pPr>
            <w:r>
              <w:rPr>
                <w:b/>
                <w:bCs/>
              </w:rPr>
              <w:t>1</w:t>
            </w:r>
          </w:p>
        </w:tc>
      </w:tr>
      <w:tr w:rsidR="00442703" w14:paraId="1DB17E51" w14:textId="77777777" w:rsidTr="00A12F5E">
        <w:trPr>
          <w:trHeight w:val="278"/>
        </w:trPr>
        <w:tc>
          <w:tcPr>
            <w:tcW w:w="2049" w:type="dxa"/>
            <w:vMerge w:val="restart"/>
          </w:tcPr>
          <w:p w14:paraId="49C9D587" w14:textId="77777777" w:rsidR="00442703" w:rsidRDefault="00442703" w:rsidP="00A12F5E">
            <w:pPr>
              <w:pStyle w:val="Zkladntextodsazen"/>
              <w:spacing w:line="240" w:lineRule="auto"/>
              <w:ind w:firstLine="0"/>
              <w:rPr>
                <w:b/>
                <w:bCs/>
              </w:rPr>
            </w:pPr>
            <w:r>
              <w:rPr>
                <w:b/>
                <w:bCs/>
              </w:rPr>
              <w:t xml:space="preserve">         </w:t>
            </w:r>
          </w:p>
          <w:p w14:paraId="5F117F19" w14:textId="77777777" w:rsidR="00442703" w:rsidRPr="009A276A" w:rsidRDefault="00442703" w:rsidP="00A12F5E">
            <w:pPr>
              <w:pStyle w:val="Zkladntextodsazen"/>
              <w:spacing w:line="240" w:lineRule="auto"/>
              <w:ind w:firstLine="0"/>
              <w:rPr>
                <w:bCs/>
              </w:rPr>
            </w:pPr>
            <w:r w:rsidRPr="009A276A">
              <w:rPr>
                <w:bCs/>
              </w:rPr>
              <w:t>Volitelné předměty</w:t>
            </w:r>
          </w:p>
        </w:tc>
        <w:tc>
          <w:tcPr>
            <w:tcW w:w="1701" w:type="dxa"/>
          </w:tcPr>
          <w:p w14:paraId="3D45C0DE" w14:textId="77777777" w:rsidR="00442703" w:rsidRPr="00B709C6" w:rsidRDefault="00442703" w:rsidP="00A12F5E">
            <w:pPr>
              <w:pStyle w:val="Zkladntextodsazen"/>
              <w:spacing w:line="240" w:lineRule="auto"/>
              <w:ind w:firstLine="0"/>
              <w:rPr>
                <w:b/>
                <w:bCs/>
              </w:rPr>
            </w:pPr>
            <w:r>
              <w:rPr>
                <w:b/>
                <w:bCs/>
              </w:rPr>
              <w:t>Souborová hra</w:t>
            </w:r>
          </w:p>
        </w:tc>
        <w:tc>
          <w:tcPr>
            <w:tcW w:w="1512" w:type="dxa"/>
          </w:tcPr>
          <w:p w14:paraId="3804D5DF" w14:textId="77777777" w:rsidR="00442703" w:rsidRDefault="00442703" w:rsidP="00A12F5E">
            <w:pPr>
              <w:pStyle w:val="Zkladntextodsazen"/>
              <w:spacing w:line="240" w:lineRule="auto"/>
              <w:rPr>
                <w:b/>
                <w:bCs/>
              </w:rPr>
            </w:pPr>
            <w:r>
              <w:rPr>
                <w:b/>
                <w:bCs/>
              </w:rPr>
              <w:t xml:space="preserve">  1-2</w:t>
            </w:r>
          </w:p>
        </w:tc>
        <w:tc>
          <w:tcPr>
            <w:tcW w:w="1322" w:type="dxa"/>
          </w:tcPr>
          <w:p w14:paraId="2C8DA1F5" w14:textId="77777777" w:rsidR="00442703" w:rsidRDefault="00442703" w:rsidP="00A12F5E">
            <w:pPr>
              <w:pStyle w:val="Zkladntextodsazen"/>
              <w:spacing w:line="240" w:lineRule="auto"/>
              <w:rPr>
                <w:b/>
                <w:bCs/>
              </w:rPr>
            </w:pPr>
            <w:r>
              <w:rPr>
                <w:b/>
                <w:bCs/>
              </w:rPr>
              <w:t>1-2</w:t>
            </w:r>
          </w:p>
        </w:tc>
        <w:tc>
          <w:tcPr>
            <w:tcW w:w="1262" w:type="dxa"/>
          </w:tcPr>
          <w:p w14:paraId="508AF497" w14:textId="77777777" w:rsidR="00442703" w:rsidRDefault="00442703" w:rsidP="00A12F5E">
            <w:pPr>
              <w:pStyle w:val="Zkladntextodsazen"/>
              <w:spacing w:line="240" w:lineRule="auto"/>
              <w:rPr>
                <w:b/>
                <w:bCs/>
              </w:rPr>
            </w:pPr>
            <w:r>
              <w:rPr>
                <w:b/>
                <w:bCs/>
              </w:rPr>
              <w:t>1-2</w:t>
            </w:r>
          </w:p>
        </w:tc>
        <w:tc>
          <w:tcPr>
            <w:tcW w:w="1060" w:type="dxa"/>
          </w:tcPr>
          <w:p w14:paraId="7DD634B8" w14:textId="77777777" w:rsidR="00442703" w:rsidRDefault="00442703" w:rsidP="00A12F5E">
            <w:pPr>
              <w:pStyle w:val="Zkladntextodsazen"/>
              <w:spacing w:line="240" w:lineRule="auto"/>
              <w:ind w:firstLine="0"/>
              <w:rPr>
                <w:b/>
                <w:bCs/>
              </w:rPr>
            </w:pPr>
            <w:r>
              <w:rPr>
                <w:b/>
                <w:bCs/>
              </w:rPr>
              <w:t xml:space="preserve">       1-2</w:t>
            </w:r>
          </w:p>
        </w:tc>
      </w:tr>
      <w:tr w:rsidR="00442703" w14:paraId="1CE39142" w14:textId="77777777" w:rsidTr="00A12F5E">
        <w:trPr>
          <w:trHeight w:val="277"/>
        </w:trPr>
        <w:tc>
          <w:tcPr>
            <w:tcW w:w="2049" w:type="dxa"/>
            <w:vMerge/>
          </w:tcPr>
          <w:p w14:paraId="3D47AC7D" w14:textId="77777777" w:rsidR="00442703" w:rsidRDefault="00442703" w:rsidP="00A12F5E">
            <w:pPr>
              <w:pStyle w:val="Zkladntextodsazen"/>
              <w:spacing w:line="240" w:lineRule="auto"/>
              <w:ind w:firstLine="0"/>
              <w:rPr>
                <w:b/>
                <w:bCs/>
              </w:rPr>
            </w:pPr>
          </w:p>
        </w:tc>
        <w:tc>
          <w:tcPr>
            <w:tcW w:w="1701" w:type="dxa"/>
          </w:tcPr>
          <w:p w14:paraId="01B100B2" w14:textId="77777777" w:rsidR="00442703" w:rsidRDefault="00442703" w:rsidP="00A12F5E">
            <w:pPr>
              <w:pStyle w:val="Zkladntextodsazen"/>
              <w:spacing w:line="240" w:lineRule="auto"/>
              <w:ind w:firstLine="0"/>
              <w:rPr>
                <w:b/>
                <w:bCs/>
              </w:rPr>
            </w:pPr>
            <w:r>
              <w:rPr>
                <w:b/>
                <w:bCs/>
              </w:rPr>
              <w:t>Komorní hra</w:t>
            </w:r>
          </w:p>
        </w:tc>
        <w:tc>
          <w:tcPr>
            <w:tcW w:w="1512" w:type="dxa"/>
          </w:tcPr>
          <w:p w14:paraId="7E745280" w14:textId="77777777" w:rsidR="00442703" w:rsidRDefault="00442703" w:rsidP="00A12F5E">
            <w:pPr>
              <w:pStyle w:val="Zkladntextodsazen"/>
              <w:spacing w:line="240" w:lineRule="auto"/>
              <w:ind w:firstLine="0"/>
              <w:rPr>
                <w:b/>
                <w:bCs/>
              </w:rPr>
            </w:pPr>
            <w:r>
              <w:rPr>
                <w:b/>
                <w:bCs/>
              </w:rPr>
              <w:t xml:space="preserve">           1</w:t>
            </w:r>
          </w:p>
        </w:tc>
        <w:tc>
          <w:tcPr>
            <w:tcW w:w="1322" w:type="dxa"/>
          </w:tcPr>
          <w:p w14:paraId="4F8DEE4A" w14:textId="77777777" w:rsidR="00442703" w:rsidRDefault="00442703" w:rsidP="00A12F5E">
            <w:pPr>
              <w:pStyle w:val="Zkladntextodsazen"/>
              <w:spacing w:line="240" w:lineRule="auto"/>
              <w:ind w:firstLine="0"/>
              <w:rPr>
                <w:b/>
                <w:bCs/>
              </w:rPr>
            </w:pPr>
            <w:r>
              <w:rPr>
                <w:b/>
                <w:bCs/>
              </w:rPr>
              <w:t xml:space="preserve">         1</w:t>
            </w:r>
          </w:p>
        </w:tc>
        <w:tc>
          <w:tcPr>
            <w:tcW w:w="1262" w:type="dxa"/>
          </w:tcPr>
          <w:p w14:paraId="12FB6C1F" w14:textId="77777777" w:rsidR="00442703" w:rsidRDefault="00442703" w:rsidP="00A12F5E">
            <w:pPr>
              <w:pStyle w:val="Zkladntextodsazen"/>
              <w:spacing w:line="240" w:lineRule="auto"/>
              <w:ind w:firstLine="0"/>
              <w:rPr>
                <w:b/>
                <w:bCs/>
              </w:rPr>
            </w:pPr>
            <w:r>
              <w:rPr>
                <w:b/>
                <w:bCs/>
              </w:rPr>
              <w:t xml:space="preserve">         1</w:t>
            </w:r>
          </w:p>
        </w:tc>
        <w:tc>
          <w:tcPr>
            <w:tcW w:w="1060" w:type="dxa"/>
          </w:tcPr>
          <w:p w14:paraId="526F8F91" w14:textId="77777777" w:rsidR="00442703" w:rsidRDefault="00442703" w:rsidP="00A12F5E">
            <w:pPr>
              <w:pStyle w:val="Zkladntextodsazen"/>
              <w:spacing w:line="240" w:lineRule="auto"/>
              <w:ind w:firstLine="0"/>
              <w:rPr>
                <w:b/>
                <w:bCs/>
              </w:rPr>
            </w:pPr>
            <w:r>
              <w:rPr>
                <w:b/>
                <w:bCs/>
              </w:rPr>
              <w:t xml:space="preserve">       1</w:t>
            </w:r>
          </w:p>
        </w:tc>
      </w:tr>
      <w:tr w:rsidR="00442703" w14:paraId="7361D73C" w14:textId="77777777" w:rsidTr="00A12F5E">
        <w:trPr>
          <w:trHeight w:val="285"/>
        </w:trPr>
        <w:tc>
          <w:tcPr>
            <w:tcW w:w="2049" w:type="dxa"/>
            <w:vMerge/>
          </w:tcPr>
          <w:p w14:paraId="614853D0" w14:textId="77777777" w:rsidR="00442703" w:rsidRDefault="00442703" w:rsidP="00A12F5E">
            <w:pPr>
              <w:pStyle w:val="Zkladntextodsazen"/>
              <w:spacing w:line="240" w:lineRule="auto"/>
              <w:ind w:firstLine="0"/>
              <w:rPr>
                <w:b/>
                <w:bCs/>
              </w:rPr>
            </w:pPr>
          </w:p>
        </w:tc>
        <w:tc>
          <w:tcPr>
            <w:tcW w:w="1701" w:type="dxa"/>
          </w:tcPr>
          <w:p w14:paraId="2EC42D4D" w14:textId="77777777" w:rsidR="00442703" w:rsidRDefault="00442703" w:rsidP="00A12F5E">
            <w:pPr>
              <w:pStyle w:val="Zkladntextodsazen"/>
              <w:spacing w:line="240" w:lineRule="auto"/>
              <w:ind w:firstLine="0"/>
              <w:rPr>
                <w:b/>
                <w:bCs/>
              </w:rPr>
            </w:pPr>
            <w:r>
              <w:rPr>
                <w:b/>
                <w:bCs/>
              </w:rPr>
              <w:t>Sborový zpěv</w:t>
            </w:r>
          </w:p>
        </w:tc>
        <w:tc>
          <w:tcPr>
            <w:tcW w:w="1512" w:type="dxa"/>
          </w:tcPr>
          <w:p w14:paraId="370ABB8A" w14:textId="77777777" w:rsidR="00442703" w:rsidRDefault="00442703" w:rsidP="00A12F5E">
            <w:pPr>
              <w:pStyle w:val="Zkladntextodsazen"/>
              <w:spacing w:line="240" w:lineRule="auto"/>
              <w:ind w:firstLine="0"/>
              <w:jc w:val="center"/>
              <w:rPr>
                <w:b/>
                <w:bCs/>
              </w:rPr>
            </w:pPr>
            <w:r>
              <w:rPr>
                <w:b/>
                <w:bCs/>
              </w:rPr>
              <w:t>2</w:t>
            </w:r>
          </w:p>
        </w:tc>
        <w:tc>
          <w:tcPr>
            <w:tcW w:w="1322" w:type="dxa"/>
          </w:tcPr>
          <w:p w14:paraId="31C96B6F" w14:textId="77777777" w:rsidR="00442703" w:rsidRDefault="00442703" w:rsidP="00A12F5E">
            <w:pPr>
              <w:pStyle w:val="Zkladntextodsazen"/>
              <w:spacing w:line="240" w:lineRule="auto"/>
              <w:ind w:firstLine="0"/>
              <w:jc w:val="center"/>
              <w:rPr>
                <w:b/>
                <w:bCs/>
              </w:rPr>
            </w:pPr>
            <w:r>
              <w:rPr>
                <w:b/>
                <w:bCs/>
              </w:rPr>
              <w:t>2</w:t>
            </w:r>
          </w:p>
        </w:tc>
        <w:tc>
          <w:tcPr>
            <w:tcW w:w="1262" w:type="dxa"/>
          </w:tcPr>
          <w:p w14:paraId="172B540C" w14:textId="77777777" w:rsidR="00442703" w:rsidRDefault="00442703" w:rsidP="00A12F5E">
            <w:pPr>
              <w:pStyle w:val="Zkladntextodsazen"/>
              <w:spacing w:line="240" w:lineRule="auto"/>
              <w:ind w:firstLine="0"/>
              <w:jc w:val="center"/>
              <w:rPr>
                <w:b/>
                <w:bCs/>
              </w:rPr>
            </w:pPr>
            <w:r>
              <w:rPr>
                <w:b/>
                <w:bCs/>
              </w:rPr>
              <w:t>2</w:t>
            </w:r>
          </w:p>
        </w:tc>
        <w:tc>
          <w:tcPr>
            <w:tcW w:w="0" w:type="auto"/>
          </w:tcPr>
          <w:p w14:paraId="74441836" w14:textId="77777777" w:rsidR="00442703" w:rsidRDefault="00442703" w:rsidP="00A12F5E">
            <w:pPr>
              <w:pStyle w:val="Zkladntextodsazen"/>
              <w:spacing w:line="240" w:lineRule="auto"/>
              <w:ind w:firstLine="0"/>
              <w:jc w:val="center"/>
              <w:rPr>
                <w:b/>
                <w:bCs/>
              </w:rPr>
            </w:pPr>
            <w:r>
              <w:rPr>
                <w:b/>
                <w:bCs/>
              </w:rPr>
              <w:t>2</w:t>
            </w:r>
          </w:p>
        </w:tc>
      </w:tr>
    </w:tbl>
    <w:p w14:paraId="0B8B1050" w14:textId="77777777" w:rsidR="00A541BB" w:rsidRDefault="00A541BB" w:rsidP="00620A3F">
      <w:pPr>
        <w:autoSpaceDE w:val="0"/>
        <w:autoSpaceDN w:val="0"/>
        <w:adjustRightInd w:val="0"/>
        <w:jc w:val="both"/>
      </w:pPr>
    </w:p>
    <w:p w14:paraId="70FD75BF" w14:textId="77777777" w:rsidR="00A541BB" w:rsidRDefault="00CF2328" w:rsidP="00CF2328">
      <w:pPr>
        <w:autoSpaceDE w:val="0"/>
        <w:autoSpaceDN w:val="0"/>
        <w:adjustRightInd w:val="0"/>
        <w:jc w:val="both"/>
      </w:pPr>
      <w:r>
        <w:t>Poznámka:</w:t>
      </w:r>
    </w:p>
    <w:p w14:paraId="469B126D" w14:textId="77777777" w:rsidR="002760C2" w:rsidRDefault="002760C2" w:rsidP="002760C2">
      <w:pPr>
        <w:tabs>
          <w:tab w:val="left" w:pos="3120"/>
        </w:tabs>
      </w:pPr>
    </w:p>
    <w:p w14:paraId="461ECB1F" w14:textId="77777777" w:rsidR="002760C2" w:rsidRDefault="002760C2" w:rsidP="002760C2">
      <w:pPr>
        <w:numPr>
          <w:ilvl w:val="0"/>
          <w:numId w:val="21"/>
        </w:numPr>
        <w:tabs>
          <w:tab w:val="left" w:pos="3120"/>
        </w:tabs>
        <w:jc w:val="both"/>
      </w:pPr>
      <w:r>
        <w:t xml:space="preserve">Žáci mohou být v prvních letech studia hry na tubu vyučováni ve dvojicích. </w:t>
      </w:r>
    </w:p>
    <w:p w14:paraId="266330D7" w14:textId="77777777" w:rsidR="002760C2" w:rsidRDefault="002760C2" w:rsidP="002760C2">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46557402" w14:textId="77777777" w:rsidR="002760C2" w:rsidRPr="00041A0E" w:rsidRDefault="002760C2" w:rsidP="002760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57504AA4" w14:textId="77777777" w:rsidR="002760C2" w:rsidRPr="00041A0E" w:rsidRDefault="002760C2" w:rsidP="002760C2">
      <w:pPr>
        <w:pStyle w:val="Zkladntextodsazen"/>
        <w:numPr>
          <w:ilvl w:val="0"/>
          <w:numId w:val="21"/>
        </w:numPr>
        <w:spacing w:line="240" w:lineRule="auto"/>
      </w:pPr>
      <w:r w:rsidRPr="00041A0E">
        <w:t>Zvolený předmět je možno během studia změnit po dohodě s učitelem.</w:t>
      </w:r>
    </w:p>
    <w:p w14:paraId="3E4C4E38" w14:textId="77777777" w:rsidR="002760C2" w:rsidRPr="00041A0E" w:rsidRDefault="002760C2" w:rsidP="002760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10618F9E" w14:textId="77777777" w:rsidR="002760C2" w:rsidRPr="00041A0E" w:rsidRDefault="002760C2" w:rsidP="002760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09CF48A3" w14:textId="77777777" w:rsidR="002760C2" w:rsidRPr="00041A0E" w:rsidRDefault="002760C2" w:rsidP="002760C2">
      <w:pPr>
        <w:pStyle w:val="Zkladntextodsazen"/>
        <w:numPr>
          <w:ilvl w:val="0"/>
          <w:numId w:val="21"/>
        </w:numPr>
        <w:spacing w:line="240" w:lineRule="auto"/>
      </w:pPr>
      <w:r w:rsidRPr="00041A0E">
        <w:t>Žák může navštěvovat i více než jeden volitelný předmět, pak je druhý předmět považován za nepovinný</w:t>
      </w:r>
    </w:p>
    <w:p w14:paraId="70225D71" w14:textId="77777777" w:rsidR="002760C2" w:rsidRPr="00041A0E" w:rsidRDefault="002760C2" w:rsidP="002760C2">
      <w:pPr>
        <w:pStyle w:val="Zkladntextodsazen"/>
        <w:numPr>
          <w:ilvl w:val="0"/>
          <w:numId w:val="21"/>
        </w:numPr>
        <w:spacing w:line="240" w:lineRule="auto"/>
      </w:pPr>
      <w:r w:rsidRPr="00041A0E">
        <w:t>Osnovy volitelných předmětů jsou uvedeny v kapitolách 5.2.19 a 5.2.20</w:t>
      </w:r>
    </w:p>
    <w:p w14:paraId="7167BC26" w14:textId="77777777" w:rsidR="002760C2" w:rsidRDefault="002760C2" w:rsidP="002760C2">
      <w:pPr>
        <w:pStyle w:val="Zkladntextodsazen"/>
        <w:numPr>
          <w:ilvl w:val="0"/>
          <w:numId w:val="21"/>
        </w:numPr>
        <w:spacing w:line="240" w:lineRule="auto"/>
      </w:pPr>
      <w:r>
        <w:t>Osnovy předmětu Hudební nauka</w:t>
      </w:r>
      <w:r w:rsidRPr="00041A0E">
        <w:t xml:space="preserve"> jsou uvedeny v kapitole 5.2.2</w:t>
      </w:r>
    </w:p>
    <w:p w14:paraId="33A9E0A3" w14:textId="77777777" w:rsidR="002760C2" w:rsidRDefault="002760C2">
      <w:pPr>
        <w:rPr>
          <w:b/>
          <w:bCs/>
          <w:sz w:val="28"/>
          <w:szCs w:val="28"/>
          <w:u w:val="single"/>
        </w:rPr>
      </w:pPr>
      <w:r>
        <w:rPr>
          <w:b/>
          <w:bCs/>
          <w:sz w:val="28"/>
          <w:szCs w:val="28"/>
          <w:u w:val="single"/>
        </w:rPr>
        <w:br w:type="page"/>
      </w:r>
    </w:p>
    <w:p w14:paraId="171B972C" w14:textId="77777777" w:rsidR="00CF2328" w:rsidRPr="00CF2328" w:rsidRDefault="00CF2328" w:rsidP="00AE21BD">
      <w:pPr>
        <w:jc w:val="both"/>
        <w:rPr>
          <w:b/>
          <w:bCs/>
          <w:sz w:val="28"/>
          <w:szCs w:val="28"/>
          <w:u w:val="single"/>
        </w:rPr>
      </w:pPr>
      <w:r w:rsidRPr="00CF2328">
        <w:rPr>
          <w:b/>
          <w:bCs/>
          <w:sz w:val="28"/>
          <w:szCs w:val="28"/>
          <w:u w:val="single"/>
        </w:rPr>
        <w:lastRenderedPageBreak/>
        <w:t>Učební osnovy předmětu Hra na bicí nástroje</w:t>
      </w:r>
    </w:p>
    <w:p w14:paraId="1883312D" w14:textId="77777777" w:rsidR="00CF2328" w:rsidRDefault="00CF2328" w:rsidP="00AE21BD">
      <w:pPr>
        <w:jc w:val="both"/>
        <w:rPr>
          <w:b/>
          <w:bCs/>
          <w:u w:val="single"/>
        </w:rPr>
      </w:pPr>
    </w:p>
    <w:p w14:paraId="7C025C0B" w14:textId="77777777" w:rsidR="00CF2328" w:rsidRDefault="00CF2328" w:rsidP="00AE21BD">
      <w:pPr>
        <w:jc w:val="both"/>
        <w:rPr>
          <w:b/>
          <w:bCs/>
          <w:u w:val="single"/>
        </w:rPr>
      </w:pPr>
      <w:r>
        <w:rPr>
          <w:b/>
          <w:bCs/>
          <w:u w:val="single"/>
        </w:rPr>
        <w:t>Základní studium prvního stupně</w:t>
      </w:r>
    </w:p>
    <w:p w14:paraId="019203E4" w14:textId="77777777" w:rsidR="00CF2328" w:rsidRDefault="00CF2328" w:rsidP="00AE21BD">
      <w:pPr>
        <w:jc w:val="both"/>
        <w:rPr>
          <w:b/>
          <w:bCs/>
          <w:u w:val="single"/>
        </w:rPr>
      </w:pPr>
    </w:p>
    <w:p w14:paraId="59ABF8E6" w14:textId="77777777" w:rsidR="00A541BB" w:rsidRDefault="00A541BB" w:rsidP="00AE21BD">
      <w:pPr>
        <w:jc w:val="both"/>
        <w:rPr>
          <w:b/>
          <w:bCs/>
          <w:u w:val="single"/>
        </w:rPr>
      </w:pPr>
      <w:r w:rsidRPr="00B73421">
        <w:rPr>
          <w:b/>
          <w:bCs/>
          <w:u w:val="single"/>
        </w:rPr>
        <w:t>1. ročník</w:t>
      </w:r>
    </w:p>
    <w:p w14:paraId="35787CCD" w14:textId="77777777" w:rsidR="00A541BB" w:rsidRDefault="00A541BB" w:rsidP="00AE21BD">
      <w:pPr>
        <w:jc w:val="both"/>
        <w:rPr>
          <w:b/>
          <w:bCs/>
          <w:u w:val="single"/>
        </w:rPr>
      </w:pPr>
    </w:p>
    <w:p w14:paraId="6A58A354" w14:textId="77777777" w:rsidR="00A541BB" w:rsidRPr="003577E4" w:rsidRDefault="00A541BB" w:rsidP="00AE21BD">
      <w:pPr>
        <w:jc w:val="both"/>
      </w:pPr>
      <w:r w:rsidRPr="003577E4">
        <w:rPr>
          <w:b/>
          <w:bCs/>
        </w:rPr>
        <w:t>Žák:</w:t>
      </w:r>
    </w:p>
    <w:p w14:paraId="657ECC11" w14:textId="77777777" w:rsidR="00A541BB" w:rsidRPr="003577E4" w:rsidRDefault="00A541BB" w:rsidP="00F60F1B">
      <w:pPr>
        <w:numPr>
          <w:ilvl w:val="0"/>
          <w:numId w:val="194"/>
        </w:numPr>
        <w:jc w:val="both"/>
      </w:pPr>
      <w:r w:rsidRPr="003577E4">
        <w:t>zná historii a rozčlenění bicích nástrojů</w:t>
      </w:r>
    </w:p>
    <w:p w14:paraId="4C67A05C" w14:textId="77777777" w:rsidR="00A541BB" w:rsidRDefault="00A541BB" w:rsidP="00F60F1B">
      <w:pPr>
        <w:numPr>
          <w:ilvl w:val="0"/>
          <w:numId w:val="194"/>
        </w:numPr>
        <w:jc w:val="both"/>
      </w:pPr>
      <w:r w:rsidRPr="003577E4">
        <w:t>ovládá základy hry na malý bubínek</w:t>
      </w:r>
    </w:p>
    <w:p w14:paraId="3E7FD0C0" w14:textId="77777777" w:rsidR="00A541BB" w:rsidRDefault="00A900D5" w:rsidP="00F60F1B">
      <w:pPr>
        <w:numPr>
          <w:ilvl w:val="0"/>
          <w:numId w:val="194"/>
        </w:numPr>
        <w:jc w:val="both"/>
      </w:pPr>
      <w:r>
        <w:t xml:space="preserve">hraje správným držením paliček </w:t>
      </w:r>
      <w:r w:rsidR="00A541BB">
        <w:t>s uvolněným zápěstím</w:t>
      </w:r>
    </w:p>
    <w:p w14:paraId="48781BBC" w14:textId="77777777" w:rsidR="00A541BB" w:rsidRDefault="00A541BB" w:rsidP="00F60F1B">
      <w:pPr>
        <w:numPr>
          <w:ilvl w:val="0"/>
          <w:numId w:val="194"/>
        </w:numPr>
        <w:jc w:val="both"/>
      </w:pPr>
      <w:r>
        <w:t>zvládá základy techniky pravé nohy a levé (</w:t>
      </w:r>
      <w:proofErr w:type="spellStart"/>
      <w:r>
        <w:t>high</w:t>
      </w:r>
      <w:proofErr w:type="spellEnd"/>
      <w:r>
        <w:t xml:space="preserve"> </w:t>
      </w:r>
      <w:proofErr w:type="spellStart"/>
      <w:r>
        <w:t>hat</w:t>
      </w:r>
      <w:proofErr w:type="spellEnd"/>
      <w:r>
        <w:t>)</w:t>
      </w:r>
    </w:p>
    <w:p w14:paraId="42CCC7CC" w14:textId="77777777" w:rsidR="00A541BB" w:rsidRDefault="00A541BB" w:rsidP="003577E4">
      <w:pPr>
        <w:jc w:val="both"/>
      </w:pPr>
    </w:p>
    <w:p w14:paraId="4519C868" w14:textId="77777777" w:rsidR="00A541BB" w:rsidRDefault="00A541BB" w:rsidP="003577E4">
      <w:pPr>
        <w:jc w:val="both"/>
      </w:pPr>
    </w:p>
    <w:p w14:paraId="092A1BD2" w14:textId="77777777" w:rsidR="00A541BB" w:rsidRDefault="00A541BB" w:rsidP="003577E4">
      <w:pPr>
        <w:jc w:val="both"/>
        <w:rPr>
          <w:b/>
          <w:bCs/>
          <w:u w:val="single"/>
        </w:rPr>
      </w:pPr>
      <w:r w:rsidRPr="003577E4">
        <w:rPr>
          <w:b/>
          <w:bCs/>
          <w:u w:val="single"/>
        </w:rPr>
        <w:t>2. ročník</w:t>
      </w:r>
    </w:p>
    <w:p w14:paraId="2F79F931" w14:textId="77777777" w:rsidR="00A541BB" w:rsidRDefault="00A541BB" w:rsidP="003577E4">
      <w:pPr>
        <w:jc w:val="both"/>
        <w:rPr>
          <w:b/>
          <w:bCs/>
          <w:u w:val="single"/>
        </w:rPr>
      </w:pPr>
    </w:p>
    <w:p w14:paraId="7559A596" w14:textId="77777777" w:rsidR="00A541BB" w:rsidRDefault="00A541BB" w:rsidP="003577E4">
      <w:pPr>
        <w:jc w:val="both"/>
        <w:rPr>
          <w:b/>
          <w:bCs/>
        </w:rPr>
      </w:pPr>
      <w:r w:rsidRPr="003577E4">
        <w:rPr>
          <w:b/>
          <w:bCs/>
        </w:rPr>
        <w:t>Žák</w:t>
      </w:r>
    </w:p>
    <w:p w14:paraId="0B327510" w14:textId="77777777" w:rsidR="00A541BB" w:rsidRDefault="00A541BB" w:rsidP="00F60F1B">
      <w:pPr>
        <w:numPr>
          <w:ilvl w:val="0"/>
          <w:numId w:val="195"/>
        </w:numPr>
        <w:jc w:val="both"/>
      </w:pPr>
      <w:r w:rsidRPr="003577E4">
        <w:t xml:space="preserve">ovládá </w:t>
      </w:r>
      <w:r>
        <w:t>základy víření (dvojité odskoky a vícenásobné odskoky)</w:t>
      </w:r>
    </w:p>
    <w:p w14:paraId="29C1AD2C" w14:textId="77777777" w:rsidR="00A541BB" w:rsidRDefault="00A541BB" w:rsidP="00F60F1B">
      <w:pPr>
        <w:numPr>
          <w:ilvl w:val="0"/>
          <w:numId w:val="195"/>
        </w:numPr>
        <w:jc w:val="both"/>
      </w:pPr>
      <w:r>
        <w:t xml:space="preserve">ovládá víření v sextolách, šestnáctinkách a </w:t>
      </w:r>
      <w:proofErr w:type="spellStart"/>
      <w:r>
        <w:t>dva</w:t>
      </w:r>
      <w:r w:rsidR="00202779">
        <w:t>a</w:t>
      </w:r>
      <w:r>
        <w:t>třicetinkách</w:t>
      </w:r>
      <w:proofErr w:type="spellEnd"/>
    </w:p>
    <w:p w14:paraId="061D39F8" w14:textId="77777777" w:rsidR="00A541BB" w:rsidRDefault="00A541BB" w:rsidP="00F60F1B">
      <w:pPr>
        <w:numPr>
          <w:ilvl w:val="0"/>
          <w:numId w:val="195"/>
        </w:numPr>
        <w:jc w:val="both"/>
      </w:pPr>
      <w:r>
        <w:t>hraje přírazy</w:t>
      </w:r>
    </w:p>
    <w:p w14:paraId="2A458F6D" w14:textId="77777777" w:rsidR="00A541BB" w:rsidRDefault="00A541BB" w:rsidP="00F60F1B">
      <w:pPr>
        <w:numPr>
          <w:ilvl w:val="0"/>
          <w:numId w:val="195"/>
        </w:numPr>
        <w:jc w:val="both"/>
      </w:pPr>
      <w:r>
        <w:t>hraje akcenty</w:t>
      </w:r>
    </w:p>
    <w:p w14:paraId="499C0224" w14:textId="77777777" w:rsidR="00A541BB" w:rsidRDefault="00202779" w:rsidP="00F60F1B">
      <w:pPr>
        <w:numPr>
          <w:ilvl w:val="0"/>
          <w:numId w:val="195"/>
        </w:numPr>
        <w:jc w:val="both"/>
      </w:pPr>
      <w:r>
        <w:t xml:space="preserve">hraje </w:t>
      </w:r>
      <w:proofErr w:type="spellStart"/>
      <w:r>
        <w:t>paradydl</w:t>
      </w:r>
      <w:r w:rsidR="00A541BB">
        <w:t>y</w:t>
      </w:r>
      <w:proofErr w:type="spellEnd"/>
    </w:p>
    <w:p w14:paraId="010B0C1A" w14:textId="77777777" w:rsidR="00A541BB" w:rsidRDefault="00A541BB" w:rsidP="003577E4">
      <w:pPr>
        <w:jc w:val="both"/>
      </w:pPr>
    </w:p>
    <w:p w14:paraId="1FDBFFF0" w14:textId="77777777" w:rsidR="00A541BB" w:rsidRDefault="00A541BB" w:rsidP="003577E4">
      <w:pPr>
        <w:jc w:val="both"/>
        <w:rPr>
          <w:b/>
          <w:bCs/>
          <w:u w:val="single"/>
        </w:rPr>
      </w:pPr>
      <w:r w:rsidRPr="003577E4">
        <w:rPr>
          <w:b/>
          <w:bCs/>
          <w:u w:val="single"/>
        </w:rPr>
        <w:t>3. ročník</w:t>
      </w:r>
    </w:p>
    <w:p w14:paraId="55F66065" w14:textId="77777777" w:rsidR="00A541BB" w:rsidRDefault="00A541BB" w:rsidP="003577E4">
      <w:pPr>
        <w:jc w:val="both"/>
        <w:rPr>
          <w:b/>
          <w:bCs/>
          <w:u w:val="single"/>
        </w:rPr>
      </w:pPr>
    </w:p>
    <w:p w14:paraId="67DCEF99" w14:textId="77777777" w:rsidR="00A541BB" w:rsidRDefault="00A541BB" w:rsidP="003577E4">
      <w:pPr>
        <w:jc w:val="both"/>
        <w:rPr>
          <w:b/>
          <w:bCs/>
        </w:rPr>
      </w:pPr>
      <w:r w:rsidRPr="003577E4">
        <w:rPr>
          <w:b/>
          <w:bCs/>
        </w:rPr>
        <w:t>Žák</w:t>
      </w:r>
    </w:p>
    <w:p w14:paraId="21E0AE21" w14:textId="77777777" w:rsidR="00A541BB" w:rsidRDefault="00A541BB" w:rsidP="00F60F1B">
      <w:pPr>
        <w:numPr>
          <w:ilvl w:val="0"/>
          <w:numId w:val="196"/>
        </w:numPr>
        <w:jc w:val="both"/>
      </w:pPr>
      <w:r w:rsidRPr="003577E4">
        <w:t>hraje pří</w:t>
      </w:r>
      <w:r w:rsidR="00A900D5">
        <w:t>razy a akcenty v šestnáctin</w:t>
      </w:r>
      <w:r>
        <w:t>ových notách</w:t>
      </w:r>
    </w:p>
    <w:p w14:paraId="4384F0E5" w14:textId="77777777" w:rsidR="00A541BB" w:rsidRDefault="00A541BB" w:rsidP="00F60F1B">
      <w:pPr>
        <w:numPr>
          <w:ilvl w:val="0"/>
          <w:numId w:val="196"/>
        </w:numPr>
        <w:jc w:val="both"/>
      </w:pPr>
      <w:r>
        <w:t xml:space="preserve">zvládá </w:t>
      </w:r>
      <w:proofErr w:type="spellStart"/>
      <w:r>
        <w:t>paradyldy</w:t>
      </w:r>
      <w:proofErr w:type="spellEnd"/>
      <w:r>
        <w:t xml:space="preserve"> pro malý bubínek, pro </w:t>
      </w:r>
      <w:proofErr w:type="spellStart"/>
      <w:r>
        <w:t>high</w:t>
      </w:r>
      <w:proofErr w:type="spellEnd"/>
      <w:r>
        <w:t xml:space="preserve"> </w:t>
      </w:r>
      <w:proofErr w:type="spellStart"/>
      <w:r>
        <w:t>hat</w:t>
      </w:r>
      <w:proofErr w:type="spellEnd"/>
      <w:r>
        <w:t xml:space="preserve"> a malý bubínek</w:t>
      </w:r>
    </w:p>
    <w:p w14:paraId="5E1A50EA" w14:textId="77777777" w:rsidR="00A541BB" w:rsidRDefault="00A541BB" w:rsidP="00F60F1B">
      <w:pPr>
        <w:numPr>
          <w:ilvl w:val="0"/>
          <w:numId w:val="196"/>
        </w:numPr>
        <w:jc w:val="both"/>
      </w:pPr>
      <w:r>
        <w:t>zvládá víření v osminkových notách</w:t>
      </w:r>
    </w:p>
    <w:p w14:paraId="329F050A" w14:textId="77777777" w:rsidR="00A541BB" w:rsidRDefault="00A541BB" w:rsidP="00F60F1B">
      <w:pPr>
        <w:numPr>
          <w:ilvl w:val="0"/>
          <w:numId w:val="196"/>
        </w:numPr>
        <w:jc w:val="both"/>
      </w:pPr>
      <w:r>
        <w:t xml:space="preserve">hraje </w:t>
      </w:r>
      <w:proofErr w:type="spellStart"/>
      <w:r>
        <w:t>paradyldy</w:t>
      </w:r>
      <w:proofErr w:type="spellEnd"/>
      <w:r>
        <w:t xml:space="preserve"> triolové – čtyři základní</w:t>
      </w:r>
    </w:p>
    <w:p w14:paraId="199116EB" w14:textId="77777777" w:rsidR="00A541BB" w:rsidRDefault="00A541BB" w:rsidP="00F934BF">
      <w:pPr>
        <w:jc w:val="both"/>
      </w:pPr>
    </w:p>
    <w:p w14:paraId="6E28F761" w14:textId="77777777" w:rsidR="00A541BB" w:rsidRDefault="00A541BB" w:rsidP="00F934BF">
      <w:pPr>
        <w:jc w:val="both"/>
        <w:rPr>
          <w:b/>
          <w:bCs/>
        </w:rPr>
      </w:pPr>
    </w:p>
    <w:p w14:paraId="34A7456A" w14:textId="77777777" w:rsidR="00A541BB" w:rsidRPr="00F934BF" w:rsidRDefault="00A541BB" w:rsidP="00F934BF">
      <w:pPr>
        <w:jc w:val="both"/>
        <w:rPr>
          <w:b/>
          <w:bCs/>
          <w:u w:val="single"/>
        </w:rPr>
      </w:pPr>
      <w:r w:rsidRPr="00F934BF">
        <w:rPr>
          <w:b/>
          <w:bCs/>
          <w:u w:val="single"/>
        </w:rPr>
        <w:t>4. ročník</w:t>
      </w:r>
    </w:p>
    <w:p w14:paraId="101ED30B" w14:textId="77777777" w:rsidR="00A541BB" w:rsidRDefault="00A541BB" w:rsidP="00AE21BD">
      <w:pPr>
        <w:jc w:val="both"/>
        <w:rPr>
          <w:b/>
          <w:bCs/>
          <w:sz w:val="32"/>
          <w:szCs w:val="32"/>
        </w:rPr>
      </w:pPr>
    </w:p>
    <w:p w14:paraId="0993172E" w14:textId="77777777" w:rsidR="00A541BB" w:rsidRDefault="00A541BB" w:rsidP="00AE21BD">
      <w:pPr>
        <w:jc w:val="both"/>
        <w:rPr>
          <w:b/>
          <w:bCs/>
        </w:rPr>
      </w:pPr>
      <w:r>
        <w:rPr>
          <w:b/>
          <w:bCs/>
        </w:rPr>
        <w:t>Žák</w:t>
      </w:r>
    </w:p>
    <w:p w14:paraId="6AECEC71" w14:textId="77777777" w:rsidR="00A541BB" w:rsidRPr="00A022EE" w:rsidRDefault="00A541BB" w:rsidP="00F60F1B">
      <w:pPr>
        <w:numPr>
          <w:ilvl w:val="0"/>
          <w:numId w:val="197"/>
        </w:numPr>
        <w:jc w:val="both"/>
        <w:rPr>
          <w:b/>
          <w:bCs/>
        </w:rPr>
      </w:pPr>
      <w:r>
        <w:t>zvládá jazzové standardní rytmy (swing, blues, boome-</w:t>
      </w:r>
      <w:proofErr w:type="spellStart"/>
      <w:r>
        <w:t>woogie</w:t>
      </w:r>
      <w:proofErr w:type="spellEnd"/>
      <w:r>
        <w:t>)</w:t>
      </w:r>
    </w:p>
    <w:p w14:paraId="1E3795C0" w14:textId="77777777" w:rsidR="00A541BB" w:rsidRPr="00F934BF" w:rsidRDefault="00A541BB" w:rsidP="00F60F1B">
      <w:pPr>
        <w:numPr>
          <w:ilvl w:val="0"/>
          <w:numId w:val="197"/>
        </w:numPr>
        <w:jc w:val="both"/>
        <w:rPr>
          <w:b/>
          <w:bCs/>
        </w:rPr>
      </w:pPr>
      <w:r>
        <w:t>hraje metličkami</w:t>
      </w:r>
    </w:p>
    <w:p w14:paraId="5578B367"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1287494B" w14:textId="77777777" w:rsidR="00A541BB" w:rsidRPr="00F934BF" w:rsidRDefault="00A541BB" w:rsidP="00F60F1B">
      <w:pPr>
        <w:numPr>
          <w:ilvl w:val="0"/>
          <w:numId w:val="197"/>
        </w:numPr>
        <w:jc w:val="both"/>
        <w:rPr>
          <w:b/>
          <w:bCs/>
        </w:rPr>
      </w:pPr>
      <w:r>
        <w:t>ovládá předjímání (anticipaci)</w:t>
      </w:r>
    </w:p>
    <w:p w14:paraId="6B1371AC" w14:textId="77777777" w:rsidR="00A541BB" w:rsidRPr="00F934BF" w:rsidRDefault="00A541BB" w:rsidP="00F60F1B">
      <w:pPr>
        <w:numPr>
          <w:ilvl w:val="0"/>
          <w:numId w:val="197"/>
        </w:numPr>
        <w:jc w:val="both"/>
        <w:rPr>
          <w:b/>
          <w:bCs/>
        </w:rPr>
      </w:pPr>
      <w:r>
        <w:t>hraje ráfek (</w:t>
      </w:r>
      <w:proofErr w:type="spellStart"/>
      <w:r>
        <w:t>Ruff</w:t>
      </w:r>
      <w:proofErr w:type="spellEnd"/>
      <w:r>
        <w:t>)</w:t>
      </w:r>
    </w:p>
    <w:p w14:paraId="63FCD2DC" w14:textId="77777777" w:rsidR="00A541BB" w:rsidRPr="00A022EE" w:rsidRDefault="00A541BB" w:rsidP="00F60F1B">
      <w:pPr>
        <w:numPr>
          <w:ilvl w:val="0"/>
          <w:numId w:val="197"/>
        </w:numPr>
        <w:jc w:val="both"/>
        <w:rPr>
          <w:b/>
          <w:bCs/>
        </w:rPr>
      </w:pPr>
      <w:r>
        <w:t xml:space="preserve">ovládá prstovou techniku – </w:t>
      </w:r>
      <w:proofErr w:type="spellStart"/>
      <w:r>
        <w:t>dvojíté</w:t>
      </w:r>
      <w:proofErr w:type="spellEnd"/>
      <w:r>
        <w:t xml:space="preserve">, </w:t>
      </w:r>
      <w:proofErr w:type="spellStart"/>
      <w:r>
        <w:t>trojíté</w:t>
      </w:r>
      <w:proofErr w:type="spellEnd"/>
      <w:r>
        <w:t xml:space="preserve"> úhozy, ligatury)</w:t>
      </w:r>
    </w:p>
    <w:p w14:paraId="75323A07" w14:textId="77777777" w:rsidR="00A541BB" w:rsidRDefault="00A541BB" w:rsidP="00A022EE">
      <w:pPr>
        <w:jc w:val="both"/>
      </w:pPr>
    </w:p>
    <w:p w14:paraId="22E92544" w14:textId="77777777" w:rsidR="00A541BB" w:rsidRPr="00F934BF" w:rsidRDefault="00A541BB" w:rsidP="00620A3F">
      <w:pPr>
        <w:jc w:val="both"/>
        <w:rPr>
          <w:b/>
          <w:bCs/>
          <w:u w:val="single"/>
        </w:rPr>
      </w:pPr>
      <w:r>
        <w:rPr>
          <w:b/>
          <w:bCs/>
          <w:u w:val="single"/>
        </w:rPr>
        <w:t>5</w:t>
      </w:r>
      <w:r w:rsidRPr="00F934BF">
        <w:rPr>
          <w:b/>
          <w:bCs/>
          <w:u w:val="single"/>
        </w:rPr>
        <w:t>. ročník</w:t>
      </w:r>
    </w:p>
    <w:p w14:paraId="65476BF5" w14:textId="77777777" w:rsidR="00A541BB" w:rsidRPr="00C61B33" w:rsidRDefault="00A541BB" w:rsidP="00620A3F">
      <w:pPr>
        <w:jc w:val="both"/>
        <w:rPr>
          <w:b/>
          <w:bCs/>
        </w:rPr>
      </w:pPr>
    </w:p>
    <w:p w14:paraId="00057012" w14:textId="77777777" w:rsidR="00A541BB" w:rsidRDefault="00A541BB" w:rsidP="00C61B33">
      <w:pPr>
        <w:jc w:val="both"/>
        <w:rPr>
          <w:b/>
          <w:bCs/>
        </w:rPr>
      </w:pPr>
      <w:r w:rsidRPr="00620A3F">
        <w:rPr>
          <w:b/>
          <w:bCs/>
        </w:rPr>
        <w:t>Žák</w:t>
      </w:r>
    </w:p>
    <w:p w14:paraId="6BA922C0" w14:textId="77777777" w:rsidR="00A541BB" w:rsidRPr="002771AD" w:rsidRDefault="00A541BB" w:rsidP="00F60F1B">
      <w:pPr>
        <w:numPr>
          <w:ilvl w:val="0"/>
          <w:numId w:val="197"/>
        </w:numPr>
        <w:jc w:val="both"/>
        <w:rPr>
          <w:b/>
          <w:bCs/>
        </w:rPr>
      </w:pPr>
      <w:r>
        <w:t>zvládá jazzové standardní rytmy (swing, blues, boome-</w:t>
      </w:r>
      <w:proofErr w:type="spellStart"/>
      <w:r>
        <w:t>woogie</w:t>
      </w:r>
      <w:proofErr w:type="spellEnd"/>
      <w:r>
        <w:t>)</w:t>
      </w:r>
    </w:p>
    <w:p w14:paraId="52A71324" w14:textId="77777777" w:rsidR="00A541BB" w:rsidRPr="00F934BF" w:rsidRDefault="00A541BB" w:rsidP="00F60F1B">
      <w:pPr>
        <w:numPr>
          <w:ilvl w:val="0"/>
          <w:numId w:val="197"/>
        </w:numPr>
        <w:jc w:val="both"/>
        <w:rPr>
          <w:b/>
          <w:bCs/>
        </w:rPr>
      </w:pPr>
      <w:r>
        <w:t>hraje metličkami</w:t>
      </w:r>
    </w:p>
    <w:p w14:paraId="6E96295D"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11BDB419" w14:textId="77777777" w:rsidR="00A541BB" w:rsidRPr="00F934BF" w:rsidRDefault="00A541BB" w:rsidP="00F60F1B">
      <w:pPr>
        <w:numPr>
          <w:ilvl w:val="0"/>
          <w:numId w:val="197"/>
        </w:numPr>
        <w:jc w:val="both"/>
        <w:rPr>
          <w:b/>
          <w:bCs/>
        </w:rPr>
      </w:pPr>
      <w:r>
        <w:t>ovládá předjímání (anticipaci)</w:t>
      </w:r>
    </w:p>
    <w:p w14:paraId="35B2D85B" w14:textId="77777777" w:rsidR="00A541BB" w:rsidRPr="00F934BF" w:rsidRDefault="00A541BB" w:rsidP="00F60F1B">
      <w:pPr>
        <w:numPr>
          <w:ilvl w:val="0"/>
          <w:numId w:val="197"/>
        </w:numPr>
        <w:jc w:val="both"/>
        <w:rPr>
          <w:b/>
          <w:bCs/>
        </w:rPr>
      </w:pPr>
      <w:r>
        <w:lastRenderedPageBreak/>
        <w:t>hraje ráfek (</w:t>
      </w:r>
      <w:proofErr w:type="spellStart"/>
      <w:r>
        <w:t>Ruff</w:t>
      </w:r>
      <w:proofErr w:type="spellEnd"/>
      <w:r>
        <w:t>)</w:t>
      </w:r>
    </w:p>
    <w:p w14:paraId="2922FA85" w14:textId="77777777" w:rsidR="00A541BB" w:rsidRPr="002771AD" w:rsidRDefault="00A541BB" w:rsidP="00F60F1B">
      <w:pPr>
        <w:numPr>
          <w:ilvl w:val="0"/>
          <w:numId w:val="197"/>
        </w:numPr>
        <w:jc w:val="both"/>
        <w:rPr>
          <w:b/>
          <w:bCs/>
        </w:rPr>
      </w:pPr>
      <w:r>
        <w:t>ovládá prstovou techniku – dvoj</w:t>
      </w:r>
      <w:r w:rsidR="00A900D5">
        <w:t>ité, trojité úhozy, ligatury</w:t>
      </w:r>
    </w:p>
    <w:p w14:paraId="3DF18387" w14:textId="77777777" w:rsidR="00A541BB" w:rsidRDefault="00A541BB" w:rsidP="002771AD">
      <w:pPr>
        <w:jc w:val="both"/>
      </w:pPr>
    </w:p>
    <w:p w14:paraId="754FA942" w14:textId="77777777" w:rsidR="00A541BB" w:rsidRDefault="00A541BB" w:rsidP="00620A3F">
      <w:pPr>
        <w:jc w:val="both"/>
        <w:rPr>
          <w:b/>
          <w:bCs/>
          <w:u w:val="single"/>
        </w:rPr>
      </w:pPr>
      <w:r>
        <w:rPr>
          <w:b/>
          <w:bCs/>
          <w:u w:val="single"/>
        </w:rPr>
        <w:t>6</w:t>
      </w:r>
      <w:r w:rsidRPr="00F934BF">
        <w:rPr>
          <w:b/>
          <w:bCs/>
          <w:u w:val="single"/>
        </w:rPr>
        <w:t>. ročník</w:t>
      </w:r>
    </w:p>
    <w:p w14:paraId="0C1D334E" w14:textId="77777777" w:rsidR="00A541BB" w:rsidRDefault="00A541BB" w:rsidP="00620A3F">
      <w:pPr>
        <w:jc w:val="both"/>
        <w:rPr>
          <w:b/>
          <w:bCs/>
          <w:u w:val="single"/>
        </w:rPr>
      </w:pPr>
    </w:p>
    <w:p w14:paraId="5745E138" w14:textId="77777777" w:rsidR="00A541BB" w:rsidRDefault="00A541BB" w:rsidP="00620A3F">
      <w:pPr>
        <w:jc w:val="both"/>
        <w:rPr>
          <w:b/>
          <w:bCs/>
        </w:rPr>
      </w:pPr>
      <w:r w:rsidRPr="00620A3F">
        <w:rPr>
          <w:b/>
          <w:bCs/>
        </w:rPr>
        <w:t>Žák</w:t>
      </w:r>
    </w:p>
    <w:p w14:paraId="2EDE0FCA" w14:textId="77777777" w:rsidR="00A541BB" w:rsidRPr="00F934BF" w:rsidRDefault="00A541BB" w:rsidP="00F60F1B">
      <w:pPr>
        <w:numPr>
          <w:ilvl w:val="0"/>
          <w:numId w:val="197"/>
        </w:numPr>
        <w:jc w:val="both"/>
        <w:rPr>
          <w:b/>
          <w:bCs/>
        </w:rPr>
      </w:pPr>
      <w:r>
        <w:t>zvládá jazzové standardní rytmy (swing, blues, boome-</w:t>
      </w:r>
      <w:proofErr w:type="spellStart"/>
      <w:r>
        <w:t>woogie</w:t>
      </w:r>
      <w:proofErr w:type="spellEnd"/>
      <w:r>
        <w:t>)</w:t>
      </w:r>
    </w:p>
    <w:p w14:paraId="1810882F"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4D4537B5" w14:textId="77777777" w:rsidR="00A541BB" w:rsidRPr="00F934BF" w:rsidRDefault="00A541BB" w:rsidP="00F60F1B">
      <w:pPr>
        <w:numPr>
          <w:ilvl w:val="0"/>
          <w:numId w:val="197"/>
        </w:numPr>
        <w:jc w:val="both"/>
        <w:rPr>
          <w:b/>
          <w:bCs/>
        </w:rPr>
      </w:pPr>
      <w:r>
        <w:t>ovládá předjímání (anticipaci)</w:t>
      </w:r>
    </w:p>
    <w:p w14:paraId="73770347" w14:textId="77777777" w:rsidR="00A541BB" w:rsidRPr="00F934BF" w:rsidRDefault="00A541BB" w:rsidP="00F60F1B">
      <w:pPr>
        <w:numPr>
          <w:ilvl w:val="0"/>
          <w:numId w:val="197"/>
        </w:numPr>
        <w:jc w:val="both"/>
        <w:rPr>
          <w:b/>
          <w:bCs/>
        </w:rPr>
      </w:pPr>
      <w:r>
        <w:t>hraje ráfek (</w:t>
      </w:r>
      <w:proofErr w:type="spellStart"/>
      <w:r>
        <w:t>Ruff</w:t>
      </w:r>
      <w:proofErr w:type="spellEnd"/>
      <w:r>
        <w:t>)</w:t>
      </w:r>
    </w:p>
    <w:p w14:paraId="37C5A38B" w14:textId="77777777" w:rsidR="00A541BB" w:rsidRPr="00D33777" w:rsidRDefault="00A541BB" w:rsidP="00F60F1B">
      <w:pPr>
        <w:numPr>
          <w:ilvl w:val="0"/>
          <w:numId w:val="197"/>
        </w:numPr>
        <w:jc w:val="both"/>
        <w:rPr>
          <w:b/>
          <w:bCs/>
        </w:rPr>
      </w:pPr>
      <w:r>
        <w:t>ovládá p</w:t>
      </w:r>
      <w:r w:rsidR="00A900D5">
        <w:t>rstovou techniku – dvoji</w:t>
      </w:r>
      <w:r>
        <w:t>té, troj</w:t>
      </w:r>
      <w:r w:rsidR="00A900D5">
        <w:t>i</w:t>
      </w:r>
      <w:r>
        <w:t>té úhozy, ligatury)</w:t>
      </w:r>
    </w:p>
    <w:p w14:paraId="341FE2F0" w14:textId="77777777" w:rsidR="00A541BB" w:rsidRDefault="00A541BB" w:rsidP="00D33777">
      <w:pPr>
        <w:jc w:val="both"/>
        <w:rPr>
          <w:b/>
          <w:bCs/>
          <w:u w:val="single"/>
        </w:rPr>
      </w:pPr>
    </w:p>
    <w:p w14:paraId="4651EA0D" w14:textId="77777777" w:rsidR="00A541BB" w:rsidRDefault="00A541BB" w:rsidP="00D33777">
      <w:pPr>
        <w:jc w:val="both"/>
        <w:rPr>
          <w:b/>
          <w:bCs/>
          <w:u w:val="single"/>
        </w:rPr>
      </w:pPr>
      <w:r>
        <w:rPr>
          <w:b/>
          <w:bCs/>
          <w:u w:val="single"/>
        </w:rPr>
        <w:t>7</w:t>
      </w:r>
      <w:r w:rsidRPr="00F934BF">
        <w:rPr>
          <w:b/>
          <w:bCs/>
          <w:u w:val="single"/>
        </w:rPr>
        <w:t>. ročník</w:t>
      </w:r>
    </w:p>
    <w:p w14:paraId="4F8CDEE5" w14:textId="77777777" w:rsidR="00A541BB" w:rsidRDefault="00A541BB" w:rsidP="00D33777">
      <w:pPr>
        <w:jc w:val="both"/>
        <w:rPr>
          <w:b/>
          <w:bCs/>
          <w:u w:val="single"/>
        </w:rPr>
      </w:pPr>
    </w:p>
    <w:p w14:paraId="6A4FDFCA" w14:textId="77777777" w:rsidR="00A541BB" w:rsidRDefault="00A541BB" w:rsidP="00D33777">
      <w:pPr>
        <w:jc w:val="both"/>
        <w:rPr>
          <w:b/>
          <w:bCs/>
        </w:rPr>
      </w:pPr>
      <w:r w:rsidRPr="00620A3F">
        <w:rPr>
          <w:b/>
          <w:bCs/>
        </w:rPr>
        <w:t>Žák</w:t>
      </w:r>
    </w:p>
    <w:p w14:paraId="1549381B" w14:textId="77777777" w:rsidR="00A541BB" w:rsidRPr="00F934BF" w:rsidRDefault="00A541BB" w:rsidP="00F60F1B">
      <w:pPr>
        <w:numPr>
          <w:ilvl w:val="0"/>
          <w:numId w:val="197"/>
        </w:numPr>
        <w:jc w:val="both"/>
        <w:rPr>
          <w:b/>
          <w:bCs/>
        </w:rPr>
      </w:pPr>
      <w:r>
        <w:t>zvládá jazzové standardní rytmy (swing, blues, boome-</w:t>
      </w:r>
      <w:proofErr w:type="spellStart"/>
      <w:r>
        <w:t>woogie</w:t>
      </w:r>
      <w:proofErr w:type="spellEnd"/>
      <w:r>
        <w:t>)</w:t>
      </w:r>
    </w:p>
    <w:p w14:paraId="34FA109E"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785C48B3" w14:textId="77777777" w:rsidR="00A541BB" w:rsidRPr="00F934BF" w:rsidRDefault="00A541BB" w:rsidP="00F60F1B">
      <w:pPr>
        <w:numPr>
          <w:ilvl w:val="0"/>
          <w:numId w:val="197"/>
        </w:numPr>
        <w:jc w:val="both"/>
        <w:rPr>
          <w:b/>
          <w:bCs/>
        </w:rPr>
      </w:pPr>
      <w:r>
        <w:t>ovládá předjímání (anticipaci)</w:t>
      </w:r>
    </w:p>
    <w:p w14:paraId="075DE9ED" w14:textId="77777777" w:rsidR="00A541BB" w:rsidRPr="00F934BF" w:rsidRDefault="00A541BB" w:rsidP="00F60F1B">
      <w:pPr>
        <w:numPr>
          <w:ilvl w:val="0"/>
          <w:numId w:val="197"/>
        </w:numPr>
        <w:jc w:val="both"/>
        <w:rPr>
          <w:b/>
          <w:bCs/>
        </w:rPr>
      </w:pPr>
      <w:r>
        <w:t>hraje ráfek (</w:t>
      </w:r>
      <w:proofErr w:type="spellStart"/>
      <w:r>
        <w:t>Ruff</w:t>
      </w:r>
      <w:proofErr w:type="spellEnd"/>
      <w:r>
        <w:t>)</w:t>
      </w:r>
    </w:p>
    <w:p w14:paraId="38E3D5FB" w14:textId="77777777" w:rsidR="00A541BB" w:rsidRPr="00620A3F" w:rsidRDefault="00A900D5" w:rsidP="00F60F1B">
      <w:pPr>
        <w:numPr>
          <w:ilvl w:val="0"/>
          <w:numId w:val="197"/>
        </w:numPr>
        <w:jc w:val="both"/>
        <w:rPr>
          <w:b/>
          <w:bCs/>
        </w:rPr>
      </w:pPr>
      <w:r>
        <w:t>ovládá prstovou techniku – dvoji</w:t>
      </w:r>
      <w:r w:rsidR="00A541BB">
        <w:t>té, troj</w:t>
      </w:r>
      <w:r>
        <w:t>i</w:t>
      </w:r>
      <w:r w:rsidR="00A541BB">
        <w:t>té úhozy, ligatury)</w:t>
      </w:r>
    </w:p>
    <w:p w14:paraId="1794D075" w14:textId="77777777" w:rsidR="00A541BB" w:rsidRPr="00620A3F" w:rsidRDefault="00A541BB" w:rsidP="00D33777">
      <w:pPr>
        <w:jc w:val="both"/>
        <w:rPr>
          <w:b/>
          <w:bCs/>
        </w:rPr>
      </w:pPr>
    </w:p>
    <w:p w14:paraId="430DDCEA" w14:textId="77777777" w:rsidR="00A541BB" w:rsidRDefault="00A541BB" w:rsidP="00C61B33">
      <w:pPr>
        <w:autoSpaceDE w:val="0"/>
        <w:autoSpaceDN w:val="0"/>
        <w:adjustRightInd w:val="0"/>
        <w:jc w:val="both"/>
        <w:rPr>
          <w:b/>
          <w:bCs/>
        </w:rPr>
      </w:pPr>
      <w:r>
        <w:rPr>
          <w:b/>
          <w:bCs/>
        </w:rPr>
        <w:t>Žák ukončí základní studium I. stupně veřejným absolventským koncertem.</w:t>
      </w:r>
    </w:p>
    <w:p w14:paraId="05E0D0A2" w14:textId="77777777" w:rsidR="00A541BB" w:rsidRDefault="00A541BB" w:rsidP="00C61B33">
      <w:pPr>
        <w:autoSpaceDE w:val="0"/>
        <w:autoSpaceDN w:val="0"/>
        <w:adjustRightInd w:val="0"/>
        <w:jc w:val="both"/>
      </w:pPr>
    </w:p>
    <w:p w14:paraId="1CB07F3E" w14:textId="77777777" w:rsidR="00A541BB" w:rsidRDefault="00A541BB" w:rsidP="00C61B33">
      <w:pPr>
        <w:jc w:val="both"/>
        <w:rPr>
          <w:b/>
          <w:bCs/>
        </w:rPr>
      </w:pPr>
      <w:r>
        <w:rPr>
          <w:b/>
          <w:bCs/>
        </w:rPr>
        <w:t xml:space="preserve">V případě závažných důvodů může žák ukončit základní studium I. stupně </w:t>
      </w:r>
      <w:r w:rsidR="003A01F6">
        <w:rPr>
          <w:b/>
          <w:bCs/>
        </w:rPr>
        <w:t xml:space="preserve">vystoupením na třídní přehrávce nebo </w:t>
      </w:r>
      <w:r>
        <w:rPr>
          <w:b/>
          <w:bCs/>
        </w:rPr>
        <w:t>závěrečnou zkouškou</w:t>
      </w:r>
      <w:r>
        <w:t>.</w:t>
      </w:r>
      <w:r>
        <w:rPr>
          <w:b/>
          <w:bCs/>
        </w:rPr>
        <w:t xml:space="preserve"> </w:t>
      </w:r>
    </w:p>
    <w:p w14:paraId="3A0E1D54" w14:textId="77777777" w:rsidR="003A01F6" w:rsidRDefault="003A01F6" w:rsidP="00C61B33">
      <w:pPr>
        <w:autoSpaceDE w:val="0"/>
        <w:autoSpaceDN w:val="0"/>
        <w:adjustRightInd w:val="0"/>
        <w:jc w:val="both"/>
        <w:rPr>
          <w:b/>
          <w:bCs/>
          <w:u w:val="single"/>
        </w:rPr>
      </w:pPr>
    </w:p>
    <w:p w14:paraId="4A87F502" w14:textId="77777777" w:rsidR="00A541BB" w:rsidRDefault="00A541BB" w:rsidP="00C61B33">
      <w:pPr>
        <w:autoSpaceDE w:val="0"/>
        <w:autoSpaceDN w:val="0"/>
        <w:adjustRightInd w:val="0"/>
        <w:jc w:val="both"/>
        <w:rPr>
          <w:b/>
          <w:bCs/>
          <w:u w:val="single"/>
        </w:rPr>
      </w:pPr>
      <w:r>
        <w:rPr>
          <w:b/>
          <w:bCs/>
          <w:u w:val="single"/>
        </w:rPr>
        <w:t>Základní studium II. stupně</w:t>
      </w:r>
    </w:p>
    <w:p w14:paraId="5CCF313B" w14:textId="77777777" w:rsidR="00A541BB" w:rsidRDefault="00A541BB" w:rsidP="00C61B33">
      <w:pPr>
        <w:autoSpaceDE w:val="0"/>
        <w:autoSpaceDN w:val="0"/>
        <w:adjustRightInd w:val="0"/>
        <w:jc w:val="both"/>
        <w:rPr>
          <w:b/>
          <w:bCs/>
          <w:u w:val="single"/>
        </w:rPr>
      </w:pPr>
    </w:p>
    <w:p w14:paraId="13A086AB" w14:textId="77777777" w:rsidR="00A541BB" w:rsidRDefault="00A541BB" w:rsidP="00C61B33">
      <w:pPr>
        <w:autoSpaceDE w:val="0"/>
        <w:autoSpaceDN w:val="0"/>
        <w:adjustRightInd w:val="0"/>
        <w:jc w:val="both"/>
        <w:rPr>
          <w:b/>
          <w:bCs/>
          <w:u w:val="single"/>
        </w:rPr>
      </w:pPr>
      <w:r>
        <w:rPr>
          <w:b/>
          <w:bCs/>
          <w:u w:val="single"/>
        </w:rPr>
        <w:t>1. - 2. ročník</w:t>
      </w:r>
    </w:p>
    <w:p w14:paraId="105B069F" w14:textId="77777777" w:rsidR="00A541BB" w:rsidRDefault="00A541BB" w:rsidP="00C61B33">
      <w:pPr>
        <w:autoSpaceDE w:val="0"/>
        <w:autoSpaceDN w:val="0"/>
        <w:adjustRightInd w:val="0"/>
        <w:jc w:val="both"/>
        <w:rPr>
          <w:b/>
          <w:bCs/>
          <w:u w:val="single"/>
        </w:rPr>
      </w:pPr>
    </w:p>
    <w:p w14:paraId="0F19B398" w14:textId="77777777" w:rsidR="00A541BB" w:rsidRDefault="00A541BB" w:rsidP="00C61B33">
      <w:pPr>
        <w:autoSpaceDE w:val="0"/>
        <w:autoSpaceDN w:val="0"/>
        <w:adjustRightInd w:val="0"/>
        <w:jc w:val="both"/>
        <w:rPr>
          <w:b/>
          <w:bCs/>
        </w:rPr>
      </w:pPr>
      <w:r>
        <w:rPr>
          <w:b/>
          <w:bCs/>
        </w:rPr>
        <w:t>Žák:</w:t>
      </w:r>
    </w:p>
    <w:p w14:paraId="680B79AD" w14:textId="77777777" w:rsidR="00A541BB" w:rsidRDefault="00A541BB" w:rsidP="00F60F1B">
      <w:pPr>
        <w:numPr>
          <w:ilvl w:val="0"/>
          <w:numId w:val="198"/>
        </w:numPr>
        <w:autoSpaceDE w:val="0"/>
        <w:autoSpaceDN w:val="0"/>
        <w:adjustRightInd w:val="0"/>
        <w:jc w:val="both"/>
      </w:pPr>
      <w:r w:rsidRPr="00C61B33">
        <w:t xml:space="preserve">prohlubuje </w:t>
      </w:r>
      <w:r>
        <w:t>látku z předešlých ročníků v rychlejších tempech</w:t>
      </w:r>
    </w:p>
    <w:p w14:paraId="1B47C92D" w14:textId="77777777" w:rsidR="00A541BB" w:rsidRDefault="00A541BB" w:rsidP="00F60F1B">
      <w:pPr>
        <w:numPr>
          <w:ilvl w:val="0"/>
          <w:numId w:val="198"/>
        </w:numPr>
        <w:autoSpaceDE w:val="0"/>
        <w:autoSpaceDN w:val="0"/>
        <w:adjustRightInd w:val="0"/>
        <w:jc w:val="both"/>
      </w:pPr>
      <w:r>
        <w:t>seznamuje se v poslechových hodinách s klasiky jazzové bicí soupravy (</w:t>
      </w:r>
      <w:proofErr w:type="spellStart"/>
      <w:r>
        <w:t>Genne</w:t>
      </w:r>
      <w:proofErr w:type="spellEnd"/>
      <w:r>
        <w:t xml:space="preserve"> Krupa, Max </w:t>
      </w:r>
      <w:proofErr w:type="spellStart"/>
      <w:r>
        <w:t>Roach</w:t>
      </w:r>
      <w:proofErr w:type="spellEnd"/>
      <w:r>
        <w:t xml:space="preserve">, </w:t>
      </w:r>
      <w:proofErr w:type="spellStart"/>
      <w:r>
        <w:t>Buddy</w:t>
      </w:r>
      <w:proofErr w:type="spellEnd"/>
      <w:r>
        <w:t xml:space="preserve"> </w:t>
      </w:r>
      <w:proofErr w:type="spellStart"/>
      <w:r>
        <w:t>Rich</w:t>
      </w:r>
      <w:proofErr w:type="spellEnd"/>
      <w:r>
        <w:t xml:space="preserve">, </w:t>
      </w:r>
      <w:proofErr w:type="spellStart"/>
      <w:r>
        <w:t>Elvin</w:t>
      </w:r>
      <w:proofErr w:type="spellEnd"/>
      <w:r>
        <w:t xml:space="preserve"> Jones)</w:t>
      </w:r>
    </w:p>
    <w:p w14:paraId="2BFD8955" w14:textId="77777777" w:rsidR="00A541BB" w:rsidRDefault="00A541BB" w:rsidP="00C61B33">
      <w:pPr>
        <w:autoSpaceDE w:val="0"/>
        <w:autoSpaceDN w:val="0"/>
        <w:adjustRightInd w:val="0"/>
        <w:jc w:val="both"/>
      </w:pPr>
    </w:p>
    <w:p w14:paraId="388A4E62" w14:textId="77777777" w:rsidR="00A541BB" w:rsidRDefault="00A541BB" w:rsidP="00C61B33">
      <w:pPr>
        <w:jc w:val="both"/>
      </w:pPr>
    </w:p>
    <w:p w14:paraId="2CEDCA89" w14:textId="77777777" w:rsidR="00A541BB" w:rsidRDefault="00A541BB" w:rsidP="00E64308">
      <w:pPr>
        <w:autoSpaceDE w:val="0"/>
        <w:autoSpaceDN w:val="0"/>
        <w:adjustRightInd w:val="0"/>
        <w:jc w:val="both"/>
        <w:rPr>
          <w:b/>
          <w:bCs/>
          <w:u w:val="single"/>
        </w:rPr>
      </w:pPr>
      <w:r>
        <w:rPr>
          <w:b/>
          <w:bCs/>
          <w:u w:val="single"/>
        </w:rPr>
        <w:t>3. - 4. ročník</w:t>
      </w:r>
    </w:p>
    <w:p w14:paraId="397FC7CE" w14:textId="77777777" w:rsidR="00A541BB" w:rsidRDefault="00A541BB" w:rsidP="00E64308">
      <w:pPr>
        <w:autoSpaceDE w:val="0"/>
        <w:autoSpaceDN w:val="0"/>
        <w:adjustRightInd w:val="0"/>
        <w:jc w:val="both"/>
        <w:rPr>
          <w:b/>
          <w:bCs/>
          <w:u w:val="single"/>
        </w:rPr>
      </w:pPr>
    </w:p>
    <w:p w14:paraId="76210219" w14:textId="77777777" w:rsidR="00A541BB" w:rsidRDefault="00A541BB" w:rsidP="00E64308">
      <w:pPr>
        <w:autoSpaceDE w:val="0"/>
        <w:autoSpaceDN w:val="0"/>
        <w:adjustRightInd w:val="0"/>
        <w:jc w:val="both"/>
        <w:rPr>
          <w:b/>
          <w:bCs/>
        </w:rPr>
      </w:pPr>
      <w:r>
        <w:rPr>
          <w:b/>
          <w:bCs/>
        </w:rPr>
        <w:t>Žák:</w:t>
      </w:r>
    </w:p>
    <w:p w14:paraId="6B5A783C" w14:textId="77777777" w:rsidR="00A541BB" w:rsidRDefault="00A541BB" w:rsidP="00184652">
      <w:pPr>
        <w:numPr>
          <w:ilvl w:val="0"/>
          <w:numId w:val="116"/>
        </w:numPr>
        <w:autoSpaceDE w:val="0"/>
        <w:autoSpaceDN w:val="0"/>
        <w:adjustRightInd w:val="0"/>
        <w:jc w:val="both"/>
      </w:pPr>
      <w:r>
        <w:t>navazuje na výsledky dřívějšího studia a doplňuje o nové učivo a poznatky</w:t>
      </w:r>
    </w:p>
    <w:p w14:paraId="08C37915" w14:textId="77777777" w:rsidR="00A541BB" w:rsidRDefault="00A541BB" w:rsidP="00184652">
      <w:pPr>
        <w:numPr>
          <w:ilvl w:val="0"/>
          <w:numId w:val="116"/>
        </w:numPr>
        <w:autoSpaceDE w:val="0"/>
        <w:autoSpaceDN w:val="0"/>
        <w:adjustRightInd w:val="0"/>
        <w:jc w:val="both"/>
      </w:pPr>
      <w:r>
        <w:t>pracuje samostatně na kvalitě tónu</w:t>
      </w:r>
    </w:p>
    <w:p w14:paraId="4E08C1AB" w14:textId="77777777" w:rsidR="00A541BB" w:rsidRDefault="00A541BB" w:rsidP="00184652">
      <w:pPr>
        <w:numPr>
          <w:ilvl w:val="0"/>
          <w:numId w:val="116"/>
        </w:numPr>
        <w:autoSpaceDE w:val="0"/>
        <w:autoSpaceDN w:val="0"/>
        <w:adjustRightInd w:val="0"/>
        <w:jc w:val="both"/>
      </w:pPr>
      <w:r>
        <w:t>zlepšuje a upevňuje rytmickou jistotu</w:t>
      </w:r>
    </w:p>
    <w:p w14:paraId="40FA88F3" w14:textId="77777777" w:rsidR="00A541BB" w:rsidRDefault="00A541BB" w:rsidP="00184652">
      <w:pPr>
        <w:numPr>
          <w:ilvl w:val="0"/>
          <w:numId w:val="116"/>
        </w:numPr>
        <w:autoSpaceDE w:val="0"/>
        <w:autoSpaceDN w:val="0"/>
        <w:adjustRightInd w:val="0"/>
        <w:jc w:val="both"/>
      </w:pPr>
      <w:r>
        <w:t>hraje samostatně z not – složité rytmy</w:t>
      </w:r>
    </w:p>
    <w:p w14:paraId="6664A539" w14:textId="77777777" w:rsidR="00A541BB" w:rsidRDefault="00A541BB" w:rsidP="00184652">
      <w:pPr>
        <w:numPr>
          <w:ilvl w:val="0"/>
          <w:numId w:val="116"/>
        </w:numPr>
        <w:autoSpaceDE w:val="0"/>
        <w:autoSpaceDN w:val="0"/>
        <w:adjustRightInd w:val="0"/>
        <w:jc w:val="both"/>
      </w:pPr>
      <w:r>
        <w:t>využívá dynamické a výrazové prostředky</w:t>
      </w:r>
    </w:p>
    <w:p w14:paraId="3E235878" w14:textId="77777777" w:rsidR="00A541BB" w:rsidRDefault="00A541BB" w:rsidP="00184652">
      <w:pPr>
        <w:numPr>
          <w:ilvl w:val="0"/>
          <w:numId w:val="116"/>
        </w:numPr>
        <w:autoSpaceDE w:val="0"/>
        <w:autoSpaceDN w:val="0"/>
        <w:adjustRightInd w:val="0"/>
        <w:jc w:val="both"/>
      </w:pPr>
      <w:r>
        <w:t>vytváří si názor na interpretaci skladeb různých stylových období a žánrů</w:t>
      </w:r>
    </w:p>
    <w:p w14:paraId="6D05C87C" w14:textId="77777777" w:rsidR="00A541BB" w:rsidRDefault="00A541BB" w:rsidP="00184652">
      <w:pPr>
        <w:numPr>
          <w:ilvl w:val="0"/>
          <w:numId w:val="116"/>
        </w:numPr>
        <w:autoSpaceDE w:val="0"/>
        <w:autoSpaceDN w:val="0"/>
        <w:adjustRightInd w:val="0"/>
        <w:jc w:val="both"/>
      </w:pPr>
      <w:r>
        <w:t>využívá své posluchačské a interpretační zkušenosti, podílí se na výběru skladeb</w:t>
      </w:r>
    </w:p>
    <w:p w14:paraId="11E93589" w14:textId="77777777" w:rsidR="00A541BB" w:rsidRDefault="00A541BB" w:rsidP="00184652">
      <w:pPr>
        <w:numPr>
          <w:ilvl w:val="0"/>
          <w:numId w:val="116"/>
        </w:numPr>
        <w:autoSpaceDE w:val="0"/>
        <w:autoSpaceDN w:val="0"/>
        <w:adjustRightInd w:val="0"/>
        <w:jc w:val="both"/>
      </w:pPr>
      <w:r>
        <w:t>objektivně zhodnotí svůj výkon v sólové, komorní i orchestrální hře</w:t>
      </w:r>
    </w:p>
    <w:p w14:paraId="3AB77F3E" w14:textId="77777777" w:rsidR="00A541BB" w:rsidRDefault="00A541BB" w:rsidP="00E64308">
      <w:pPr>
        <w:autoSpaceDE w:val="0"/>
        <w:autoSpaceDN w:val="0"/>
        <w:adjustRightInd w:val="0"/>
        <w:jc w:val="both"/>
        <w:rPr>
          <w:b/>
          <w:bCs/>
        </w:rPr>
      </w:pPr>
      <w:r>
        <w:rPr>
          <w:b/>
          <w:bCs/>
        </w:rPr>
        <w:t>Žák 4. ročníku ukončí základní studium II. stupně veřejným absolventským koncertem.</w:t>
      </w:r>
    </w:p>
    <w:p w14:paraId="2C994963" w14:textId="77777777" w:rsidR="00A541BB" w:rsidRDefault="00A541BB" w:rsidP="00E64308">
      <w:pPr>
        <w:autoSpaceDE w:val="0"/>
        <w:autoSpaceDN w:val="0"/>
        <w:adjustRightInd w:val="0"/>
        <w:jc w:val="both"/>
      </w:pPr>
    </w:p>
    <w:p w14:paraId="0FA128F8" w14:textId="77777777" w:rsidR="00A541BB" w:rsidRDefault="00A541BB" w:rsidP="00E64308">
      <w:pPr>
        <w:jc w:val="both"/>
        <w:rPr>
          <w:b/>
          <w:bCs/>
        </w:rPr>
      </w:pPr>
      <w:r>
        <w:rPr>
          <w:b/>
          <w:bCs/>
        </w:rPr>
        <w:lastRenderedPageBreak/>
        <w:t xml:space="preserve">V případě závažných důvodů může žák ukončit základní studium II. </w:t>
      </w:r>
      <w:proofErr w:type="gramStart"/>
      <w:r>
        <w:rPr>
          <w:b/>
          <w:bCs/>
        </w:rPr>
        <w:t xml:space="preserve">stupně </w:t>
      </w:r>
      <w:r w:rsidR="003A01F6">
        <w:rPr>
          <w:b/>
          <w:bCs/>
        </w:rPr>
        <w:t xml:space="preserve"> vystoupením</w:t>
      </w:r>
      <w:proofErr w:type="gramEnd"/>
      <w:r w:rsidR="003A01F6">
        <w:rPr>
          <w:b/>
          <w:bCs/>
        </w:rPr>
        <w:t xml:space="preserve"> na třídní přehrávce nebo </w:t>
      </w:r>
      <w:r>
        <w:rPr>
          <w:b/>
          <w:bCs/>
        </w:rPr>
        <w:t>závěrečnou zkouškou</w:t>
      </w:r>
      <w:r>
        <w:t>.</w:t>
      </w:r>
      <w:r>
        <w:rPr>
          <w:b/>
          <w:bCs/>
        </w:rPr>
        <w:t xml:space="preserve"> </w:t>
      </w:r>
    </w:p>
    <w:p w14:paraId="34AD68F1" w14:textId="77777777" w:rsidR="008908B7" w:rsidRDefault="008908B7" w:rsidP="00E64308">
      <w:pPr>
        <w:jc w:val="both"/>
        <w:rPr>
          <w:b/>
          <w:bCs/>
        </w:rPr>
      </w:pPr>
    </w:p>
    <w:p w14:paraId="7B9FBDE3" w14:textId="77777777" w:rsidR="00A541BB" w:rsidRPr="000F68BC" w:rsidRDefault="00A541BB" w:rsidP="00C61B33">
      <w:pPr>
        <w:jc w:val="both"/>
      </w:pPr>
    </w:p>
    <w:p w14:paraId="3A44B396" w14:textId="77777777" w:rsidR="00A541BB" w:rsidRPr="00C61B33" w:rsidRDefault="00A541BB" w:rsidP="00C61B33">
      <w:pPr>
        <w:autoSpaceDE w:val="0"/>
        <w:autoSpaceDN w:val="0"/>
        <w:adjustRightInd w:val="0"/>
        <w:jc w:val="both"/>
        <w:rPr>
          <w:b/>
          <w:bCs/>
        </w:rPr>
      </w:pPr>
    </w:p>
    <w:p w14:paraId="78AA60B9" w14:textId="77777777" w:rsidR="00A541BB" w:rsidRDefault="00A541BB" w:rsidP="00AE21BD">
      <w:pPr>
        <w:jc w:val="both"/>
        <w:rPr>
          <w:b/>
          <w:bCs/>
          <w:sz w:val="32"/>
          <w:szCs w:val="32"/>
        </w:rPr>
      </w:pPr>
      <w:r>
        <w:rPr>
          <w:b/>
          <w:bCs/>
          <w:sz w:val="32"/>
          <w:szCs w:val="32"/>
        </w:rPr>
        <w:br w:type="page"/>
      </w:r>
    </w:p>
    <w:p w14:paraId="3B4D943D" w14:textId="77777777" w:rsidR="00A541BB" w:rsidRDefault="00A541BB" w:rsidP="009000D6">
      <w:pPr>
        <w:pStyle w:val="Nadpis3-16"/>
      </w:pPr>
      <w:bookmarkStart w:id="30" w:name="_Toc31966861"/>
      <w:r>
        <w:lastRenderedPageBreak/>
        <w:t>5.2.15</w:t>
      </w:r>
      <w:r>
        <w:tab/>
        <w:t>Studijní zaměření: Hra na kytaru</w:t>
      </w:r>
      <w:bookmarkEnd w:id="30"/>
    </w:p>
    <w:p w14:paraId="2A3CCBE4" w14:textId="77777777" w:rsidR="00A541BB" w:rsidRPr="00BF6009" w:rsidRDefault="00A541BB" w:rsidP="00BF6009">
      <w:pPr>
        <w:pStyle w:val="Nadpis2"/>
        <w:numPr>
          <w:ilvl w:val="0"/>
          <w:numId w:val="0"/>
        </w:numPr>
        <w:ind w:left="2355"/>
        <w:jc w:val="both"/>
        <w:rPr>
          <w:i w:val="0"/>
          <w:iCs w:val="0"/>
        </w:rPr>
      </w:pPr>
    </w:p>
    <w:p w14:paraId="7966BA99" w14:textId="77777777" w:rsidR="00A541BB" w:rsidRDefault="00A541BB">
      <w:pPr>
        <w:autoSpaceDE w:val="0"/>
        <w:autoSpaceDN w:val="0"/>
        <w:adjustRightInd w:val="0"/>
        <w:ind w:firstLine="540"/>
        <w:jc w:val="both"/>
      </w:pPr>
    </w:p>
    <w:p w14:paraId="75117870" w14:textId="77777777" w:rsidR="00A541BB" w:rsidRDefault="00A541BB">
      <w:pPr>
        <w:autoSpaceDE w:val="0"/>
        <w:autoSpaceDN w:val="0"/>
        <w:adjustRightInd w:val="0"/>
        <w:ind w:firstLine="540"/>
        <w:jc w:val="both"/>
      </w:pPr>
      <w:r>
        <w:t xml:space="preserve">V naší škole vyučujeme hru na klasickou kytaru. Hlavním obsahem výuky hry je především hudba všech slohových období, součástí výuky je také v základní míře hra doprovodů a akordů. Klasická kytara v sobě spojuje </w:t>
      </w:r>
      <w:r w:rsidR="00202779">
        <w:t xml:space="preserve">přednosti nástroje melodického </w:t>
      </w:r>
      <w:r>
        <w:t>i akordického. Uplatňuje se jako sólový nebo doprovodný nástroj.</w:t>
      </w:r>
    </w:p>
    <w:p w14:paraId="3A466071" w14:textId="77777777" w:rsidR="00A541BB" w:rsidRDefault="00A541BB">
      <w:pPr>
        <w:pStyle w:val="Zkladntextodsazen"/>
        <w:spacing w:line="240" w:lineRule="auto"/>
        <w:ind w:firstLine="0"/>
        <w:rPr>
          <w:u w:val="single"/>
        </w:rPr>
      </w:pPr>
    </w:p>
    <w:p w14:paraId="38EE9D5A" w14:textId="77777777" w:rsidR="00A541BB" w:rsidRDefault="00A541BB">
      <w:pPr>
        <w:pStyle w:val="Zkladntextodsazen"/>
        <w:spacing w:line="240" w:lineRule="auto"/>
        <w:ind w:firstLine="0"/>
        <w:rPr>
          <w:u w:val="single"/>
        </w:rPr>
      </w:pPr>
    </w:p>
    <w:p w14:paraId="3517586B" w14:textId="77777777" w:rsidR="00A541BB" w:rsidRDefault="00A541BB" w:rsidP="00442703">
      <w:pPr>
        <w:pStyle w:val="Zkladntextodsazen"/>
        <w:spacing w:line="240" w:lineRule="auto"/>
        <w:ind w:firstLine="0"/>
        <w:rPr>
          <w:u w:val="single"/>
        </w:rPr>
      </w:pPr>
      <w:r>
        <w:rPr>
          <w:u w:val="single"/>
        </w:rPr>
        <w:t>Učební plán pro I. stupeň: studijní zaměření: hra na kytaru</w:t>
      </w:r>
    </w:p>
    <w:p w14:paraId="5BA7C8BA"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853"/>
      </w:tblGrid>
      <w:tr w:rsidR="00442703" w14:paraId="77C9807D" w14:textId="77777777" w:rsidTr="00A12F5E">
        <w:trPr>
          <w:cantSplit/>
        </w:trPr>
        <w:tc>
          <w:tcPr>
            <w:tcW w:w="0" w:type="auto"/>
            <w:gridSpan w:val="2"/>
            <w:vMerge w:val="restart"/>
          </w:tcPr>
          <w:p w14:paraId="4ECC68D4" w14:textId="77777777" w:rsidR="00442703" w:rsidRDefault="00442703" w:rsidP="00A12F5E">
            <w:pPr>
              <w:pStyle w:val="Zkladntextodsazen"/>
              <w:spacing w:line="240" w:lineRule="auto"/>
              <w:ind w:firstLine="0"/>
            </w:pPr>
            <w:r>
              <w:t>Název předmětu</w:t>
            </w:r>
          </w:p>
        </w:tc>
        <w:tc>
          <w:tcPr>
            <w:tcW w:w="0" w:type="auto"/>
            <w:gridSpan w:val="7"/>
          </w:tcPr>
          <w:p w14:paraId="12DE5E04" w14:textId="77777777" w:rsidR="00442703" w:rsidRDefault="00442703" w:rsidP="00A12F5E">
            <w:pPr>
              <w:pStyle w:val="Zkladntextodsazen"/>
              <w:spacing w:line="240" w:lineRule="auto"/>
              <w:ind w:firstLine="0"/>
              <w:jc w:val="center"/>
            </w:pPr>
            <w:r>
              <w:rPr>
                <w:b/>
                <w:bCs/>
              </w:rPr>
              <w:t>Týdenní hodinová dotace</w:t>
            </w:r>
          </w:p>
        </w:tc>
      </w:tr>
      <w:tr w:rsidR="00442703" w14:paraId="0CFCF191" w14:textId="77777777" w:rsidTr="00A12F5E">
        <w:trPr>
          <w:cantSplit/>
        </w:trPr>
        <w:tc>
          <w:tcPr>
            <w:tcW w:w="0" w:type="auto"/>
            <w:gridSpan w:val="2"/>
            <w:vMerge/>
          </w:tcPr>
          <w:p w14:paraId="08532EBB" w14:textId="77777777" w:rsidR="00442703" w:rsidRDefault="00442703" w:rsidP="00A12F5E">
            <w:pPr>
              <w:pStyle w:val="Zkladntextodsazen"/>
              <w:spacing w:line="240" w:lineRule="auto"/>
              <w:ind w:firstLine="0"/>
              <w:rPr>
                <w:b/>
                <w:bCs/>
              </w:rPr>
            </w:pPr>
          </w:p>
        </w:tc>
        <w:tc>
          <w:tcPr>
            <w:tcW w:w="0" w:type="auto"/>
          </w:tcPr>
          <w:p w14:paraId="7A345E06" w14:textId="77777777" w:rsidR="00442703" w:rsidRDefault="00442703" w:rsidP="00A12F5E">
            <w:pPr>
              <w:pStyle w:val="Zkladntextodsazen"/>
              <w:spacing w:line="240" w:lineRule="auto"/>
              <w:ind w:firstLine="0"/>
            </w:pPr>
            <w:r>
              <w:t>1. roč.</w:t>
            </w:r>
          </w:p>
        </w:tc>
        <w:tc>
          <w:tcPr>
            <w:tcW w:w="0" w:type="auto"/>
          </w:tcPr>
          <w:p w14:paraId="4607FED2" w14:textId="77777777" w:rsidR="00442703" w:rsidRDefault="00442703" w:rsidP="00A12F5E">
            <w:pPr>
              <w:pStyle w:val="Zkladntextodsazen"/>
              <w:spacing w:line="240" w:lineRule="auto"/>
              <w:ind w:firstLine="0"/>
            </w:pPr>
            <w:r>
              <w:t>2. roč.</w:t>
            </w:r>
          </w:p>
        </w:tc>
        <w:tc>
          <w:tcPr>
            <w:tcW w:w="0" w:type="auto"/>
          </w:tcPr>
          <w:p w14:paraId="3BC794D5" w14:textId="77777777" w:rsidR="00442703" w:rsidRDefault="00442703" w:rsidP="00A12F5E">
            <w:pPr>
              <w:pStyle w:val="Zkladntextodsazen"/>
              <w:spacing w:line="240" w:lineRule="auto"/>
              <w:ind w:firstLine="0"/>
            </w:pPr>
            <w:r>
              <w:t>3. roč.</w:t>
            </w:r>
          </w:p>
        </w:tc>
        <w:tc>
          <w:tcPr>
            <w:tcW w:w="0" w:type="auto"/>
          </w:tcPr>
          <w:p w14:paraId="72A58159" w14:textId="77777777" w:rsidR="00442703" w:rsidRDefault="00442703" w:rsidP="00A12F5E">
            <w:pPr>
              <w:pStyle w:val="Zkladntextodsazen"/>
              <w:spacing w:line="240" w:lineRule="auto"/>
              <w:ind w:firstLine="0"/>
            </w:pPr>
            <w:r>
              <w:t>4. roč.</w:t>
            </w:r>
          </w:p>
        </w:tc>
        <w:tc>
          <w:tcPr>
            <w:tcW w:w="0" w:type="auto"/>
          </w:tcPr>
          <w:p w14:paraId="52602898" w14:textId="77777777" w:rsidR="00442703" w:rsidRDefault="00442703" w:rsidP="00A12F5E">
            <w:pPr>
              <w:pStyle w:val="Zkladntextodsazen"/>
              <w:spacing w:line="240" w:lineRule="auto"/>
              <w:ind w:firstLine="0"/>
            </w:pPr>
            <w:r>
              <w:t>5. roč.</w:t>
            </w:r>
          </w:p>
        </w:tc>
        <w:tc>
          <w:tcPr>
            <w:tcW w:w="0" w:type="auto"/>
          </w:tcPr>
          <w:p w14:paraId="4E023366" w14:textId="77777777" w:rsidR="00442703" w:rsidRDefault="00442703" w:rsidP="00A12F5E">
            <w:pPr>
              <w:pStyle w:val="Zkladntextodsazen"/>
              <w:spacing w:line="240" w:lineRule="auto"/>
              <w:ind w:firstLine="0"/>
            </w:pPr>
            <w:r>
              <w:t>6. roč.</w:t>
            </w:r>
          </w:p>
        </w:tc>
        <w:tc>
          <w:tcPr>
            <w:tcW w:w="0" w:type="auto"/>
          </w:tcPr>
          <w:p w14:paraId="457AA446" w14:textId="77777777" w:rsidR="00442703" w:rsidRDefault="00442703" w:rsidP="00A12F5E">
            <w:pPr>
              <w:pStyle w:val="Zkladntextodsazen"/>
              <w:spacing w:line="240" w:lineRule="auto"/>
              <w:ind w:firstLine="0"/>
            </w:pPr>
            <w:r>
              <w:t>7. roč.</w:t>
            </w:r>
          </w:p>
        </w:tc>
      </w:tr>
      <w:tr w:rsidR="00442703" w14:paraId="6224454D" w14:textId="77777777" w:rsidTr="00A12F5E">
        <w:tc>
          <w:tcPr>
            <w:tcW w:w="0" w:type="auto"/>
            <w:gridSpan w:val="2"/>
          </w:tcPr>
          <w:p w14:paraId="5ECBFCE0" w14:textId="77777777" w:rsidR="00442703" w:rsidRDefault="00442703" w:rsidP="00A12F5E">
            <w:pPr>
              <w:pStyle w:val="Zkladntextodsazen"/>
              <w:spacing w:line="240" w:lineRule="auto"/>
              <w:ind w:firstLine="0"/>
              <w:rPr>
                <w:b/>
                <w:bCs/>
              </w:rPr>
            </w:pPr>
            <w:r>
              <w:rPr>
                <w:b/>
                <w:bCs/>
              </w:rPr>
              <w:t>Hra na kytaru</w:t>
            </w:r>
          </w:p>
        </w:tc>
        <w:tc>
          <w:tcPr>
            <w:tcW w:w="0" w:type="auto"/>
          </w:tcPr>
          <w:p w14:paraId="52B0F5DD" w14:textId="77777777" w:rsidR="00442703" w:rsidRDefault="00442703" w:rsidP="00A12F5E">
            <w:pPr>
              <w:pStyle w:val="Zkladntextodsazen"/>
              <w:spacing w:line="240" w:lineRule="auto"/>
              <w:ind w:firstLine="0"/>
              <w:jc w:val="center"/>
              <w:rPr>
                <w:b/>
                <w:bCs/>
              </w:rPr>
            </w:pPr>
            <w:r>
              <w:rPr>
                <w:b/>
                <w:bCs/>
              </w:rPr>
              <w:t>1</w:t>
            </w:r>
          </w:p>
        </w:tc>
        <w:tc>
          <w:tcPr>
            <w:tcW w:w="0" w:type="auto"/>
          </w:tcPr>
          <w:p w14:paraId="69D50CFA" w14:textId="77777777" w:rsidR="00442703" w:rsidRDefault="00442703" w:rsidP="00A12F5E">
            <w:pPr>
              <w:pStyle w:val="Zkladntextodsazen"/>
              <w:spacing w:line="240" w:lineRule="auto"/>
              <w:ind w:firstLine="0"/>
              <w:jc w:val="center"/>
              <w:rPr>
                <w:b/>
                <w:bCs/>
              </w:rPr>
            </w:pPr>
            <w:r>
              <w:rPr>
                <w:b/>
                <w:bCs/>
              </w:rPr>
              <w:t>1</w:t>
            </w:r>
          </w:p>
        </w:tc>
        <w:tc>
          <w:tcPr>
            <w:tcW w:w="0" w:type="auto"/>
          </w:tcPr>
          <w:p w14:paraId="2D5FD007" w14:textId="77777777" w:rsidR="00442703" w:rsidRDefault="00442703" w:rsidP="00A12F5E">
            <w:pPr>
              <w:pStyle w:val="Zkladntextodsazen"/>
              <w:spacing w:line="240" w:lineRule="auto"/>
              <w:ind w:firstLine="0"/>
              <w:jc w:val="center"/>
              <w:rPr>
                <w:b/>
                <w:bCs/>
              </w:rPr>
            </w:pPr>
            <w:r>
              <w:rPr>
                <w:b/>
                <w:bCs/>
              </w:rPr>
              <w:t>1</w:t>
            </w:r>
          </w:p>
        </w:tc>
        <w:tc>
          <w:tcPr>
            <w:tcW w:w="0" w:type="auto"/>
          </w:tcPr>
          <w:p w14:paraId="4FBC6406" w14:textId="77777777" w:rsidR="00442703" w:rsidRDefault="00442703" w:rsidP="00A12F5E">
            <w:pPr>
              <w:pStyle w:val="Zkladntextodsazen"/>
              <w:spacing w:line="240" w:lineRule="auto"/>
              <w:ind w:firstLine="0"/>
              <w:jc w:val="center"/>
              <w:rPr>
                <w:b/>
                <w:bCs/>
              </w:rPr>
            </w:pPr>
            <w:r>
              <w:rPr>
                <w:b/>
                <w:bCs/>
              </w:rPr>
              <w:t>1</w:t>
            </w:r>
          </w:p>
        </w:tc>
        <w:tc>
          <w:tcPr>
            <w:tcW w:w="0" w:type="auto"/>
          </w:tcPr>
          <w:p w14:paraId="09561EF6" w14:textId="77777777" w:rsidR="00442703" w:rsidRDefault="00442703" w:rsidP="00A12F5E">
            <w:pPr>
              <w:pStyle w:val="Zkladntextodsazen"/>
              <w:spacing w:line="240" w:lineRule="auto"/>
              <w:ind w:firstLine="0"/>
              <w:jc w:val="center"/>
              <w:rPr>
                <w:b/>
                <w:bCs/>
              </w:rPr>
            </w:pPr>
            <w:r>
              <w:rPr>
                <w:b/>
                <w:bCs/>
              </w:rPr>
              <w:t>1</w:t>
            </w:r>
          </w:p>
        </w:tc>
        <w:tc>
          <w:tcPr>
            <w:tcW w:w="0" w:type="auto"/>
          </w:tcPr>
          <w:p w14:paraId="47EE829B" w14:textId="77777777" w:rsidR="00442703" w:rsidRDefault="00442703" w:rsidP="00A12F5E">
            <w:pPr>
              <w:pStyle w:val="Zkladntextodsazen"/>
              <w:spacing w:line="240" w:lineRule="auto"/>
              <w:ind w:firstLine="0"/>
              <w:jc w:val="center"/>
              <w:rPr>
                <w:b/>
                <w:bCs/>
              </w:rPr>
            </w:pPr>
            <w:r>
              <w:rPr>
                <w:b/>
                <w:bCs/>
              </w:rPr>
              <w:t>1</w:t>
            </w:r>
          </w:p>
        </w:tc>
        <w:tc>
          <w:tcPr>
            <w:tcW w:w="0" w:type="auto"/>
          </w:tcPr>
          <w:p w14:paraId="241559D7" w14:textId="77777777" w:rsidR="00442703" w:rsidRDefault="00442703" w:rsidP="00A12F5E">
            <w:pPr>
              <w:pStyle w:val="Zkladntextodsazen"/>
              <w:spacing w:line="240" w:lineRule="auto"/>
              <w:ind w:firstLine="0"/>
              <w:jc w:val="center"/>
              <w:rPr>
                <w:b/>
                <w:bCs/>
              </w:rPr>
            </w:pPr>
            <w:r>
              <w:rPr>
                <w:b/>
                <w:bCs/>
              </w:rPr>
              <w:t>1</w:t>
            </w:r>
          </w:p>
        </w:tc>
      </w:tr>
      <w:tr w:rsidR="00442703" w14:paraId="379A20DA" w14:textId="77777777" w:rsidTr="00442703">
        <w:trPr>
          <w:trHeight w:val="275"/>
        </w:trPr>
        <w:tc>
          <w:tcPr>
            <w:tcW w:w="0" w:type="auto"/>
            <w:vMerge w:val="restart"/>
          </w:tcPr>
          <w:p w14:paraId="24837DA8" w14:textId="77777777" w:rsidR="00442703" w:rsidRDefault="00442703" w:rsidP="00A12F5E">
            <w:pPr>
              <w:pStyle w:val="Zkladntextodsazen"/>
              <w:spacing w:line="240" w:lineRule="auto"/>
              <w:ind w:firstLine="0"/>
              <w:rPr>
                <w:bCs/>
              </w:rPr>
            </w:pPr>
          </w:p>
          <w:p w14:paraId="637851F9" w14:textId="77777777" w:rsidR="00442703" w:rsidRPr="001760DE" w:rsidRDefault="00442703" w:rsidP="00A12F5E">
            <w:pPr>
              <w:pStyle w:val="Zkladntextodsazen"/>
              <w:spacing w:line="240" w:lineRule="auto"/>
              <w:ind w:firstLine="0"/>
              <w:rPr>
                <w:bCs/>
              </w:rPr>
            </w:pPr>
            <w:r w:rsidRPr="001760DE">
              <w:rPr>
                <w:bCs/>
              </w:rPr>
              <w:t>Volitelné předměty</w:t>
            </w:r>
          </w:p>
          <w:p w14:paraId="19EDA34A" w14:textId="77777777" w:rsidR="00442703" w:rsidRDefault="00442703" w:rsidP="00A12F5E">
            <w:pPr>
              <w:pStyle w:val="Zkladntextodsazen"/>
              <w:spacing w:line="240" w:lineRule="auto"/>
              <w:ind w:firstLine="0"/>
              <w:rPr>
                <w:b/>
                <w:bCs/>
              </w:rPr>
            </w:pPr>
          </w:p>
        </w:tc>
        <w:tc>
          <w:tcPr>
            <w:tcW w:w="0" w:type="auto"/>
          </w:tcPr>
          <w:p w14:paraId="4C9DFB97" w14:textId="77777777" w:rsidR="00442703" w:rsidRDefault="00442703" w:rsidP="00A12F5E">
            <w:pPr>
              <w:pStyle w:val="Zkladntextodsazen"/>
              <w:spacing w:line="240" w:lineRule="auto"/>
              <w:ind w:firstLine="0"/>
              <w:rPr>
                <w:b/>
                <w:bCs/>
              </w:rPr>
            </w:pPr>
            <w:r>
              <w:rPr>
                <w:b/>
                <w:bCs/>
              </w:rPr>
              <w:t>Souborová hra</w:t>
            </w:r>
          </w:p>
        </w:tc>
        <w:tc>
          <w:tcPr>
            <w:tcW w:w="0" w:type="auto"/>
          </w:tcPr>
          <w:p w14:paraId="63C9A20D" w14:textId="77777777" w:rsidR="00442703" w:rsidRDefault="00442703" w:rsidP="00A12F5E">
            <w:pPr>
              <w:pStyle w:val="Zkladntextodsazen"/>
              <w:spacing w:line="240" w:lineRule="auto"/>
              <w:ind w:firstLine="0"/>
              <w:jc w:val="center"/>
              <w:rPr>
                <w:b/>
                <w:bCs/>
              </w:rPr>
            </w:pPr>
          </w:p>
        </w:tc>
        <w:tc>
          <w:tcPr>
            <w:tcW w:w="0" w:type="auto"/>
          </w:tcPr>
          <w:p w14:paraId="495AB087" w14:textId="77777777" w:rsidR="00442703" w:rsidRDefault="00442703" w:rsidP="00A12F5E">
            <w:pPr>
              <w:pStyle w:val="Zkladntextodsazen"/>
              <w:spacing w:line="240" w:lineRule="auto"/>
              <w:ind w:firstLine="0"/>
              <w:jc w:val="center"/>
              <w:rPr>
                <w:b/>
                <w:bCs/>
              </w:rPr>
            </w:pPr>
          </w:p>
        </w:tc>
        <w:tc>
          <w:tcPr>
            <w:tcW w:w="0" w:type="auto"/>
          </w:tcPr>
          <w:p w14:paraId="373302C9" w14:textId="77777777" w:rsidR="00442703" w:rsidRDefault="00442703" w:rsidP="00A12F5E">
            <w:pPr>
              <w:pStyle w:val="Zkladntextodsazen"/>
              <w:spacing w:line="240" w:lineRule="auto"/>
              <w:ind w:firstLine="0"/>
              <w:jc w:val="center"/>
              <w:rPr>
                <w:b/>
                <w:bCs/>
              </w:rPr>
            </w:pPr>
          </w:p>
        </w:tc>
        <w:tc>
          <w:tcPr>
            <w:tcW w:w="747" w:type="dxa"/>
          </w:tcPr>
          <w:p w14:paraId="3AFEA765" w14:textId="77777777" w:rsidR="00442703" w:rsidRDefault="00442703" w:rsidP="00A12F5E">
            <w:pPr>
              <w:pStyle w:val="Zkladntextodsazen"/>
              <w:spacing w:line="240" w:lineRule="auto"/>
              <w:ind w:firstLine="0"/>
              <w:jc w:val="center"/>
              <w:rPr>
                <w:b/>
                <w:bCs/>
              </w:rPr>
            </w:pPr>
            <w:r>
              <w:rPr>
                <w:b/>
                <w:bCs/>
              </w:rPr>
              <w:t>1</w:t>
            </w:r>
          </w:p>
        </w:tc>
        <w:tc>
          <w:tcPr>
            <w:tcW w:w="747" w:type="dxa"/>
          </w:tcPr>
          <w:p w14:paraId="5668A761" w14:textId="77777777" w:rsidR="00442703" w:rsidRDefault="00442703" w:rsidP="00A12F5E">
            <w:pPr>
              <w:pStyle w:val="Zkladntextodsazen"/>
              <w:spacing w:line="240" w:lineRule="auto"/>
              <w:ind w:firstLine="0"/>
              <w:jc w:val="center"/>
              <w:rPr>
                <w:b/>
                <w:bCs/>
              </w:rPr>
            </w:pPr>
            <w:r>
              <w:rPr>
                <w:b/>
                <w:bCs/>
              </w:rPr>
              <w:t>1</w:t>
            </w:r>
          </w:p>
        </w:tc>
        <w:tc>
          <w:tcPr>
            <w:tcW w:w="747" w:type="dxa"/>
          </w:tcPr>
          <w:p w14:paraId="07EA1E57" w14:textId="77777777" w:rsidR="00442703" w:rsidRDefault="00CF2328" w:rsidP="00A12F5E">
            <w:pPr>
              <w:pStyle w:val="Zkladntextodsazen"/>
              <w:spacing w:line="240" w:lineRule="auto"/>
              <w:ind w:firstLine="0"/>
              <w:jc w:val="center"/>
              <w:rPr>
                <w:b/>
                <w:bCs/>
              </w:rPr>
            </w:pPr>
            <w:r>
              <w:rPr>
                <w:b/>
                <w:bCs/>
              </w:rPr>
              <w:t>1</w:t>
            </w:r>
          </w:p>
        </w:tc>
        <w:tc>
          <w:tcPr>
            <w:tcW w:w="853" w:type="dxa"/>
          </w:tcPr>
          <w:p w14:paraId="3B9AAAE0" w14:textId="77777777" w:rsidR="00442703" w:rsidRDefault="00CF2328" w:rsidP="00A12F5E">
            <w:pPr>
              <w:pStyle w:val="Zkladntextodsazen"/>
              <w:spacing w:line="240" w:lineRule="auto"/>
              <w:ind w:firstLine="0"/>
              <w:jc w:val="center"/>
              <w:rPr>
                <w:b/>
                <w:bCs/>
              </w:rPr>
            </w:pPr>
            <w:r>
              <w:rPr>
                <w:b/>
                <w:bCs/>
              </w:rPr>
              <w:t>1</w:t>
            </w:r>
          </w:p>
        </w:tc>
      </w:tr>
      <w:tr w:rsidR="00442703" w14:paraId="695AAD61" w14:textId="77777777" w:rsidTr="00442703">
        <w:trPr>
          <w:trHeight w:val="275"/>
        </w:trPr>
        <w:tc>
          <w:tcPr>
            <w:tcW w:w="0" w:type="auto"/>
            <w:vMerge/>
          </w:tcPr>
          <w:p w14:paraId="2EEB1DFE" w14:textId="77777777" w:rsidR="00442703" w:rsidRDefault="00442703" w:rsidP="00A12F5E">
            <w:pPr>
              <w:pStyle w:val="Zkladntextodsazen"/>
              <w:spacing w:line="240" w:lineRule="auto"/>
              <w:ind w:firstLine="0"/>
              <w:rPr>
                <w:bCs/>
              </w:rPr>
            </w:pPr>
          </w:p>
        </w:tc>
        <w:tc>
          <w:tcPr>
            <w:tcW w:w="0" w:type="auto"/>
          </w:tcPr>
          <w:p w14:paraId="0CEA681A" w14:textId="77777777" w:rsidR="00442703" w:rsidRDefault="00442703" w:rsidP="00A12F5E">
            <w:pPr>
              <w:pStyle w:val="Zkladntextodsazen"/>
              <w:spacing w:line="240" w:lineRule="auto"/>
              <w:ind w:firstLine="0"/>
              <w:rPr>
                <w:b/>
                <w:bCs/>
              </w:rPr>
            </w:pPr>
            <w:r>
              <w:rPr>
                <w:b/>
                <w:bCs/>
              </w:rPr>
              <w:t xml:space="preserve">Komorní hra </w:t>
            </w:r>
          </w:p>
        </w:tc>
        <w:tc>
          <w:tcPr>
            <w:tcW w:w="0" w:type="auto"/>
          </w:tcPr>
          <w:p w14:paraId="17A86438" w14:textId="77777777" w:rsidR="00442703" w:rsidRDefault="00442703" w:rsidP="00A12F5E">
            <w:pPr>
              <w:pStyle w:val="Zkladntextodsazen"/>
              <w:spacing w:line="240" w:lineRule="auto"/>
              <w:ind w:firstLine="0"/>
              <w:jc w:val="center"/>
              <w:rPr>
                <w:b/>
                <w:bCs/>
              </w:rPr>
            </w:pPr>
          </w:p>
        </w:tc>
        <w:tc>
          <w:tcPr>
            <w:tcW w:w="0" w:type="auto"/>
          </w:tcPr>
          <w:p w14:paraId="321989B8" w14:textId="77777777" w:rsidR="00442703" w:rsidRDefault="00442703" w:rsidP="00A12F5E">
            <w:pPr>
              <w:pStyle w:val="Zkladntextodsazen"/>
              <w:spacing w:line="240" w:lineRule="auto"/>
              <w:ind w:firstLine="0"/>
              <w:jc w:val="center"/>
              <w:rPr>
                <w:b/>
                <w:bCs/>
              </w:rPr>
            </w:pPr>
          </w:p>
        </w:tc>
        <w:tc>
          <w:tcPr>
            <w:tcW w:w="0" w:type="auto"/>
          </w:tcPr>
          <w:p w14:paraId="18C5155D" w14:textId="77777777" w:rsidR="00442703" w:rsidRDefault="00442703" w:rsidP="00A12F5E">
            <w:pPr>
              <w:pStyle w:val="Zkladntextodsazen"/>
              <w:spacing w:line="240" w:lineRule="auto"/>
              <w:ind w:firstLine="0"/>
              <w:jc w:val="center"/>
              <w:rPr>
                <w:b/>
                <w:bCs/>
              </w:rPr>
            </w:pPr>
          </w:p>
        </w:tc>
        <w:tc>
          <w:tcPr>
            <w:tcW w:w="747" w:type="dxa"/>
          </w:tcPr>
          <w:p w14:paraId="5BD14921" w14:textId="77777777" w:rsidR="00442703" w:rsidRDefault="00442703" w:rsidP="00A12F5E">
            <w:pPr>
              <w:pStyle w:val="Zkladntextodsazen"/>
              <w:spacing w:line="240" w:lineRule="auto"/>
              <w:ind w:firstLine="0"/>
              <w:jc w:val="center"/>
              <w:rPr>
                <w:b/>
                <w:bCs/>
              </w:rPr>
            </w:pPr>
            <w:r>
              <w:rPr>
                <w:b/>
                <w:bCs/>
              </w:rPr>
              <w:t>1</w:t>
            </w:r>
          </w:p>
        </w:tc>
        <w:tc>
          <w:tcPr>
            <w:tcW w:w="747" w:type="dxa"/>
          </w:tcPr>
          <w:p w14:paraId="06EF679C" w14:textId="77777777" w:rsidR="00442703" w:rsidRDefault="00442703" w:rsidP="00A12F5E">
            <w:pPr>
              <w:pStyle w:val="Zkladntextodsazen"/>
              <w:spacing w:line="240" w:lineRule="auto"/>
              <w:ind w:firstLine="0"/>
              <w:jc w:val="center"/>
              <w:rPr>
                <w:b/>
                <w:bCs/>
              </w:rPr>
            </w:pPr>
            <w:r>
              <w:rPr>
                <w:b/>
                <w:bCs/>
              </w:rPr>
              <w:t>1</w:t>
            </w:r>
          </w:p>
        </w:tc>
        <w:tc>
          <w:tcPr>
            <w:tcW w:w="747" w:type="dxa"/>
          </w:tcPr>
          <w:p w14:paraId="29667F60" w14:textId="77777777" w:rsidR="00442703" w:rsidRDefault="00442703" w:rsidP="00A12F5E">
            <w:pPr>
              <w:pStyle w:val="Zkladntextodsazen"/>
              <w:spacing w:line="240" w:lineRule="auto"/>
              <w:ind w:firstLine="0"/>
              <w:jc w:val="center"/>
              <w:rPr>
                <w:b/>
                <w:bCs/>
              </w:rPr>
            </w:pPr>
            <w:r>
              <w:rPr>
                <w:b/>
                <w:bCs/>
              </w:rPr>
              <w:t>1</w:t>
            </w:r>
          </w:p>
        </w:tc>
        <w:tc>
          <w:tcPr>
            <w:tcW w:w="853" w:type="dxa"/>
          </w:tcPr>
          <w:p w14:paraId="5C314616" w14:textId="77777777" w:rsidR="00442703" w:rsidRDefault="00442703" w:rsidP="00A12F5E">
            <w:pPr>
              <w:pStyle w:val="Zkladntextodsazen"/>
              <w:spacing w:line="240" w:lineRule="auto"/>
              <w:ind w:firstLine="0"/>
              <w:jc w:val="center"/>
              <w:rPr>
                <w:b/>
                <w:bCs/>
              </w:rPr>
            </w:pPr>
            <w:r>
              <w:rPr>
                <w:b/>
                <w:bCs/>
              </w:rPr>
              <w:t>1</w:t>
            </w:r>
          </w:p>
        </w:tc>
      </w:tr>
      <w:tr w:rsidR="00442703" w14:paraId="4DFAAB4B" w14:textId="77777777" w:rsidTr="00442703">
        <w:trPr>
          <w:trHeight w:val="275"/>
        </w:trPr>
        <w:tc>
          <w:tcPr>
            <w:tcW w:w="0" w:type="auto"/>
            <w:vMerge/>
          </w:tcPr>
          <w:p w14:paraId="56BA57F3" w14:textId="77777777" w:rsidR="00442703" w:rsidRDefault="00442703" w:rsidP="00A12F5E">
            <w:pPr>
              <w:pStyle w:val="Zkladntextodsazen"/>
              <w:spacing w:line="240" w:lineRule="auto"/>
              <w:ind w:firstLine="0"/>
              <w:rPr>
                <w:bCs/>
              </w:rPr>
            </w:pPr>
          </w:p>
        </w:tc>
        <w:tc>
          <w:tcPr>
            <w:tcW w:w="0" w:type="auto"/>
          </w:tcPr>
          <w:p w14:paraId="45CCECD4" w14:textId="77777777" w:rsidR="00442703" w:rsidRDefault="00442703" w:rsidP="00A12F5E">
            <w:pPr>
              <w:pStyle w:val="Zkladntextodsazen"/>
              <w:spacing w:line="240" w:lineRule="auto"/>
              <w:ind w:firstLine="0"/>
              <w:rPr>
                <w:b/>
                <w:bCs/>
              </w:rPr>
            </w:pPr>
            <w:r>
              <w:rPr>
                <w:b/>
                <w:bCs/>
              </w:rPr>
              <w:t>Sborový zpěv</w:t>
            </w:r>
          </w:p>
        </w:tc>
        <w:tc>
          <w:tcPr>
            <w:tcW w:w="0" w:type="auto"/>
          </w:tcPr>
          <w:p w14:paraId="61A65BE7" w14:textId="77777777" w:rsidR="00442703" w:rsidRDefault="00442703" w:rsidP="00A12F5E">
            <w:pPr>
              <w:pStyle w:val="Zkladntextodsazen"/>
              <w:spacing w:line="240" w:lineRule="auto"/>
              <w:ind w:firstLine="0"/>
              <w:jc w:val="center"/>
              <w:rPr>
                <w:b/>
                <w:bCs/>
              </w:rPr>
            </w:pPr>
          </w:p>
        </w:tc>
        <w:tc>
          <w:tcPr>
            <w:tcW w:w="0" w:type="auto"/>
          </w:tcPr>
          <w:p w14:paraId="4620936B" w14:textId="77777777" w:rsidR="00442703" w:rsidRDefault="00442703" w:rsidP="00A12F5E">
            <w:pPr>
              <w:pStyle w:val="Zkladntextodsazen"/>
              <w:spacing w:line="240" w:lineRule="auto"/>
              <w:ind w:firstLine="0"/>
              <w:jc w:val="center"/>
              <w:rPr>
                <w:b/>
                <w:bCs/>
              </w:rPr>
            </w:pPr>
          </w:p>
        </w:tc>
        <w:tc>
          <w:tcPr>
            <w:tcW w:w="0" w:type="auto"/>
          </w:tcPr>
          <w:p w14:paraId="6AC45C4A" w14:textId="77777777" w:rsidR="00442703" w:rsidRDefault="00442703" w:rsidP="00A12F5E">
            <w:pPr>
              <w:pStyle w:val="Zkladntextodsazen"/>
              <w:spacing w:line="240" w:lineRule="auto"/>
              <w:ind w:firstLine="0"/>
              <w:jc w:val="center"/>
              <w:rPr>
                <w:b/>
                <w:bCs/>
              </w:rPr>
            </w:pPr>
          </w:p>
        </w:tc>
        <w:tc>
          <w:tcPr>
            <w:tcW w:w="747" w:type="dxa"/>
          </w:tcPr>
          <w:p w14:paraId="0A157CB8" w14:textId="77777777" w:rsidR="00442703" w:rsidRDefault="00442703" w:rsidP="00A12F5E">
            <w:pPr>
              <w:pStyle w:val="Zkladntextodsazen"/>
              <w:spacing w:line="240" w:lineRule="auto"/>
              <w:ind w:firstLine="0"/>
              <w:jc w:val="center"/>
              <w:rPr>
                <w:b/>
                <w:bCs/>
              </w:rPr>
            </w:pPr>
          </w:p>
        </w:tc>
        <w:tc>
          <w:tcPr>
            <w:tcW w:w="747" w:type="dxa"/>
          </w:tcPr>
          <w:p w14:paraId="755E5FA7" w14:textId="77777777" w:rsidR="00442703" w:rsidRDefault="00442703" w:rsidP="00A12F5E">
            <w:pPr>
              <w:pStyle w:val="Zkladntextodsazen"/>
              <w:spacing w:line="240" w:lineRule="auto"/>
              <w:ind w:firstLine="0"/>
              <w:jc w:val="center"/>
              <w:rPr>
                <w:b/>
                <w:bCs/>
              </w:rPr>
            </w:pPr>
          </w:p>
        </w:tc>
        <w:tc>
          <w:tcPr>
            <w:tcW w:w="747" w:type="dxa"/>
          </w:tcPr>
          <w:p w14:paraId="40888E71" w14:textId="77777777" w:rsidR="00442703" w:rsidRDefault="00442703" w:rsidP="00A12F5E">
            <w:pPr>
              <w:pStyle w:val="Zkladntextodsazen"/>
              <w:spacing w:line="240" w:lineRule="auto"/>
              <w:ind w:firstLine="0"/>
              <w:jc w:val="center"/>
              <w:rPr>
                <w:b/>
                <w:bCs/>
              </w:rPr>
            </w:pPr>
            <w:r>
              <w:rPr>
                <w:b/>
                <w:bCs/>
              </w:rPr>
              <w:t>2</w:t>
            </w:r>
          </w:p>
        </w:tc>
        <w:tc>
          <w:tcPr>
            <w:tcW w:w="853" w:type="dxa"/>
          </w:tcPr>
          <w:p w14:paraId="51CD59CB" w14:textId="77777777" w:rsidR="00442703" w:rsidRDefault="00442703" w:rsidP="00A12F5E">
            <w:pPr>
              <w:pStyle w:val="Zkladntextodsazen"/>
              <w:spacing w:line="240" w:lineRule="auto"/>
              <w:ind w:firstLine="0"/>
              <w:jc w:val="center"/>
              <w:rPr>
                <w:b/>
                <w:bCs/>
              </w:rPr>
            </w:pPr>
            <w:r>
              <w:rPr>
                <w:b/>
                <w:bCs/>
              </w:rPr>
              <w:t>2</w:t>
            </w:r>
          </w:p>
        </w:tc>
      </w:tr>
      <w:tr w:rsidR="00442703" w14:paraId="51F28C8B" w14:textId="77777777" w:rsidTr="00A12F5E">
        <w:tc>
          <w:tcPr>
            <w:tcW w:w="0" w:type="auto"/>
            <w:gridSpan w:val="2"/>
          </w:tcPr>
          <w:p w14:paraId="248A4154" w14:textId="77777777" w:rsidR="00442703" w:rsidRDefault="00442703" w:rsidP="00A12F5E">
            <w:pPr>
              <w:pStyle w:val="Zkladntextodsazen"/>
              <w:spacing w:line="240" w:lineRule="auto"/>
              <w:ind w:firstLine="0"/>
              <w:rPr>
                <w:b/>
                <w:bCs/>
              </w:rPr>
            </w:pPr>
            <w:r>
              <w:rPr>
                <w:b/>
                <w:bCs/>
              </w:rPr>
              <w:t>Hudební nauka</w:t>
            </w:r>
          </w:p>
        </w:tc>
        <w:tc>
          <w:tcPr>
            <w:tcW w:w="0" w:type="auto"/>
          </w:tcPr>
          <w:p w14:paraId="66F8E843" w14:textId="77777777" w:rsidR="00442703" w:rsidRDefault="00442703" w:rsidP="00A12F5E">
            <w:pPr>
              <w:pStyle w:val="Zkladntextodsazen"/>
              <w:spacing w:line="240" w:lineRule="auto"/>
              <w:ind w:firstLine="0"/>
              <w:jc w:val="center"/>
              <w:rPr>
                <w:b/>
                <w:bCs/>
              </w:rPr>
            </w:pPr>
            <w:r>
              <w:rPr>
                <w:b/>
                <w:bCs/>
              </w:rPr>
              <w:t>1</w:t>
            </w:r>
          </w:p>
        </w:tc>
        <w:tc>
          <w:tcPr>
            <w:tcW w:w="0" w:type="auto"/>
          </w:tcPr>
          <w:p w14:paraId="75F34DBE" w14:textId="77777777" w:rsidR="00442703" w:rsidRDefault="00442703" w:rsidP="00A12F5E">
            <w:pPr>
              <w:pStyle w:val="Zkladntextodsazen"/>
              <w:spacing w:line="240" w:lineRule="auto"/>
              <w:ind w:firstLine="0"/>
              <w:jc w:val="center"/>
              <w:rPr>
                <w:b/>
                <w:bCs/>
              </w:rPr>
            </w:pPr>
            <w:r>
              <w:rPr>
                <w:b/>
                <w:bCs/>
              </w:rPr>
              <w:t>1</w:t>
            </w:r>
          </w:p>
        </w:tc>
        <w:tc>
          <w:tcPr>
            <w:tcW w:w="0" w:type="auto"/>
          </w:tcPr>
          <w:p w14:paraId="11FA7873" w14:textId="77777777" w:rsidR="00442703" w:rsidRDefault="00442703" w:rsidP="00A12F5E">
            <w:pPr>
              <w:pStyle w:val="Zkladntextodsazen"/>
              <w:spacing w:line="240" w:lineRule="auto"/>
              <w:ind w:firstLine="0"/>
              <w:jc w:val="center"/>
              <w:rPr>
                <w:b/>
                <w:bCs/>
              </w:rPr>
            </w:pPr>
            <w:r>
              <w:rPr>
                <w:b/>
                <w:bCs/>
              </w:rPr>
              <w:t>1</w:t>
            </w:r>
          </w:p>
        </w:tc>
        <w:tc>
          <w:tcPr>
            <w:tcW w:w="0" w:type="auto"/>
          </w:tcPr>
          <w:p w14:paraId="50EB8228" w14:textId="77777777" w:rsidR="00442703" w:rsidRDefault="00442703" w:rsidP="00A12F5E">
            <w:pPr>
              <w:pStyle w:val="Zkladntextodsazen"/>
              <w:spacing w:line="240" w:lineRule="auto"/>
              <w:ind w:firstLine="0"/>
              <w:jc w:val="center"/>
              <w:rPr>
                <w:b/>
                <w:bCs/>
              </w:rPr>
            </w:pPr>
            <w:r>
              <w:rPr>
                <w:b/>
                <w:bCs/>
              </w:rPr>
              <w:t>1</w:t>
            </w:r>
          </w:p>
        </w:tc>
        <w:tc>
          <w:tcPr>
            <w:tcW w:w="0" w:type="auto"/>
          </w:tcPr>
          <w:p w14:paraId="75ED2314" w14:textId="77777777" w:rsidR="00442703" w:rsidRDefault="00442703" w:rsidP="00A12F5E">
            <w:pPr>
              <w:pStyle w:val="Zkladntextodsazen"/>
              <w:spacing w:line="240" w:lineRule="auto"/>
              <w:ind w:firstLine="0"/>
              <w:jc w:val="center"/>
              <w:rPr>
                <w:b/>
                <w:bCs/>
              </w:rPr>
            </w:pPr>
            <w:r>
              <w:rPr>
                <w:b/>
                <w:bCs/>
              </w:rPr>
              <w:t>1</w:t>
            </w:r>
          </w:p>
        </w:tc>
        <w:tc>
          <w:tcPr>
            <w:tcW w:w="0" w:type="auto"/>
          </w:tcPr>
          <w:p w14:paraId="25679B59" w14:textId="77777777" w:rsidR="00442703" w:rsidRDefault="00442703" w:rsidP="00A12F5E">
            <w:pPr>
              <w:pStyle w:val="Zkladntextodsazen"/>
              <w:spacing w:line="240" w:lineRule="auto"/>
              <w:ind w:firstLine="0"/>
              <w:jc w:val="center"/>
              <w:rPr>
                <w:b/>
                <w:bCs/>
              </w:rPr>
            </w:pPr>
          </w:p>
        </w:tc>
        <w:tc>
          <w:tcPr>
            <w:tcW w:w="0" w:type="auto"/>
          </w:tcPr>
          <w:p w14:paraId="12BF5A29" w14:textId="77777777" w:rsidR="00442703" w:rsidRDefault="00442703" w:rsidP="00A12F5E">
            <w:pPr>
              <w:pStyle w:val="Zkladntextodsazen"/>
              <w:spacing w:line="240" w:lineRule="auto"/>
              <w:ind w:firstLine="0"/>
              <w:rPr>
                <w:b/>
                <w:bCs/>
              </w:rPr>
            </w:pPr>
          </w:p>
        </w:tc>
      </w:tr>
    </w:tbl>
    <w:p w14:paraId="61068C6E" w14:textId="77777777" w:rsidR="00A541BB" w:rsidRDefault="00A541BB"/>
    <w:p w14:paraId="5346534B" w14:textId="77777777" w:rsidR="00A541BB" w:rsidRDefault="00A541BB" w:rsidP="00442703">
      <w:pPr>
        <w:pStyle w:val="Zkladntextodsazen"/>
        <w:spacing w:line="240" w:lineRule="auto"/>
        <w:ind w:firstLine="0"/>
        <w:rPr>
          <w:u w:val="single"/>
        </w:rPr>
      </w:pPr>
      <w:r>
        <w:rPr>
          <w:u w:val="single"/>
        </w:rPr>
        <w:t>Učební plán pro II. stupeň: studijní zaměření: hra na kytaru</w:t>
      </w:r>
    </w:p>
    <w:p w14:paraId="4BF63D56" w14:textId="77777777" w:rsidR="00442703" w:rsidRDefault="00442703" w:rsidP="00442703">
      <w:pPr>
        <w:pStyle w:val="Zkladntextodsazen"/>
        <w:spacing w:line="240" w:lineRule="auto"/>
        <w:ind w:firstLine="0"/>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442703" w14:paraId="52CF6EF8" w14:textId="77777777" w:rsidTr="00A12F5E">
        <w:trPr>
          <w:cantSplit/>
          <w:trHeight w:val="270"/>
        </w:trPr>
        <w:tc>
          <w:tcPr>
            <w:tcW w:w="3750" w:type="dxa"/>
            <w:gridSpan w:val="2"/>
            <w:vMerge w:val="restart"/>
          </w:tcPr>
          <w:p w14:paraId="409BE4F5" w14:textId="77777777" w:rsidR="00442703" w:rsidRDefault="00442703" w:rsidP="00A12F5E">
            <w:pPr>
              <w:pStyle w:val="Zkladntextodsazen"/>
              <w:spacing w:line="240" w:lineRule="auto"/>
              <w:ind w:firstLine="0"/>
            </w:pPr>
            <w:r>
              <w:t>Název předmětu</w:t>
            </w:r>
          </w:p>
          <w:p w14:paraId="37AB673E" w14:textId="77777777" w:rsidR="00442703" w:rsidRPr="00B709C6" w:rsidRDefault="00442703" w:rsidP="00A12F5E">
            <w:pPr>
              <w:ind w:firstLine="708"/>
            </w:pPr>
          </w:p>
        </w:tc>
        <w:tc>
          <w:tcPr>
            <w:tcW w:w="5156" w:type="dxa"/>
            <w:gridSpan w:val="4"/>
          </w:tcPr>
          <w:p w14:paraId="45A48001" w14:textId="77777777" w:rsidR="00442703" w:rsidRDefault="00442703" w:rsidP="00A12F5E">
            <w:pPr>
              <w:pStyle w:val="Zkladntextodsazen"/>
              <w:spacing w:line="240" w:lineRule="auto"/>
              <w:ind w:firstLine="0"/>
              <w:jc w:val="center"/>
            </w:pPr>
            <w:r>
              <w:rPr>
                <w:b/>
                <w:bCs/>
              </w:rPr>
              <w:t>Týdenní hodinová dotace</w:t>
            </w:r>
          </w:p>
        </w:tc>
      </w:tr>
      <w:tr w:rsidR="00442703" w14:paraId="53EC7A00" w14:textId="77777777" w:rsidTr="00A12F5E">
        <w:trPr>
          <w:cantSplit/>
          <w:trHeight w:val="285"/>
        </w:trPr>
        <w:tc>
          <w:tcPr>
            <w:tcW w:w="3750" w:type="dxa"/>
            <w:gridSpan w:val="2"/>
            <w:vMerge/>
          </w:tcPr>
          <w:p w14:paraId="7AE0FA4E" w14:textId="77777777" w:rsidR="00442703" w:rsidRDefault="00442703" w:rsidP="00A12F5E">
            <w:pPr>
              <w:pStyle w:val="Zkladntextodsazen"/>
              <w:spacing w:line="240" w:lineRule="auto"/>
              <w:ind w:firstLine="0"/>
              <w:rPr>
                <w:b/>
                <w:bCs/>
              </w:rPr>
            </w:pPr>
          </w:p>
        </w:tc>
        <w:tc>
          <w:tcPr>
            <w:tcW w:w="1512" w:type="dxa"/>
          </w:tcPr>
          <w:p w14:paraId="23EF76DA" w14:textId="77777777" w:rsidR="00442703" w:rsidRDefault="00442703" w:rsidP="00A12F5E">
            <w:pPr>
              <w:pStyle w:val="Zkladntextodsazen"/>
              <w:spacing w:line="240" w:lineRule="auto"/>
              <w:ind w:firstLine="0"/>
            </w:pPr>
            <w:r>
              <w:t>1. ročník</w:t>
            </w:r>
          </w:p>
        </w:tc>
        <w:tc>
          <w:tcPr>
            <w:tcW w:w="1322" w:type="dxa"/>
          </w:tcPr>
          <w:p w14:paraId="34AF4E0E" w14:textId="77777777" w:rsidR="00442703" w:rsidRDefault="00442703" w:rsidP="00A12F5E">
            <w:pPr>
              <w:pStyle w:val="Zkladntextodsazen"/>
              <w:spacing w:line="240" w:lineRule="auto"/>
              <w:ind w:firstLine="0"/>
            </w:pPr>
            <w:r>
              <w:t>2. ročník</w:t>
            </w:r>
          </w:p>
        </w:tc>
        <w:tc>
          <w:tcPr>
            <w:tcW w:w="1262" w:type="dxa"/>
          </w:tcPr>
          <w:p w14:paraId="44524627" w14:textId="77777777" w:rsidR="00442703" w:rsidRDefault="00442703" w:rsidP="00A12F5E">
            <w:pPr>
              <w:pStyle w:val="Zkladntextodsazen"/>
              <w:spacing w:line="240" w:lineRule="auto"/>
              <w:ind w:firstLine="0"/>
            </w:pPr>
            <w:r>
              <w:t>3. ročník</w:t>
            </w:r>
          </w:p>
        </w:tc>
        <w:tc>
          <w:tcPr>
            <w:tcW w:w="0" w:type="auto"/>
          </w:tcPr>
          <w:p w14:paraId="235A228E" w14:textId="77777777" w:rsidR="00442703" w:rsidRDefault="00442703" w:rsidP="00A12F5E">
            <w:pPr>
              <w:pStyle w:val="Zkladntextodsazen"/>
              <w:spacing w:line="240" w:lineRule="auto"/>
              <w:ind w:firstLine="0"/>
            </w:pPr>
            <w:r>
              <w:t>4. ročník</w:t>
            </w:r>
          </w:p>
        </w:tc>
      </w:tr>
      <w:tr w:rsidR="00442703" w14:paraId="5B4A62F4" w14:textId="77777777" w:rsidTr="00A12F5E">
        <w:trPr>
          <w:trHeight w:val="270"/>
        </w:trPr>
        <w:tc>
          <w:tcPr>
            <w:tcW w:w="3750" w:type="dxa"/>
            <w:gridSpan w:val="2"/>
          </w:tcPr>
          <w:p w14:paraId="321138BA" w14:textId="77777777" w:rsidR="00442703" w:rsidRDefault="00442703" w:rsidP="00A12F5E">
            <w:pPr>
              <w:pStyle w:val="Zkladntextodsazen"/>
              <w:spacing w:line="240" w:lineRule="auto"/>
              <w:ind w:firstLine="0"/>
              <w:rPr>
                <w:b/>
                <w:bCs/>
              </w:rPr>
            </w:pPr>
            <w:r>
              <w:rPr>
                <w:b/>
                <w:bCs/>
              </w:rPr>
              <w:t>Hra na kytaru</w:t>
            </w:r>
          </w:p>
        </w:tc>
        <w:tc>
          <w:tcPr>
            <w:tcW w:w="1512" w:type="dxa"/>
          </w:tcPr>
          <w:p w14:paraId="59BA1288" w14:textId="77777777" w:rsidR="00442703" w:rsidRDefault="00442703" w:rsidP="00A12F5E">
            <w:pPr>
              <w:pStyle w:val="Zkladntextodsazen"/>
              <w:spacing w:line="240" w:lineRule="auto"/>
              <w:ind w:firstLine="0"/>
              <w:jc w:val="center"/>
              <w:rPr>
                <w:b/>
                <w:bCs/>
              </w:rPr>
            </w:pPr>
            <w:r>
              <w:rPr>
                <w:b/>
                <w:bCs/>
              </w:rPr>
              <w:t>1</w:t>
            </w:r>
          </w:p>
        </w:tc>
        <w:tc>
          <w:tcPr>
            <w:tcW w:w="1322" w:type="dxa"/>
          </w:tcPr>
          <w:p w14:paraId="5265D8E0" w14:textId="77777777" w:rsidR="00442703" w:rsidRDefault="00442703" w:rsidP="00A12F5E">
            <w:pPr>
              <w:pStyle w:val="Zkladntextodsazen"/>
              <w:spacing w:line="240" w:lineRule="auto"/>
              <w:ind w:firstLine="0"/>
              <w:jc w:val="center"/>
              <w:rPr>
                <w:b/>
                <w:bCs/>
              </w:rPr>
            </w:pPr>
            <w:r>
              <w:rPr>
                <w:b/>
                <w:bCs/>
              </w:rPr>
              <w:t>1</w:t>
            </w:r>
          </w:p>
        </w:tc>
        <w:tc>
          <w:tcPr>
            <w:tcW w:w="1262" w:type="dxa"/>
          </w:tcPr>
          <w:p w14:paraId="283DF1AD" w14:textId="77777777" w:rsidR="00442703" w:rsidRDefault="00442703" w:rsidP="00A12F5E">
            <w:pPr>
              <w:pStyle w:val="Zkladntextodsazen"/>
              <w:spacing w:line="240" w:lineRule="auto"/>
              <w:ind w:firstLine="0"/>
              <w:jc w:val="center"/>
              <w:rPr>
                <w:b/>
                <w:bCs/>
              </w:rPr>
            </w:pPr>
            <w:r>
              <w:rPr>
                <w:b/>
                <w:bCs/>
              </w:rPr>
              <w:t>1</w:t>
            </w:r>
          </w:p>
        </w:tc>
        <w:tc>
          <w:tcPr>
            <w:tcW w:w="0" w:type="auto"/>
          </w:tcPr>
          <w:p w14:paraId="6B6D4DB1" w14:textId="77777777" w:rsidR="00442703" w:rsidRDefault="00442703" w:rsidP="00A12F5E">
            <w:pPr>
              <w:pStyle w:val="Zkladntextodsazen"/>
              <w:spacing w:line="240" w:lineRule="auto"/>
              <w:ind w:firstLine="0"/>
              <w:jc w:val="center"/>
              <w:rPr>
                <w:b/>
                <w:bCs/>
              </w:rPr>
            </w:pPr>
            <w:r>
              <w:rPr>
                <w:b/>
                <w:bCs/>
              </w:rPr>
              <w:t>1</w:t>
            </w:r>
          </w:p>
        </w:tc>
      </w:tr>
      <w:tr w:rsidR="00442703" w14:paraId="7A30256C" w14:textId="77777777" w:rsidTr="00A12F5E">
        <w:trPr>
          <w:trHeight w:val="278"/>
        </w:trPr>
        <w:tc>
          <w:tcPr>
            <w:tcW w:w="2049" w:type="dxa"/>
            <w:vMerge w:val="restart"/>
          </w:tcPr>
          <w:p w14:paraId="4FC31AF5" w14:textId="77777777" w:rsidR="00442703" w:rsidRDefault="00442703" w:rsidP="00A12F5E">
            <w:pPr>
              <w:pStyle w:val="Zkladntextodsazen"/>
              <w:spacing w:line="240" w:lineRule="auto"/>
              <w:ind w:firstLine="0"/>
              <w:rPr>
                <w:b/>
                <w:bCs/>
              </w:rPr>
            </w:pPr>
            <w:r>
              <w:rPr>
                <w:b/>
                <w:bCs/>
              </w:rPr>
              <w:t xml:space="preserve">         </w:t>
            </w:r>
          </w:p>
          <w:p w14:paraId="0AEE0D90" w14:textId="77777777" w:rsidR="00442703" w:rsidRPr="009A276A" w:rsidRDefault="00442703" w:rsidP="00A12F5E">
            <w:pPr>
              <w:pStyle w:val="Zkladntextodsazen"/>
              <w:spacing w:line="240" w:lineRule="auto"/>
              <w:ind w:firstLine="0"/>
              <w:rPr>
                <w:bCs/>
              </w:rPr>
            </w:pPr>
            <w:r w:rsidRPr="009A276A">
              <w:rPr>
                <w:bCs/>
              </w:rPr>
              <w:t>Volitelné předměty</w:t>
            </w:r>
          </w:p>
        </w:tc>
        <w:tc>
          <w:tcPr>
            <w:tcW w:w="1701" w:type="dxa"/>
          </w:tcPr>
          <w:p w14:paraId="698AF7A5" w14:textId="77777777" w:rsidR="00442703" w:rsidRPr="00B709C6" w:rsidRDefault="00442703" w:rsidP="00A12F5E">
            <w:pPr>
              <w:pStyle w:val="Zkladntextodsazen"/>
              <w:spacing w:line="240" w:lineRule="auto"/>
              <w:ind w:firstLine="0"/>
              <w:rPr>
                <w:b/>
                <w:bCs/>
              </w:rPr>
            </w:pPr>
            <w:r>
              <w:rPr>
                <w:b/>
                <w:bCs/>
              </w:rPr>
              <w:t>Souborová hra</w:t>
            </w:r>
          </w:p>
        </w:tc>
        <w:tc>
          <w:tcPr>
            <w:tcW w:w="1512" w:type="dxa"/>
          </w:tcPr>
          <w:p w14:paraId="134B66D6" w14:textId="77777777" w:rsidR="00442703" w:rsidRDefault="00CF2328" w:rsidP="00A12F5E">
            <w:pPr>
              <w:pStyle w:val="Zkladntextodsazen"/>
              <w:spacing w:line="240" w:lineRule="auto"/>
              <w:rPr>
                <w:b/>
                <w:bCs/>
              </w:rPr>
            </w:pPr>
            <w:r>
              <w:rPr>
                <w:b/>
                <w:bCs/>
              </w:rPr>
              <w:t xml:space="preserve">  1</w:t>
            </w:r>
          </w:p>
        </w:tc>
        <w:tc>
          <w:tcPr>
            <w:tcW w:w="1322" w:type="dxa"/>
          </w:tcPr>
          <w:p w14:paraId="4EB4D6D0" w14:textId="77777777" w:rsidR="00442703" w:rsidRDefault="00CF2328" w:rsidP="00A12F5E">
            <w:pPr>
              <w:pStyle w:val="Zkladntextodsazen"/>
              <w:spacing w:line="240" w:lineRule="auto"/>
              <w:rPr>
                <w:b/>
                <w:bCs/>
              </w:rPr>
            </w:pPr>
            <w:r>
              <w:rPr>
                <w:b/>
                <w:bCs/>
              </w:rPr>
              <w:t>1</w:t>
            </w:r>
          </w:p>
        </w:tc>
        <w:tc>
          <w:tcPr>
            <w:tcW w:w="1262" w:type="dxa"/>
          </w:tcPr>
          <w:p w14:paraId="0AA1D6D0" w14:textId="77777777" w:rsidR="00442703" w:rsidRDefault="00CF2328" w:rsidP="00A12F5E">
            <w:pPr>
              <w:pStyle w:val="Zkladntextodsazen"/>
              <w:spacing w:line="240" w:lineRule="auto"/>
              <w:rPr>
                <w:b/>
                <w:bCs/>
              </w:rPr>
            </w:pPr>
            <w:r>
              <w:rPr>
                <w:b/>
                <w:bCs/>
              </w:rPr>
              <w:t>1</w:t>
            </w:r>
          </w:p>
        </w:tc>
        <w:tc>
          <w:tcPr>
            <w:tcW w:w="1060" w:type="dxa"/>
          </w:tcPr>
          <w:p w14:paraId="7DBA9697" w14:textId="77777777" w:rsidR="00442703" w:rsidRDefault="00442703" w:rsidP="00A12F5E">
            <w:pPr>
              <w:pStyle w:val="Zkladntextodsazen"/>
              <w:spacing w:line="240" w:lineRule="auto"/>
              <w:ind w:firstLine="0"/>
              <w:rPr>
                <w:b/>
                <w:bCs/>
              </w:rPr>
            </w:pPr>
            <w:r>
              <w:rPr>
                <w:b/>
                <w:bCs/>
              </w:rPr>
              <w:t xml:space="preserve">  </w:t>
            </w:r>
            <w:r w:rsidR="00CF2328">
              <w:rPr>
                <w:b/>
                <w:bCs/>
              </w:rPr>
              <w:t xml:space="preserve">     1</w:t>
            </w:r>
          </w:p>
        </w:tc>
      </w:tr>
      <w:tr w:rsidR="00442703" w14:paraId="5C930801" w14:textId="77777777" w:rsidTr="00A12F5E">
        <w:trPr>
          <w:trHeight w:val="277"/>
        </w:trPr>
        <w:tc>
          <w:tcPr>
            <w:tcW w:w="2049" w:type="dxa"/>
            <w:vMerge/>
          </w:tcPr>
          <w:p w14:paraId="2418A921" w14:textId="77777777" w:rsidR="00442703" w:rsidRDefault="00442703" w:rsidP="00A12F5E">
            <w:pPr>
              <w:pStyle w:val="Zkladntextodsazen"/>
              <w:spacing w:line="240" w:lineRule="auto"/>
              <w:ind w:firstLine="0"/>
              <w:rPr>
                <w:b/>
                <w:bCs/>
              </w:rPr>
            </w:pPr>
          </w:p>
        </w:tc>
        <w:tc>
          <w:tcPr>
            <w:tcW w:w="1701" w:type="dxa"/>
          </w:tcPr>
          <w:p w14:paraId="611D2B6E" w14:textId="77777777" w:rsidR="00442703" w:rsidRDefault="00442703" w:rsidP="00A12F5E">
            <w:pPr>
              <w:pStyle w:val="Zkladntextodsazen"/>
              <w:spacing w:line="240" w:lineRule="auto"/>
              <w:ind w:firstLine="0"/>
              <w:rPr>
                <w:b/>
                <w:bCs/>
              </w:rPr>
            </w:pPr>
            <w:r>
              <w:rPr>
                <w:b/>
                <w:bCs/>
              </w:rPr>
              <w:t>Komorní hra</w:t>
            </w:r>
          </w:p>
        </w:tc>
        <w:tc>
          <w:tcPr>
            <w:tcW w:w="1512" w:type="dxa"/>
          </w:tcPr>
          <w:p w14:paraId="37181000" w14:textId="77777777" w:rsidR="00442703" w:rsidRDefault="00442703" w:rsidP="00A12F5E">
            <w:pPr>
              <w:pStyle w:val="Zkladntextodsazen"/>
              <w:spacing w:line="240" w:lineRule="auto"/>
              <w:ind w:firstLine="0"/>
              <w:rPr>
                <w:b/>
                <w:bCs/>
              </w:rPr>
            </w:pPr>
            <w:r>
              <w:rPr>
                <w:b/>
                <w:bCs/>
              </w:rPr>
              <w:t xml:space="preserve">           1</w:t>
            </w:r>
          </w:p>
        </w:tc>
        <w:tc>
          <w:tcPr>
            <w:tcW w:w="1322" w:type="dxa"/>
          </w:tcPr>
          <w:p w14:paraId="312A9F33" w14:textId="77777777" w:rsidR="00442703" w:rsidRDefault="00442703" w:rsidP="00A12F5E">
            <w:pPr>
              <w:pStyle w:val="Zkladntextodsazen"/>
              <w:spacing w:line="240" w:lineRule="auto"/>
              <w:ind w:firstLine="0"/>
              <w:rPr>
                <w:b/>
                <w:bCs/>
              </w:rPr>
            </w:pPr>
            <w:r>
              <w:rPr>
                <w:b/>
                <w:bCs/>
              </w:rPr>
              <w:t xml:space="preserve">         1</w:t>
            </w:r>
          </w:p>
        </w:tc>
        <w:tc>
          <w:tcPr>
            <w:tcW w:w="1262" w:type="dxa"/>
          </w:tcPr>
          <w:p w14:paraId="4B2A4124" w14:textId="77777777" w:rsidR="00442703" w:rsidRDefault="00442703" w:rsidP="00A12F5E">
            <w:pPr>
              <w:pStyle w:val="Zkladntextodsazen"/>
              <w:spacing w:line="240" w:lineRule="auto"/>
              <w:ind w:firstLine="0"/>
              <w:rPr>
                <w:b/>
                <w:bCs/>
              </w:rPr>
            </w:pPr>
            <w:r>
              <w:rPr>
                <w:b/>
                <w:bCs/>
              </w:rPr>
              <w:t xml:space="preserve">         1</w:t>
            </w:r>
          </w:p>
        </w:tc>
        <w:tc>
          <w:tcPr>
            <w:tcW w:w="1060" w:type="dxa"/>
          </w:tcPr>
          <w:p w14:paraId="2F11E536" w14:textId="77777777" w:rsidR="00442703" w:rsidRDefault="00442703" w:rsidP="00A12F5E">
            <w:pPr>
              <w:pStyle w:val="Zkladntextodsazen"/>
              <w:spacing w:line="240" w:lineRule="auto"/>
              <w:ind w:firstLine="0"/>
              <w:rPr>
                <w:b/>
                <w:bCs/>
              </w:rPr>
            </w:pPr>
            <w:r>
              <w:rPr>
                <w:b/>
                <w:bCs/>
              </w:rPr>
              <w:t xml:space="preserve">       1</w:t>
            </w:r>
          </w:p>
        </w:tc>
      </w:tr>
      <w:tr w:rsidR="00442703" w14:paraId="2D137DEE" w14:textId="77777777" w:rsidTr="00A12F5E">
        <w:trPr>
          <w:trHeight w:val="285"/>
        </w:trPr>
        <w:tc>
          <w:tcPr>
            <w:tcW w:w="2049" w:type="dxa"/>
            <w:vMerge/>
          </w:tcPr>
          <w:p w14:paraId="0FA701D5" w14:textId="77777777" w:rsidR="00442703" w:rsidRDefault="00442703" w:rsidP="00A12F5E">
            <w:pPr>
              <w:pStyle w:val="Zkladntextodsazen"/>
              <w:spacing w:line="240" w:lineRule="auto"/>
              <w:ind w:firstLine="0"/>
              <w:rPr>
                <w:b/>
                <w:bCs/>
              </w:rPr>
            </w:pPr>
          </w:p>
        </w:tc>
        <w:tc>
          <w:tcPr>
            <w:tcW w:w="1701" w:type="dxa"/>
          </w:tcPr>
          <w:p w14:paraId="14FDF856" w14:textId="77777777" w:rsidR="00442703" w:rsidRDefault="00442703" w:rsidP="00A12F5E">
            <w:pPr>
              <w:pStyle w:val="Zkladntextodsazen"/>
              <w:spacing w:line="240" w:lineRule="auto"/>
              <w:ind w:firstLine="0"/>
              <w:rPr>
                <w:b/>
                <w:bCs/>
              </w:rPr>
            </w:pPr>
            <w:r>
              <w:rPr>
                <w:b/>
                <w:bCs/>
              </w:rPr>
              <w:t>Sborový zpěv</w:t>
            </w:r>
          </w:p>
        </w:tc>
        <w:tc>
          <w:tcPr>
            <w:tcW w:w="1512" w:type="dxa"/>
          </w:tcPr>
          <w:p w14:paraId="6E2CB84E" w14:textId="77777777" w:rsidR="00442703" w:rsidRDefault="00442703" w:rsidP="00A12F5E">
            <w:pPr>
              <w:pStyle w:val="Zkladntextodsazen"/>
              <w:spacing w:line="240" w:lineRule="auto"/>
              <w:ind w:firstLine="0"/>
              <w:jc w:val="center"/>
              <w:rPr>
                <w:b/>
                <w:bCs/>
              </w:rPr>
            </w:pPr>
            <w:r>
              <w:rPr>
                <w:b/>
                <w:bCs/>
              </w:rPr>
              <w:t>2</w:t>
            </w:r>
          </w:p>
        </w:tc>
        <w:tc>
          <w:tcPr>
            <w:tcW w:w="1322" w:type="dxa"/>
          </w:tcPr>
          <w:p w14:paraId="44A789F6" w14:textId="77777777" w:rsidR="00442703" w:rsidRDefault="00442703" w:rsidP="00A12F5E">
            <w:pPr>
              <w:pStyle w:val="Zkladntextodsazen"/>
              <w:spacing w:line="240" w:lineRule="auto"/>
              <w:ind w:firstLine="0"/>
              <w:jc w:val="center"/>
              <w:rPr>
                <w:b/>
                <w:bCs/>
              </w:rPr>
            </w:pPr>
            <w:r>
              <w:rPr>
                <w:b/>
                <w:bCs/>
              </w:rPr>
              <w:t>2</w:t>
            </w:r>
          </w:p>
        </w:tc>
        <w:tc>
          <w:tcPr>
            <w:tcW w:w="1262" w:type="dxa"/>
          </w:tcPr>
          <w:p w14:paraId="6A64857F" w14:textId="77777777" w:rsidR="00442703" w:rsidRDefault="00442703" w:rsidP="00A12F5E">
            <w:pPr>
              <w:pStyle w:val="Zkladntextodsazen"/>
              <w:spacing w:line="240" w:lineRule="auto"/>
              <w:ind w:firstLine="0"/>
              <w:jc w:val="center"/>
              <w:rPr>
                <w:b/>
                <w:bCs/>
              </w:rPr>
            </w:pPr>
            <w:r>
              <w:rPr>
                <w:b/>
                <w:bCs/>
              </w:rPr>
              <w:t>2</w:t>
            </w:r>
          </w:p>
        </w:tc>
        <w:tc>
          <w:tcPr>
            <w:tcW w:w="0" w:type="auto"/>
          </w:tcPr>
          <w:p w14:paraId="2D623EE4" w14:textId="77777777" w:rsidR="00442703" w:rsidRDefault="00442703" w:rsidP="00A12F5E">
            <w:pPr>
              <w:pStyle w:val="Zkladntextodsazen"/>
              <w:spacing w:line="240" w:lineRule="auto"/>
              <w:ind w:firstLine="0"/>
              <w:jc w:val="center"/>
              <w:rPr>
                <w:b/>
                <w:bCs/>
              </w:rPr>
            </w:pPr>
            <w:r>
              <w:rPr>
                <w:b/>
                <w:bCs/>
              </w:rPr>
              <w:t>2</w:t>
            </w:r>
          </w:p>
        </w:tc>
      </w:tr>
    </w:tbl>
    <w:p w14:paraId="5FD2E9C7" w14:textId="77777777" w:rsidR="00A541BB" w:rsidRDefault="00A541BB"/>
    <w:p w14:paraId="395F5AB9" w14:textId="77777777" w:rsidR="00A541BB" w:rsidRDefault="00A541BB" w:rsidP="001B198B">
      <w:pPr>
        <w:tabs>
          <w:tab w:val="left" w:pos="3120"/>
        </w:tabs>
      </w:pPr>
      <w:r>
        <w:t>Poznámky:</w:t>
      </w:r>
    </w:p>
    <w:p w14:paraId="1A284679" w14:textId="77777777" w:rsidR="001B198B" w:rsidRDefault="001B198B" w:rsidP="001B198B">
      <w:pPr>
        <w:tabs>
          <w:tab w:val="left" w:pos="3120"/>
        </w:tabs>
      </w:pPr>
    </w:p>
    <w:p w14:paraId="16244C94" w14:textId="77777777" w:rsidR="002760C2" w:rsidRDefault="002760C2" w:rsidP="002760C2">
      <w:pPr>
        <w:numPr>
          <w:ilvl w:val="0"/>
          <w:numId w:val="21"/>
        </w:numPr>
        <w:tabs>
          <w:tab w:val="left" w:pos="3120"/>
        </w:tabs>
        <w:jc w:val="both"/>
      </w:pPr>
      <w:r>
        <w:t xml:space="preserve">Žáci mohou být v prvních letech studia hry na kytaru vyučováni ve dvojicích. </w:t>
      </w:r>
    </w:p>
    <w:p w14:paraId="099A7B39" w14:textId="77777777" w:rsidR="002760C2" w:rsidRDefault="002760C2" w:rsidP="002760C2">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0675E8B1" w14:textId="77777777" w:rsidR="002760C2" w:rsidRPr="00041A0E" w:rsidRDefault="002760C2" w:rsidP="002760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746C7D81" w14:textId="77777777" w:rsidR="002760C2" w:rsidRPr="00041A0E" w:rsidRDefault="002760C2" w:rsidP="002760C2">
      <w:pPr>
        <w:pStyle w:val="Zkladntextodsazen"/>
        <w:numPr>
          <w:ilvl w:val="0"/>
          <w:numId w:val="21"/>
        </w:numPr>
        <w:spacing w:line="240" w:lineRule="auto"/>
      </w:pPr>
      <w:r w:rsidRPr="00041A0E">
        <w:t>Zvolený předmět je možno během studia změnit po dohodě s učitelem.</w:t>
      </w:r>
    </w:p>
    <w:p w14:paraId="0117A857" w14:textId="77777777" w:rsidR="002760C2" w:rsidRPr="00041A0E" w:rsidRDefault="002760C2" w:rsidP="002760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03A1C96E" w14:textId="77777777" w:rsidR="002760C2" w:rsidRPr="00041A0E" w:rsidRDefault="002760C2" w:rsidP="002760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70B940CC" w14:textId="77777777" w:rsidR="002760C2" w:rsidRPr="00041A0E" w:rsidRDefault="002760C2" w:rsidP="002760C2">
      <w:pPr>
        <w:pStyle w:val="Zkladntextodsazen"/>
        <w:numPr>
          <w:ilvl w:val="0"/>
          <w:numId w:val="21"/>
        </w:numPr>
        <w:spacing w:line="240" w:lineRule="auto"/>
      </w:pPr>
      <w:r w:rsidRPr="00041A0E">
        <w:t>Žák může navštěvovat i více než jeden volitelný předmět, pak je druhý předmět považován za nepovinný</w:t>
      </w:r>
    </w:p>
    <w:p w14:paraId="0DF7D485" w14:textId="77777777" w:rsidR="002760C2" w:rsidRPr="00041A0E" w:rsidRDefault="002760C2" w:rsidP="002760C2">
      <w:pPr>
        <w:pStyle w:val="Zkladntextodsazen"/>
        <w:numPr>
          <w:ilvl w:val="0"/>
          <w:numId w:val="21"/>
        </w:numPr>
        <w:spacing w:line="240" w:lineRule="auto"/>
      </w:pPr>
      <w:r w:rsidRPr="00041A0E">
        <w:t>Osnovy volitelných předmětů jsou uvedeny v kapitolách 5.2.19 a 5.2.20</w:t>
      </w:r>
    </w:p>
    <w:p w14:paraId="77A0B706" w14:textId="77777777" w:rsidR="002760C2" w:rsidRDefault="002760C2" w:rsidP="002760C2">
      <w:pPr>
        <w:pStyle w:val="Zkladntextodsazen"/>
        <w:numPr>
          <w:ilvl w:val="0"/>
          <w:numId w:val="21"/>
        </w:numPr>
        <w:spacing w:line="240" w:lineRule="auto"/>
      </w:pPr>
      <w:r>
        <w:t>Osnovy předmětu Hudební nauka</w:t>
      </w:r>
      <w:r w:rsidRPr="00041A0E">
        <w:t xml:space="preserve"> jsou uvedeny v kapitole 5.2.2</w:t>
      </w:r>
    </w:p>
    <w:p w14:paraId="6B9A50AC" w14:textId="77777777" w:rsidR="002760C2" w:rsidRDefault="002760C2" w:rsidP="002760C2">
      <w:pPr>
        <w:pStyle w:val="Zkladntextodsazen"/>
        <w:spacing w:line="240" w:lineRule="auto"/>
      </w:pPr>
    </w:p>
    <w:p w14:paraId="1A15BB1E" w14:textId="77777777" w:rsidR="002760C2" w:rsidRDefault="002760C2" w:rsidP="002760C2">
      <w:pPr>
        <w:pStyle w:val="Zkladntextodsazen"/>
        <w:spacing w:line="240" w:lineRule="auto"/>
      </w:pPr>
    </w:p>
    <w:p w14:paraId="4EB81F47" w14:textId="77777777" w:rsidR="002760C2" w:rsidRDefault="002760C2" w:rsidP="002760C2">
      <w:pPr>
        <w:pStyle w:val="Zkladntextodsazen"/>
        <w:spacing w:line="240" w:lineRule="auto"/>
      </w:pPr>
    </w:p>
    <w:p w14:paraId="0894B52C" w14:textId="77777777" w:rsidR="00A541BB" w:rsidRDefault="00A541BB">
      <w:pPr>
        <w:pStyle w:val="Zkladntextodsazen"/>
        <w:spacing w:line="240" w:lineRule="auto"/>
        <w:ind w:left="900" w:firstLine="0"/>
      </w:pPr>
    </w:p>
    <w:p w14:paraId="4BF70C4F" w14:textId="77777777" w:rsidR="00A541BB" w:rsidRDefault="00A541BB">
      <w:pPr>
        <w:rPr>
          <w:b/>
          <w:bCs/>
          <w:sz w:val="28"/>
          <w:szCs w:val="28"/>
          <w:u w:val="single"/>
        </w:rPr>
      </w:pPr>
      <w:r>
        <w:rPr>
          <w:b/>
          <w:bCs/>
          <w:sz w:val="28"/>
          <w:szCs w:val="28"/>
          <w:u w:val="single"/>
        </w:rPr>
        <w:lastRenderedPageBreak/>
        <w:t>Učebn</w:t>
      </w:r>
      <w:r w:rsidR="00BC64C2">
        <w:rPr>
          <w:b/>
          <w:bCs/>
          <w:sz w:val="28"/>
          <w:szCs w:val="28"/>
          <w:u w:val="single"/>
        </w:rPr>
        <w:t>í osnovy pro vyučovací předmět H</w:t>
      </w:r>
      <w:r>
        <w:rPr>
          <w:b/>
          <w:bCs/>
          <w:sz w:val="28"/>
          <w:szCs w:val="28"/>
          <w:u w:val="single"/>
        </w:rPr>
        <w:t>ra na kytaru:</w:t>
      </w:r>
    </w:p>
    <w:p w14:paraId="5FA01CCC" w14:textId="77777777" w:rsidR="00A541BB" w:rsidRDefault="00A541BB">
      <w:pPr>
        <w:rPr>
          <w:b/>
          <w:bCs/>
          <w:u w:val="single"/>
        </w:rPr>
      </w:pPr>
    </w:p>
    <w:p w14:paraId="1C7D9FBE" w14:textId="77777777" w:rsidR="00A541BB" w:rsidRDefault="00A541BB">
      <w:pPr>
        <w:rPr>
          <w:b/>
          <w:bCs/>
        </w:rPr>
      </w:pPr>
    </w:p>
    <w:p w14:paraId="1A660980" w14:textId="77777777" w:rsidR="00A541BB" w:rsidRPr="007123B1" w:rsidRDefault="00A541BB" w:rsidP="007123B1">
      <w:pPr>
        <w:pStyle w:val="Normlntun-12"/>
        <w:rPr>
          <w:u w:val="single"/>
        </w:rPr>
      </w:pPr>
      <w:r w:rsidRPr="007123B1">
        <w:rPr>
          <w:u w:val="single"/>
        </w:rPr>
        <w:t>Přípravné studium</w:t>
      </w:r>
    </w:p>
    <w:p w14:paraId="5787464B" w14:textId="77777777" w:rsidR="00A541BB" w:rsidRDefault="00A541BB">
      <w:pPr>
        <w:jc w:val="both"/>
        <w:rPr>
          <w:b/>
          <w:bCs/>
        </w:rPr>
      </w:pPr>
    </w:p>
    <w:p w14:paraId="7BA0A06E" w14:textId="77777777" w:rsidR="00A541BB" w:rsidRDefault="00A541BB">
      <w:pPr>
        <w:jc w:val="both"/>
        <w:rPr>
          <w:b/>
          <w:bCs/>
        </w:rPr>
      </w:pPr>
      <w:r>
        <w:rPr>
          <w:b/>
          <w:bCs/>
        </w:rPr>
        <w:t xml:space="preserve">Žák: </w:t>
      </w:r>
    </w:p>
    <w:p w14:paraId="5C379F75" w14:textId="77777777" w:rsidR="00A541BB" w:rsidRDefault="00A541BB" w:rsidP="00184652">
      <w:pPr>
        <w:numPr>
          <w:ilvl w:val="0"/>
          <w:numId w:val="119"/>
        </w:numPr>
        <w:autoSpaceDE w:val="0"/>
        <w:autoSpaceDN w:val="0"/>
        <w:adjustRightInd w:val="0"/>
        <w:jc w:val="both"/>
        <w:rPr>
          <w:b/>
          <w:bCs/>
        </w:rPr>
      </w:pPr>
      <w:r>
        <w:t xml:space="preserve">umí </w:t>
      </w:r>
      <w:r>
        <w:rPr>
          <w:b/>
          <w:bCs/>
        </w:rPr>
        <w:t>pojmenovat struny na kytaře a zná jejich zápis v notaci</w:t>
      </w:r>
    </w:p>
    <w:p w14:paraId="5CED4350" w14:textId="77777777" w:rsidR="00A541BB" w:rsidRDefault="00A541BB" w:rsidP="00184652">
      <w:pPr>
        <w:numPr>
          <w:ilvl w:val="0"/>
          <w:numId w:val="119"/>
        </w:numPr>
        <w:autoSpaceDE w:val="0"/>
        <w:autoSpaceDN w:val="0"/>
        <w:adjustRightInd w:val="0"/>
        <w:jc w:val="both"/>
      </w:pPr>
      <w:r>
        <w:t xml:space="preserve">hraje palcem pravé ruky (ruky, hrající nad otvorem) jednoduchá cvičení na basových strunách </w:t>
      </w:r>
      <w:r>
        <w:rPr>
          <w:b/>
          <w:bCs/>
        </w:rPr>
        <w:t>D, A, E</w:t>
      </w:r>
    </w:p>
    <w:p w14:paraId="153C3EEA" w14:textId="77777777" w:rsidR="00A541BB" w:rsidRDefault="00A541BB" w:rsidP="00184652">
      <w:pPr>
        <w:numPr>
          <w:ilvl w:val="0"/>
          <w:numId w:val="119"/>
        </w:numPr>
        <w:autoSpaceDE w:val="0"/>
        <w:autoSpaceDN w:val="0"/>
        <w:adjustRightInd w:val="0"/>
        <w:jc w:val="both"/>
      </w:pPr>
      <w:r>
        <w:t xml:space="preserve">hraje na prázdných melodických strunách </w:t>
      </w:r>
      <w:r>
        <w:rPr>
          <w:b/>
          <w:bCs/>
        </w:rPr>
        <w:t>e, h, g</w:t>
      </w:r>
      <w:r>
        <w:t xml:space="preserve"> střídáním ukazováku a prostředníku pravé ruky (ruky, hrající nad otvorem nástroje)</w:t>
      </w:r>
    </w:p>
    <w:p w14:paraId="43464B3C" w14:textId="77777777" w:rsidR="00A541BB" w:rsidRDefault="00A541BB" w:rsidP="00184652">
      <w:pPr>
        <w:numPr>
          <w:ilvl w:val="0"/>
          <w:numId w:val="119"/>
        </w:numPr>
        <w:autoSpaceDE w:val="0"/>
        <w:autoSpaceDN w:val="0"/>
        <w:adjustRightInd w:val="0"/>
        <w:jc w:val="both"/>
        <w:rPr>
          <w:b/>
          <w:bCs/>
        </w:rPr>
      </w:pPr>
      <w:r>
        <w:t xml:space="preserve">hraje jednoduchá cvičení a říkadla na prázdných strunách </w:t>
      </w:r>
      <w:r>
        <w:rPr>
          <w:b/>
          <w:bCs/>
        </w:rPr>
        <w:t>nápodobou učitele i z not</w:t>
      </w:r>
    </w:p>
    <w:p w14:paraId="7AC1076C" w14:textId="77777777" w:rsidR="00A541BB" w:rsidRDefault="00A541BB" w:rsidP="00184652">
      <w:pPr>
        <w:numPr>
          <w:ilvl w:val="0"/>
          <w:numId w:val="119"/>
        </w:numPr>
        <w:autoSpaceDE w:val="0"/>
        <w:autoSpaceDN w:val="0"/>
        <w:adjustRightInd w:val="0"/>
        <w:jc w:val="both"/>
      </w:pPr>
      <w:r>
        <w:t>umí zahrát a pojmenovat tóny</w:t>
      </w:r>
      <w:r>
        <w:rPr>
          <w:b/>
          <w:bCs/>
        </w:rPr>
        <w:t xml:space="preserve"> g1, a1, h1, d2, e2, g2 </w:t>
      </w:r>
      <w:r>
        <w:t>a využít je v jednoduchých říkadlech a drobných jednohlasých skladbičkách</w:t>
      </w:r>
    </w:p>
    <w:p w14:paraId="5A46B723" w14:textId="77777777" w:rsidR="00A541BB" w:rsidRDefault="00A541BB">
      <w:pPr>
        <w:jc w:val="both"/>
        <w:rPr>
          <w:b/>
          <w:bCs/>
        </w:rPr>
      </w:pPr>
      <w:r>
        <w:rPr>
          <w:b/>
          <w:bCs/>
        </w:rPr>
        <w:t xml:space="preserve"> </w:t>
      </w:r>
    </w:p>
    <w:p w14:paraId="65ECB21F" w14:textId="77777777" w:rsidR="00A541BB" w:rsidRDefault="00A541BB">
      <w:pPr>
        <w:autoSpaceDE w:val="0"/>
        <w:autoSpaceDN w:val="0"/>
        <w:adjustRightInd w:val="0"/>
        <w:jc w:val="both"/>
        <w:rPr>
          <w:b/>
          <w:bCs/>
          <w:u w:val="single"/>
        </w:rPr>
      </w:pPr>
      <w:r>
        <w:rPr>
          <w:b/>
          <w:bCs/>
          <w:u w:val="single"/>
        </w:rPr>
        <w:t>Základní studium I. stupně</w:t>
      </w:r>
    </w:p>
    <w:p w14:paraId="447A4B7E" w14:textId="77777777" w:rsidR="00A541BB" w:rsidRDefault="00A541BB">
      <w:pPr>
        <w:autoSpaceDE w:val="0"/>
        <w:autoSpaceDN w:val="0"/>
        <w:adjustRightInd w:val="0"/>
        <w:jc w:val="both"/>
        <w:rPr>
          <w:b/>
          <w:bCs/>
        </w:rPr>
      </w:pPr>
    </w:p>
    <w:p w14:paraId="22AF00C2" w14:textId="77777777" w:rsidR="00A541BB" w:rsidRDefault="00A541BB">
      <w:pPr>
        <w:autoSpaceDE w:val="0"/>
        <w:autoSpaceDN w:val="0"/>
        <w:adjustRightInd w:val="0"/>
        <w:jc w:val="both"/>
        <w:rPr>
          <w:b/>
          <w:bCs/>
          <w:u w:val="single"/>
        </w:rPr>
      </w:pPr>
      <w:r>
        <w:rPr>
          <w:b/>
          <w:bCs/>
          <w:u w:val="single"/>
        </w:rPr>
        <w:t>1. ročník</w:t>
      </w:r>
    </w:p>
    <w:p w14:paraId="2EBCE01B" w14:textId="77777777" w:rsidR="00A541BB" w:rsidRDefault="00A541BB">
      <w:pPr>
        <w:jc w:val="both"/>
        <w:rPr>
          <w:b/>
          <w:bCs/>
        </w:rPr>
      </w:pPr>
      <w:r>
        <w:rPr>
          <w:b/>
          <w:bCs/>
        </w:rPr>
        <w:t xml:space="preserve"> </w:t>
      </w:r>
    </w:p>
    <w:p w14:paraId="1EEE262E" w14:textId="77777777" w:rsidR="00A541BB" w:rsidRDefault="00A541BB">
      <w:pPr>
        <w:jc w:val="both"/>
        <w:rPr>
          <w:b/>
          <w:bCs/>
        </w:rPr>
      </w:pPr>
      <w:r>
        <w:rPr>
          <w:b/>
          <w:bCs/>
        </w:rPr>
        <w:t>Žák:</w:t>
      </w:r>
    </w:p>
    <w:p w14:paraId="313B794B" w14:textId="77777777" w:rsidR="00A541BB" w:rsidRDefault="00A541BB" w:rsidP="00184652">
      <w:pPr>
        <w:numPr>
          <w:ilvl w:val="0"/>
          <w:numId w:val="117"/>
        </w:numPr>
        <w:autoSpaceDE w:val="0"/>
        <w:autoSpaceDN w:val="0"/>
        <w:adjustRightInd w:val="0"/>
        <w:jc w:val="both"/>
      </w:pPr>
      <w:r>
        <w:t xml:space="preserve">umí </w:t>
      </w:r>
      <w:r>
        <w:rPr>
          <w:b/>
          <w:bCs/>
        </w:rPr>
        <w:t>zařadit kytaru do skupiny nástrojů, umí pojmenovat jednotlivé části nástroje</w:t>
      </w:r>
    </w:p>
    <w:p w14:paraId="51A91021" w14:textId="77777777" w:rsidR="00A541BB" w:rsidRDefault="00A541BB" w:rsidP="00184652">
      <w:pPr>
        <w:numPr>
          <w:ilvl w:val="0"/>
          <w:numId w:val="117"/>
        </w:numPr>
        <w:autoSpaceDE w:val="0"/>
        <w:autoSpaceDN w:val="0"/>
        <w:adjustRightInd w:val="0"/>
        <w:jc w:val="both"/>
      </w:pPr>
      <w:r>
        <w:t xml:space="preserve">ovládá </w:t>
      </w:r>
      <w:r>
        <w:rPr>
          <w:b/>
          <w:bCs/>
        </w:rPr>
        <w:t>optimální sezení s nástrojem, držení nástroje a postavení obou rukou      při hře</w:t>
      </w:r>
    </w:p>
    <w:p w14:paraId="5DDCB2AE" w14:textId="77777777" w:rsidR="00A541BB" w:rsidRDefault="00A541BB" w:rsidP="00184652">
      <w:pPr>
        <w:numPr>
          <w:ilvl w:val="0"/>
          <w:numId w:val="117"/>
        </w:numPr>
        <w:autoSpaceDE w:val="0"/>
        <w:autoSpaceDN w:val="0"/>
        <w:adjustRightInd w:val="0"/>
        <w:jc w:val="both"/>
        <w:rPr>
          <w:b/>
          <w:bCs/>
        </w:rPr>
      </w:pPr>
      <w:r>
        <w:t>orientuje na hmatníku</w:t>
      </w:r>
      <w:r>
        <w:rPr>
          <w:b/>
          <w:bCs/>
        </w:rPr>
        <w:t xml:space="preserve"> </w:t>
      </w:r>
      <w:r>
        <w:t>a hraje</w:t>
      </w:r>
      <w:r>
        <w:rPr>
          <w:b/>
          <w:bCs/>
        </w:rPr>
        <w:t xml:space="preserve"> </w:t>
      </w:r>
      <w:r>
        <w:t>v </w:t>
      </w:r>
      <w:r>
        <w:rPr>
          <w:b/>
          <w:bCs/>
        </w:rPr>
        <w:t>I. poloze</w:t>
      </w:r>
      <w:r>
        <w:t xml:space="preserve"> na všech strunách </w:t>
      </w:r>
      <w:r>
        <w:rPr>
          <w:b/>
          <w:bCs/>
        </w:rPr>
        <w:t xml:space="preserve"> </w:t>
      </w:r>
    </w:p>
    <w:p w14:paraId="76BF9E3D" w14:textId="77777777" w:rsidR="00A541BB" w:rsidRDefault="00A541BB" w:rsidP="00184652">
      <w:pPr>
        <w:numPr>
          <w:ilvl w:val="0"/>
          <w:numId w:val="117"/>
        </w:numPr>
        <w:autoSpaceDE w:val="0"/>
        <w:autoSpaceDN w:val="0"/>
        <w:adjustRightInd w:val="0"/>
        <w:jc w:val="both"/>
      </w:pPr>
      <w:r>
        <w:t xml:space="preserve">ovládá </w:t>
      </w:r>
      <w:r>
        <w:rPr>
          <w:b/>
          <w:bCs/>
        </w:rPr>
        <w:t>hru palcem na prázdných strunách</w:t>
      </w:r>
      <w:r>
        <w:t>, s dopadem i bez dopadu</w:t>
      </w:r>
    </w:p>
    <w:p w14:paraId="302692FB" w14:textId="77777777" w:rsidR="00A541BB" w:rsidRDefault="00A541BB" w:rsidP="00184652">
      <w:pPr>
        <w:numPr>
          <w:ilvl w:val="0"/>
          <w:numId w:val="117"/>
        </w:numPr>
        <w:autoSpaceDE w:val="0"/>
        <w:autoSpaceDN w:val="0"/>
        <w:adjustRightInd w:val="0"/>
        <w:ind w:right="-425"/>
        <w:jc w:val="both"/>
      </w:pPr>
      <w:r>
        <w:t xml:space="preserve">ovládá </w:t>
      </w:r>
      <w:r>
        <w:rPr>
          <w:b/>
          <w:bCs/>
        </w:rPr>
        <w:t>přechod prstů</w:t>
      </w:r>
      <w:r>
        <w:t xml:space="preserve"> pravé ruky (ruky, hrající nad otvorem) ze struny na strunu                s dopadem i bez dopadu</w:t>
      </w:r>
    </w:p>
    <w:p w14:paraId="52E174BC" w14:textId="77777777" w:rsidR="00A541BB" w:rsidRDefault="00A541BB" w:rsidP="00184652">
      <w:pPr>
        <w:numPr>
          <w:ilvl w:val="0"/>
          <w:numId w:val="117"/>
        </w:numPr>
        <w:autoSpaceDE w:val="0"/>
        <w:autoSpaceDN w:val="0"/>
        <w:adjustRightInd w:val="0"/>
        <w:jc w:val="both"/>
        <w:rPr>
          <w:b/>
          <w:bCs/>
        </w:rPr>
      </w:pPr>
      <w:r>
        <w:t xml:space="preserve">dokáže zahrát kombinovaný úhoz </w:t>
      </w:r>
      <w:proofErr w:type="gramStart"/>
      <w:r>
        <w:rPr>
          <w:b/>
          <w:bCs/>
        </w:rPr>
        <w:t>palec - prst</w:t>
      </w:r>
      <w:proofErr w:type="gramEnd"/>
      <w:r>
        <w:t xml:space="preserve"> (</w:t>
      </w:r>
      <w:r>
        <w:rPr>
          <w:b/>
          <w:bCs/>
        </w:rPr>
        <w:t xml:space="preserve">p - i, p - m) </w:t>
      </w:r>
      <w:r>
        <w:t>s dopadem i bez dopadu</w:t>
      </w:r>
    </w:p>
    <w:p w14:paraId="2E482A10" w14:textId="77777777" w:rsidR="00A541BB" w:rsidRDefault="00A541BB" w:rsidP="00184652">
      <w:pPr>
        <w:numPr>
          <w:ilvl w:val="0"/>
          <w:numId w:val="117"/>
        </w:numPr>
        <w:autoSpaceDE w:val="0"/>
        <w:autoSpaceDN w:val="0"/>
        <w:adjustRightInd w:val="0"/>
        <w:jc w:val="both"/>
      </w:pPr>
      <w:r>
        <w:t xml:space="preserve">hraje </w:t>
      </w:r>
      <w:r>
        <w:rPr>
          <w:b/>
          <w:bCs/>
        </w:rPr>
        <w:t>prázdný bas s melodií</w:t>
      </w:r>
      <w:r>
        <w:t xml:space="preserve"> s dopadem i bez dopadu</w:t>
      </w:r>
    </w:p>
    <w:p w14:paraId="21827285" w14:textId="77777777" w:rsidR="00A541BB" w:rsidRDefault="00A541BB" w:rsidP="00184652">
      <w:pPr>
        <w:numPr>
          <w:ilvl w:val="0"/>
          <w:numId w:val="117"/>
        </w:numPr>
        <w:autoSpaceDE w:val="0"/>
        <w:autoSpaceDN w:val="0"/>
        <w:adjustRightInd w:val="0"/>
        <w:jc w:val="both"/>
      </w:pPr>
      <w:r>
        <w:t xml:space="preserve">hraje jednohlas na všech strunách v </w:t>
      </w:r>
      <w:r>
        <w:rPr>
          <w:b/>
          <w:bCs/>
        </w:rPr>
        <w:t>I. poloze,</w:t>
      </w:r>
      <w:r>
        <w:t xml:space="preserve"> s dopadem i bez dopadu</w:t>
      </w:r>
    </w:p>
    <w:p w14:paraId="24700F77" w14:textId="77777777" w:rsidR="00A541BB" w:rsidRDefault="00A541BB" w:rsidP="00184652">
      <w:pPr>
        <w:numPr>
          <w:ilvl w:val="0"/>
          <w:numId w:val="117"/>
        </w:numPr>
        <w:autoSpaceDE w:val="0"/>
        <w:autoSpaceDN w:val="0"/>
        <w:adjustRightInd w:val="0"/>
        <w:jc w:val="both"/>
      </w:pPr>
      <w:r>
        <w:t xml:space="preserve">dokáže zahrát stupnice </w:t>
      </w:r>
      <w:r>
        <w:rPr>
          <w:b/>
          <w:bCs/>
        </w:rPr>
        <w:t xml:space="preserve">C, G </w:t>
      </w:r>
      <w:r>
        <w:t xml:space="preserve">v rozsahu </w:t>
      </w:r>
      <w:r>
        <w:rPr>
          <w:b/>
          <w:bCs/>
        </w:rPr>
        <w:t>jedné oktávy</w:t>
      </w:r>
      <w:r>
        <w:t xml:space="preserve"> s využitím prázdných strun</w:t>
      </w:r>
    </w:p>
    <w:p w14:paraId="7A0E1614" w14:textId="77777777" w:rsidR="00A541BB" w:rsidRDefault="00A541BB" w:rsidP="00184652">
      <w:pPr>
        <w:numPr>
          <w:ilvl w:val="0"/>
          <w:numId w:val="117"/>
        </w:numPr>
        <w:tabs>
          <w:tab w:val="left" w:pos="2977"/>
        </w:tabs>
        <w:autoSpaceDE w:val="0"/>
        <w:autoSpaceDN w:val="0"/>
        <w:adjustRightInd w:val="0"/>
        <w:jc w:val="both"/>
      </w:pPr>
      <w:r>
        <w:t xml:space="preserve">používá při hře základní dynamiku </w:t>
      </w:r>
      <w:r>
        <w:rPr>
          <w:b/>
          <w:bCs/>
          <w:i/>
          <w:iCs/>
        </w:rPr>
        <w:t xml:space="preserve">p - </w:t>
      </w:r>
      <w:proofErr w:type="gramStart"/>
      <w:r>
        <w:rPr>
          <w:b/>
          <w:bCs/>
          <w:i/>
          <w:iCs/>
        </w:rPr>
        <w:t>f</w:t>
      </w:r>
      <w:r>
        <w:rPr>
          <w:b/>
          <w:bCs/>
        </w:rPr>
        <w:t xml:space="preserve">  </w:t>
      </w:r>
      <w:r>
        <w:t>a</w:t>
      </w:r>
      <w:proofErr w:type="gramEnd"/>
      <w:r>
        <w:rPr>
          <w:b/>
          <w:bCs/>
        </w:rPr>
        <w:t xml:space="preserve"> </w:t>
      </w:r>
      <w:r>
        <w:t xml:space="preserve">agogiku </w:t>
      </w:r>
      <w:r>
        <w:rPr>
          <w:b/>
          <w:bCs/>
        </w:rPr>
        <w:t>– ritardando, a tempo</w:t>
      </w:r>
    </w:p>
    <w:p w14:paraId="0971F2E8" w14:textId="77777777" w:rsidR="00A541BB" w:rsidRDefault="00A541BB" w:rsidP="00184652">
      <w:pPr>
        <w:numPr>
          <w:ilvl w:val="0"/>
          <w:numId w:val="117"/>
        </w:numPr>
        <w:tabs>
          <w:tab w:val="left" w:pos="2977"/>
        </w:tabs>
        <w:autoSpaceDE w:val="0"/>
        <w:autoSpaceDN w:val="0"/>
        <w:adjustRightInd w:val="0"/>
        <w:jc w:val="both"/>
      </w:pPr>
      <w:r>
        <w:t xml:space="preserve">dokáže na </w:t>
      </w:r>
      <w:r>
        <w:rPr>
          <w:b/>
          <w:bCs/>
        </w:rPr>
        <w:t>třech strunách</w:t>
      </w:r>
      <w:r>
        <w:t xml:space="preserve"> zahrát zjednodušené akordy </w:t>
      </w:r>
      <w:r>
        <w:rPr>
          <w:b/>
          <w:bCs/>
        </w:rPr>
        <w:t xml:space="preserve">C, G, G7, D7 </w:t>
      </w:r>
      <w:r>
        <w:t xml:space="preserve">a využít je       </w:t>
      </w:r>
      <w:proofErr w:type="gramStart"/>
      <w:r>
        <w:t>při  jednoduchém</w:t>
      </w:r>
      <w:proofErr w:type="gramEnd"/>
      <w:r>
        <w:t xml:space="preserve"> doprovodu písní</w:t>
      </w:r>
    </w:p>
    <w:p w14:paraId="738068A6" w14:textId="77777777" w:rsidR="00A541BB" w:rsidRDefault="00A541BB" w:rsidP="00184652">
      <w:pPr>
        <w:numPr>
          <w:ilvl w:val="0"/>
          <w:numId w:val="117"/>
        </w:numPr>
        <w:tabs>
          <w:tab w:val="left" w:pos="2977"/>
        </w:tabs>
        <w:autoSpaceDE w:val="0"/>
        <w:autoSpaceDN w:val="0"/>
        <w:adjustRightInd w:val="0"/>
        <w:jc w:val="both"/>
      </w:pPr>
      <w:r>
        <w:t xml:space="preserve">dokáže </w:t>
      </w:r>
      <w:r>
        <w:rPr>
          <w:b/>
          <w:bCs/>
        </w:rPr>
        <w:t>z listu</w:t>
      </w:r>
      <w:r>
        <w:t xml:space="preserve"> zahrát jednoduchou jednohlasou melodii v </w:t>
      </w:r>
      <w:r>
        <w:rPr>
          <w:b/>
          <w:bCs/>
        </w:rPr>
        <w:t>I. poloze</w:t>
      </w:r>
      <w:r>
        <w:t xml:space="preserve"> na melodických strunách </w:t>
      </w:r>
      <w:r>
        <w:rPr>
          <w:b/>
          <w:bCs/>
        </w:rPr>
        <w:t xml:space="preserve">e, h, g </w:t>
      </w:r>
      <w:r>
        <w:t xml:space="preserve">v pomalém tempu v tónině </w:t>
      </w:r>
      <w:r>
        <w:rPr>
          <w:b/>
          <w:bCs/>
        </w:rPr>
        <w:t>C, a</w:t>
      </w:r>
    </w:p>
    <w:p w14:paraId="203B9541" w14:textId="77777777" w:rsidR="00A541BB" w:rsidRDefault="00A541BB">
      <w:pPr>
        <w:autoSpaceDE w:val="0"/>
        <w:autoSpaceDN w:val="0"/>
        <w:adjustRightInd w:val="0"/>
        <w:jc w:val="both"/>
      </w:pPr>
      <w:r>
        <w:rPr>
          <w:b/>
          <w:bCs/>
        </w:rPr>
        <w:t xml:space="preserve"> </w:t>
      </w:r>
    </w:p>
    <w:p w14:paraId="28D99649" w14:textId="77777777" w:rsidR="00A541BB" w:rsidRDefault="00A541BB">
      <w:pPr>
        <w:jc w:val="both"/>
      </w:pPr>
    </w:p>
    <w:p w14:paraId="3E6746C9" w14:textId="77777777" w:rsidR="00A541BB" w:rsidRDefault="00A541BB">
      <w:pPr>
        <w:jc w:val="both"/>
        <w:rPr>
          <w:b/>
          <w:bCs/>
          <w:u w:val="single"/>
        </w:rPr>
      </w:pPr>
      <w:r>
        <w:rPr>
          <w:b/>
          <w:bCs/>
          <w:u w:val="single"/>
        </w:rPr>
        <w:t>2. ročník</w:t>
      </w:r>
    </w:p>
    <w:p w14:paraId="1B1365D0" w14:textId="77777777" w:rsidR="00A541BB" w:rsidRDefault="00A541BB">
      <w:pPr>
        <w:jc w:val="both"/>
        <w:rPr>
          <w:b/>
          <w:bCs/>
        </w:rPr>
      </w:pPr>
    </w:p>
    <w:p w14:paraId="52359967" w14:textId="77777777" w:rsidR="00A541BB" w:rsidRDefault="00A541BB">
      <w:pPr>
        <w:jc w:val="both"/>
        <w:rPr>
          <w:b/>
          <w:bCs/>
        </w:rPr>
      </w:pPr>
      <w:r>
        <w:rPr>
          <w:b/>
          <w:bCs/>
        </w:rPr>
        <w:t>Žák:</w:t>
      </w:r>
    </w:p>
    <w:p w14:paraId="6D4AF123" w14:textId="77777777" w:rsidR="00A541BB" w:rsidRDefault="00A541BB" w:rsidP="00184652">
      <w:pPr>
        <w:numPr>
          <w:ilvl w:val="0"/>
          <w:numId w:val="120"/>
        </w:numPr>
        <w:autoSpaceDE w:val="0"/>
        <w:autoSpaceDN w:val="0"/>
        <w:adjustRightInd w:val="0"/>
        <w:jc w:val="both"/>
      </w:pPr>
      <w:r>
        <w:t>orientuje se na hmatníku</w:t>
      </w:r>
      <w:r>
        <w:rPr>
          <w:b/>
          <w:bCs/>
        </w:rPr>
        <w:t xml:space="preserve"> </w:t>
      </w:r>
      <w:r>
        <w:t>a hraje</w:t>
      </w:r>
      <w:r>
        <w:rPr>
          <w:b/>
          <w:bCs/>
        </w:rPr>
        <w:t xml:space="preserve"> </w:t>
      </w:r>
      <w:r>
        <w:t xml:space="preserve">v rozsahu </w:t>
      </w:r>
      <w:r>
        <w:rPr>
          <w:b/>
          <w:bCs/>
        </w:rPr>
        <w:t>I</w:t>
      </w:r>
      <w:r>
        <w:t xml:space="preserve">. - </w:t>
      </w:r>
      <w:r>
        <w:rPr>
          <w:b/>
          <w:bCs/>
        </w:rPr>
        <w:t>II</w:t>
      </w:r>
      <w:r>
        <w:t xml:space="preserve">. polohy na strunách </w:t>
      </w:r>
      <w:r>
        <w:rPr>
          <w:b/>
          <w:bCs/>
        </w:rPr>
        <w:t>e, h, g</w:t>
      </w:r>
    </w:p>
    <w:p w14:paraId="6F11BB0E" w14:textId="77777777" w:rsidR="00A541BB" w:rsidRDefault="00A541BB" w:rsidP="00184652">
      <w:pPr>
        <w:numPr>
          <w:ilvl w:val="0"/>
          <w:numId w:val="120"/>
        </w:numPr>
        <w:autoSpaceDE w:val="0"/>
        <w:autoSpaceDN w:val="0"/>
        <w:adjustRightInd w:val="0"/>
        <w:jc w:val="both"/>
      </w:pPr>
      <w:r>
        <w:t xml:space="preserve">ovládá základy střídavého úhozu prstů </w:t>
      </w:r>
      <w:r>
        <w:rPr>
          <w:b/>
          <w:bCs/>
        </w:rPr>
        <w:t>pravé ruky</w:t>
      </w:r>
      <w:r>
        <w:t xml:space="preserve"> (ruky, hrající nad </w:t>
      </w:r>
      <w:proofErr w:type="gramStart"/>
      <w:r>
        <w:t xml:space="preserve">otvorem)   </w:t>
      </w:r>
      <w:proofErr w:type="gramEnd"/>
      <w:r>
        <w:t xml:space="preserve">       na jedné struně v kombinacích   </w:t>
      </w:r>
      <w:r>
        <w:rPr>
          <w:b/>
          <w:bCs/>
        </w:rPr>
        <w:t>i-m, m-a, i-a</w:t>
      </w:r>
    </w:p>
    <w:p w14:paraId="1642054B" w14:textId="77777777" w:rsidR="00A541BB" w:rsidRDefault="00A541BB" w:rsidP="00184652">
      <w:pPr>
        <w:numPr>
          <w:ilvl w:val="0"/>
          <w:numId w:val="120"/>
        </w:numPr>
        <w:autoSpaceDE w:val="0"/>
        <w:autoSpaceDN w:val="0"/>
        <w:adjustRightInd w:val="0"/>
        <w:jc w:val="both"/>
        <w:rPr>
          <w:b/>
          <w:bCs/>
        </w:rPr>
      </w:pPr>
      <w:r>
        <w:t xml:space="preserve">ovládá hru </w:t>
      </w:r>
      <w:r>
        <w:rPr>
          <w:b/>
          <w:bCs/>
        </w:rPr>
        <w:t>basu s dvouhlasou přiznávkou</w:t>
      </w:r>
    </w:p>
    <w:p w14:paraId="7DD1D5CD" w14:textId="77777777" w:rsidR="00A541BB" w:rsidRDefault="00A541BB" w:rsidP="00184652">
      <w:pPr>
        <w:numPr>
          <w:ilvl w:val="0"/>
          <w:numId w:val="120"/>
        </w:numPr>
        <w:autoSpaceDE w:val="0"/>
        <w:autoSpaceDN w:val="0"/>
        <w:adjustRightInd w:val="0"/>
        <w:jc w:val="both"/>
      </w:pPr>
      <w:r>
        <w:t xml:space="preserve">hraje jednoduché rozklady </w:t>
      </w:r>
      <w:r>
        <w:rPr>
          <w:b/>
          <w:bCs/>
        </w:rPr>
        <w:t>p-i-m-i, p-i-m-a</w:t>
      </w:r>
    </w:p>
    <w:p w14:paraId="76040537" w14:textId="77777777" w:rsidR="00A541BB" w:rsidRDefault="00A541BB" w:rsidP="00184652">
      <w:pPr>
        <w:numPr>
          <w:ilvl w:val="0"/>
          <w:numId w:val="120"/>
        </w:numPr>
        <w:autoSpaceDE w:val="0"/>
        <w:autoSpaceDN w:val="0"/>
        <w:adjustRightInd w:val="0"/>
        <w:jc w:val="both"/>
      </w:pPr>
      <w:r>
        <w:t xml:space="preserve">umí použít při hře </w:t>
      </w:r>
      <w:r>
        <w:rPr>
          <w:b/>
          <w:bCs/>
        </w:rPr>
        <w:t>dvojhmaty</w:t>
      </w:r>
      <w:r>
        <w:t xml:space="preserve"> a jednoduché akordy </w:t>
      </w:r>
      <w:r>
        <w:rPr>
          <w:b/>
          <w:bCs/>
        </w:rPr>
        <w:t>G, D, A, E, a, d, e</w:t>
      </w:r>
    </w:p>
    <w:p w14:paraId="134916FA" w14:textId="77777777" w:rsidR="00A541BB" w:rsidRDefault="00A541BB" w:rsidP="00184652">
      <w:pPr>
        <w:numPr>
          <w:ilvl w:val="0"/>
          <w:numId w:val="120"/>
        </w:numPr>
        <w:autoSpaceDE w:val="0"/>
        <w:autoSpaceDN w:val="0"/>
        <w:adjustRightInd w:val="0"/>
        <w:jc w:val="both"/>
      </w:pPr>
      <w:r>
        <w:t xml:space="preserve">hraje stupnice </w:t>
      </w:r>
      <w:r>
        <w:rPr>
          <w:b/>
          <w:bCs/>
        </w:rPr>
        <w:t>C, G, D, A, E, a, e, d</w:t>
      </w:r>
      <w:r>
        <w:t xml:space="preserve"> v rozsahu </w:t>
      </w:r>
      <w:r>
        <w:rPr>
          <w:b/>
          <w:bCs/>
        </w:rPr>
        <w:t>jedné oktávy</w:t>
      </w:r>
      <w:r>
        <w:t xml:space="preserve"> s tónickým akordem nebo jednoduchými kadencemi v základní poloze </w:t>
      </w:r>
    </w:p>
    <w:p w14:paraId="7603425E" w14:textId="77777777" w:rsidR="00A541BB" w:rsidRDefault="00A541BB" w:rsidP="00184652">
      <w:pPr>
        <w:numPr>
          <w:ilvl w:val="0"/>
          <w:numId w:val="120"/>
        </w:numPr>
        <w:autoSpaceDE w:val="0"/>
        <w:autoSpaceDN w:val="0"/>
        <w:adjustRightInd w:val="0"/>
        <w:jc w:val="both"/>
      </w:pPr>
      <w:r>
        <w:lastRenderedPageBreak/>
        <w:t xml:space="preserve">dokáže při hře použít výrazové prostředky </w:t>
      </w:r>
      <w:r>
        <w:rPr>
          <w:b/>
          <w:bCs/>
        </w:rPr>
        <w:t>tenuto, staccato,</w:t>
      </w:r>
      <w:r>
        <w:t xml:space="preserve"> základní dynamiku </w:t>
      </w:r>
      <w:proofErr w:type="gramStart"/>
      <w:r>
        <w:rPr>
          <w:b/>
          <w:bCs/>
          <w:i/>
          <w:iCs/>
        </w:rPr>
        <w:t xml:space="preserve">p - </w:t>
      </w:r>
      <w:proofErr w:type="spellStart"/>
      <w:r>
        <w:rPr>
          <w:b/>
          <w:bCs/>
          <w:i/>
          <w:iCs/>
        </w:rPr>
        <w:t>mf</w:t>
      </w:r>
      <w:proofErr w:type="spellEnd"/>
      <w:proofErr w:type="gramEnd"/>
      <w:r>
        <w:rPr>
          <w:b/>
          <w:bCs/>
          <w:i/>
          <w:iCs/>
        </w:rPr>
        <w:t xml:space="preserve"> - f</w:t>
      </w:r>
      <w:r>
        <w:t xml:space="preserve"> a rozlišit základní tempa </w:t>
      </w:r>
      <w:r>
        <w:rPr>
          <w:b/>
          <w:bCs/>
        </w:rPr>
        <w:t>Andante, Moderato, Allegro</w:t>
      </w:r>
    </w:p>
    <w:p w14:paraId="76161046" w14:textId="77777777" w:rsidR="00A541BB" w:rsidRDefault="00A541BB" w:rsidP="00184652">
      <w:pPr>
        <w:numPr>
          <w:ilvl w:val="0"/>
          <w:numId w:val="120"/>
        </w:numPr>
        <w:autoSpaceDE w:val="0"/>
        <w:autoSpaceDN w:val="0"/>
        <w:adjustRightInd w:val="0"/>
        <w:jc w:val="both"/>
      </w:pPr>
      <w:r>
        <w:t xml:space="preserve">dokáže na </w:t>
      </w:r>
      <w:r>
        <w:rPr>
          <w:b/>
          <w:bCs/>
        </w:rPr>
        <w:t>třech až čtyřech strunách</w:t>
      </w:r>
      <w:r>
        <w:t xml:space="preserve"> zahrát zjednodušené akordy </w:t>
      </w:r>
      <w:r>
        <w:rPr>
          <w:b/>
          <w:bCs/>
        </w:rPr>
        <w:t xml:space="preserve">C, G, G7, D7, A7, </w:t>
      </w:r>
      <w:proofErr w:type="spellStart"/>
      <w:r>
        <w:rPr>
          <w:b/>
          <w:bCs/>
        </w:rPr>
        <w:t>ami</w:t>
      </w:r>
      <w:proofErr w:type="spellEnd"/>
      <w:r>
        <w:rPr>
          <w:b/>
          <w:bCs/>
        </w:rPr>
        <w:t xml:space="preserve">, </w:t>
      </w:r>
      <w:proofErr w:type="spellStart"/>
      <w:r>
        <w:rPr>
          <w:b/>
          <w:bCs/>
        </w:rPr>
        <w:t>emi</w:t>
      </w:r>
      <w:proofErr w:type="spellEnd"/>
      <w:r>
        <w:rPr>
          <w:b/>
          <w:bCs/>
        </w:rPr>
        <w:t xml:space="preserve">, </w:t>
      </w:r>
      <w:proofErr w:type="spellStart"/>
      <w:proofErr w:type="gramStart"/>
      <w:r>
        <w:rPr>
          <w:b/>
          <w:bCs/>
        </w:rPr>
        <w:t>hmi</w:t>
      </w:r>
      <w:proofErr w:type="spellEnd"/>
      <w:r>
        <w:rPr>
          <w:b/>
          <w:bCs/>
        </w:rPr>
        <w:t xml:space="preserve"> </w:t>
      </w:r>
      <w:r>
        <w:t xml:space="preserve"> a</w:t>
      </w:r>
      <w:proofErr w:type="gramEnd"/>
      <w:r>
        <w:t xml:space="preserve"> využít je při jednoduchém doprovodu písní</w:t>
      </w:r>
    </w:p>
    <w:p w14:paraId="477B3EA5" w14:textId="77777777" w:rsidR="00A541BB" w:rsidRPr="001E56E0" w:rsidRDefault="00A541BB" w:rsidP="00184652">
      <w:pPr>
        <w:numPr>
          <w:ilvl w:val="0"/>
          <w:numId w:val="120"/>
        </w:numPr>
        <w:autoSpaceDE w:val="0"/>
        <w:autoSpaceDN w:val="0"/>
        <w:adjustRightInd w:val="0"/>
        <w:jc w:val="both"/>
      </w:pPr>
      <w:r>
        <w:t xml:space="preserve">dokáže </w:t>
      </w:r>
      <w:r>
        <w:rPr>
          <w:b/>
          <w:bCs/>
        </w:rPr>
        <w:t>z listu</w:t>
      </w:r>
      <w:r>
        <w:t xml:space="preserve"> zahrát jednoduchou jednohlasou melodii v </w:t>
      </w:r>
      <w:r>
        <w:rPr>
          <w:b/>
          <w:bCs/>
        </w:rPr>
        <w:t>I. poloze</w:t>
      </w:r>
      <w:r>
        <w:t xml:space="preserve"> na melodických strunách </w:t>
      </w:r>
      <w:r>
        <w:rPr>
          <w:b/>
          <w:bCs/>
        </w:rPr>
        <w:t xml:space="preserve">e, h, g </w:t>
      </w:r>
      <w:r>
        <w:t>v pomalém tempu v tóninách</w:t>
      </w:r>
      <w:r>
        <w:rPr>
          <w:b/>
          <w:bCs/>
        </w:rPr>
        <w:t xml:space="preserve"> G, e </w:t>
      </w:r>
    </w:p>
    <w:p w14:paraId="5E1F2B76" w14:textId="77777777" w:rsidR="00A541BB" w:rsidRDefault="00A541BB" w:rsidP="00184652">
      <w:pPr>
        <w:numPr>
          <w:ilvl w:val="0"/>
          <w:numId w:val="120"/>
        </w:numPr>
        <w:autoSpaceDE w:val="0"/>
        <w:autoSpaceDN w:val="0"/>
        <w:adjustRightInd w:val="0"/>
        <w:jc w:val="both"/>
      </w:pPr>
      <w:r w:rsidRPr="001E56E0">
        <w:t>dokáže zahrát kadence k probíraným stupnicím</w:t>
      </w:r>
    </w:p>
    <w:p w14:paraId="6CD340CE" w14:textId="77777777" w:rsidR="00A541BB" w:rsidRPr="001E56E0" w:rsidRDefault="00A541BB" w:rsidP="00184652">
      <w:pPr>
        <w:numPr>
          <w:ilvl w:val="0"/>
          <w:numId w:val="120"/>
        </w:numPr>
        <w:autoSpaceDE w:val="0"/>
        <w:autoSpaceDN w:val="0"/>
        <w:adjustRightInd w:val="0"/>
        <w:jc w:val="both"/>
      </w:pPr>
      <w:r>
        <w:t xml:space="preserve">ovládá úhozy </w:t>
      </w:r>
      <w:proofErr w:type="spellStart"/>
      <w:r>
        <w:t>apovando</w:t>
      </w:r>
      <w:proofErr w:type="spellEnd"/>
      <w:r>
        <w:t xml:space="preserve"> a </w:t>
      </w:r>
      <w:proofErr w:type="spellStart"/>
      <w:r>
        <w:t>tirando</w:t>
      </w:r>
      <w:proofErr w:type="spellEnd"/>
      <w:r>
        <w:t xml:space="preserve"> a jejich kombinace</w:t>
      </w:r>
    </w:p>
    <w:p w14:paraId="7F6A1119" w14:textId="77777777" w:rsidR="00A541BB" w:rsidRDefault="00A541BB">
      <w:pPr>
        <w:jc w:val="both"/>
      </w:pPr>
    </w:p>
    <w:p w14:paraId="231EEC70" w14:textId="77777777" w:rsidR="00A541BB" w:rsidRDefault="00A541BB">
      <w:pPr>
        <w:jc w:val="both"/>
      </w:pPr>
    </w:p>
    <w:p w14:paraId="74613E01" w14:textId="77777777" w:rsidR="00A541BB" w:rsidRDefault="00A541BB">
      <w:pPr>
        <w:jc w:val="both"/>
        <w:rPr>
          <w:b/>
          <w:bCs/>
          <w:u w:val="single"/>
        </w:rPr>
      </w:pPr>
      <w:r>
        <w:rPr>
          <w:b/>
          <w:bCs/>
          <w:u w:val="single"/>
        </w:rPr>
        <w:t>3. ročník</w:t>
      </w:r>
    </w:p>
    <w:p w14:paraId="5194AAD7" w14:textId="77777777" w:rsidR="00A541BB" w:rsidRDefault="00A541BB">
      <w:pPr>
        <w:jc w:val="both"/>
        <w:rPr>
          <w:b/>
          <w:bCs/>
        </w:rPr>
      </w:pPr>
    </w:p>
    <w:p w14:paraId="4F6AEB52" w14:textId="77777777" w:rsidR="00A541BB" w:rsidRDefault="00A541BB">
      <w:pPr>
        <w:jc w:val="both"/>
        <w:rPr>
          <w:b/>
          <w:bCs/>
        </w:rPr>
      </w:pPr>
      <w:r>
        <w:rPr>
          <w:b/>
          <w:bCs/>
        </w:rPr>
        <w:t>Žák:</w:t>
      </w:r>
    </w:p>
    <w:p w14:paraId="53D2943C" w14:textId="77777777" w:rsidR="00A541BB" w:rsidRDefault="00A541BB" w:rsidP="00184652">
      <w:pPr>
        <w:numPr>
          <w:ilvl w:val="0"/>
          <w:numId w:val="121"/>
        </w:numPr>
        <w:autoSpaceDE w:val="0"/>
        <w:autoSpaceDN w:val="0"/>
        <w:adjustRightInd w:val="0"/>
        <w:jc w:val="both"/>
      </w:pPr>
      <w:r>
        <w:t xml:space="preserve">opakuje a prohlubuje dovednosti z 2. ročníku v náročnějších variantách </w:t>
      </w:r>
    </w:p>
    <w:p w14:paraId="508DADC5" w14:textId="77777777" w:rsidR="00A541BB" w:rsidRDefault="00A541BB" w:rsidP="00184652">
      <w:pPr>
        <w:numPr>
          <w:ilvl w:val="0"/>
          <w:numId w:val="121"/>
        </w:numPr>
        <w:autoSpaceDE w:val="0"/>
        <w:autoSpaceDN w:val="0"/>
        <w:adjustRightInd w:val="0"/>
        <w:jc w:val="both"/>
      </w:pPr>
      <w:r>
        <w:t>orientuje se na hmatníku</w:t>
      </w:r>
      <w:r>
        <w:rPr>
          <w:b/>
          <w:bCs/>
        </w:rPr>
        <w:t xml:space="preserve"> </w:t>
      </w:r>
      <w:r>
        <w:t>a hraje</w:t>
      </w:r>
      <w:r>
        <w:rPr>
          <w:b/>
          <w:bCs/>
        </w:rPr>
        <w:t xml:space="preserve"> </w:t>
      </w:r>
      <w:r>
        <w:t xml:space="preserve">v rozsahu </w:t>
      </w:r>
      <w:r>
        <w:rPr>
          <w:b/>
          <w:bCs/>
        </w:rPr>
        <w:t>I</w:t>
      </w:r>
      <w:r>
        <w:t xml:space="preserve">. - </w:t>
      </w:r>
      <w:r>
        <w:rPr>
          <w:b/>
          <w:bCs/>
        </w:rPr>
        <w:t>III</w:t>
      </w:r>
      <w:r>
        <w:t xml:space="preserve">. polohy na všech strunách </w:t>
      </w:r>
    </w:p>
    <w:p w14:paraId="66502E96" w14:textId="77777777" w:rsidR="00A541BB" w:rsidRPr="00645017" w:rsidRDefault="00A541BB" w:rsidP="00184652">
      <w:pPr>
        <w:numPr>
          <w:ilvl w:val="0"/>
          <w:numId w:val="121"/>
        </w:numPr>
        <w:autoSpaceDE w:val="0"/>
        <w:autoSpaceDN w:val="0"/>
        <w:adjustRightInd w:val="0"/>
        <w:jc w:val="both"/>
      </w:pPr>
      <w:r>
        <w:t xml:space="preserve">hraje různé prstové kombinace prstů </w:t>
      </w:r>
      <w:r>
        <w:rPr>
          <w:b/>
          <w:bCs/>
        </w:rPr>
        <w:t>p, i, m, a</w:t>
      </w:r>
    </w:p>
    <w:p w14:paraId="2D183065" w14:textId="77777777" w:rsidR="00A541BB" w:rsidRPr="00645017" w:rsidRDefault="00A541BB" w:rsidP="00184652">
      <w:pPr>
        <w:numPr>
          <w:ilvl w:val="0"/>
          <w:numId w:val="121"/>
        </w:numPr>
        <w:autoSpaceDE w:val="0"/>
        <w:autoSpaceDN w:val="0"/>
        <w:adjustRightInd w:val="0"/>
        <w:jc w:val="both"/>
      </w:pPr>
      <w:r w:rsidRPr="00645017">
        <w:t>zdokonaluje kvalitu tónu</w:t>
      </w:r>
    </w:p>
    <w:p w14:paraId="14056EDB" w14:textId="77777777" w:rsidR="00A541BB" w:rsidRDefault="00A541BB" w:rsidP="00184652">
      <w:pPr>
        <w:numPr>
          <w:ilvl w:val="0"/>
          <w:numId w:val="121"/>
        </w:numPr>
        <w:autoSpaceDE w:val="0"/>
        <w:autoSpaceDN w:val="0"/>
        <w:adjustRightInd w:val="0"/>
        <w:jc w:val="both"/>
      </w:pPr>
      <w:r>
        <w:t>hraje současným pohybem palce proti prstům</w:t>
      </w:r>
    </w:p>
    <w:p w14:paraId="2F7A8B12" w14:textId="77777777" w:rsidR="00A541BB" w:rsidRDefault="00A541BB" w:rsidP="00184652">
      <w:pPr>
        <w:numPr>
          <w:ilvl w:val="0"/>
          <w:numId w:val="121"/>
        </w:numPr>
        <w:autoSpaceDE w:val="0"/>
        <w:autoSpaceDN w:val="0"/>
        <w:adjustRightInd w:val="0"/>
        <w:jc w:val="both"/>
        <w:rPr>
          <w:b/>
          <w:bCs/>
        </w:rPr>
      </w:pPr>
      <w:r>
        <w:t xml:space="preserve">ovládá hru </w:t>
      </w:r>
      <w:r>
        <w:rPr>
          <w:b/>
          <w:bCs/>
        </w:rPr>
        <w:t>basu s tříhlasou přiznávkou</w:t>
      </w:r>
    </w:p>
    <w:p w14:paraId="0B35FE45" w14:textId="77777777" w:rsidR="00A541BB" w:rsidRDefault="00A541BB" w:rsidP="00184652">
      <w:pPr>
        <w:numPr>
          <w:ilvl w:val="0"/>
          <w:numId w:val="121"/>
        </w:numPr>
        <w:autoSpaceDE w:val="0"/>
        <w:autoSpaceDN w:val="0"/>
        <w:adjustRightInd w:val="0"/>
        <w:jc w:val="both"/>
      </w:pPr>
      <w:r>
        <w:t xml:space="preserve">hraje </w:t>
      </w:r>
      <w:r>
        <w:rPr>
          <w:b/>
          <w:bCs/>
        </w:rPr>
        <w:t xml:space="preserve">malé </w:t>
      </w:r>
      <w:proofErr w:type="spellStart"/>
      <w:r>
        <w:rPr>
          <w:b/>
          <w:bCs/>
        </w:rPr>
        <w:t>barré</w:t>
      </w:r>
      <w:proofErr w:type="spellEnd"/>
      <w:r>
        <w:rPr>
          <w:b/>
          <w:bCs/>
        </w:rPr>
        <w:t>,</w:t>
      </w:r>
    </w:p>
    <w:p w14:paraId="3168508B" w14:textId="77777777" w:rsidR="00A541BB" w:rsidRDefault="00A541BB" w:rsidP="00184652">
      <w:pPr>
        <w:numPr>
          <w:ilvl w:val="0"/>
          <w:numId w:val="121"/>
        </w:numPr>
        <w:autoSpaceDE w:val="0"/>
        <w:autoSpaceDN w:val="0"/>
        <w:adjustRightInd w:val="0"/>
        <w:jc w:val="both"/>
      </w:pPr>
      <w:r>
        <w:t xml:space="preserve">dokáže zahrát </w:t>
      </w:r>
      <w:r>
        <w:rPr>
          <w:b/>
          <w:bCs/>
        </w:rPr>
        <w:t>vzestupné legato z prázdné struny</w:t>
      </w:r>
    </w:p>
    <w:p w14:paraId="09E6B62C" w14:textId="77777777" w:rsidR="00A541BB" w:rsidRDefault="00A541BB" w:rsidP="00184652">
      <w:pPr>
        <w:numPr>
          <w:ilvl w:val="0"/>
          <w:numId w:val="121"/>
        </w:numPr>
        <w:autoSpaceDE w:val="0"/>
        <w:autoSpaceDN w:val="0"/>
        <w:adjustRightInd w:val="0"/>
        <w:jc w:val="both"/>
      </w:pPr>
      <w:r>
        <w:t xml:space="preserve">hraje stupnice </w:t>
      </w:r>
      <w:r>
        <w:rPr>
          <w:b/>
          <w:bCs/>
        </w:rPr>
        <w:t>G, A, E, a, e</w:t>
      </w:r>
      <w:r>
        <w:t xml:space="preserve"> v rozsahu </w:t>
      </w:r>
      <w:r>
        <w:rPr>
          <w:b/>
          <w:bCs/>
        </w:rPr>
        <w:t>dvou oktáv</w:t>
      </w:r>
      <w:r>
        <w:t xml:space="preserve"> s využitím prázdných strun             s kadencemi v základní poloze </w:t>
      </w:r>
    </w:p>
    <w:p w14:paraId="72E76902" w14:textId="77777777" w:rsidR="00A541BB" w:rsidRDefault="00A541BB" w:rsidP="00184652">
      <w:pPr>
        <w:numPr>
          <w:ilvl w:val="0"/>
          <w:numId w:val="121"/>
        </w:numPr>
        <w:autoSpaceDE w:val="0"/>
        <w:autoSpaceDN w:val="0"/>
        <w:adjustRightInd w:val="0"/>
        <w:jc w:val="both"/>
        <w:rPr>
          <w:b/>
          <w:bCs/>
        </w:rPr>
      </w:pPr>
      <w:r>
        <w:t xml:space="preserve">dokáže při hře použít </w:t>
      </w:r>
      <w:r>
        <w:rPr>
          <w:b/>
          <w:bCs/>
        </w:rPr>
        <w:t>crescendo</w:t>
      </w:r>
      <w:r>
        <w:t xml:space="preserve"> a </w:t>
      </w:r>
      <w:r>
        <w:rPr>
          <w:b/>
          <w:bCs/>
        </w:rPr>
        <w:t xml:space="preserve">decrescendo, </w:t>
      </w:r>
      <w:r>
        <w:t xml:space="preserve">zapojit zvukové rejstříky </w:t>
      </w:r>
      <w:r>
        <w:rPr>
          <w:b/>
          <w:bCs/>
        </w:rPr>
        <w:t>naturale,</w:t>
      </w:r>
      <w:r>
        <w:t xml:space="preserve"> </w:t>
      </w:r>
      <w:proofErr w:type="spellStart"/>
      <w:r>
        <w:rPr>
          <w:b/>
          <w:bCs/>
        </w:rPr>
        <w:t>sul</w:t>
      </w:r>
      <w:proofErr w:type="spellEnd"/>
      <w:r>
        <w:rPr>
          <w:b/>
          <w:bCs/>
        </w:rPr>
        <w:t xml:space="preserve"> </w:t>
      </w:r>
      <w:proofErr w:type="spellStart"/>
      <w:r>
        <w:rPr>
          <w:b/>
          <w:bCs/>
        </w:rPr>
        <w:t>tasto</w:t>
      </w:r>
      <w:proofErr w:type="spellEnd"/>
      <w:r>
        <w:rPr>
          <w:b/>
          <w:bCs/>
        </w:rPr>
        <w:t>,</w:t>
      </w:r>
      <w:r>
        <w:t xml:space="preserve"> </w:t>
      </w:r>
      <w:proofErr w:type="spellStart"/>
      <w:r>
        <w:rPr>
          <w:b/>
          <w:bCs/>
        </w:rPr>
        <w:t>sul</w:t>
      </w:r>
      <w:proofErr w:type="spellEnd"/>
      <w:r>
        <w:rPr>
          <w:b/>
          <w:bCs/>
        </w:rPr>
        <w:t xml:space="preserve"> </w:t>
      </w:r>
      <w:proofErr w:type="spellStart"/>
      <w:proofErr w:type="gramStart"/>
      <w:r>
        <w:rPr>
          <w:b/>
          <w:bCs/>
        </w:rPr>
        <w:t>ponticello,metalico</w:t>
      </w:r>
      <w:proofErr w:type="spellEnd"/>
      <w:proofErr w:type="gramEnd"/>
      <w:r>
        <w:rPr>
          <w:b/>
          <w:bCs/>
        </w:rPr>
        <w:t>,</w:t>
      </w:r>
      <w:r>
        <w:t xml:space="preserve"> rozlišovat délky tónů</w:t>
      </w:r>
      <w:r>
        <w:rPr>
          <w:b/>
          <w:bCs/>
        </w:rPr>
        <w:t xml:space="preserve"> tenuto, staccato, portamento </w:t>
      </w:r>
      <w:r>
        <w:t>a</w:t>
      </w:r>
      <w:r>
        <w:rPr>
          <w:b/>
          <w:bCs/>
        </w:rPr>
        <w:t xml:space="preserve"> </w:t>
      </w:r>
      <w:r>
        <w:t>tempa</w:t>
      </w:r>
      <w:r>
        <w:rPr>
          <w:b/>
          <w:bCs/>
        </w:rPr>
        <w:t xml:space="preserve"> Lento, Allegretto, </w:t>
      </w:r>
      <w:r>
        <w:t>využívá</w:t>
      </w:r>
      <w:r>
        <w:rPr>
          <w:b/>
          <w:bCs/>
        </w:rPr>
        <w:t xml:space="preserve"> akcentace </w:t>
      </w:r>
    </w:p>
    <w:p w14:paraId="32B46651" w14:textId="77777777" w:rsidR="00A541BB" w:rsidRDefault="00A541BB" w:rsidP="00184652">
      <w:pPr>
        <w:numPr>
          <w:ilvl w:val="0"/>
          <w:numId w:val="121"/>
        </w:numPr>
        <w:autoSpaceDE w:val="0"/>
        <w:autoSpaceDN w:val="0"/>
        <w:adjustRightInd w:val="0"/>
        <w:jc w:val="both"/>
      </w:pPr>
      <w:r>
        <w:t>dokáže zahrát kratší skladbu zpaměti</w:t>
      </w:r>
    </w:p>
    <w:p w14:paraId="4DC5FD2E" w14:textId="77777777" w:rsidR="00A541BB" w:rsidRDefault="00A541BB" w:rsidP="00184652">
      <w:pPr>
        <w:numPr>
          <w:ilvl w:val="0"/>
          <w:numId w:val="121"/>
        </w:numPr>
        <w:autoSpaceDE w:val="0"/>
        <w:autoSpaceDN w:val="0"/>
        <w:adjustRightInd w:val="0"/>
        <w:jc w:val="both"/>
      </w:pPr>
      <w:r>
        <w:t xml:space="preserve">dokáže zahrát </w:t>
      </w:r>
      <w:r>
        <w:rPr>
          <w:b/>
          <w:bCs/>
        </w:rPr>
        <w:t>celé akordy</w:t>
      </w:r>
      <w:r>
        <w:t xml:space="preserve"> </w:t>
      </w:r>
      <w:r>
        <w:rPr>
          <w:b/>
          <w:bCs/>
        </w:rPr>
        <w:t xml:space="preserve">C, C7, G, G7, D, D7, A, A7, E, E7, H7, </w:t>
      </w:r>
      <w:proofErr w:type="spellStart"/>
      <w:r>
        <w:rPr>
          <w:b/>
          <w:bCs/>
        </w:rPr>
        <w:t>ami</w:t>
      </w:r>
      <w:proofErr w:type="spellEnd"/>
      <w:r>
        <w:rPr>
          <w:b/>
          <w:bCs/>
        </w:rPr>
        <w:t xml:space="preserve">, </w:t>
      </w:r>
      <w:proofErr w:type="spellStart"/>
      <w:r>
        <w:rPr>
          <w:b/>
          <w:bCs/>
        </w:rPr>
        <w:t>emi</w:t>
      </w:r>
      <w:proofErr w:type="spellEnd"/>
      <w:r>
        <w:rPr>
          <w:b/>
          <w:bCs/>
        </w:rPr>
        <w:t xml:space="preserve">, dmi     </w:t>
      </w:r>
      <w:r>
        <w:t xml:space="preserve">a využít je při doprovodu písní s využitím základních harmonických funkcí </w:t>
      </w:r>
      <w:r>
        <w:rPr>
          <w:b/>
          <w:bCs/>
        </w:rPr>
        <w:t>T, S, D v tóninách G, D, A, E, a, e</w:t>
      </w:r>
    </w:p>
    <w:p w14:paraId="3F8E99B0" w14:textId="77777777" w:rsidR="00A541BB" w:rsidRDefault="00A541BB" w:rsidP="00184652">
      <w:pPr>
        <w:numPr>
          <w:ilvl w:val="0"/>
          <w:numId w:val="121"/>
        </w:numPr>
        <w:autoSpaceDE w:val="0"/>
        <w:autoSpaceDN w:val="0"/>
        <w:adjustRightInd w:val="0"/>
        <w:jc w:val="both"/>
      </w:pPr>
      <w:r>
        <w:t>hraje jednoduché doprovody písní ve dvoudobém, třídobém a čtyřdobém taktu</w:t>
      </w:r>
    </w:p>
    <w:p w14:paraId="5CAAD5D1" w14:textId="77777777" w:rsidR="00A541BB" w:rsidRDefault="00A541BB" w:rsidP="00184652">
      <w:pPr>
        <w:numPr>
          <w:ilvl w:val="0"/>
          <w:numId w:val="121"/>
        </w:numPr>
        <w:jc w:val="both"/>
      </w:pPr>
      <w:r>
        <w:t>hraje v komorní hře</w:t>
      </w:r>
    </w:p>
    <w:p w14:paraId="20D9ADCF" w14:textId="77777777" w:rsidR="00A541BB" w:rsidRDefault="00A541BB" w:rsidP="00184652">
      <w:pPr>
        <w:numPr>
          <w:ilvl w:val="0"/>
          <w:numId w:val="121"/>
        </w:numPr>
        <w:jc w:val="both"/>
        <w:rPr>
          <w:b/>
          <w:bCs/>
        </w:rPr>
      </w:pPr>
      <w:r>
        <w:t xml:space="preserve">dokáže </w:t>
      </w:r>
      <w:r>
        <w:rPr>
          <w:b/>
          <w:bCs/>
        </w:rPr>
        <w:t>z listu</w:t>
      </w:r>
      <w:r>
        <w:t xml:space="preserve"> zahrát </w:t>
      </w:r>
      <w:r>
        <w:rPr>
          <w:b/>
          <w:bCs/>
        </w:rPr>
        <w:t xml:space="preserve">jednoduchou jednohlasou melodii na všech strunách              </w:t>
      </w:r>
      <w:r>
        <w:t xml:space="preserve">a </w:t>
      </w:r>
      <w:r>
        <w:rPr>
          <w:b/>
          <w:bCs/>
        </w:rPr>
        <w:t>melodii s prázdnými basy D, A, E</w:t>
      </w:r>
      <w:r>
        <w:t xml:space="preserve"> v </w:t>
      </w:r>
      <w:r>
        <w:rPr>
          <w:b/>
          <w:bCs/>
        </w:rPr>
        <w:t>I. poloze</w:t>
      </w:r>
    </w:p>
    <w:p w14:paraId="59EDB3D7" w14:textId="77777777" w:rsidR="00A541BB" w:rsidRDefault="00A541BB" w:rsidP="00184652">
      <w:pPr>
        <w:numPr>
          <w:ilvl w:val="0"/>
          <w:numId w:val="121"/>
        </w:numPr>
        <w:jc w:val="both"/>
      </w:pPr>
      <w:r>
        <w:t xml:space="preserve">dokáže jednoduchým způsobem zhodnotit svůj výkon a výkon </w:t>
      </w:r>
      <w:proofErr w:type="gramStart"/>
      <w:r>
        <w:t>ostatních - čistotu</w:t>
      </w:r>
      <w:proofErr w:type="gramEnd"/>
      <w:r>
        <w:t xml:space="preserve"> hry, rytmus, dynamiku</w:t>
      </w:r>
    </w:p>
    <w:p w14:paraId="0F19308D" w14:textId="77777777" w:rsidR="00A541BB" w:rsidRDefault="00A541BB">
      <w:pPr>
        <w:jc w:val="both"/>
      </w:pPr>
    </w:p>
    <w:p w14:paraId="546844D9" w14:textId="77777777" w:rsidR="00A541BB" w:rsidRDefault="00A541BB">
      <w:pPr>
        <w:jc w:val="both"/>
        <w:rPr>
          <w:b/>
          <w:bCs/>
          <w:u w:val="single"/>
        </w:rPr>
      </w:pPr>
      <w:r>
        <w:rPr>
          <w:b/>
          <w:bCs/>
          <w:u w:val="single"/>
        </w:rPr>
        <w:t>4. ročník</w:t>
      </w:r>
    </w:p>
    <w:p w14:paraId="3F261871" w14:textId="77777777" w:rsidR="00A541BB" w:rsidRDefault="00A541BB">
      <w:pPr>
        <w:jc w:val="both"/>
        <w:rPr>
          <w:b/>
          <w:bCs/>
        </w:rPr>
      </w:pPr>
    </w:p>
    <w:p w14:paraId="33847833" w14:textId="77777777" w:rsidR="00A541BB" w:rsidRDefault="00A541BB">
      <w:pPr>
        <w:jc w:val="both"/>
        <w:rPr>
          <w:b/>
          <w:bCs/>
        </w:rPr>
      </w:pPr>
      <w:r>
        <w:rPr>
          <w:b/>
          <w:bCs/>
        </w:rPr>
        <w:t>Žák:</w:t>
      </w:r>
    </w:p>
    <w:p w14:paraId="7C040B80" w14:textId="77777777" w:rsidR="00A541BB" w:rsidRDefault="00A541BB" w:rsidP="00184652">
      <w:pPr>
        <w:numPr>
          <w:ilvl w:val="0"/>
          <w:numId w:val="122"/>
        </w:numPr>
        <w:autoSpaceDE w:val="0"/>
        <w:autoSpaceDN w:val="0"/>
        <w:adjustRightInd w:val="0"/>
        <w:jc w:val="both"/>
      </w:pPr>
      <w:r>
        <w:t xml:space="preserve">orientuje se na hmatníku a hraje v rozsahu </w:t>
      </w:r>
      <w:r>
        <w:rPr>
          <w:b/>
          <w:bCs/>
        </w:rPr>
        <w:t>I. - V. polohy</w:t>
      </w:r>
      <w:r>
        <w:t xml:space="preserve"> na všech strunách </w:t>
      </w:r>
    </w:p>
    <w:p w14:paraId="423A1893" w14:textId="77777777" w:rsidR="00A541BB" w:rsidRDefault="00A541BB" w:rsidP="00184652">
      <w:pPr>
        <w:numPr>
          <w:ilvl w:val="0"/>
          <w:numId w:val="122"/>
        </w:numPr>
        <w:autoSpaceDE w:val="0"/>
        <w:autoSpaceDN w:val="0"/>
        <w:adjustRightInd w:val="0"/>
        <w:jc w:val="both"/>
      </w:pPr>
      <w:r>
        <w:t>zná optimální úpravu nehtů a dokáže se zaměřit na kvalitu tónu</w:t>
      </w:r>
    </w:p>
    <w:p w14:paraId="49CD889B" w14:textId="77777777" w:rsidR="00A541BB" w:rsidRDefault="00A541BB" w:rsidP="00184652">
      <w:pPr>
        <w:numPr>
          <w:ilvl w:val="0"/>
          <w:numId w:val="122"/>
        </w:numPr>
        <w:autoSpaceDE w:val="0"/>
        <w:autoSpaceDN w:val="0"/>
        <w:adjustRightInd w:val="0"/>
        <w:jc w:val="both"/>
        <w:rPr>
          <w:b/>
          <w:bCs/>
        </w:rPr>
      </w:pPr>
      <w:r>
        <w:t xml:space="preserve">dokáže zahrát </w:t>
      </w:r>
      <w:r>
        <w:rPr>
          <w:b/>
          <w:bCs/>
        </w:rPr>
        <w:t xml:space="preserve">pizzicato, arpeggio, </w:t>
      </w:r>
      <w:proofErr w:type="spellStart"/>
      <w:r>
        <w:rPr>
          <w:b/>
          <w:bCs/>
        </w:rPr>
        <w:t>vibráto</w:t>
      </w:r>
      <w:proofErr w:type="spellEnd"/>
      <w:r>
        <w:rPr>
          <w:b/>
          <w:bCs/>
        </w:rPr>
        <w:t xml:space="preserve">, </w:t>
      </w:r>
      <w:proofErr w:type="spellStart"/>
      <w:r>
        <w:rPr>
          <w:b/>
          <w:bCs/>
        </w:rPr>
        <w:t>apovando</w:t>
      </w:r>
      <w:proofErr w:type="spellEnd"/>
      <w:r>
        <w:rPr>
          <w:b/>
          <w:bCs/>
        </w:rPr>
        <w:t xml:space="preserve"> a </w:t>
      </w:r>
      <w:proofErr w:type="spellStart"/>
      <w:r>
        <w:rPr>
          <w:b/>
          <w:bCs/>
        </w:rPr>
        <w:t>tirando</w:t>
      </w:r>
      <w:proofErr w:type="spellEnd"/>
    </w:p>
    <w:p w14:paraId="6CFE8DE7" w14:textId="77777777" w:rsidR="00A541BB" w:rsidRDefault="00A541BB" w:rsidP="00184652">
      <w:pPr>
        <w:numPr>
          <w:ilvl w:val="0"/>
          <w:numId w:val="122"/>
        </w:numPr>
        <w:autoSpaceDE w:val="0"/>
        <w:autoSpaceDN w:val="0"/>
        <w:adjustRightInd w:val="0"/>
        <w:jc w:val="both"/>
      </w:pPr>
      <w:r>
        <w:t xml:space="preserve">dokáže zahrát </w:t>
      </w:r>
      <w:r>
        <w:rPr>
          <w:b/>
          <w:bCs/>
        </w:rPr>
        <w:t>sestupné legato,</w:t>
      </w:r>
      <w:r>
        <w:t xml:space="preserve"> hraje </w:t>
      </w:r>
      <w:r>
        <w:rPr>
          <w:b/>
          <w:bCs/>
        </w:rPr>
        <w:t>jednoduché melodické ozdoby</w:t>
      </w:r>
      <w:r>
        <w:t xml:space="preserve"> </w:t>
      </w:r>
      <w:r>
        <w:rPr>
          <w:b/>
          <w:bCs/>
        </w:rPr>
        <w:t>(příraz)</w:t>
      </w:r>
    </w:p>
    <w:p w14:paraId="7C96D0D3" w14:textId="77777777" w:rsidR="00A541BB" w:rsidRDefault="00A541BB" w:rsidP="00184652">
      <w:pPr>
        <w:numPr>
          <w:ilvl w:val="0"/>
          <w:numId w:val="122"/>
        </w:numPr>
        <w:autoSpaceDE w:val="0"/>
        <w:autoSpaceDN w:val="0"/>
        <w:adjustRightInd w:val="0"/>
        <w:jc w:val="both"/>
      </w:pPr>
      <w:r>
        <w:t xml:space="preserve">hraje </w:t>
      </w:r>
      <w:r>
        <w:rPr>
          <w:b/>
          <w:bCs/>
        </w:rPr>
        <w:t xml:space="preserve">velké </w:t>
      </w:r>
      <w:proofErr w:type="spellStart"/>
      <w:r>
        <w:rPr>
          <w:b/>
          <w:bCs/>
        </w:rPr>
        <w:t>barré</w:t>
      </w:r>
      <w:proofErr w:type="spellEnd"/>
    </w:p>
    <w:p w14:paraId="40D61CDF" w14:textId="77777777" w:rsidR="00A541BB" w:rsidRDefault="00A541BB" w:rsidP="00184652">
      <w:pPr>
        <w:numPr>
          <w:ilvl w:val="0"/>
          <w:numId w:val="122"/>
        </w:numPr>
        <w:autoSpaceDE w:val="0"/>
        <w:autoSpaceDN w:val="0"/>
        <w:adjustRightInd w:val="0"/>
        <w:jc w:val="both"/>
      </w:pPr>
      <w:r>
        <w:t xml:space="preserve">hraje </w:t>
      </w:r>
      <w:r>
        <w:rPr>
          <w:b/>
          <w:bCs/>
        </w:rPr>
        <w:t xml:space="preserve">typové stupnice C, G, D, A, E </w:t>
      </w:r>
      <w:r>
        <w:t>v rozsahu</w:t>
      </w:r>
      <w:r>
        <w:rPr>
          <w:b/>
          <w:bCs/>
        </w:rPr>
        <w:t xml:space="preserve"> dvou oktáv</w:t>
      </w:r>
      <w:r>
        <w:t xml:space="preserve"> s kadencemi v základní poloze</w:t>
      </w:r>
    </w:p>
    <w:p w14:paraId="711E7857" w14:textId="77777777" w:rsidR="00A541BB" w:rsidRDefault="00A541BB" w:rsidP="00184652">
      <w:pPr>
        <w:numPr>
          <w:ilvl w:val="0"/>
          <w:numId w:val="122"/>
        </w:numPr>
        <w:autoSpaceDE w:val="0"/>
        <w:autoSpaceDN w:val="0"/>
        <w:adjustRightInd w:val="0"/>
        <w:jc w:val="both"/>
      </w:pPr>
      <w:r>
        <w:t xml:space="preserve">dokáže při hře použít dynamiku </w:t>
      </w:r>
      <w:proofErr w:type="gramStart"/>
      <w:r>
        <w:rPr>
          <w:b/>
          <w:bCs/>
          <w:i/>
          <w:iCs/>
        </w:rPr>
        <w:t>pp -</w:t>
      </w:r>
      <w:r>
        <w:t xml:space="preserve"> </w:t>
      </w:r>
      <w:r>
        <w:rPr>
          <w:b/>
          <w:bCs/>
          <w:i/>
          <w:iCs/>
        </w:rPr>
        <w:t>p</w:t>
      </w:r>
      <w:proofErr w:type="gramEnd"/>
      <w:r>
        <w:rPr>
          <w:b/>
          <w:bCs/>
          <w:i/>
          <w:iCs/>
        </w:rPr>
        <w:t xml:space="preserve"> - </w:t>
      </w:r>
      <w:proofErr w:type="spellStart"/>
      <w:r>
        <w:rPr>
          <w:b/>
          <w:bCs/>
          <w:i/>
          <w:iCs/>
        </w:rPr>
        <w:t>mf</w:t>
      </w:r>
      <w:proofErr w:type="spellEnd"/>
      <w:r>
        <w:rPr>
          <w:b/>
          <w:bCs/>
          <w:i/>
          <w:iCs/>
        </w:rPr>
        <w:t xml:space="preserve"> - f - ff</w:t>
      </w:r>
      <w:r>
        <w:t xml:space="preserve"> a rozlišit tempa </w:t>
      </w:r>
      <w:proofErr w:type="spellStart"/>
      <w:r>
        <w:rPr>
          <w:b/>
          <w:bCs/>
        </w:rPr>
        <w:t>Grave</w:t>
      </w:r>
      <w:proofErr w:type="spellEnd"/>
      <w:r>
        <w:rPr>
          <w:b/>
          <w:bCs/>
        </w:rPr>
        <w:t>, Largo</w:t>
      </w:r>
    </w:p>
    <w:p w14:paraId="38FB9FEF" w14:textId="77777777" w:rsidR="00A541BB" w:rsidRDefault="00A541BB" w:rsidP="00184652">
      <w:pPr>
        <w:numPr>
          <w:ilvl w:val="0"/>
          <w:numId w:val="122"/>
        </w:numPr>
        <w:autoSpaceDE w:val="0"/>
        <w:autoSpaceDN w:val="0"/>
        <w:adjustRightInd w:val="0"/>
        <w:jc w:val="both"/>
      </w:pPr>
      <w:r>
        <w:lastRenderedPageBreak/>
        <w:t xml:space="preserve">dokáže zahrát </w:t>
      </w:r>
      <w:r>
        <w:rPr>
          <w:b/>
          <w:bCs/>
        </w:rPr>
        <w:t>celé akordy</w:t>
      </w:r>
      <w:r>
        <w:t xml:space="preserve"> </w:t>
      </w:r>
      <w:r>
        <w:rPr>
          <w:b/>
          <w:bCs/>
        </w:rPr>
        <w:t>Fmaj7, Cmaj7, Gmaj7</w:t>
      </w:r>
      <w:r>
        <w:t xml:space="preserve"> a </w:t>
      </w:r>
      <w:proofErr w:type="spellStart"/>
      <w:r>
        <w:t>barré</w:t>
      </w:r>
      <w:proofErr w:type="spellEnd"/>
      <w:r>
        <w:t xml:space="preserve"> akordy </w:t>
      </w:r>
      <w:r>
        <w:rPr>
          <w:b/>
          <w:bCs/>
        </w:rPr>
        <w:t xml:space="preserve">F, F7, </w:t>
      </w:r>
      <w:proofErr w:type="spellStart"/>
      <w:r>
        <w:rPr>
          <w:b/>
          <w:bCs/>
        </w:rPr>
        <w:t>hmi</w:t>
      </w:r>
      <w:proofErr w:type="spellEnd"/>
      <w:r>
        <w:rPr>
          <w:b/>
          <w:bCs/>
        </w:rPr>
        <w:t xml:space="preserve"> </w:t>
      </w:r>
      <w:r>
        <w:t xml:space="preserve">a využít je při doprovodu písní s využitím základních harmonických funkcí </w:t>
      </w:r>
      <w:r>
        <w:rPr>
          <w:b/>
          <w:bCs/>
        </w:rPr>
        <w:t>v tóninách C, d</w:t>
      </w:r>
    </w:p>
    <w:p w14:paraId="28337741" w14:textId="77777777" w:rsidR="00A541BB" w:rsidRDefault="00A541BB" w:rsidP="00184652">
      <w:pPr>
        <w:numPr>
          <w:ilvl w:val="0"/>
          <w:numId w:val="122"/>
        </w:numPr>
        <w:autoSpaceDE w:val="0"/>
        <w:autoSpaceDN w:val="0"/>
        <w:adjustRightInd w:val="0"/>
        <w:jc w:val="both"/>
        <w:rPr>
          <w:b/>
          <w:bCs/>
        </w:rPr>
      </w:pPr>
      <w:r>
        <w:t xml:space="preserve">ovládá hru </w:t>
      </w:r>
      <w:r>
        <w:rPr>
          <w:b/>
          <w:bCs/>
        </w:rPr>
        <w:t>doprovodů písní s použitím jednoduchých rozkladů</w:t>
      </w:r>
      <w:r>
        <w:t xml:space="preserve"> a přiznávkový doprovod </w:t>
      </w:r>
      <w:r>
        <w:rPr>
          <w:b/>
          <w:bCs/>
        </w:rPr>
        <w:t>se střídavým basem</w:t>
      </w:r>
    </w:p>
    <w:p w14:paraId="5972D3E0" w14:textId="77777777" w:rsidR="00A541BB" w:rsidRDefault="00A541BB" w:rsidP="00184652">
      <w:pPr>
        <w:numPr>
          <w:ilvl w:val="0"/>
          <w:numId w:val="122"/>
        </w:numPr>
        <w:autoSpaceDE w:val="0"/>
        <w:autoSpaceDN w:val="0"/>
        <w:adjustRightInd w:val="0"/>
        <w:jc w:val="both"/>
        <w:rPr>
          <w:b/>
          <w:bCs/>
        </w:rPr>
      </w:pPr>
      <w:r>
        <w:t xml:space="preserve">dokáže hrát </w:t>
      </w:r>
      <w:r>
        <w:rPr>
          <w:b/>
          <w:bCs/>
        </w:rPr>
        <w:t>z listu</w:t>
      </w:r>
      <w:r>
        <w:t xml:space="preserve"> v rozsahu</w:t>
      </w:r>
      <w:r>
        <w:rPr>
          <w:b/>
          <w:bCs/>
        </w:rPr>
        <w:t xml:space="preserve"> I. – II. polohy </w:t>
      </w:r>
      <w:r>
        <w:t>na</w:t>
      </w:r>
      <w:r>
        <w:rPr>
          <w:b/>
          <w:bCs/>
        </w:rPr>
        <w:t xml:space="preserve"> všech strunách</w:t>
      </w:r>
    </w:p>
    <w:p w14:paraId="25371B5B" w14:textId="77777777" w:rsidR="00A541BB" w:rsidRDefault="00A541BB" w:rsidP="00184652">
      <w:pPr>
        <w:numPr>
          <w:ilvl w:val="0"/>
          <w:numId w:val="122"/>
        </w:numPr>
        <w:jc w:val="both"/>
      </w:pPr>
      <w:r>
        <w:t>hraje v komorní hře</w:t>
      </w:r>
    </w:p>
    <w:p w14:paraId="4E2149E0" w14:textId="77777777" w:rsidR="00A541BB" w:rsidRDefault="00A541BB" w:rsidP="00184652">
      <w:pPr>
        <w:numPr>
          <w:ilvl w:val="0"/>
          <w:numId w:val="122"/>
        </w:numPr>
        <w:jc w:val="both"/>
      </w:pPr>
      <w:r>
        <w:t xml:space="preserve">dokáže jednoduchým způsobem zhodnotit svůj výkon a výkon </w:t>
      </w:r>
      <w:proofErr w:type="gramStart"/>
      <w:r>
        <w:t>ostatních - čistotu</w:t>
      </w:r>
      <w:proofErr w:type="gramEnd"/>
      <w:r>
        <w:t xml:space="preserve"> hry, rytmus, muzikalitu</w:t>
      </w:r>
    </w:p>
    <w:p w14:paraId="6E1BEBB7" w14:textId="77777777" w:rsidR="00A541BB" w:rsidRDefault="00A541BB">
      <w:pPr>
        <w:jc w:val="both"/>
      </w:pPr>
    </w:p>
    <w:p w14:paraId="402EC76A" w14:textId="77777777" w:rsidR="00A541BB" w:rsidRDefault="00A541BB">
      <w:pPr>
        <w:autoSpaceDE w:val="0"/>
        <w:autoSpaceDN w:val="0"/>
        <w:adjustRightInd w:val="0"/>
        <w:jc w:val="both"/>
        <w:rPr>
          <w:b/>
          <w:bCs/>
          <w:u w:val="single"/>
        </w:rPr>
      </w:pPr>
      <w:r>
        <w:rPr>
          <w:b/>
          <w:bCs/>
          <w:u w:val="single"/>
        </w:rPr>
        <w:t>5. ročník</w:t>
      </w:r>
    </w:p>
    <w:p w14:paraId="5DA4F1C4" w14:textId="77777777" w:rsidR="00A541BB" w:rsidRDefault="00A541BB">
      <w:pPr>
        <w:autoSpaceDE w:val="0"/>
        <w:autoSpaceDN w:val="0"/>
        <w:adjustRightInd w:val="0"/>
        <w:jc w:val="both"/>
        <w:rPr>
          <w:b/>
          <w:bCs/>
          <w:u w:val="single"/>
        </w:rPr>
      </w:pPr>
    </w:p>
    <w:p w14:paraId="1BDBD841" w14:textId="77777777" w:rsidR="00A541BB" w:rsidRDefault="00A541BB">
      <w:pPr>
        <w:autoSpaceDE w:val="0"/>
        <w:autoSpaceDN w:val="0"/>
        <w:adjustRightInd w:val="0"/>
        <w:jc w:val="both"/>
        <w:rPr>
          <w:b/>
          <w:bCs/>
        </w:rPr>
      </w:pPr>
      <w:r>
        <w:rPr>
          <w:b/>
          <w:bCs/>
        </w:rPr>
        <w:t>Žák:</w:t>
      </w:r>
    </w:p>
    <w:p w14:paraId="5C03E63E" w14:textId="77777777" w:rsidR="00A541BB" w:rsidRDefault="00A541BB" w:rsidP="00184652">
      <w:pPr>
        <w:numPr>
          <w:ilvl w:val="0"/>
          <w:numId w:val="123"/>
        </w:numPr>
        <w:autoSpaceDE w:val="0"/>
        <w:autoSpaceDN w:val="0"/>
        <w:adjustRightInd w:val="0"/>
        <w:jc w:val="both"/>
        <w:rPr>
          <w:b/>
          <w:bCs/>
        </w:rPr>
      </w:pPr>
      <w:r>
        <w:t xml:space="preserve">orientuje se na hmatníku a hraje v rozsahu </w:t>
      </w:r>
      <w:r>
        <w:rPr>
          <w:b/>
          <w:bCs/>
        </w:rPr>
        <w:t>I</w:t>
      </w:r>
      <w:r>
        <w:t xml:space="preserve">. - </w:t>
      </w:r>
      <w:r>
        <w:rPr>
          <w:b/>
          <w:bCs/>
        </w:rPr>
        <w:t>VII</w:t>
      </w:r>
      <w:r>
        <w:t xml:space="preserve">. polohy na </w:t>
      </w:r>
      <w:r>
        <w:rPr>
          <w:b/>
          <w:bCs/>
        </w:rPr>
        <w:t>všech strunách</w:t>
      </w:r>
      <w:r>
        <w:t xml:space="preserve"> </w:t>
      </w:r>
    </w:p>
    <w:p w14:paraId="1CA4ADF2" w14:textId="77777777" w:rsidR="00A541BB" w:rsidRDefault="00A541BB" w:rsidP="00184652">
      <w:pPr>
        <w:numPr>
          <w:ilvl w:val="0"/>
          <w:numId w:val="123"/>
        </w:numPr>
        <w:autoSpaceDE w:val="0"/>
        <w:autoSpaceDN w:val="0"/>
        <w:adjustRightInd w:val="0"/>
        <w:jc w:val="both"/>
      </w:pPr>
      <w:r>
        <w:t xml:space="preserve">dokáže zahrát </w:t>
      </w:r>
      <w:r>
        <w:rPr>
          <w:b/>
          <w:bCs/>
        </w:rPr>
        <w:t>kombinované legato,</w:t>
      </w:r>
      <w:r>
        <w:t xml:space="preserve"> ovládá </w:t>
      </w:r>
      <w:r>
        <w:rPr>
          <w:b/>
          <w:bCs/>
        </w:rPr>
        <w:t>obtížnější melodické ozdoby</w:t>
      </w:r>
      <w:r>
        <w:t xml:space="preserve"> </w:t>
      </w:r>
      <w:r>
        <w:rPr>
          <w:b/>
          <w:bCs/>
        </w:rPr>
        <w:t>(</w:t>
      </w:r>
      <w:proofErr w:type="spellStart"/>
      <w:r>
        <w:rPr>
          <w:b/>
          <w:bCs/>
        </w:rPr>
        <w:t>nátryl</w:t>
      </w:r>
      <w:proofErr w:type="spellEnd"/>
      <w:r>
        <w:rPr>
          <w:b/>
          <w:bCs/>
        </w:rPr>
        <w:t>, mordent)</w:t>
      </w:r>
    </w:p>
    <w:p w14:paraId="74B1D316" w14:textId="77777777" w:rsidR="00A541BB" w:rsidRDefault="00A541BB" w:rsidP="00184652">
      <w:pPr>
        <w:numPr>
          <w:ilvl w:val="0"/>
          <w:numId w:val="123"/>
        </w:numPr>
        <w:autoSpaceDE w:val="0"/>
        <w:autoSpaceDN w:val="0"/>
        <w:adjustRightInd w:val="0"/>
        <w:jc w:val="both"/>
      </w:pPr>
      <w:r>
        <w:t xml:space="preserve">umí hrát </w:t>
      </w:r>
      <w:r>
        <w:rPr>
          <w:b/>
          <w:bCs/>
        </w:rPr>
        <w:t>přirozené</w:t>
      </w:r>
      <w:r>
        <w:t xml:space="preserve"> </w:t>
      </w:r>
      <w:r>
        <w:rPr>
          <w:b/>
          <w:bCs/>
        </w:rPr>
        <w:t>flažolety</w:t>
      </w:r>
      <w:r>
        <w:t xml:space="preserve">, </w:t>
      </w:r>
      <w:r>
        <w:rPr>
          <w:b/>
          <w:bCs/>
        </w:rPr>
        <w:t xml:space="preserve">glissando  </w:t>
      </w:r>
      <w:r>
        <w:t xml:space="preserve"> </w:t>
      </w:r>
    </w:p>
    <w:p w14:paraId="64FBD958" w14:textId="77777777" w:rsidR="00A541BB" w:rsidRDefault="00A541BB" w:rsidP="00184652">
      <w:pPr>
        <w:numPr>
          <w:ilvl w:val="0"/>
          <w:numId w:val="123"/>
        </w:numPr>
        <w:autoSpaceDE w:val="0"/>
        <w:autoSpaceDN w:val="0"/>
        <w:adjustRightInd w:val="0"/>
        <w:jc w:val="both"/>
      </w:pPr>
      <w:r>
        <w:t xml:space="preserve">hraje </w:t>
      </w:r>
      <w:r>
        <w:rPr>
          <w:b/>
          <w:bCs/>
        </w:rPr>
        <w:t xml:space="preserve">typové stupnice F, a, e, h, d, </w:t>
      </w:r>
      <w:r>
        <w:t>v rozsahu</w:t>
      </w:r>
      <w:r>
        <w:rPr>
          <w:b/>
          <w:bCs/>
        </w:rPr>
        <w:t xml:space="preserve"> dvou oktáv</w:t>
      </w:r>
      <w:r>
        <w:t xml:space="preserve"> s kadencemi v základní poloze</w:t>
      </w:r>
    </w:p>
    <w:p w14:paraId="2CCDE39B" w14:textId="77777777" w:rsidR="00A541BB" w:rsidRDefault="00A541BB" w:rsidP="00184652">
      <w:pPr>
        <w:numPr>
          <w:ilvl w:val="0"/>
          <w:numId w:val="123"/>
        </w:numPr>
        <w:autoSpaceDE w:val="0"/>
        <w:autoSpaceDN w:val="0"/>
        <w:adjustRightInd w:val="0"/>
        <w:jc w:val="both"/>
        <w:rPr>
          <w:b/>
          <w:bCs/>
        </w:rPr>
      </w:pPr>
      <w:r>
        <w:t xml:space="preserve">dokáže při hře použít </w:t>
      </w:r>
      <w:r>
        <w:rPr>
          <w:b/>
          <w:bCs/>
        </w:rPr>
        <w:t>accelerando,</w:t>
      </w:r>
      <w:r>
        <w:t xml:space="preserve"> </w:t>
      </w:r>
      <w:r>
        <w:rPr>
          <w:b/>
          <w:bCs/>
        </w:rPr>
        <w:t>rubato,</w:t>
      </w:r>
      <w:r>
        <w:t xml:space="preserve"> </w:t>
      </w:r>
      <w:r>
        <w:rPr>
          <w:b/>
          <w:bCs/>
        </w:rPr>
        <w:t xml:space="preserve">animato, </w:t>
      </w:r>
      <w:r>
        <w:t>rozlišuje</w:t>
      </w:r>
      <w:r>
        <w:rPr>
          <w:b/>
          <w:bCs/>
        </w:rPr>
        <w:t xml:space="preserve"> </w:t>
      </w:r>
      <w:proofErr w:type="spellStart"/>
      <w:r>
        <w:rPr>
          <w:b/>
          <w:bCs/>
        </w:rPr>
        <w:t>grazioso</w:t>
      </w:r>
      <w:proofErr w:type="spellEnd"/>
      <w:r>
        <w:rPr>
          <w:b/>
          <w:bCs/>
        </w:rPr>
        <w:t xml:space="preserve">, maestoso, cantabile, </w:t>
      </w:r>
      <w:proofErr w:type="spellStart"/>
      <w:r>
        <w:rPr>
          <w:b/>
          <w:bCs/>
        </w:rPr>
        <w:t>comodo</w:t>
      </w:r>
      <w:proofErr w:type="spellEnd"/>
    </w:p>
    <w:p w14:paraId="71A17497" w14:textId="77777777" w:rsidR="00A541BB" w:rsidRDefault="00A541BB" w:rsidP="00184652">
      <w:pPr>
        <w:numPr>
          <w:ilvl w:val="0"/>
          <w:numId w:val="123"/>
        </w:numPr>
        <w:autoSpaceDE w:val="0"/>
        <w:autoSpaceDN w:val="0"/>
        <w:adjustRightInd w:val="0"/>
        <w:jc w:val="both"/>
      </w:pPr>
      <w:r>
        <w:t xml:space="preserve">hraje </w:t>
      </w:r>
      <w:r>
        <w:rPr>
          <w:b/>
          <w:bCs/>
        </w:rPr>
        <w:t>jednodušší vícehlas</w:t>
      </w:r>
    </w:p>
    <w:p w14:paraId="5A02C967" w14:textId="77777777" w:rsidR="00A541BB" w:rsidRDefault="00A541BB" w:rsidP="00184652">
      <w:pPr>
        <w:numPr>
          <w:ilvl w:val="0"/>
          <w:numId w:val="123"/>
        </w:numPr>
        <w:autoSpaceDE w:val="0"/>
        <w:autoSpaceDN w:val="0"/>
        <w:adjustRightInd w:val="0"/>
        <w:jc w:val="both"/>
      </w:pPr>
      <w:r>
        <w:t xml:space="preserve">dokáže zahrát </w:t>
      </w:r>
      <w:r>
        <w:rPr>
          <w:b/>
          <w:bCs/>
        </w:rPr>
        <w:t>celé akordy</w:t>
      </w:r>
      <w:r>
        <w:t xml:space="preserve"> </w:t>
      </w:r>
      <w:r>
        <w:rPr>
          <w:b/>
          <w:bCs/>
        </w:rPr>
        <w:t xml:space="preserve">Amaj7, Dmaj7, ami7, emi7, dmi7 </w:t>
      </w:r>
      <w:r>
        <w:t xml:space="preserve">a </w:t>
      </w:r>
      <w:proofErr w:type="spellStart"/>
      <w:r>
        <w:t>barré</w:t>
      </w:r>
      <w:proofErr w:type="spellEnd"/>
      <w:r>
        <w:t xml:space="preserve"> akordy </w:t>
      </w:r>
      <w:r>
        <w:rPr>
          <w:b/>
          <w:bCs/>
        </w:rPr>
        <w:t>B,</w:t>
      </w:r>
      <w:r>
        <w:t xml:space="preserve"> </w:t>
      </w:r>
      <w:r>
        <w:rPr>
          <w:b/>
          <w:bCs/>
        </w:rPr>
        <w:t>B7, Fis, Fis7,</w:t>
      </w:r>
      <w:r>
        <w:t xml:space="preserve"> </w:t>
      </w:r>
      <w:proofErr w:type="spellStart"/>
      <w:r>
        <w:rPr>
          <w:b/>
          <w:bCs/>
        </w:rPr>
        <w:t>gmi</w:t>
      </w:r>
      <w:proofErr w:type="spellEnd"/>
      <w:r>
        <w:rPr>
          <w:b/>
          <w:bCs/>
        </w:rPr>
        <w:t>,</w:t>
      </w:r>
      <w:r>
        <w:t xml:space="preserve"> </w:t>
      </w:r>
      <w:r>
        <w:rPr>
          <w:b/>
          <w:bCs/>
        </w:rPr>
        <w:t>gmi</w:t>
      </w:r>
      <w:proofErr w:type="gramStart"/>
      <w:r>
        <w:rPr>
          <w:b/>
          <w:bCs/>
        </w:rPr>
        <w:t>7</w:t>
      </w:r>
      <w:r>
        <w:t>,</w:t>
      </w:r>
      <w:r>
        <w:rPr>
          <w:b/>
          <w:bCs/>
        </w:rPr>
        <w:t>hmi</w:t>
      </w:r>
      <w:proofErr w:type="gramEnd"/>
      <w:r>
        <w:rPr>
          <w:b/>
          <w:bCs/>
        </w:rPr>
        <w:t xml:space="preserve">7, </w:t>
      </w:r>
      <w:proofErr w:type="spellStart"/>
      <w:r>
        <w:rPr>
          <w:b/>
          <w:bCs/>
        </w:rPr>
        <w:t>fismi</w:t>
      </w:r>
      <w:proofErr w:type="spellEnd"/>
      <w:r>
        <w:rPr>
          <w:b/>
          <w:bCs/>
        </w:rPr>
        <w:t>,</w:t>
      </w:r>
      <w:r>
        <w:t xml:space="preserve"> </w:t>
      </w:r>
      <w:r>
        <w:rPr>
          <w:b/>
          <w:bCs/>
        </w:rPr>
        <w:t>fismi7,</w:t>
      </w:r>
      <w:r>
        <w:t xml:space="preserve"> </w:t>
      </w:r>
      <w:proofErr w:type="spellStart"/>
      <w:r>
        <w:rPr>
          <w:b/>
          <w:bCs/>
        </w:rPr>
        <w:t>cismi</w:t>
      </w:r>
      <w:proofErr w:type="spellEnd"/>
      <w:r>
        <w:rPr>
          <w:b/>
          <w:bCs/>
        </w:rPr>
        <w:t xml:space="preserve">, cismi7 </w:t>
      </w:r>
      <w:r>
        <w:t>a využít je při doprovodu písní</w:t>
      </w:r>
    </w:p>
    <w:p w14:paraId="37F55AB2" w14:textId="77777777" w:rsidR="00A541BB" w:rsidRDefault="00A541BB" w:rsidP="00184652">
      <w:pPr>
        <w:numPr>
          <w:ilvl w:val="0"/>
          <w:numId w:val="123"/>
        </w:numPr>
        <w:autoSpaceDE w:val="0"/>
        <w:autoSpaceDN w:val="0"/>
        <w:adjustRightInd w:val="0"/>
        <w:jc w:val="both"/>
        <w:rPr>
          <w:b/>
          <w:bCs/>
        </w:rPr>
      </w:pPr>
      <w:r>
        <w:t xml:space="preserve">dokáže </w:t>
      </w:r>
      <w:r>
        <w:rPr>
          <w:b/>
          <w:bCs/>
        </w:rPr>
        <w:t>vytvořit doprovody</w:t>
      </w:r>
      <w:r>
        <w:t xml:space="preserve"> k jednoduchým písním s použitím hlavních harmonických funkcí </w:t>
      </w:r>
      <w:r>
        <w:rPr>
          <w:b/>
          <w:bCs/>
        </w:rPr>
        <w:t>T, S, D</w:t>
      </w:r>
    </w:p>
    <w:p w14:paraId="5AA5362E" w14:textId="77777777" w:rsidR="00A541BB" w:rsidRDefault="00A541BB" w:rsidP="00184652">
      <w:pPr>
        <w:numPr>
          <w:ilvl w:val="0"/>
          <w:numId w:val="123"/>
        </w:numPr>
        <w:autoSpaceDE w:val="0"/>
        <w:autoSpaceDN w:val="0"/>
        <w:adjustRightInd w:val="0"/>
        <w:jc w:val="both"/>
      </w:pPr>
      <w:r>
        <w:t xml:space="preserve">hraje </w:t>
      </w:r>
      <w:r>
        <w:rPr>
          <w:b/>
          <w:bCs/>
        </w:rPr>
        <w:t>country doprovod</w:t>
      </w:r>
      <w:r>
        <w:t xml:space="preserve"> včetně </w:t>
      </w:r>
      <w:r>
        <w:rPr>
          <w:b/>
          <w:bCs/>
        </w:rPr>
        <w:t>basových přechodů</w:t>
      </w:r>
      <w:r>
        <w:t xml:space="preserve"> mezi základními akordy</w:t>
      </w:r>
    </w:p>
    <w:p w14:paraId="0F1C628C" w14:textId="77777777" w:rsidR="00A541BB" w:rsidRDefault="00A541BB" w:rsidP="00184652">
      <w:pPr>
        <w:numPr>
          <w:ilvl w:val="0"/>
          <w:numId w:val="123"/>
        </w:numPr>
        <w:autoSpaceDE w:val="0"/>
        <w:autoSpaceDN w:val="0"/>
        <w:adjustRightInd w:val="0"/>
        <w:jc w:val="both"/>
        <w:rPr>
          <w:b/>
          <w:bCs/>
        </w:rPr>
      </w:pPr>
      <w:r>
        <w:t xml:space="preserve">dokáže hrát </w:t>
      </w:r>
      <w:r>
        <w:rPr>
          <w:b/>
          <w:bCs/>
        </w:rPr>
        <w:t>z listu</w:t>
      </w:r>
      <w:r>
        <w:t xml:space="preserve"> v rozsahu</w:t>
      </w:r>
      <w:r>
        <w:rPr>
          <w:b/>
          <w:bCs/>
        </w:rPr>
        <w:t xml:space="preserve"> I. – III. polohy </w:t>
      </w:r>
      <w:r>
        <w:t>na</w:t>
      </w:r>
      <w:r>
        <w:rPr>
          <w:b/>
          <w:bCs/>
        </w:rPr>
        <w:t xml:space="preserve"> všech strunách</w:t>
      </w:r>
    </w:p>
    <w:p w14:paraId="4EFD548C" w14:textId="77777777" w:rsidR="00A541BB" w:rsidRDefault="00A541BB" w:rsidP="00184652">
      <w:pPr>
        <w:numPr>
          <w:ilvl w:val="0"/>
          <w:numId w:val="123"/>
        </w:numPr>
        <w:jc w:val="both"/>
      </w:pPr>
      <w:r>
        <w:t>hraje v komorní hře nebo souborech různého obsazení</w:t>
      </w:r>
    </w:p>
    <w:p w14:paraId="67A167D5" w14:textId="77777777" w:rsidR="00A541BB" w:rsidRDefault="00A541BB" w:rsidP="00184652">
      <w:pPr>
        <w:numPr>
          <w:ilvl w:val="0"/>
          <w:numId w:val="123"/>
        </w:numPr>
        <w:jc w:val="both"/>
      </w:pPr>
      <w:r>
        <w:t xml:space="preserve">dokáže jednoduchým způsobem zhodnotit svůj výkon a výkon </w:t>
      </w:r>
      <w:proofErr w:type="gramStart"/>
      <w:r>
        <w:t>ostatních - čistotu</w:t>
      </w:r>
      <w:proofErr w:type="gramEnd"/>
      <w:r>
        <w:t xml:space="preserve"> hry, rytmus, muzikalitu, kvalitu tónu </w:t>
      </w:r>
    </w:p>
    <w:p w14:paraId="36194294" w14:textId="77777777" w:rsidR="00A541BB" w:rsidRDefault="00A541BB">
      <w:pPr>
        <w:jc w:val="both"/>
      </w:pPr>
    </w:p>
    <w:p w14:paraId="021BE656" w14:textId="77777777" w:rsidR="00A541BB" w:rsidRDefault="00A541BB">
      <w:pPr>
        <w:jc w:val="both"/>
      </w:pPr>
    </w:p>
    <w:p w14:paraId="0360180F" w14:textId="77777777" w:rsidR="00A541BB" w:rsidRDefault="00A541BB">
      <w:pPr>
        <w:autoSpaceDE w:val="0"/>
        <w:autoSpaceDN w:val="0"/>
        <w:adjustRightInd w:val="0"/>
        <w:jc w:val="both"/>
        <w:rPr>
          <w:b/>
          <w:bCs/>
          <w:u w:val="single"/>
        </w:rPr>
      </w:pPr>
      <w:r>
        <w:rPr>
          <w:b/>
          <w:bCs/>
          <w:u w:val="single"/>
        </w:rPr>
        <w:t>6. ročník</w:t>
      </w:r>
    </w:p>
    <w:p w14:paraId="1887AE60" w14:textId="77777777" w:rsidR="00A541BB" w:rsidRDefault="00A541BB">
      <w:pPr>
        <w:autoSpaceDE w:val="0"/>
        <w:autoSpaceDN w:val="0"/>
        <w:adjustRightInd w:val="0"/>
        <w:jc w:val="both"/>
        <w:rPr>
          <w:b/>
          <w:bCs/>
          <w:u w:val="single"/>
        </w:rPr>
      </w:pPr>
    </w:p>
    <w:p w14:paraId="283968D1" w14:textId="77777777" w:rsidR="00A541BB" w:rsidRDefault="00A541BB" w:rsidP="00184652">
      <w:pPr>
        <w:numPr>
          <w:ilvl w:val="0"/>
          <w:numId w:val="124"/>
        </w:numPr>
        <w:autoSpaceDE w:val="0"/>
        <w:autoSpaceDN w:val="0"/>
        <w:adjustRightInd w:val="0"/>
        <w:jc w:val="both"/>
        <w:rPr>
          <w:b/>
          <w:bCs/>
        </w:rPr>
      </w:pPr>
      <w:r>
        <w:t xml:space="preserve">orientuje se na hmatníku a hraje v rozsahu </w:t>
      </w:r>
      <w:r>
        <w:rPr>
          <w:b/>
          <w:bCs/>
        </w:rPr>
        <w:t>I</w:t>
      </w:r>
      <w:r>
        <w:t xml:space="preserve">. - </w:t>
      </w:r>
      <w:r>
        <w:rPr>
          <w:b/>
          <w:bCs/>
        </w:rPr>
        <w:t>IX</w:t>
      </w:r>
      <w:r>
        <w:t xml:space="preserve">. polohy na </w:t>
      </w:r>
      <w:r>
        <w:rPr>
          <w:b/>
          <w:bCs/>
        </w:rPr>
        <w:t>všech strunách</w:t>
      </w:r>
      <w:r>
        <w:t xml:space="preserve"> </w:t>
      </w:r>
    </w:p>
    <w:p w14:paraId="3D76DD40" w14:textId="77777777" w:rsidR="00A541BB" w:rsidRDefault="00A541BB" w:rsidP="00184652">
      <w:pPr>
        <w:numPr>
          <w:ilvl w:val="0"/>
          <w:numId w:val="124"/>
        </w:numPr>
        <w:autoSpaceDE w:val="0"/>
        <w:autoSpaceDN w:val="0"/>
        <w:adjustRightInd w:val="0"/>
        <w:jc w:val="both"/>
      </w:pPr>
      <w:r>
        <w:t xml:space="preserve">umí </w:t>
      </w:r>
      <w:r>
        <w:rPr>
          <w:b/>
          <w:bCs/>
        </w:rPr>
        <w:t>naladit kytaru pomocí systému porovnávání strun</w:t>
      </w:r>
    </w:p>
    <w:p w14:paraId="1412AEBE" w14:textId="77777777" w:rsidR="00A541BB" w:rsidRDefault="00A541BB" w:rsidP="00184652">
      <w:pPr>
        <w:numPr>
          <w:ilvl w:val="0"/>
          <w:numId w:val="124"/>
        </w:numPr>
        <w:autoSpaceDE w:val="0"/>
        <w:autoSpaceDN w:val="0"/>
        <w:adjustRightInd w:val="0"/>
        <w:jc w:val="both"/>
      </w:pPr>
      <w:r>
        <w:t xml:space="preserve">dokáže zahrát </w:t>
      </w:r>
      <w:r>
        <w:rPr>
          <w:b/>
          <w:bCs/>
        </w:rPr>
        <w:t>kombinované legato</w:t>
      </w:r>
      <w:r>
        <w:t xml:space="preserve">, ovládá </w:t>
      </w:r>
      <w:r>
        <w:rPr>
          <w:b/>
          <w:bCs/>
        </w:rPr>
        <w:t>obtížnější melodické ozdoby</w:t>
      </w:r>
      <w:r>
        <w:t xml:space="preserve"> </w:t>
      </w:r>
      <w:r>
        <w:rPr>
          <w:b/>
          <w:bCs/>
        </w:rPr>
        <w:t>(skupinka, trylek)</w:t>
      </w:r>
    </w:p>
    <w:p w14:paraId="2BC65996" w14:textId="77777777" w:rsidR="00A541BB" w:rsidRDefault="00A541BB" w:rsidP="00184652">
      <w:pPr>
        <w:numPr>
          <w:ilvl w:val="0"/>
          <w:numId w:val="124"/>
        </w:numPr>
        <w:autoSpaceDE w:val="0"/>
        <w:autoSpaceDN w:val="0"/>
        <w:adjustRightInd w:val="0"/>
        <w:jc w:val="both"/>
      </w:pPr>
      <w:r>
        <w:t xml:space="preserve">hraje </w:t>
      </w:r>
      <w:r>
        <w:rPr>
          <w:b/>
          <w:bCs/>
        </w:rPr>
        <w:t xml:space="preserve">typové stupnice H, Fis, Cis, B, Es, As </w:t>
      </w:r>
      <w:r>
        <w:t>v rozsahu</w:t>
      </w:r>
      <w:r>
        <w:rPr>
          <w:b/>
          <w:bCs/>
        </w:rPr>
        <w:t xml:space="preserve"> dvou oktáv</w:t>
      </w:r>
      <w:r>
        <w:t xml:space="preserve"> s kadencemi v základní poloze</w:t>
      </w:r>
    </w:p>
    <w:p w14:paraId="7367898F" w14:textId="77777777" w:rsidR="00A541BB" w:rsidRDefault="00A541BB" w:rsidP="00184652">
      <w:pPr>
        <w:numPr>
          <w:ilvl w:val="0"/>
          <w:numId w:val="124"/>
        </w:numPr>
        <w:autoSpaceDE w:val="0"/>
        <w:autoSpaceDN w:val="0"/>
        <w:adjustRightInd w:val="0"/>
        <w:jc w:val="both"/>
      </w:pPr>
      <w:r>
        <w:t xml:space="preserve">dokáže při hře použít </w:t>
      </w:r>
      <w:r>
        <w:rPr>
          <w:b/>
          <w:bCs/>
        </w:rPr>
        <w:t xml:space="preserve">ad </w:t>
      </w:r>
      <w:proofErr w:type="spellStart"/>
      <w:r>
        <w:rPr>
          <w:b/>
          <w:bCs/>
        </w:rPr>
        <w:t>libitum</w:t>
      </w:r>
      <w:proofErr w:type="spellEnd"/>
      <w:r>
        <w:rPr>
          <w:b/>
          <w:bCs/>
        </w:rPr>
        <w:t>,</w:t>
      </w:r>
      <w:r>
        <w:t xml:space="preserve"> </w:t>
      </w:r>
      <w:r>
        <w:rPr>
          <w:b/>
          <w:bCs/>
        </w:rPr>
        <w:t>synkopu, appogiaturu</w:t>
      </w:r>
    </w:p>
    <w:p w14:paraId="66152A62" w14:textId="77777777" w:rsidR="00A541BB" w:rsidRDefault="00A541BB" w:rsidP="00184652">
      <w:pPr>
        <w:numPr>
          <w:ilvl w:val="0"/>
          <w:numId w:val="124"/>
        </w:numPr>
        <w:autoSpaceDE w:val="0"/>
        <w:autoSpaceDN w:val="0"/>
        <w:adjustRightInd w:val="0"/>
        <w:jc w:val="both"/>
      </w:pPr>
      <w:r>
        <w:t xml:space="preserve">dokáže zahrát </w:t>
      </w:r>
      <w:proofErr w:type="spellStart"/>
      <w:r>
        <w:t>barré</w:t>
      </w:r>
      <w:proofErr w:type="spellEnd"/>
      <w:r>
        <w:t xml:space="preserve"> akordy </w:t>
      </w:r>
      <w:r>
        <w:rPr>
          <w:b/>
          <w:bCs/>
        </w:rPr>
        <w:t xml:space="preserve">H, Cis, Cis7, Es, Es7, As, As7, Des, Des7 </w:t>
      </w:r>
      <w:r>
        <w:t>a využít je     při doprovodu písní</w:t>
      </w:r>
    </w:p>
    <w:p w14:paraId="5507E01F" w14:textId="77777777" w:rsidR="00A541BB" w:rsidRDefault="00A541BB" w:rsidP="00184652">
      <w:pPr>
        <w:numPr>
          <w:ilvl w:val="0"/>
          <w:numId w:val="124"/>
        </w:numPr>
        <w:autoSpaceDE w:val="0"/>
        <w:autoSpaceDN w:val="0"/>
        <w:adjustRightInd w:val="0"/>
        <w:jc w:val="both"/>
        <w:rPr>
          <w:b/>
          <w:bCs/>
        </w:rPr>
      </w:pPr>
      <w:r>
        <w:t xml:space="preserve">dokáže vytvořit doprovod k jednoduchým písním s použitím hlavních harmonických funkcí </w:t>
      </w:r>
      <w:r>
        <w:rPr>
          <w:b/>
          <w:bCs/>
        </w:rPr>
        <w:t xml:space="preserve">T, S, D, a </w:t>
      </w:r>
      <w:proofErr w:type="spellStart"/>
      <w:proofErr w:type="gramStart"/>
      <w:r>
        <w:rPr>
          <w:b/>
          <w:bCs/>
        </w:rPr>
        <w:t>VI.stupně</w:t>
      </w:r>
      <w:proofErr w:type="spellEnd"/>
      <w:proofErr w:type="gramEnd"/>
    </w:p>
    <w:p w14:paraId="2A2DDC08" w14:textId="77777777" w:rsidR="00A541BB" w:rsidRDefault="00A541BB" w:rsidP="00184652">
      <w:pPr>
        <w:numPr>
          <w:ilvl w:val="0"/>
          <w:numId w:val="124"/>
        </w:numPr>
        <w:autoSpaceDE w:val="0"/>
        <w:autoSpaceDN w:val="0"/>
        <w:adjustRightInd w:val="0"/>
        <w:jc w:val="both"/>
      </w:pPr>
      <w:r>
        <w:t xml:space="preserve">hraje doprovody v triolovém </w:t>
      </w:r>
      <w:proofErr w:type="gramStart"/>
      <w:r>
        <w:t xml:space="preserve">členění - </w:t>
      </w:r>
      <w:r>
        <w:rPr>
          <w:b/>
          <w:bCs/>
        </w:rPr>
        <w:t>blues</w:t>
      </w:r>
      <w:proofErr w:type="gramEnd"/>
      <w:r>
        <w:rPr>
          <w:b/>
          <w:bCs/>
        </w:rPr>
        <w:t>, swing</w:t>
      </w:r>
      <w:r>
        <w:t xml:space="preserve"> </w:t>
      </w:r>
    </w:p>
    <w:p w14:paraId="3C5EDF6C" w14:textId="77777777" w:rsidR="00A541BB" w:rsidRDefault="00A541BB" w:rsidP="00184652">
      <w:pPr>
        <w:numPr>
          <w:ilvl w:val="0"/>
          <w:numId w:val="124"/>
        </w:numPr>
        <w:autoSpaceDE w:val="0"/>
        <w:autoSpaceDN w:val="0"/>
        <w:adjustRightInd w:val="0"/>
        <w:jc w:val="both"/>
        <w:rPr>
          <w:b/>
          <w:bCs/>
        </w:rPr>
      </w:pPr>
      <w:r>
        <w:t xml:space="preserve">dokáže hrát </w:t>
      </w:r>
      <w:r>
        <w:rPr>
          <w:b/>
          <w:bCs/>
        </w:rPr>
        <w:t>z listu</w:t>
      </w:r>
      <w:r>
        <w:t xml:space="preserve"> v rozsahu</w:t>
      </w:r>
      <w:r>
        <w:rPr>
          <w:b/>
          <w:bCs/>
        </w:rPr>
        <w:t xml:space="preserve"> I. – V. polohy </w:t>
      </w:r>
      <w:r>
        <w:t>na</w:t>
      </w:r>
      <w:r>
        <w:rPr>
          <w:b/>
          <w:bCs/>
        </w:rPr>
        <w:t xml:space="preserve"> melodických strunách e, h, g</w:t>
      </w:r>
    </w:p>
    <w:p w14:paraId="1EADF4C6" w14:textId="77777777" w:rsidR="00A541BB" w:rsidRDefault="00A541BB" w:rsidP="00184652">
      <w:pPr>
        <w:numPr>
          <w:ilvl w:val="0"/>
          <w:numId w:val="124"/>
        </w:numPr>
        <w:jc w:val="both"/>
      </w:pPr>
      <w:r>
        <w:t>hraje v komorní hře</w:t>
      </w:r>
    </w:p>
    <w:p w14:paraId="12940ECC" w14:textId="77777777" w:rsidR="00A541BB" w:rsidRDefault="00A541BB" w:rsidP="00184652">
      <w:pPr>
        <w:numPr>
          <w:ilvl w:val="0"/>
          <w:numId w:val="124"/>
        </w:numPr>
        <w:jc w:val="both"/>
      </w:pPr>
      <w:r>
        <w:lastRenderedPageBreak/>
        <w:t xml:space="preserve">dokáže jednoduchým způsobem zhodnotit svůj výkon a výkon </w:t>
      </w:r>
      <w:proofErr w:type="gramStart"/>
      <w:r>
        <w:t>ostatních - čistotu</w:t>
      </w:r>
      <w:proofErr w:type="gramEnd"/>
      <w:r>
        <w:t xml:space="preserve"> hry, rytmus, muzikalitu, kvalitu tónu </w:t>
      </w:r>
    </w:p>
    <w:p w14:paraId="55086ACB" w14:textId="77777777" w:rsidR="00A541BB" w:rsidRDefault="00A541BB">
      <w:pPr>
        <w:jc w:val="both"/>
      </w:pPr>
    </w:p>
    <w:p w14:paraId="3EF5E0E9" w14:textId="77777777" w:rsidR="00A541BB" w:rsidRDefault="00A541BB">
      <w:pPr>
        <w:autoSpaceDE w:val="0"/>
        <w:autoSpaceDN w:val="0"/>
        <w:adjustRightInd w:val="0"/>
        <w:jc w:val="both"/>
        <w:rPr>
          <w:b/>
          <w:bCs/>
          <w:u w:val="single"/>
        </w:rPr>
      </w:pPr>
      <w:r>
        <w:rPr>
          <w:b/>
          <w:bCs/>
          <w:u w:val="single"/>
        </w:rPr>
        <w:t>7. ro</w:t>
      </w:r>
      <w:r>
        <w:rPr>
          <w:u w:val="single"/>
        </w:rPr>
        <w:t>č</w:t>
      </w:r>
      <w:r>
        <w:rPr>
          <w:b/>
          <w:bCs/>
          <w:u w:val="single"/>
        </w:rPr>
        <w:t>ník</w:t>
      </w:r>
    </w:p>
    <w:p w14:paraId="79C22B73" w14:textId="77777777" w:rsidR="00A541BB" w:rsidRDefault="00A541BB">
      <w:pPr>
        <w:autoSpaceDE w:val="0"/>
        <w:autoSpaceDN w:val="0"/>
        <w:adjustRightInd w:val="0"/>
        <w:jc w:val="both"/>
        <w:rPr>
          <w:b/>
          <w:bCs/>
          <w:u w:val="single"/>
        </w:rPr>
      </w:pPr>
    </w:p>
    <w:p w14:paraId="2909CEB1" w14:textId="77777777" w:rsidR="00A541BB" w:rsidRDefault="00A541BB">
      <w:pPr>
        <w:autoSpaceDE w:val="0"/>
        <w:autoSpaceDN w:val="0"/>
        <w:adjustRightInd w:val="0"/>
        <w:jc w:val="both"/>
        <w:rPr>
          <w:b/>
          <w:bCs/>
        </w:rPr>
      </w:pPr>
      <w:r>
        <w:rPr>
          <w:b/>
          <w:bCs/>
        </w:rPr>
        <w:t>Žák:</w:t>
      </w:r>
    </w:p>
    <w:p w14:paraId="784B3623" w14:textId="77777777" w:rsidR="00A541BB" w:rsidRDefault="00A541BB" w:rsidP="00184652">
      <w:pPr>
        <w:numPr>
          <w:ilvl w:val="0"/>
          <w:numId w:val="125"/>
        </w:numPr>
        <w:autoSpaceDE w:val="0"/>
        <w:autoSpaceDN w:val="0"/>
        <w:adjustRightInd w:val="0"/>
        <w:jc w:val="both"/>
        <w:rPr>
          <w:b/>
          <w:bCs/>
        </w:rPr>
      </w:pPr>
      <w:r>
        <w:t xml:space="preserve">orientuje se na hmatníku a hraje v rozsahu </w:t>
      </w:r>
      <w:r>
        <w:rPr>
          <w:b/>
          <w:bCs/>
        </w:rPr>
        <w:t>I</w:t>
      </w:r>
      <w:r>
        <w:t xml:space="preserve">. - </w:t>
      </w:r>
      <w:r>
        <w:rPr>
          <w:b/>
          <w:bCs/>
        </w:rPr>
        <w:t>XII</w:t>
      </w:r>
      <w:r>
        <w:t xml:space="preserve">. polohy na </w:t>
      </w:r>
      <w:r>
        <w:rPr>
          <w:b/>
          <w:bCs/>
        </w:rPr>
        <w:t>všech strunách</w:t>
      </w:r>
      <w:r>
        <w:t xml:space="preserve"> </w:t>
      </w:r>
    </w:p>
    <w:p w14:paraId="7868D4BF" w14:textId="77777777" w:rsidR="00A541BB" w:rsidRDefault="00A541BB" w:rsidP="00184652">
      <w:pPr>
        <w:numPr>
          <w:ilvl w:val="0"/>
          <w:numId w:val="125"/>
        </w:numPr>
        <w:autoSpaceDE w:val="0"/>
        <w:autoSpaceDN w:val="0"/>
        <w:adjustRightInd w:val="0"/>
        <w:jc w:val="both"/>
      </w:pPr>
      <w:r>
        <w:t xml:space="preserve">ovládá </w:t>
      </w:r>
      <w:r>
        <w:rPr>
          <w:b/>
          <w:bCs/>
        </w:rPr>
        <w:t>obtížnější melodické ozdoby</w:t>
      </w:r>
      <w:r>
        <w:t xml:space="preserve"> </w:t>
      </w:r>
      <w:r>
        <w:rPr>
          <w:b/>
          <w:bCs/>
        </w:rPr>
        <w:t>(obal)</w:t>
      </w:r>
    </w:p>
    <w:p w14:paraId="68B6A34A" w14:textId="77777777" w:rsidR="00A541BB" w:rsidRDefault="00A541BB" w:rsidP="00184652">
      <w:pPr>
        <w:numPr>
          <w:ilvl w:val="0"/>
          <w:numId w:val="125"/>
        </w:numPr>
        <w:autoSpaceDE w:val="0"/>
        <w:autoSpaceDN w:val="0"/>
        <w:adjustRightInd w:val="0"/>
        <w:jc w:val="both"/>
      </w:pPr>
      <w:r>
        <w:t xml:space="preserve">umí hrát </w:t>
      </w:r>
      <w:r>
        <w:rPr>
          <w:b/>
          <w:bCs/>
        </w:rPr>
        <w:t>umělé</w:t>
      </w:r>
      <w:r>
        <w:t xml:space="preserve"> </w:t>
      </w:r>
      <w:r>
        <w:rPr>
          <w:b/>
          <w:bCs/>
        </w:rPr>
        <w:t>flažolety</w:t>
      </w:r>
      <w:r>
        <w:t xml:space="preserve"> </w:t>
      </w:r>
    </w:p>
    <w:p w14:paraId="41A32A1F" w14:textId="77777777" w:rsidR="00A541BB" w:rsidRDefault="00A541BB" w:rsidP="00184652">
      <w:pPr>
        <w:numPr>
          <w:ilvl w:val="0"/>
          <w:numId w:val="125"/>
        </w:numPr>
        <w:autoSpaceDE w:val="0"/>
        <w:autoSpaceDN w:val="0"/>
        <w:adjustRightInd w:val="0"/>
        <w:jc w:val="both"/>
      </w:pPr>
      <w:r>
        <w:t xml:space="preserve">hraje </w:t>
      </w:r>
      <w:r>
        <w:rPr>
          <w:b/>
          <w:bCs/>
        </w:rPr>
        <w:t xml:space="preserve">typové stupnice fis, cis, gis, g, c, f </w:t>
      </w:r>
      <w:r>
        <w:t>v rozsahu</w:t>
      </w:r>
      <w:r>
        <w:rPr>
          <w:b/>
          <w:bCs/>
        </w:rPr>
        <w:t xml:space="preserve"> dvou oktáv</w:t>
      </w:r>
      <w:r>
        <w:t xml:space="preserve"> s kadencemi v základní poloze</w:t>
      </w:r>
    </w:p>
    <w:p w14:paraId="2B93B1BE" w14:textId="77777777" w:rsidR="00A541BB" w:rsidRDefault="00A541BB" w:rsidP="00184652">
      <w:pPr>
        <w:numPr>
          <w:ilvl w:val="0"/>
          <w:numId w:val="125"/>
        </w:numPr>
        <w:autoSpaceDE w:val="0"/>
        <w:autoSpaceDN w:val="0"/>
        <w:adjustRightInd w:val="0"/>
        <w:jc w:val="both"/>
      </w:pPr>
      <w:r>
        <w:t>seznámí se se speciálními kytarovými technikami (</w:t>
      </w:r>
      <w:proofErr w:type="spellStart"/>
      <w:r>
        <w:t>rasguado</w:t>
      </w:r>
      <w:proofErr w:type="spellEnd"/>
      <w:r>
        <w:t>, tambora atd.)</w:t>
      </w:r>
    </w:p>
    <w:p w14:paraId="5C168EA1" w14:textId="77777777" w:rsidR="00A541BB" w:rsidRDefault="00A541BB" w:rsidP="00184652">
      <w:pPr>
        <w:numPr>
          <w:ilvl w:val="0"/>
          <w:numId w:val="125"/>
        </w:numPr>
        <w:autoSpaceDE w:val="0"/>
        <w:autoSpaceDN w:val="0"/>
        <w:adjustRightInd w:val="0"/>
        <w:jc w:val="both"/>
      </w:pPr>
      <w:r>
        <w:t xml:space="preserve">dokáže při hře použít </w:t>
      </w:r>
      <w:r>
        <w:rPr>
          <w:b/>
          <w:bCs/>
        </w:rPr>
        <w:t xml:space="preserve">malé tremolo </w:t>
      </w:r>
      <w:r>
        <w:t xml:space="preserve">a </w:t>
      </w:r>
      <w:proofErr w:type="spellStart"/>
      <w:r>
        <w:rPr>
          <w:b/>
          <w:bCs/>
        </w:rPr>
        <w:t>rasguado</w:t>
      </w:r>
      <w:proofErr w:type="spellEnd"/>
    </w:p>
    <w:p w14:paraId="686A90B3" w14:textId="77777777" w:rsidR="00A541BB" w:rsidRDefault="00A541BB" w:rsidP="00184652">
      <w:pPr>
        <w:numPr>
          <w:ilvl w:val="0"/>
          <w:numId w:val="125"/>
        </w:numPr>
        <w:autoSpaceDE w:val="0"/>
        <w:autoSpaceDN w:val="0"/>
        <w:adjustRightInd w:val="0"/>
        <w:jc w:val="both"/>
      </w:pPr>
      <w:r>
        <w:t xml:space="preserve">dokáže zahrát </w:t>
      </w:r>
      <w:proofErr w:type="spellStart"/>
      <w:r>
        <w:t>barré</w:t>
      </w:r>
      <w:proofErr w:type="spellEnd"/>
      <w:r>
        <w:t xml:space="preserve"> akordy </w:t>
      </w:r>
      <w:proofErr w:type="spellStart"/>
      <w:r>
        <w:rPr>
          <w:b/>
          <w:bCs/>
        </w:rPr>
        <w:t>cmi</w:t>
      </w:r>
      <w:proofErr w:type="spellEnd"/>
      <w:r>
        <w:rPr>
          <w:b/>
          <w:bCs/>
        </w:rPr>
        <w:t xml:space="preserve">, cmi7, </w:t>
      </w:r>
      <w:proofErr w:type="spellStart"/>
      <w:r>
        <w:rPr>
          <w:b/>
          <w:bCs/>
        </w:rPr>
        <w:t>fmi</w:t>
      </w:r>
      <w:proofErr w:type="spellEnd"/>
      <w:r>
        <w:rPr>
          <w:b/>
          <w:bCs/>
        </w:rPr>
        <w:t xml:space="preserve">, fmi7, </w:t>
      </w:r>
      <w:proofErr w:type="spellStart"/>
      <w:r>
        <w:rPr>
          <w:b/>
          <w:bCs/>
        </w:rPr>
        <w:t>bmi</w:t>
      </w:r>
      <w:proofErr w:type="spellEnd"/>
      <w:r>
        <w:rPr>
          <w:b/>
          <w:bCs/>
        </w:rPr>
        <w:t xml:space="preserve">, bmi7, </w:t>
      </w:r>
      <w:proofErr w:type="spellStart"/>
      <w:r>
        <w:rPr>
          <w:b/>
          <w:bCs/>
        </w:rPr>
        <w:t>Ddim</w:t>
      </w:r>
      <w:proofErr w:type="spellEnd"/>
      <w:r>
        <w:rPr>
          <w:b/>
          <w:bCs/>
        </w:rPr>
        <w:t xml:space="preserve">, </w:t>
      </w:r>
      <w:proofErr w:type="spellStart"/>
      <w:r>
        <w:rPr>
          <w:b/>
          <w:bCs/>
        </w:rPr>
        <w:t>Cdim</w:t>
      </w:r>
      <w:proofErr w:type="spellEnd"/>
      <w:r>
        <w:rPr>
          <w:b/>
          <w:bCs/>
        </w:rPr>
        <w:t xml:space="preserve">, </w:t>
      </w:r>
      <w:proofErr w:type="spellStart"/>
      <w:r>
        <w:rPr>
          <w:b/>
          <w:bCs/>
        </w:rPr>
        <w:t>Edim</w:t>
      </w:r>
      <w:proofErr w:type="spellEnd"/>
      <w:r>
        <w:rPr>
          <w:b/>
          <w:bCs/>
        </w:rPr>
        <w:t xml:space="preserve">      </w:t>
      </w:r>
      <w:r>
        <w:t>a využít je při doprovodu písní</w:t>
      </w:r>
    </w:p>
    <w:p w14:paraId="5B3E178A" w14:textId="77777777" w:rsidR="00A541BB" w:rsidRDefault="00A541BB" w:rsidP="00184652">
      <w:pPr>
        <w:numPr>
          <w:ilvl w:val="0"/>
          <w:numId w:val="125"/>
        </w:numPr>
        <w:autoSpaceDE w:val="0"/>
        <w:autoSpaceDN w:val="0"/>
        <w:adjustRightInd w:val="0"/>
        <w:jc w:val="both"/>
      </w:pPr>
      <w:r>
        <w:t xml:space="preserve">dokáže vytvořit doprovod k jednoduchým písním v durových tóninách s použitím hlavních harmonických funkcí </w:t>
      </w:r>
      <w:r>
        <w:rPr>
          <w:b/>
          <w:bCs/>
        </w:rPr>
        <w:t xml:space="preserve">T, S, D, a II. </w:t>
      </w:r>
      <w:r>
        <w:t>stupně</w:t>
      </w:r>
    </w:p>
    <w:p w14:paraId="7819F447" w14:textId="77777777" w:rsidR="00A541BB" w:rsidRDefault="00A541BB" w:rsidP="00184652">
      <w:pPr>
        <w:numPr>
          <w:ilvl w:val="0"/>
          <w:numId w:val="125"/>
        </w:numPr>
        <w:autoSpaceDE w:val="0"/>
        <w:autoSpaceDN w:val="0"/>
        <w:adjustRightInd w:val="0"/>
        <w:jc w:val="both"/>
        <w:rPr>
          <w:b/>
          <w:bCs/>
        </w:rPr>
      </w:pPr>
      <w:r>
        <w:t xml:space="preserve">dokáže transponovat písně do základních kytarových tónin </w:t>
      </w:r>
      <w:r>
        <w:rPr>
          <w:b/>
          <w:bCs/>
        </w:rPr>
        <w:t xml:space="preserve">C, G, D, a, e, d </w:t>
      </w:r>
      <w:r>
        <w:t>za použití</w:t>
      </w:r>
      <w:r>
        <w:rPr>
          <w:b/>
          <w:bCs/>
        </w:rPr>
        <w:t xml:space="preserve"> T, S, D</w:t>
      </w:r>
    </w:p>
    <w:p w14:paraId="16BD3E42" w14:textId="77777777" w:rsidR="00A541BB" w:rsidRDefault="00A541BB" w:rsidP="00184652">
      <w:pPr>
        <w:numPr>
          <w:ilvl w:val="0"/>
          <w:numId w:val="125"/>
        </w:numPr>
        <w:autoSpaceDE w:val="0"/>
        <w:autoSpaceDN w:val="0"/>
        <w:adjustRightInd w:val="0"/>
        <w:jc w:val="both"/>
        <w:rPr>
          <w:b/>
          <w:bCs/>
        </w:rPr>
      </w:pPr>
      <w:r>
        <w:t xml:space="preserve">dokáže hrát </w:t>
      </w:r>
      <w:r>
        <w:rPr>
          <w:b/>
          <w:bCs/>
        </w:rPr>
        <w:t>z listu</w:t>
      </w:r>
      <w:r>
        <w:t xml:space="preserve"> v rozsahu</w:t>
      </w:r>
      <w:r>
        <w:rPr>
          <w:b/>
          <w:bCs/>
        </w:rPr>
        <w:t xml:space="preserve"> I. – V. polohy </w:t>
      </w:r>
      <w:r>
        <w:t>na</w:t>
      </w:r>
      <w:r>
        <w:rPr>
          <w:b/>
          <w:bCs/>
        </w:rPr>
        <w:t xml:space="preserve"> všech strunách</w:t>
      </w:r>
    </w:p>
    <w:p w14:paraId="750A2431" w14:textId="77777777" w:rsidR="00A541BB" w:rsidRDefault="00A541BB" w:rsidP="00184652">
      <w:pPr>
        <w:numPr>
          <w:ilvl w:val="0"/>
          <w:numId w:val="125"/>
        </w:numPr>
        <w:jc w:val="both"/>
      </w:pPr>
      <w:r>
        <w:t>hraje v různých uskupeních společně i s jinými nástroji</w:t>
      </w:r>
    </w:p>
    <w:p w14:paraId="211B712D" w14:textId="77777777" w:rsidR="00A541BB" w:rsidRDefault="00A541BB" w:rsidP="00184652">
      <w:pPr>
        <w:numPr>
          <w:ilvl w:val="0"/>
          <w:numId w:val="125"/>
        </w:numPr>
        <w:autoSpaceDE w:val="0"/>
        <w:autoSpaceDN w:val="0"/>
        <w:adjustRightInd w:val="0"/>
        <w:jc w:val="both"/>
      </w:pPr>
      <w:r>
        <w:t xml:space="preserve">je schopen po poslechu skladby udělat stručné </w:t>
      </w:r>
      <w:r>
        <w:rPr>
          <w:b/>
          <w:bCs/>
        </w:rPr>
        <w:t xml:space="preserve">zhodnocení </w:t>
      </w:r>
      <w:proofErr w:type="gramStart"/>
      <w:r>
        <w:rPr>
          <w:b/>
          <w:bCs/>
        </w:rPr>
        <w:t>výkonu</w:t>
      </w:r>
      <w:r>
        <w:t xml:space="preserve"> - posoudit</w:t>
      </w:r>
      <w:proofErr w:type="gramEnd"/>
      <w:r>
        <w:t xml:space="preserve"> muzikalitu, kvalitu tónu, využití dynamiky, využití rejstříků, vhodnost tempa, rytmus, frázování, poznat chyby a nečistoty ve hře</w:t>
      </w:r>
    </w:p>
    <w:p w14:paraId="34D18B1D" w14:textId="77777777" w:rsidR="00A541BB" w:rsidRDefault="00A541BB">
      <w:pPr>
        <w:jc w:val="both"/>
      </w:pPr>
    </w:p>
    <w:p w14:paraId="65D2A11D" w14:textId="77777777" w:rsidR="00A541BB" w:rsidRDefault="00A541BB">
      <w:pPr>
        <w:jc w:val="both"/>
        <w:rPr>
          <w:b/>
          <w:bCs/>
        </w:rPr>
      </w:pPr>
      <w:r>
        <w:rPr>
          <w:b/>
          <w:bCs/>
        </w:rPr>
        <w:t>Žák ukončí základní studium I. stupně veřejným absolventským koncertem.</w:t>
      </w:r>
    </w:p>
    <w:p w14:paraId="5C7BBD9C" w14:textId="77777777" w:rsidR="00A541BB" w:rsidRDefault="00A541BB">
      <w:pPr>
        <w:jc w:val="both"/>
        <w:rPr>
          <w:b/>
          <w:bCs/>
        </w:rPr>
      </w:pPr>
    </w:p>
    <w:p w14:paraId="1225EEFA" w14:textId="77777777" w:rsidR="00A541BB" w:rsidRDefault="00A541BB">
      <w:pPr>
        <w:jc w:val="both"/>
        <w:rPr>
          <w:b/>
          <w:bCs/>
        </w:rPr>
      </w:pPr>
      <w:r>
        <w:rPr>
          <w:b/>
          <w:bCs/>
        </w:rPr>
        <w:t xml:space="preserve">V případě závažných důvodů může žák ukončit základní studium I. stupně </w:t>
      </w:r>
      <w:r w:rsidR="003A01F6">
        <w:rPr>
          <w:b/>
          <w:bCs/>
        </w:rPr>
        <w:t xml:space="preserve">vystoupením na třídní přehrávce nebo </w:t>
      </w:r>
      <w:r>
        <w:rPr>
          <w:b/>
          <w:bCs/>
        </w:rPr>
        <w:t>závěrečnou zkouškou</w:t>
      </w:r>
      <w:r>
        <w:t>.</w:t>
      </w:r>
      <w:r>
        <w:rPr>
          <w:b/>
          <w:bCs/>
        </w:rPr>
        <w:t xml:space="preserve"> </w:t>
      </w:r>
    </w:p>
    <w:p w14:paraId="544DB679" w14:textId="77777777" w:rsidR="00A541BB" w:rsidRDefault="00A541BB">
      <w:pPr>
        <w:jc w:val="both"/>
        <w:rPr>
          <w:b/>
          <w:bCs/>
        </w:rPr>
      </w:pPr>
    </w:p>
    <w:p w14:paraId="445E2F00" w14:textId="77777777" w:rsidR="00A541BB" w:rsidRDefault="00A541BB">
      <w:pPr>
        <w:autoSpaceDE w:val="0"/>
        <w:autoSpaceDN w:val="0"/>
        <w:adjustRightInd w:val="0"/>
        <w:jc w:val="both"/>
      </w:pPr>
    </w:p>
    <w:p w14:paraId="6C3DF42E" w14:textId="77777777" w:rsidR="00A541BB" w:rsidRPr="0000790F" w:rsidRDefault="00A541BB" w:rsidP="0000790F">
      <w:pPr>
        <w:pStyle w:val="Normlntun-12"/>
        <w:rPr>
          <w:u w:val="single"/>
        </w:rPr>
      </w:pPr>
      <w:r w:rsidRPr="0000790F">
        <w:rPr>
          <w:u w:val="single"/>
        </w:rPr>
        <w:t>Základní studium II. stupně</w:t>
      </w:r>
    </w:p>
    <w:p w14:paraId="1FCD791B" w14:textId="77777777" w:rsidR="00A541BB" w:rsidRDefault="00A541BB">
      <w:pPr>
        <w:jc w:val="both"/>
        <w:rPr>
          <w:b/>
          <w:bCs/>
          <w:u w:val="single"/>
        </w:rPr>
      </w:pPr>
    </w:p>
    <w:p w14:paraId="28ABC5F8" w14:textId="77777777" w:rsidR="00A541BB" w:rsidRDefault="00A541BB">
      <w:pPr>
        <w:jc w:val="both"/>
        <w:rPr>
          <w:b/>
          <w:bCs/>
          <w:u w:val="single"/>
        </w:rPr>
      </w:pPr>
      <w:r>
        <w:rPr>
          <w:b/>
          <w:bCs/>
          <w:u w:val="single"/>
        </w:rPr>
        <w:t>1. a 2. ročník</w:t>
      </w:r>
    </w:p>
    <w:p w14:paraId="60D687AB" w14:textId="77777777" w:rsidR="00A541BB" w:rsidRDefault="00A541BB">
      <w:pPr>
        <w:jc w:val="both"/>
      </w:pPr>
      <w:r>
        <w:t xml:space="preserve"> </w:t>
      </w:r>
    </w:p>
    <w:p w14:paraId="211F9D64" w14:textId="77777777" w:rsidR="00A541BB" w:rsidRDefault="00A541BB">
      <w:pPr>
        <w:jc w:val="both"/>
        <w:rPr>
          <w:b/>
          <w:bCs/>
        </w:rPr>
      </w:pPr>
      <w:r>
        <w:rPr>
          <w:b/>
          <w:bCs/>
        </w:rPr>
        <w:t>Žák:</w:t>
      </w:r>
    </w:p>
    <w:p w14:paraId="54E5B8E1" w14:textId="77777777" w:rsidR="00A541BB" w:rsidRDefault="00A541BB" w:rsidP="00184652">
      <w:pPr>
        <w:numPr>
          <w:ilvl w:val="0"/>
          <w:numId w:val="118"/>
        </w:numPr>
        <w:jc w:val="both"/>
      </w:pPr>
      <w:r>
        <w:t>orientuje se po celém hmatníku na všech strunách</w:t>
      </w:r>
    </w:p>
    <w:p w14:paraId="0BF26862" w14:textId="77777777" w:rsidR="00A541BB" w:rsidRDefault="00A541BB" w:rsidP="00184652">
      <w:pPr>
        <w:numPr>
          <w:ilvl w:val="0"/>
          <w:numId w:val="118"/>
        </w:numPr>
        <w:jc w:val="both"/>
      </w:pPr>
      <w:r>
        <w:t xml:space="preserve">ovládá hru dvou a tříoktávových typových stupnic </w:t>
      </w:r>
      <w:r>
        <w:rPr>
          <w:b/>
          <w:bCs/>
        </w:rPr>
        <w:t xml:space="preserve">C, G, D, A, E, a, e, h </w:t>
      </w:r>
      <w:r>
        <w:t xml:space="preserve">s příslušnými typovými kadencemi a v rozsahu jedné oktávy též </w:t>
      </w:r>
      <w:r>
        <w:rPr>
          <w:b/>
          <w:bCs/>
        </w:rPr>
        <w:t>v terciích</w:t>
      </w:r>
    </w:p>
    <w:p w14:paraId="6D9B2681" w14:textId="77777777" w:rsidR="00A541BB" w:rsidRDefault="00A541BB" w:rsidP="00184652">
      <w:pPr>
        <w:numPr>
          <w:ilvl w:val="0"/>
          <w:numId w:val="118"/>
        </w:numPr>
        <w:jc w:val="both"/>
      </w:pPr>
      <w:r>
        <w:t xml:space="preserve">dbá na </w:t>
      </w:r>
      <w:r>
        <w:rPr>
          <w:b/>
          <w:bCs/>
        </w:rPr>
        <w:t>důkladnou úpravu nehtů</w:t>
      </w:r>
      <w:r>
        <w:t xml:space="preserve"> pro co nejlepší kvalitu a kultivovanost tónu</w:t>
      </w:r>
    </w:p>
    <w:p w14:paraId="742117D3" w14:textId="77777777" w:rsidR="00A541BB" w:rsidRDefault="00A541BB" w:rsidP="00184652">
      <w:pPr>
        <w:numPr>
          <w:ilvl w:val="0"/>
          <w:numId w:val="118"/>
        </w:numPr>
        <w:autoSpaceDE w:val="0"/>
        <w:autoSpaceDN w:val="0"/>
        <w:adjustRightInd w:val="0"/>
        <w:jc w:val="both"/>
      </w:pPr>
      <w:r>
        <w:t xml:space="preserve">dokáže vytvořit doprovody k jednoduchým písním v durových tóninách s použitím hlavních harmonických funkcí </w:t>
      </w:r>
      <w:r>
        <w:rPr>
          <w:b/>
          <w:bCs/>
        </w:rPr>
        <w:t>T, S, D, II.</w:t>
      </w:r>
      <w:r>
        <w:t xml:space="preserve">, </w:t>
      </w:r>
      <w:r>
        <w:rPr>
          <w:b/>
          <w:bCs/>
        </w:rPr>
        <w:t xml:space="preserve">VI. </w:t>
      </w:r>
      <w:r>
        <w:t xml:space="preserve">stupně a </w:t>
      </w:r>
      <w:r>
        <w:rPr>
          <w:b/>
          <w:bCs/>
        </w:rPr>
        <w:t xml:space="preserve">MD/D </w:t>
      </w:r>
      <w:r>
        <w:t xml:space="preserve">v mollových tóninách </w:t>
      </w:r>
      <w:r>
        <w:rPr>
          <w:b/>
          <w:bCs/>
        </w:rPr>
        <w:t xml:space="preserve">T, S, D, III. </w:t>
      </w:r>
      <w:r>
        <w:t xml:space="preserve">a </w:t>
      </w:r>
      <w:r>
        <w:rPr>
          <w:b/>
          <w:bCs/>
        </w:rPr>
        <w:t xml:space="preserve">VII. </w:t>
      </w:r>
      <w:r>
        <w:t>stupně</w:t>
      </w:r>
    </w:p>
    <w:p w14:paraId="349BE853" w14:textId="77777777" w:rsidR="00A541BB" w:rsidRDefault="00A541BB" w:rsidP="00184652">
      <w:pPr>
        <w:numPr>
          <w:ilvl w:val="0"/>
          <w:numId w:val="118"/>
        </w:numPr>
        <w:autoSpaceDE w:val="0"/>
        <w:autoSpaceDN w:val="0"/>
        <w:adjustRightInd w:val="0"/>
        <w:jc w:val="both"/>
        <w:rPr>
          <w:b/>
          <w:bCs/>
        </w:rPr>
      </w:pPr>
      <w:r>
        <w:t xml:space="preserve">dokáže transponovat písně do základních kytarových </w:t>
      </w:r>
      <w:proofErr w:type="gramStart"/>
      <w:r>
        <w:t xml:space="preserve">tónin - </w:t>
      </w:r>
      <w:r>
        <w:rPr>
          <w:b/>
          <w:bCs/>
        </w:rPr>
        <w:t>C</w:t>
      </w:r>
      <w:proofErr w:type="gramEnd"/>
      <w:r>
        <w:rPr>
          <w:b/>
          <w:bCs/>
        </w:rPr>
        <w:t>, G, D, a, e,</w:t>
      </w:r>
    </w:p>
    <w:p w14:paraId="5C2C7691" w14:textId="77777777" w:rsidR="00A541BB" w:rsidRDefault="00A541BB" w:rsidP="00184652">
      <w:pPr>
        <w:numPr>
          <w:ilvl w:val="0"/>
          <w:numId w:val="118"/>
        </w:numPr>
        <w:autoSpaceDE w:val="0"/>
        <w:autoSpaceDN w:val="0"/>
        <w:adjustRightInd w:val="0"/>
        <w:jc w:val="both"/>
      </w:pPr>
      <w:r>
        <w:t>osvojil si základy rozboru skladeb s pomocí notového materiálu a nahrávek</w:t>
      </w:r>
    </w:p>
    <w:p w14:paraId="30CD7E48" w14:textId="77777777" w:rsidR="00A541BB" w:rsidRDefault="00A541BB" w:rsidP="00184652">
      <w:pPr>
        <w:numPr>
          <w:ilvl w:val="0"/>
          <w:numId w:val="118"/>
        </w:numPr>
        <w:jc w:val="both"/>
      </w:pPr>
      <w:r>
        <w:t xml:space="preserve">hraje z listu do </w:t>
      </w:r>
      <w:r>
        <w:rPr>
          <w:b/>
          <w:bCs/>
        </w:rPr>
        <w:t>VII. polohy</w:t>
      </w:r>
    </w:p>
    <w:p w14:paraId="56724F52" w14:textId="77777777" w:rsidR="00A541BB" w:rsidRDefault="00A541BB" w:rsidP="00184652">
      <w:pPr>
        <w:numPr>
          <w:ilvl w:val="0"/>
          <w:numId w:val="118"/>
        </w:numPr>
        <w:jc w:val="both"/>
      </w:pPr>
      <w:r>
        <w:t>hraje v komorní či souborové hře</w:t>
      </w:r>
    </w:p>
    <w:p w14:paraId="7A59DB58" w14:textId="77777777" w:rsidR="00A541BB" w:rsidRDefault="00A541BB">
      <w:pPr>
        <w:jc w:val="both"/>
      </w:pPr>
    </w:p>
    <w:p w14:paraId="6440C803" w14:textId="77777777" w:rsidR="00A541BB" w:rsidRDefault="00A541BB">
      <w:pPr>
        <w:jc w:val="both"/>
      </w:pPr>
    </w:p>
    <w:p w14:paraId="2445FD79" w14:textId="77777777" w:rsidR="00A541BB" w:rsidRDefault="00A541BB">
      <w:pPr>
        <w:jc w:val="both"/>
      </w:pPr>
    </w:p>
    <w:p w14:paraId="2C19D164" w14:textId="77777777" w:rsidR="00A541BB" w:rsidRDefault="00A541BB">
      <w:pPr>
        <w:jc w:val="both"/>
        <w:rPr>
          <w:b/>
          <w:bCs/>
          <w:u w:val="single"/>
        </w:rPr>
      </w:pPr>
      <w:r>
        <w:rPr>
          <w:b/>
          <w:bCs/>
          <w:u w:val="single"/>
        </w:rPr>
        <w:t>3. a 4. ročník</w:t>
      </w:r>
    </w:p>
    <w:p w14:paraId="7582B946" w14:textId="77777777" w:rsidR="00A541BB" w:rsidRDefault="00A541BB">
      <w:pPr>
        <w:jc w:val="both"/>
        <w:rPr>
          <w:b/>
          <w:bCs/>
        </w:rPr>
      </w:pPr>
    </w:p>
    <w:p w14:paraId="330AAB5D" w14:textId="77777777" w:rsidR="00A541BB" w:rsidRDefault="00A541BB" w:rsidP="00184652">
      <w:pPr>
        <w:numPr>
          <w:ilvl w:val="0"/>
          <w:numId w:val="126"/>
        </w:numPr>
        <w:jc w:val="both"/>
      </w:pPr>
      <w:r>
        <w:t xml:space="preserve">ovládá hru typových dvou a tříoktávových stupnic </w:t>
      </w:r>
      <w:r>
        <w:rPr>
          <w:b/>
          <w:bCs/>
        </w:rPr>
        <w:t xml:space="preserve">F, B, Es, As, d, g, c, f </w:t>
      </w:r>
      <w:r>
        <w:t xml:space="preserve">s typovými kadencemi          </w:t>
      </w:r>
    </w:p>
    <w:p w14:paraId="3B5CEF38" w14:textId="77777777" w:rsidR="00A541BB" w:rsidRDefault="00A541BB" w:rsidP="00184652">
      <w:pPr>
        <w:numPr>
          <w:ilvl w:val="0"/>
          <w:numId w:val="126"/>
        </w:numPr>
        <w:jc w:val="both"/>
      </w:pPr>
      <w:r>
        <w:t xml:space="preserve">durové stupnice hraje v rozsahu jedné oktávy též </w:t>
      </w:r>
      <w:r>
        <w:rPr>
          <w:b/>
          <w:bCs/>
        </w:rPr>
        <w:t>v oktávách a decimách</w:t>
      </w:r>
    </w:p>
    <w:p w14:paraId="7752086A" w14:textId="77777777" w:rsidR="00A541BB" w:rsidRDefault="00A541BB" w:rsidP="00184652">
      <w:pPr>
        <w:numPr>
          <w:ilvl w:val="0"/>
          <w:numId w:val="126"/>
        </w:numPr>
        <w:jc w:val="both"/>
      </w:pPr>
      <w:r>
        <w:t>hraje chromatickou stupnici</w:t>
      </w:r>
    </w:p>
    <w:p w14:paraId="2119B8E1" w14:textId="77777777" w:rsidR="00A541BB" w:rsidRDefault="00A541BB" w:rsidP="00184652">
      <w:pPr>
        <w:numPr>
          <w:ilvl w:val="0"/>
          <w:numId w:val="126"/>
        </w:numPr>
        <w:jc w:val="both"/>
      </w:pPr>
      <w:r>
        <w:t xml:space="preserve">hraje </w:t>
      </w:r>
      <w:r>
        <w:rPr>
          <w:b/>
          <w:bCs/>
        </w:rPr>
        <w:t>obraty kvintakordu</w:t>
      </w:r>
      <w:r>
        <w:t xml:space="preserve"> v trojhlase a čtyřhlase</w:t>
      </w:r>
    </w:p>
    <w:p w14:paraId="72D658A4" w14:textId="77777777" w:rsidR="00A541BB" w:rsidRDefault="00A541BB" w:rsidP="00184652">
      <w:pPr>
        <w:numPr>
          <w:ilvl w:val="0"/>
          <w:numId w:val="126"/>
        </w:numPr>
        <w:jc w:val="both"/>
        <w:rPr>
          <w:b/>
          <w:bCs/>
        </w:rPr>
      </w:pPr>
      <w:r>
        <w:t xml:space="preserve">dokáže s brilancí a technickou přesností použít v etudách a skladbách všechny dosud probrané </w:t>
      </w:r>
      <w:r>
        <w:rPr>
          <w:b/>
          <w:bCs/>
        </w:rPr>
        <w:t>technické a výrazové prvky</w:t>
      </w:r>
    </w:p>
    <w:p w14:paraId="241381AB" w14:textId="77777777" w:rsidR="00A541BB" w:rsidRDefault="00A541BB" w:rsidP="00184652">
      <w:pPr>
        <w:numPr>
          <w:ilvl w:val="0"/>
          <w:numId w:val="126"/>
        </w:numPr>
        <w:autoSpaceDE w:val="0"/>
        <w:autoSpaceDN w:val="0"/>
        <w:adjustRightInd w:val="0"/>
        <w:jc w:val="both"/>
        <w:rPr>
          <w:b/>
          <w:bCs/>
        </w:rPr>
      </w:pPr>
      <w:r>
        <w:t xml:space="preserve">dokáže transponovat písně do základních kytarových tónin – </w:t>
      </w:r>
      <w:r>
        <w:rPr>
          <w:b/>
          <w:bCs/>
        </w:rPr>
        <w:t xml:space="preserve">A, E, d </w:t>
      </w:r>
    </w:p>
    <w:p w14:paraId="1B623ACA" w14:textId="77777777" w:rsidR="00A541BB" w:rsidRDefault="00A541BB" w:rsidP="00184652">
      <w:pPr>
        <w:numPr>
          <w:ilvl w:val="0"/>
          <w:numId w:val="126"/>
        </w:numPr>
        <w:autoSpaceDE w:val="0"/>
        <w:autoSpaceDN w:val="0"/>
        <w:adjustRightInd w:val="0"/>
        <w:jc w:val="both"/>
        <w:rPr>
          <w:b/>
          <w:bCs/>
        </w:rPr>
      </w:pPr>
      <w:r>
        <w:t xml:space="preserve">hraje z listu do </w:t>
      </w:r>
      <w:r>
        <w:rPr>
          <w:b/>
          <w:bCs/>
        </w:rPr>
        <w:t>XII. polohy</w:t>
      </w:r>
    </w:p>
    <w:p w14:paraId="22761DAB" w14:textId="77777777" w:rsidR="00A541BB" w:rsidRDefault="00A541BB" w:rsidP="00184652">
      <w:pPr>
        <w:numPr>
          <w:ilvl w:val="0"/>
          <w:numId w:val="126"/>
        </w:numPr>
        <w:autoSpaceDE w:val="0"/>
        <w:autoSpaceDN w:val="0"/>
        <w:adjustRightInd w:val="0"/>
        <w:jc w:val="both"/>
      </w:pPr>
      <w:r>
        <w:t>hraje v komorní či souborové hře</w:t>
      </w:r>
    </w:p>
    <w:p w14:paraId="285CEB22" w14:textId="77777777" w:rsidR="00A541BB" w:rsidRDefault="00A541BB">
      <w:pPr>
        <w:jc w:val="both"/>
      </w:pPr>
    </w:p>
    <w:p w14:paraId="0FB5522B" w14:textId="77777777" w:rsidR="00A541BB" w:rsidRDefault="00A541BB">
      <w:pPr>
        <w:jc w:val="both"/>
      </w:pPr>
    </w:p>
    <w:p w14:paraId="3A1DF4CB" w14:textId="77777777" w:rsidR="00A541BB" w:rsidRDefault="00A541BB">
      <w:pPr>
        <w:jc w:val="both"/>
        <w:rPr>
          <w:b/>
          <w:bCs/>
        </w:rPr>
      </w:pPr>
      <w:r>
        <w:rPr>
          <w:b/>
          <w:bCs/>
        </w:rPr>
        <w:t>Žák ukončí základní studium II. stupně veřejným absolventským koncertem.</w:t>
      </w:r>
    </w:p>
    <w:p w14:paraId="2A44D9ED" w14:textId="77777777" w:rsidR="00A541BB" w:rsidRDefault="00A541BB">
      <w:pPr>
        <w:jc w:val="both"/>
        <w:rPr>
          <w:b/>
          <w:bCs/>
        </w:rPr>
      </w:pPr>
    </w:p>
    <w:p w14:paraId="2E692C32" w14:textId="77777777" w:rsidR="008908B7" w:rsidRDefault="00A541BB" w:rsidP="00A80D45">
      <w:pPr>
        <w:jc w:val="both"/>
        <w:rPr>
          <w:b/>
          <w:bCs/>
        </w:rPr>
      </w:pPr>
      <w:r>
        <w:rPr>
          <w:b/>
          <w:bCs/>
        </w:rPr>
        <w:t>V případě závažných důvodů může žák ukončit základní studium II. stupně</w:t>
      </w:r>
      <w:r w:rsidR="003A01F6">
        <w:rPr>
          <w:b/>
          <w:bCs/>
        </w:rPr>
        <w:t xml:space="preserve"> vystoupením na třídní přehrávce nebo</w:t>
      </w:r>
      <w:r>
        <w:rPr>
          <w:b/>
          <w:bCs/>
        </w:rPr>
        <w:t xml:space="preserve"> závěrečnou zkouškou</w:t>
      </w:r>
      <w:r>
        <w:t>.</w:t>
      </w:r>
      <w:r>
        <w:rPr>
          <w:b/>
          <w:bCs/>
        </w:rPr>
        <w:t xml:space="preserve"> </w:t>
      </w:r>
    </w:p>
    <w:p w14:paraId="13D13E80" w14:textId="77777777" w:rsidR="003A01F6" w:rsidRDefault="003A01F6" w:rsidP="00A80D45">
      <w:pPr>
        <w:jc w:val="both"/>
        <w:rPr>
          <w:b/>
          <w:bCs/>
        </w:rPr>
      </w:pPr>
    </w:p>
    <w:p w14:paraId="5D578126" w14:textId="77777777" w:rsidR="003A01F6" w:rsidRDefault="003A01F6" w:rsidP="00A80D45">
      <w:pPr>
        <w:jc w:val="both"/>
        <w:rPr>
          <w:b/>
          <w:bCs/>
        </w:rPr>
      </w:pPr>
    </w:p>
    <w:p w14:paraId="0102880B" w14:textId="77777777" w:rsidR="003A01F6" w:rsidRDefault="003A01F6" w:rsidP="00A80D45">
      <w:pPr>
        <w:jc w:val="both"/>
        <w:rPr>
          <w:b/>
          <w:bCs/>
        </w:rPr>
      </w:pPr>
    </w:p>
    <w:p w14:paraId="5929BD6D" w14:textId="77777777" w:rsidR="003A01F6" w:rsidRDefault="003A01F6" w:rsidP="00A80D45">
      <w:pPr>
        <w:jc w:val="both"/>
        <w:rPr>
          <w:b/>
          <w:bCs/>
        </w:rPr>
      </w:pPr>
    </w:p>
    <w:p w14:paraId="3154D79D" w14:textId="77777777" w:rsidR="003A01F6" w:rsidRDefault="003A01F6" w:rsidP="00A80D45">
      <w:pPr>
        <w:jc w:val="both"/>
        <w:rPr>
          <w:b/>
          <w:bCs/>
        </w:rPr>
      </w:pPr>
    </w:p>
    <w:p w14:paraId="1EE07F40" w14:textId="77777777" w:rsidR="003A01F6" w:rsidRDefault="003A01F6" w:rsidP="00A80D45">
      <w:pPr>
        <w:jc w:val="both"/>
        <w:rPr>
          <w:b/>
          <w:bCs/>
        </w:rPr>
      </w:pPr>
    </w:p>
    <w:p w14:paraId="257E6C3B" w14:textId="77777777" w:rsidR="003A01F6" w:rsidRDefault="003A01F6" w:rsidP="00A80D45">
      <w:pPr>
        <w:jc w:val="both"/>
        <w:rPr>
          <w:b/>
          <w:bCs/>
        </w:rPr>
      </w:pPr>
    </w:p>
    <w:p w14:paraId="7E0ACCD3" w14:textId="77777777" w:rsidR="003A01F6" w:rsidRDefault="003A01F6" w:rsidP="00A80D45">
      <w:pPr>
        <w:jc w:val="both"/>
        <w:rPr>
          <w:b/>
          <w:bCs/>
        </w:rPr>
      </w:pPr>
    </w:p>
    <w:p w14:paraId="7F60C019" w14:textId="77777777" w:rsidR="003A01F6" w:rsidRDefault="003A01F6" w:rsidP="00A80D45">
      <w:pPr>
        <w:jc w:val="both"/>
        <w:rPr>
          <w:b/>
          <w:bCs/>
        </w:rPr>
      </w:pPr>
    </w:p>
    <w:p w14:paraId="3DB66C41" w14:textId="77777777" w:rsidR="003A01F6" w:rsidRDefault="003A01F6" w:rsidP="00A80D45">
      <w:pPr>
        <w:jc w:val="both"/>
        <w:rPr>
          <w:b/>
          <w:bCs/>
        </w:rPr>
      </w:pPr>
    </w:p>
    <w:p w14:paraId="1A63C61E" w14:textId="77777777" w:rsidR="003A01F6" w:rsidRDefault="003A01F6" w:rsidP="00A80D45">
      <w:pPr>
        <w:jc w:val="both"/>
        <w:rPr>
          <w:b/>
          <w:bCs/>
        </w:rPr>
      </w:pPr>
    </w:p>
    <w:p w14:paraId="00B431D6" w14:textId="77777777" w:rsidR="003A01F6" w:rsidRDefault="003A01F6" w:rsidP="00A80D45">
      <w:pPr>
        <w:jc w:val="both"/>
        <w:rPr>
          <w:b/>
          <w:bCs/>
        </w:rPr>
      </w:pPr>
    </w:p>
    <w:p w14:paraId="1BE8966B" w14:textId="77777777" w:rsidR="003A01F6" w:rsidRDefault="003A01F6" w:rsidP="00A80D45">
      <w:pPr>
        <w:jc w:val="both"/>
        <w:rPr>
          <w:b/>
          <w:bCs/>
        </w:rPr>
      </w:pPr>
    </w:p>
    <w:p w14:paraId="44DF38C6" w14:textId="77777777" w:rsidR="003A01F6" w:rsidRDefault="003A01F6" w:rsidP="00A80D45">
      <w:pPr>
        <w:jc w:val="both"/>
        <w:rPr>
          <w:b/>
          <w:bCs/>
        </w:rPr>
      </w:pPr>
    </w:p>
    <w:p w14:paraId="4291E839" w14:textId="77777777" w:rsidR="003A01F6" w:rsidRDefault="003A01F6" w:rsidP="00A80D45">
      <w:pPr>
        <w:jc w:val="both"/>
        <w:rPr>
          <w:b/>
          <w:bCs/>
        </w:rPr>
      </w:pPr>
    </w:p>
    <w:p w14:paraId="72869E3B" w14:textId="77777777" w:rsidR="003A01F6" w:rsidRDefault="003A01F6" w:rsidP="00A80D45">
      <w:pPr>
        <w:jc w:val="both"/>
        <w:rPr>
          <w:b/>
          <w:bCs/>
        </w:rPr>
      </w:pPr>
    </w:p>
    <w:p w14:paraId="3171413C" w14:textId="77777777" w:rsidR="003A01F6" w:rsidRDefault="003A01F6" w:rsidP="00A80D45">
      <w:pPr>
        <w:jc w:val="both"/>
        <w:rPr>
          <w:b/>
          <w:bCs/>
        </w:rPr>
      </w:pPr>
    </w:p>
    <w:p w14:paraId="60E061C1" w14:textId="77777777" w:rsidR="003A01F6" w:rsidRDefault="003A01F6" w:rsidP="00A80D45">
      <w:pPr>
        <w:jc w:val="both"/>
        <w:rPr>
          <w:b/>
          <w:bCs/>
        </w:rPr>
      </w:pPr>
    </w:p>
    <w:p w14:paraId="1B13037B" w14:textId="77777777" w:rsidR="003A01F6" w:rsidRDefault="003A01F6" w:rsidP="00A80D45">
      <w:pPr>
        <w:jc w:val="both"/>
        <w:rPr>
          <w:b/>
          <w:bCs/>
        </w:rPr>
      </w:pPr>
    </w:p>
    <w:p w14:paraId="43793B68" w14:textId="77777777" w:rsidR="003A01F6" w:rsidRDefault="003A01F6" w:rsidP="00A80D45">
      <w:pPr>
        <w:jc w:val="both"/>
        <w:rPr>
          <w:b/>
          <w:bCs/>
        </w:rPr>
      </w:pPr>
    </w:p>
    <w:p w14:paraId="1CE8E7B0" w14:textId="77777777" w:rsidR="003A01F6" w:rsidRDefault="003A01F6" w:rsidP="00A80D45">
      <w:pPr>
        <w:jc w:val="both"/>
        <w:rPr>
          <w:b/>
          <w:bCs/>
        </w:rPr>
      </w:pPr>
    </w:p>
    <w:p w14:paraId="2E0D1BC9" w14:textId="77777777" w:rsidR="003A01F6" w:rsidRDefault="003A01F6" w:rsidP="00A80D45">
      <w:pPr>
        <w:jc w:val="both"/>
        <w:rPr>
          <w:b/>
          <w:bCs/>
        </w:rPr>
      </w:pPr>
    </w:p>
    <w:p w14:paraId="47EFC77C" w14:textId="77777777" w:rsidR="003A01F6" w:rsidRDefault="003A01F6" w:rsidP="00A80D45">
      <w:pPr>
        <w:jc w:val="both"/>
        <w:rPr>
          <w:b/>
          <w:bCs/>
        </w:rPr>
      </w:pPr>
    </w:p>
    <w:p w14:paraId="54C4B53D" w14:textId="77777777" w:rsidR="003A01F6" w:rsidRDefault="003A01F6" w:rsidP="00A80D45">
      <w:pPr>
        <w:jc w:val="both"/>
        <w:rPr>
          <w:b/>
          <w:bCs/>
        </w:rPr>
      </w:pPr>
    </w:p>
    <w:p w14:paraId="1969D328" w14:textId="77777777" w:rsidR="003A01F6" w:rsidRDefault="003A01F6" w:rsidP="00A80D45">
      <w:pPr>
        <w:jc w:val="both"/>
        <w:rPr>
          <w:b/>
          <w:bCs/>
        </w:rPr>
      </w:pPr>
    </w:p>
    <w:p w14:paraId="0BD671E3" w14:textId="77777777" w:rsidR="003A01F6" w:rsidRDefault="003A01F6" w:rsidP="00A80D45">
      <w:pPr>
        <w:jc w:val="both"/>
        <w:rPr>
          <w:b/>
          <w:bCs/>
        </w:rPr>
      </w:pPr>
    </w:p>
    <w:p w14:paraId="3CDBC876" w14:textId="77777777" w:rsidR="003A01F6" w:rsidRDefault="003A01F6" w:rsidP="00A80D45">
      <w:pPr>
        <w:jc w:val="both"/>
        <w:rPr>
          <w:b/>
          <w:bCs/>
        </w:rPr>
      </w:pPr>
    </w:p>
    <w:p w14:paraId="56A63D25" w14:textId="77777777" w:rsidR="003A01F6" w:rsidRDefault="003A01F6" w:rsidP="00A80D45">
      <w:pPr>
        <w:jc w:val="both"/>
        <w:rPr>
          <w:b/>
          <w:bCs/>
        </w:rPr>
      </w:pPr>
    </w:p>
    <w:p w14:paraId="42848BF5" w14:textId="77777777" w:rsidR="003A01F6" w:rsidRDefault="003A01F6" w:rsidP="00A80D45">
      <w:pPr>
        <w:jc w:val="both"/>
        <w:rPr>
          <w:b/>
          <w:bCs/>
        </w:rPr>
      </w:pPr>
    </w:p>
    <w:p w14:paraId="71FA15D6" w14:textId="77777777" w:rsidR="003A01F6" w:rsidRDefault="003A01F6">
      <w:pPr>
        <w:rPr>
          <w:b/>
          <w:bCs/>
        </w:rPr>
      </w:pPr>
      <w:r>
        <w:rPr>
          <w:b/>
          <w:bCs/>
        </w:rPr>
        <w:br w:type="page"/>
      </w:r>
    </w:p>
    <w:p w14:paraId="222498CC" w14:textId="77777777" w:rsidR="008908B7" w:rsidRDefault="008908B7" w:rsidP="00A80D45">
      <w:pPr>
        <w:jc w:val="both"/>
        <w:rPr>
          <w:b/>
          <w:bCs/>
        </w:rPr>
      </w:pPr>
    </w:p>
    <w:p w14:paraId="71068CDE" w14:textId="77777777" w:rsidR="00A541BB" w:rsidRDefault="00A541BB" w:rsidP="009000D6">
      <w:pPr>
        <w:pStyle w:val="Nadpis3-16"/>
      </w:pPr>
      <w:bookmarkStart w:id="31" w:name="_Toc31966862"/>
      <w:r>
        <w:t>5.2.17</w:t>
      </w:r>
      <w:r>
        <w:tab/>
        <w:t>Studijní zaměření: Hra na cimbál</w:t>
      </w:r>
      <w:bookmarkEnd w:id="31"/>
    </w:p>
    <w:p w14:paraId="23571AC9" w14:textId="77777777" w:rsidR="00A541BB" w:rsidRDefault="00A541BB">
      <w:pPr>
        <w:jc w:val="both"/>
        <w:rPr>
          <w:b/>
          <w:bCs/>
        </w:rPr>
      </w:pPr>
    </w:p>
    <w:p w14:paraId="5FAB477E" w14:textId="77777777" w:rsidR="00A541BB" w:rsidRDefault="00A541BB">
      <w:pPr>
        <w:jc w:val="both"/>
        <w:rPr>
          <w:b/>
          <w:bCs/>
        </w:rPr>
      </w:pPr>
    </w:p>
    <w:p w14:paraId="48E288A3" w14:textId="77777777" w:rsidR="00A541BB" w:rsidRDefault="00A541BB" w:rsidP="003347E5">
      <w:pPr>
        <w:pStyle w:val="Zkladntextodsazen"/>
        <w:spacing w:line="240" w:lineRule="auto"/>
      </w:pPr>
      <w:r>
        <w:t>Cimbál zaujímá vedle klasických nástrojů významné místo. Jako vícehlasý nástroj plní cimbál v hudebním životě funkci jak samostatného sólového nástroje, tak nástroje doprovodného a souborového. Žádný interpret se neobejde bez dokonalého zvládnutí všech výrazových možností nástroje, technické vyspělosti. Výuka hry koncipovaná na nových principech dává žákům takové odborné vzdělání, které jim umožňuje uplatnit se v amatérské i profesionální činnosti.</w:t>
      </w:r>
    </w:p>
    <w:p w14:paraId="35A0A337" w14:textId="77777777" w:rsidR="00A541BB" w:rsidRDefault="00A541BB" w:rsidP="003347E5">
      <w:pPr>
        <w:ind w:firstLine="540"/>
        <w:jc w:val="both"/>
      </w:pPr>
      <w:r>
        <w:t>Součástí předmětu Hra na cimbál je rovněž hra z listu, tvoření doprovodů k písním a tancům, komorní a souborová hra, hra podle akordových značek a základy improvizace</w:t>
      </w:r>
    </w:p>
    <w:p w14:paraId="6EA25230" w14:textId="77777777" w:rsidR="00A541BB" w:rsidRDefault="00A541BB">
      <w:pPr>
        <w:jc w:val="both"/>
      </w:pPr>
    </w:p>
    <w:p w14:paraId="6437FA24" w14:textId="77777777" w:rsidR="00A541BB" w:rsidRDefault="00A541BB">
      <w:pPr>
        <w:jc w:val="both"/>
      </w:pPr>
    </w:p>
    <w:p w14:paraId="528416E9" w14:textId="77777777" w:rsidR="00A541BB" w:rsidRDefault="00A541BB" w:rsidP="00442703">
      <w:pPr>
        <w:pStyle w:val="Zkladntextodsazen"/>
        <w:spacing w:line="240" w:lineRule="auto"/>
        <w:ind w:firstLine="0"/>
        <w:rPr>
          <w:u w:val="single"/>
        </w:rPr>
      </w:pPr>
      <w:r>
        <w:rPr>
          <w:u w:val="single"/>
        </w:rPr>
        <w:t xml:space="preserve">Učební plán pro I. stupeň: studijní zaměření: hra na cimbál </w:t>
      </w:r>
    </w:p>
    <w:p w14:paraId="306FCEB3" w14:textId="77777777" w:rsidR="00A541BB" w:rsidRDefault="00A541BB">
      <w:pPr>
        <w:ind w:firstLine="540"/>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442703" w14:paraId="4E17F913" w14:textId="77777777" w:rsidTr="00A12F5E">
        <w:trPr>
          <w:cantSplit/>
        </w:trPr>
        <w:tc>
          <w:tcPr>
            <w:tcW w:w="0" w:type="auto"/>
            <w:gridSpan w:val="2"/>
            <w:vMerge w:val="restart"/>
          </w:tcPr>
          <w:p w14:paraId="4C596BA3" w14:textId="77777777" w:rsidR="00442703" w:rsidRDefault="00442703" w:rsidP="00A12F5E">
            <w:pPr>
              <w:pStyle w:val="Zkladntextodsazen"/>
              <w:spacing w:line="240" w:lineRule="auto"/>
              <w:ind w:firstLine="0"/>
            </w:pPr>
            <w:r>
              <w:t>Název předmětu</w:t>
            </w:r>
          </w:p>
        </w:tc>
        <w:tc>
          <w:tcPr>
            <w:tcW w:w="0" w:type="auto"/>
            <w:gridSpan w:val="7"/>
          </w:tcPr>
          <w:p w14:paraId="1D83386A" w14:textId="77777777" w:rsidR="00442703" w:rsidRDefault="00442703" w:rsidP="00A12F5E">
            <w:pPr>
              <w:pStyle w:val="Zkladntextodsazen"/>
              <w:spacing w:line="240" w:lineRule="auto"/>
              <w:ind w:firstLine="0"/>
              <w:jc w:val="center"/>
            </w:pPr>
            <w:r>
              <w:rPr>
                <w:b/>
                <w:bCs/>
              </w:rPr>
              <w:t>Týdenní hodinová dotace</w:t>
            </w:r>
          </w:p>
        </w:tc>
      </w:tr>
      <w:tr w:rsidR="00442703" w14:paraId="19A23675" w14:textId="77777777" w:rsidTr="00A12F5E">
        <w:trPr>
          <w:cantSplit/>
        </w:trPr>
        <w:tc>
          <w:tcPr>
            <w:tcW w:w="0" w:type="auto"/>
            <w:gridSpan w:val="2"/>
            <w:vMerge/>
          </w:tcPr>
          <w:p w14:paraId="08BB1B15" w14:textId="77777777" w:rsidR="00442703" w:rsidRDefault="00442703" w:rsidP="00A12F5E">
            <w:pPr>
              <w:pStyle w:val="Zkladntextodsazen"/>
              <w:spacing w:line="240" w:lineRule="auto"/>
              <w:ind w:firstLine="0"/>
              <w:rPr>
                <w:b/>
                <w:bCs/>
              </w:rPr>
            </w:pPr>
          </w:p>
        </w:tc>
        <w:tc>
          <w:tcPr>
            <w:tcW w:w="0" w:type="auto"/>
          </w:tcPr>
          <w:p w14:paraId="0D0AAB8E" w14:textId="77777777" w:rsidR="00442703" w:rsidRDefault="00442703" w:rsidP="00A12F5E">
            <w:pPr>
              <w:pStyle w:val="Zkladntextodsazen"/>
              <w:spacing w:line="240" w:lineRule="auto"/>
              <w:ind w:firstLine="0"/>
            </w:pPr>
            <w:r>
              <w:t>1. roč.</w:t>
            </w:r>
          </w:p>
        </w:tc>
        <w:tc>
          <w:tcPr>
            <w:tcW w:w="0" w:type="auto"/>
          </w:tcPr>
          <w:p w14:paraId="6D641F87" w14:textId="77777777" w:rsidR="00442703" w:rsidRDefault="00442703" w:rsidP="00A12F5E">
            <w:pPr>
              <w:pStyle w:val="Zkladntextodsazen"/>
              <w:spacing w:line="240" w:lineRule="auto"/>
              <w:ind w:firstLine="0"/>
            </w:pPr>
            <w:r>
              <w:t>2. roč.</w:t>
            </w:r>
          </w:p>
        </w:tc>
        <w:tc>
          <w:tcPr>
            <w:tcW w:w="0" w:type="auto"/>
          </w:tcPr>
          <w:p w14:paraId="351A800B" w14:textId="77777777" w:rsidR="00442703" w:rsidRDefault="00442703" w:rsidP="00A12F5E">
            <w:pPr>
              <w:pStyle w:val="Zkladntextodsazen"/>
              <w:spacing w:line="240" w:lineRule="auto"/>
              <w:ind w:firstLine="0"/>
            </w:pPr>
            <w:r>
              <w:t>3. roč.</w:t>
            </w:r>
          </w:p>
        </w:tc>
        <w:tc>
          <w:tcPr>
            <w:tcW w:w="0" w:type="auto"/>
          </w:tcPr>
          <w:p w14:paraId="54AF0587" w14:textId="77777777" w:rsidR="00442703" w:rsidRDefault="00442703" w:rsidP="00A12F5E">
            <w:pPr>
              <w:pStyle w:val="Zkladntextodsazen"/>
              <w:spacing w:line="240" w:lineRule="auto"/>
              <w:ind w:firstLine="0"/>
            </w:pPr>
            <w:r>
              <w:t>4. roč.</w:t>
            </w:r>
          </w:p>
        </w:tc>
        <w:tc>
          <w:tcPr>
            <w:tcW w:w="0" w:type="auto"/>
          </w:tcPr>
          <w:p w14:paraId="5973FC96" w14:textId="77777777" w:rsidR="00442703" w:rsidRDefault="00442703" w:rsidP="00A12F5E">
            <w:pPr>
              <w:pStyle w:val="Zkladntextodsazen"/>
              <w:spacing w:line="240" w:lineRule="auto"/>
              <w:ind w:firstLine="0"/>
            </w:pPr>
            <w:r>
              <w:t>5. roč.</w:t>
            </w:r>
          </w:p>
        </w:tc>
        <w:tc>
          <w:tcPr>
            <w:tcW w:w="0" w:type="auto"/>
          </w:tcPr>
          <w:p w14:paraId="51ADD996" w14:textId="77777777" w:rsidR="00442703" w:rsidRDefault="00442703" w:rsidP="00A12F5E">
            <w:pPr>
              <w:pStyle w:val="Zkladntextodsazen"/>
              <w:spacing w:line="240" w:lineRule="auto"/>
              <w:ind w:firstLine="0"/>
            </w:pPr>
            <w:r>
              <w:t>6. roč.</w:t>
            </w:r>
          </w:p>
        </w:tc>
        <w:tc>
          <w:tcPr>
            <w:tcW w:w="0" w:type="auto"/>
          </w:tcPr>
          <w:p w14:paraId="15813A31" w14:textId="77777777" w:rsidR="00442703" w:rsidRDefault="00442703" w:rsidP="00A12F5E">
            <w:pPr>
              <w:pStyle w:val="Zkladntextodsazen"/>
              <w:spacing w:line="240" w:lineRule="auto"/>
              <w:ind w:firstLine="0"/>
            </w:pPr>
            <w:r>
              <w:t>7. roč.</w:t>
            </w:r>
          </w:p>
        </w:tc>
      </w:tr>
      <w:tr w:rsidR="00442703" w14:paraId="08D33871" w14:textId="77777777" w:rsidTr="00A12F5E">
        <w:tc>
          <w:tcPr>
            <w:tcW w:w="0" w:type="auto"/>
            <w:gridSpan w:val="2"/>
          </w:tcPr>
          <w:p w14:paraId="7F0FD302" w14:textId="77777777" w:rsidR="00442703" w:rsidRDefault="00442703" w:rsidP="00A12F5E">
            <w:pPr>
              <w:pStyle w:val="Zkladntextodsazen"/>
              <w:spacing w:line="240" w:lineRule="auto"/>
              <w:ind w:firstLine="0"/>
              <w:rPr>
                <w:b/>
                <w:bCs/>
              </w:rPr>
            </w:pPr>
            <w:r>
              <w:rPr>
                <w:b/>
                <w:bCs/>
              </w:rPr>
              <w:t>Hra na cimbál</w:t>
            </w:r>
          </w:p>
        </w:tc>
        <w:tc>
          <w:tcPr>
            <w:tcW w:w="0" w:type="auto"/>
          </w:tcPr>
          <w:p w14:paraId="1D1EEFE3" w14:textId="77777777" w:rsidR="00442703" w:rsidRDefault="00442703" w:rsidP="00A12F5E">
            <w:pPr>
              <w:pStyle w:val="Zkladntextodsazen"/>
              <w:spacing w:line="240" w:lineRule="auto"/>
              <w:ind w:firstLine="0"/>
              <w:jc w:val="center"/>
              <w:rPr>
                <w:b/>
                <w:bCs/>
              </w:rPr>
            </w:pPr>
            <w:r>
              <w:rPr>
                <w:b/>
                <w:bCs/>
              </w:rPr>
              <w:t>1</w:t>
            </w:r>
          </w:p>
        </w:tc>
        <w:tc>
          <w:tcPr>
            <w:tcW w:w="0" w:type="auto"/>
          </w:tcPr>
          <w:p w14:paraId="46E58A31" w14:textId="77777777" w:rsidR="00442703" w:rsidRDefault="00442703" w:rsidP="00A12F5E">
            <w:pPr>
              <w:pStyle w:val="Zkladntextodsazen"/>
              <w:spacing w:line="240" w:lineRule="auto"/>
              <w:ind w:firstLine="0"/>
              <w:jc w:val="center"/>
              <w:rPr>
                <w:b/>
                <w:bCs/>
              </w:rPr>
            </w:pPr>
            <w:r>
              <w:rPr>
                <w:b/>
                <w:bCs/>
              </w:rPr>
              <w:t>1</w:t>
            </w:r>
          </w:p>
        </w:tc>
        <w:tc>
          <w:tcPr>
            <w:tcW w:w="0" w:type="auto"/>
          </w:tcPr>
          <w:p w14:paraId="6EF35283" w14:textId="77777777" w:rsidR="00442703" w:rsidRDefault="00442703" w:rsidP="00A12F5E">
            <w:pPr>
              <w:pStyle w:val="Zkladntextodsazen"/>
              <w:spacing w:line="240" w:lineRule="auto"/>
              <w:ind w:firstLine="0"/>
              <w:jc w:val="center"/>
              <w:rPr>
                <w:b/>
                <w:bCs/>
              </w:rPr>
            </w:pPr>
            <w:r>
              <w:rPr>
                <w:b/>
                <w:bCs/>
              </w:rPr>
              <w:t>1</w:t>
            </w:r>
          </w:p>
        </w:tc>
        <w:tc>
          <w:tcPr>
            <w:tcW w:w="0" w:type="auto"/>
          </w:tcPr>
          <w:p w14:paraId="07B16E32" w14:textId="77777777" w:rsidR="00442703" w:rsidRDefault="00442703" w:rsidP="00A12F5E">
            <w:pPr>
              <w:pStyle w:val="Zkladntextodsazen"/>
              <w:spacing w:line="240" w:lineRule="auto"/>
              <w:ind w:firstLine="0"/>
              <w:jc w:val="center"/>
              <w:rPr>
                <w:b/>
                <w:bCs/>
              </w:rPr>
            </w:pPr>
            <w:r>
              <w:rPr>
                <w:b/>
                <w:bCs/>
              </w:rPr>
              <w:t>1</w:t>
            </w:r>
          </w:p>
        </w:tc>
        <w:tc>
          <w:tcPr>
            <w:tcW w:w="0" w:type="auto"/>
          </w:tcPr>
          <w:p w14:paraId="3CDD185B" w14:textId="77777777" w:rsidR="00442703" w:rsidRDefault="00442703" w:rsidP="00A12F5E">
            <w:pPr>
              <w:pStyle w:val="Zkladntextodsazen"/>
              <w:spacing w:line="240" w:lineRule="auto"/>
              <w:ind w:firstLine="0"/>
              <w:jc w:val="center"/>
              <w:rPr>
                <w:b/>
                <w:bCs/>
              </w:rPr>
            </w:pPr>
            <w:r>
              <w:rPr>
                <w:b/>
                <w:bCs/>
              </w:rPr>
              <w:t>1</w:t>
            </w:r>
          </w:p>
        </w:tc>
        <w:tc>
          <w:tcPr>
            <w:tcW w:w="0" w:type="auto"/>
          </w:tcPr>
          <w:p w14:paraId="08FC2AA3" w14:textId="77777777" w:rsidR="00442703" w:rsidRDefault="00442703" w:rsidP="00A12F5E">
            <w:pPr>
              <w:pStyle w:val="Zkladntextodsazen"/>
              <w:spacing w:line="240" w:lineRule="auto"/>
              <w:ind w:firstLine="0"/>
              <w:jc w:val="center"/>
              <w:rPr>
                <w:b/>
                <w:bCs/>
              </w:rPr>
            </w:pPr>
            <w:r>
              <w:rPr>
                <w:b/>
                <w:bCs/>
              </w:rPr>
              <w:t>1</w:t>
            </w:r>
          </w:p>
        </w:tc>
        <w:tc>
          <w:tcPr>
            <w:tcW w:w="0" w:type="auto"/>
          </w:tcPr>
          <w:p w14:paraId="4CFC5EF2" w14:textId="77777777" w:rsidR="00442703" w:rsidRDefault="00442703" w:rsidP="00A12F5E">
            <w:pPr>
              <w:pStyle w:val="Zkladntextodsazen"/>
              <w:spacing w:line="240" w:lineRule="auto"/>
              <w:ind w:firstLine="0"/>
              <w:jc w:val="center"/>
              <w:rPr>
                <w:b/>
                <w:bCs/>
              </w:rPr>
            </w:pPr>
            <w:r>
              <w:rPr>
                <w:b/>
                <w:bCs/>
              </w:rPr>
              <w:t>1</w:t>
            </w:r>
          </w:p>
        </w:tc>
      </w:tr>
      <w:tr w:rsidR="00442703" w14:paraId="0E15B92B" w14:textId="77777777" w:rsidTr="00A12F5E">
        <w:trPr>
          <w:trHeight w:val="275"/>
        </w:trPr>
        <w:tc>
          <w:tcPr>
            <w:tcW w:w="0" w:type="auto"/>
            <w:vMerge w:val="restart"/>
          </w:tcPr>
          <w:p w14:paraId="2A290851" w14:textId="77777777" w:rsidR="00442703" w:rsidRDefault="00442703" w:rsidP="00A12F5E">
            <w:pPr>
              <w:pStyle w:val="Zkladntextodsazen"/>
              <w:spacing w:line="240" w:lineRule="auto"/>
              <w:ind w:firstLine="0"/>
              <w:rPr>
                <w:bCs/>
              </w:rPr>
            </w:pPr>
          </w:p>
          <w:p w14:paraId="0330C6EC" w14:textId="77777777" w:rsidR="00442703" w:rsidRPr="001760DE" w:rsidRDefault="00442703" w:rsidP="00A12F5E">
            <w:pPr>
              <w:pStyle w:val="Zkladntextodsazen"/>
              <w:spacing w:line="240" w:lineRule="auto"/>
              <w:ind w:firstLine="0"/>
              <w:rPr>
                <w:bCs/>
              </w:rPr>
            </w:pPr>
            <w:r w:rsidRPr="001760DE">
              <w:rPr>
                <w:bCs/>
              </w:rPr>
              <w:t>Volitelné předměty</w:t>
            </w:r>
          </w:p>
          <w:p w14:paraId="014C07C2" w14:textId="77777777" w:rsidR="00442703" w:rsidRDefault="00442703" w:rsidP="00A12F5E">
            <w:pPr>
              <w:pStyle w:val="Zkladntextodsazen"/>
              <w:spacing w:line="240" w:lineRule="auto"/>
              <w:ind w:firstLine="0"/>
              <w:rPr>
                <w:b/>
                <w:bCs/>
              </w:rPr>
            </w:pPr>
          </w:p>
        </w:tc>
        <w:tc>
          <w:tcPr>
            <w:tcW w:w="0" w:type="auto"/>
          </w:tcPr>
          <w:p w14:paraId="5CD23D8C" w14:textId="77777777" w:rsidR="00442703" w:rsidRDefault="00442703" w:rsidP="00A12F5E">
            <w:pPr>
              <w:pStyle w:val="Zkladntextodsazen"/>
              <w:spacing w:line="240" w:lineRule="auto"/>
              <w:ind w:firstLine="0"/>
              <w:rPr>
                <w:b/>
                <w:bCs/>
              </w:rPr>
            </w:pPr>
            <w:r>
              <w:rPr>
                <w:b/>
                <w:bCs/>
              </w:rPr>
              <w:t>Souborová hra</w:t>
            </w:r>
          </w:p>
        </w:tc>
        <w:tc>
          <w:tcPr>
            <w:tcW w:w="0" w:type="auto"/>
          </w:tcPr>
          <w:p w14:paraId="08900ACF" w14:textId="77777777" w:rsidR="00442703" w:rsidRDefault="00442703" w:rsidP="00A12F5E">
            <w:pPr>
              <w:pStyle w:val="Zkladntextodsazen"/>
              <w:spacing w:line="240" w:lineRule="auto"/>
              <w:ind w:firstLine="0"/>
              <w:jc w:val="center"/>
              <w:rPr>
                <w:b/>
                <w:bCs/>
              </w:rPr>
            </w:pPr>
          </w:p>
        </w:tc>
        <w:tc>
          <w:tcPr>
            <w:tcW w:w="0" w:type="auto"/>
          </w:tcPr>
          <w:p w14:paraId="18FB5D9A" w14:textId="77777777" w:rsidR="00442703" w:rsidRDefault="00442703" w:rsidP="00A12F5E">
            <w:pPr>
              <w:pStyle w:val="Zkladntextodsazen"/>
              <w:spacing w:line="240" w:lineRule="auto"/>
              <w:ind w:firstLine="0"/>
              <w:jc w:val="center"/>
              <w:rPr>
                <w:b/>
                <w:bCs/>
              </w:rPr>
            </w:pPr>
          </w:p>
        </w:tc>
        <w:tc>
          <w:tcPr>
            <w:tcW w:w="0" w:type="auto"/>
          </w:tcPr>
          <w:p w14:paraId="7E428B79" w14:textId="77777777" w:rsidR="00442703" w:rsidRDefault="00442703" w:rsidP="00A12F5E">
            <w:pPr>
              <w:pStyle w:val="Zkladntextodsazen"/>
              <w:spacing w:line="240" w:lineRule="auto"/>
              <w:ind w:firstLine="0"/>
              <w:jc w:val="center"/>
              <w:rPr>
                <w:b/>
                <w:bCs/>
              </w:rPr>
            </w:pPr>
          </w:p>
        </w:tc>
        <w:tc>
          <w:tcPr>
            <w:tcW w:w="747" w:type="dxa"/>
          </w:tcPr>
          <w:p w14:paraId="59ED9971" w14:textId="77777777" w:rsidR="00442703" w:rsidRDefault="00442703" w:rsidP="00A12F5E">
            <w:pPr>
              <w:pStyle w:val="Zkladntextodsazen"/>
              <w:spacing w:line="240" w:lineRule="auto"/>
              <w:ind w:firstLine="0"/>
              <w:jc w:val="center"/>
              <w:rPr>
                <w:b/>
                <w:bCs/>
              </w:rPr>
            </w:pPr>
            <w:r>
              <w:rPr>
                <w:b/>
                <w:bCs/>
              </w:rPr>
              <w:t>1</w:t>
            </w:r>
          </w:p>
        </w:tc>
        <w:tc>
          <w:tcPr>
            <w:tcW w:w="747" w:type="dxa"/>
          </w:tcPr>
          <w:p w14:paraId="0B2460E4" w14:textId="77777777" w:rsidR="00442703" w:rsidRDefault="00442703" w:rsidP="00A12F5E">
            <w:pPr>
              <w:pStyle w:val="Zkladntextodsazen"/>
              <w:spacing w:line="240" w:lineRule="auto"/>
              <w:ind w:firstLine="0"/>
              <w:jc w:val="center"/>
              <w:rPr>
                <w:b/>
                <w:bCs/>
              </w:rPr>
            </w:pPr>
            <w:r>
              <w:rPr>
                <w:b/>
                <w:bCs/>
              </w:rPr>
              <w:t>1</w:t>
            </w:r>
          </w:p>
        </w:tc>
        <w:tc>
          <w:tcPr>
            <w:tcW w:w="747" w:type="dxa"/>
          </w:tcPr>
          <w:p w14:paraId="0DA5C055" w14:textId="77777777" w:rsidR="00442703" w:rsidRDefault="00CF2328" w:rsidP="00A12F5E">
            <w:pPr>
              <w:pStyle w:val="Zkladntextodsazen"/>
              <w:spacing w:line="240" w:lineRule="auto"/>
              <w:ind w:firstLine="0"/>
              <w:jc w:val="center"/>
              <w:rPr>
                <w:b/>
                <w:bCs/>
              </w:rPr>
            </w:pPr>
            <w:r>
              <w:rPr>
                <w:b/>
                <w:bCs/>
              </w:rPr>
              <w:t>1</w:t>
            </w:r>
          </w:p>
        </w:tc>
        <w:tc>
          <w:tcPr>
            <w:tcW w:w="747" w:type="dxa"/>
          </w:tcPr>
          <w:p w14:paraId="2AD02485" w14:textId="77777777" w:rsidR="00442703" w:rsidRDefault="00CF2328" w:rsidP="00A12F5E">
            <w:pPr>
              <w:pStyle w:val="Zkladntextodsazen"/>
              <w:spacing w:line="240" w:lineRule="auto"/>
              <w:ind w:firstLine="0"/>
              <w:jc w:val="center"/>
              <w:rPr>
                <w:b/>
                <w:bCs/>
              </w:rPr>
            </w:pPr>
            <w:r>
              <w:rPr>
                <w:b/>
                <w:bCs/>
              </w:rPr>
              <w:t>1</w:t>
            </w:r>
          </w:p>
        </w:tc>
      </w:tr>
      <w:tr w:rsidR="00442703" w14:paraId="40383E6D" w14:textId="77777777" w:rsidTr="00A12F5E">
        <w:trPr>
          <w:trHeight w:val="275"/>
        </w:trPr>
        <w:tc>
          <w:tcPr>
            <w:tcW w:w="0" w:type="auto"/>
            <w:vMerge/>
          </w:tcPr>
          <w:p w14:paraId="726D5898" w14:textId="77777777" w:rsidR="00442703" w:rsidRDefault="00442703" w:rsidP="00A12F5E">
            <w:pPr>
              <w:pStyle w:val="Zkladntextodsazen"/>
              <w:spacing w:line="240" w:lineRule="auto"/>
              <w:ind w:firstLine="0"/>
              <w:rPr>
                <w:bCs/>
              </w:rPr>
            </w:pPr>
          </w:p>
        </w:tc>
        <w:tc>
          <w:tcPr>
            <w:tcW w:w="0" w:type="auto"/>
          </w:tcPr>
          <w:p w14:paraId="67ECC557" w14:textId="77777777" w:rsidR="00442703" w:rsidRDefault="00442703" w:rsidP="00A12F5E">
            <w:pPr>
              <w:pStyle w:val="Zkladntextodsazen"/>
              <w:spacing w:line="240" w:lineRule="auto"/>
              <w:ind w:firstLine="0"/>
              <w:rPr>
                <w:b/>
                <w:bCs/>
              </w:rPr>
            </w:pPr>
            <w:r>
              <w:rPr>
                <w:b/>
                <w:bCs/>
              </w:rPr>
              <w:t xml:space="preserve">Komorní hra </w:t>
            </w:r>
          </w:p>
        </w:tc>
        <w:tc>
          <w:tcPr>
            <w:tcW w:w="0" w:type="auto"/>
          </w:tcPr>
          <w:p w14:paraId="015B79D8" w14:textId="77777777" w:rsidR="00442703" w:rsidRDefault="00442703" w:rsidP="00A12F5E">
            <w:pPr>
              <w:pStyle w:val="Zkladntextodsazen"/>
              <w:spacing w:line="240" w:lineRule="auto"/>
              <w:ind w:firstLine="0"/>
              <w:jc w:val="center"/>
              <w:rPr>
                <w:b/>
                <w:bCs/>
              </w:rPr>
            </w:pPr>
          </w:p>
        </w:tc>
        <w:tc>
          <w:tcPr>
            <w:tcW w:w="0" w:type="auto"/>
          </w:tcPr>
          <w:p w14:paraId="2D5E01C7" w14:textId="77777777" w:rsidR="00442703" w:rsidRDefault="00442703" w:rsidP="00A12F5E">
            <w:pPr>
              <w:pStyle w:val="Zkladntextodsazen"/>
              <w:spacing w:line="240" w:lineRule="auto"/>
              <w:ind w:firstLine="0"/>
              <w:jc w:val="center"/>
              <w:rPr>
                <w:b/>
                <w:bCs/>
              </w:rPr>
            </w:pPr>
          </w:p>
        </w:tc>
        <w:tc>
          <w:tcPr>
            <w:tcW w:w="0" w:type="auto"/>
          </w:tcPr>
          <w:p w14:paraId="0A76EC84" w14:textId="77777777" w:rsidR="00442703" w:rsidRDefault="00442703" w:rsidP="00A12F5E">
            <w:pPr>
              <w:pStyle w:val="Zkladntextodsazen"/>
              <w:spacing w:line="240" w:lineRule="auto"/>
              <w:ind w:firstLine="0"/>
              <w:jc w:val="center"/>
              <w:rPr>
                <w:b/>
                <w:bCs/>
              </w:rPr>
            </w:pPr>
          </w:p>
        </w:tc>
        <w:tc>
          <w:tcPr>
            <w:tcW w:w="747" w:type="dxa"/>
          </w:tcPr>
          <w:p w14:paraId="0F5C2BEE" w14:textId="77777777" w:rsidR="00442703" w:rsidRDefault="00442703" w:rsidP="00A12F5E">
            <w:pPr>
              <w:pStyle w:val="Zkladntextodsazen"/>
              <w:spacing w:line="240" w:lineRule="auto"/>
              <w:ind w:firstLine="0"/>
              <w:jc w:val="center"/>
              <w:rPr>
                <w:b/>
                <w:bCs/>
              </w:rPr>
            </w:pPr>
            <w:r>
              <w:rPr>
                <w:b/>
                <w:bCs/>
              </w:rPr>
              <w:t>1</w:t>
            </w:r>
          </w:p>
        </w:tc>
        <w:tc>
          <w:tcPr>
            <w:tcW w:w="747" w:type="dxa"/>
          </w:tcPr>
          <w:p w14:paraId="5E0E0C7C" w14:textId="77777777" w:rsidR="00442703" w:rsidRDefault="00442703" w:rsidP="00A12F5E">
            <w:pPr>
              <w:pStyle w:val="Zkladntextodsazen"/>
              <w:spacing w:line="240" w:lineRule="auto"/>
              <w:ind w:firstLine="0"/>
              <w:jc w:val="center"/>
              <w:rPr>
                <w:b/>
                <w:bCs/>
              </w:rPr>
            </w:pPr>
            <w:r>
              <w:rPr>
                <w:b/>
                <w:bCs/>
              </w:rPr>
              <w:t>1</w:t>
            </w:r>
          </w:p>
        </w:tc>
        <w:tc>
          <w:tcPr>
            <w:tcW w:w="747" w:type="dxa"/>
          </w:tcPr>
          <w:p w14:paraId="5C01CA06" w14:textId="77777777" w:rsidR="00442703" w:rsidRDefault="00442703" w:rsidP="00A12F5E">
            <w:pPr>
              <w:pStyle w:val="Zkladntextodsazen"/>
              <w:spacing w:line="240" w:lineRule="auto"/>
              <w:ind w:firstLine="0"/>
              <w:jc w:val="center"/>
              <w:rPr>
                <w:b/>
                <w:bCs/>
              </w:rPr>
            </w:pPr>
            <w:r>
              <w:rPr>
                <w:b/>
                <w:bCs/>
              </w:rPr>
              <w:t>1</w:t>
            </w:r>
          </w:p>
        </w:tc>
        <w:tc>
          <w:tcPr>
            <w:tcW w:w="747" w:type="dxa"/>
          </w:tcPr>
          <w:p w14:paraId="4BB02996" w14:textId="77777777" w:rsidR="00442703" w:rsidRDefault="00442703" w:rsidP="00A12F5E">
            <w:pPr>
              <w:pStyle w:val="Zkladntextodsazen"/>
              <w:spacing w:line="240" w:lineRule="auto"/>
              <w:ind w:firstLine="0"/>
              <w:jc w:val="center"/>
              <w:rPr>
                <w:b/>
                <w:bCs/>
              </w:rPr>
            </w:pPr>
            <w:r>
              <w:rPr>
                <w:b/>
                <w:bCs/>
              </w:rPr>
              <w:t>1</w:t>
            </w:r>
          </w:p>
        </w:tc>
      </w:tr>
      <w:tr w:rsidR="00442703" w14:paraId="493A2244" w14:textId="77777777" w:rsidTr="00A12F5E">
        <w:trPr>
          <w:trHeight w:val="275"/>
        </w:trPr>
        <w:tc>
          <w:tcPr>
            <w:tcW w:w="0" w:type="auto"/>
            <w:vMerge/>
          </w:tcPr>
          <w:p w14:paraId="48BFBAC2" w14:textId="77777777" w:rsidR="00442703" w:rsidRDefault="00442703" w:rsidP="00A12F5E">
            <w:pPr>
              <w:pStyle w:val="Zkladntextodsazen"/>
              <w:spacing w:line="240" w:lineRule="auto"/>
              <w:ind w:firstLine="0"/>
              <w:rPr>
                <w:bCs/>
              </w:rPr>
            </w:pPr>
          </w:p>
        </w:tc>
        <w:tc>
          <w:tcPr>
            <w:tcW w:w="0" w:type="auto"/>
          </w:tcPr>
          <w:p w14:paraId="7E6C722C" w14:textId="77777777" w:rsidR="00442703" w:rsidRDefault="00442703" w:rsidP="00A12F5E">
            <w:pPr>
              <w:pStyle w:val="Zkladntextodsazen"/>
              <w:spacing w:line="240" w:lineRule="auto"/>
              <w:ind w:firstLine="0"/>
              <w:rPr>
                <w:b/>
                <w:bCs/>
              </w:rPr>
            </w:pPr>
            <w:r>
              <w:rPr>
                <w:b/>
                <w:bCs/>
              </w:rPr>
              <w:t>Sborový zpěv</w:t>
            </w:r>
          </w:p>
        </w:tc>
        <w:tc>
          <w:tcPr>
            <w:tcW w:w="0" w:type="auto"/>
          </w:tcPr>
          <w:p w14:paraId="2165100D" w14:textId="77777777" w:rsidR="00442703" w:rsidRDefault="00442703" w:rsidP="00A12F5E">
            <w:pPr>
              <w:pStyle w:val="Zkladntextodsazen"/>
              <w:spacing w:line="240" w:lineRule="auto"/>
              <w:ind w:firstLine="0"/>
              <w:jc w:val="center"/>
              <w:rPr>
                <w:b/>
                <w:bCs/>
              </w:rPr>
            </w:pPr>
          </w:p>
        </w:tc>
        <w:tc>
          <w:tcPr>
            <w:tcW w:w="0" w:type="auto"/>
          </w:tcPr>
          <w:p w14:paraId="3D25852F" w14:textId="77777777" w:rsidR="00442703" w:rsidRDefault="00442703" w:rsidP="00A12F5E">
            <w:pPr>
              <w:pStyle w:val="Zkladntextodsazen"/>
              <w:spacing w:line="240" w:lineRule="auto"/>
              <w:ind w:firstLine="0"/>
              <w:jc w:val="center"/>
              <w:rPr>
                <w:b/>
                <w:bCs/>
              </w:rPr>
            </w:pPr>
          </w:p>
        </w:tc>
        <w:tc>
          <w:tcPr>
            <w:tcW w:w="0" w:type="auto"/>
          </w:tcPr>
          <w:p w14:paraId="63733A55" w14:textId="77777777" w:rsidR="00442703" w:rsidRDefault="00442703" w:rsidP="00A12F5E">
            <w:pPr>
              <w:pStyle w:val="Zkladntextodsazen"/>
              <w:spacing w:line="240" w:lineRule="auto"/>
              <w:ind w:firstLine="0"/>
              <w:jc w:val="center"/>
              <w:rPr>
                <w:b/>
                <w:bCs/>
              </w:rPr>
            </w:pPr>
          </w:p>
        </w:tc>
        <w:tc>
          <w:tcPr>
            <w:tcW w:w="747" w:type="dxa"/>
          </w:tcPr>
          <w:p w14:paraId="5691BC0C" w14:textId="77777777" w:rsidR="00442703" w:rsidRDefault="00442703" w:rsidP="00A12F5E">
            <w:pPr>
              <w:pStyle w:val="Zkladntextodsazen"/>
              <w:spacing w:line="240" w:lineRule="auto"/>
              <w:ind w:firstLine="0"/>
              <w:jc w:val="center"/>
              <w:rPr>
                <w:b/>
                <w:bCs/>
              </w:rPr>
            </w:pPr>
          </w:p>
        </w:tc>
        <w:tc>
          <w:tcPr>
            <w:tcW w:w="747" w:type="dxa"/>
          </w:tcPr>
          <w:p w14:paraId="2FE80B27" w14:textId="77777777" w:rsidR="00442703" w:rsidRDefault="00442703" w:rsidP="00A12F5E">
            <w:pPr>
              <w:pStyle w:val="Zkladntextodsazen"/>
              <w:spacing w:line="240" w:lineRule="auto"/>
              <w:ind w:firstLine="0"/>
              <w:jc w:val="center"/>
              <w:rPr>
                <w:b/>
                <w:bCs/>
              </w:rPr>
            </w:pPr>
          </w:p>
        </w:tc>
        <w:tc>
          <w:tcPr>
            <w:tcW w:w="747" w:type="dxa"/>
          </w:tcPr>
          <w:p w14:paraId="74009521" w14:textId="77777777" w:rsidR="00442703" w:rsidRDefault="00442703" w:rsidP="00A12F5E">
            <w:pPr>
              <w:pStyle w:val="Zkladntextodsazen"/>
              <w:spacing w:line="240" w:lineRule="auto"/>
              <w:ind w:firstLine="0"/>
              <w:jc w:val="center"/>
              <w:rPr>
                <w:b/>
                <w:bCs/>
              </w:rPr>
            </w:pPr>
            <w:r>
              <w:rPr>
                <w:b/>
                <w:bCs/>
              </w:rPr>
              <w:t>2</w:t>
            </w:r>
          </w:p>
        </w:tc>
        <w:tc>
          <w:tcPr>
            <w:tcW w:w="747" w:type="dxa"/>
          </w:tcPr>
          <w:p w14:paraId="55661B82" w14:textId="77777777" w:rsidR="00442703" w:rsidRDefault="00442703" w:rsidP="00A12F5E">
            <w:pPr>
              <w:pStyle w:val="Zkladntextodsazen"/>
              <w:spacing w:line="240" w:lineRule="auto"/>
              <w:ind w:firstLine="0"/>
              <w:jc w:val="center"/>
              <w:rPr>
                <w:b/>
                <w:bCs/>
              </w:rPr>
            </w:pPr>
            <w:r>
              <w:rPr>
                <w:b/>
                <w:bCs/>
              </w:rPr>
              <w:t>2</w:t>
            </w:r>
          </w:p>
        </w:tc>
      </w:tr>
      <w:tr w:rsidR="00442703" w14:paraId="7ACBDD90" w14:textId="77777777" w:rsidTr="00A12F5E">
        <w:tc>
          <w:tcPr>
            <w:tcW w:w="0" w:type="auto"/>
            <w:gridSpan w:val="2"/>
          </w:tcPr>
          <w:p w14:paraId="564174F3" w14:textId="77777777" w:rsidR="00442703" w:rsidRDefault="00442703" w:rsidP="00A12F5E">
            <w:pPr>
              <w:pStyle w:val="Zkladntextodsazen"/>
              <w:spacing w:line="240" w:lineRule="auto"/>
              <w:ind w:firstLine="0"/>
              <w:rPr>
                <w:b/>
                <w:bCs/>
              </w:rPr>
            </w:pPr>
            <w:r>
              <w:rPr>
                <w:b/>
                <w:bCs/>
              </w:rPr>
              <w:t>Hudební nauka</w:t>
            </w:r>
          </w:p>
        </w:tc>
        <w:tc>
          <w:tcPr>
            <w:tcW w:w="0" w:type="auto"/>
          </w:tcPr>
          <w:p w14:paraId="28307DD9" w14:textId="77777777" w:rsidR="00442703" w:rsidRDefault="00442703" w:rsidP="00A12F5E">
            <w:pPr>
              <w:pStyle w:val="Zkladntextodsazen"/>
              <w:spacing w:line="240" w:lineRule="auto"/>
              <w:ind w:firstLine="0"/>
              <w:jc w:val="center"/>
              <w:rPr>
                <w:b/>
                <w:bCs/>
              </w:rPr>
            </w:pPr>
            <w:r>
              <w:rPr>
                <w:b/>
                <w:bCs/>
              </w:rPr>
              <w:t>1</w:t>
            </w:r>
          </w:p>
        </w:tc>
        <w:tc>
          <w:tcPr>
            <w:tcW w:w="0" w:type="auto"/>
          </w:tcPr>
          <w:p w14:paraId="6758B310" w14:textId="77777777" w:rsidR="00442703" w:rsidRDefault="00442703" w:rsidP="00A12F5E">
            <w:pPr>
              <w:pStyle w:val="Zkladntextodsazen"/>
              <w:spacing w:line="240" w:lineRule="auto"/>
              <w:ind w:firstLine="0"/>
              <w:jc w:val="center"/>
              <w:rPr>
                <w:b/>
                <w:bCs/>
              </w:rPr>
            </w:pPr>
            <w:r>
              <w:rPr>
                <w:b/>
                <w:bCs/>
              </w:rPr>
              <w:t>1</w:t>
            </w:r>
          </w:p>
        </w:tc>
        <w:tc>
          <w:tcPr>
            <w:tcW w:w="0" w:type="auto"/>
          </w:tcPr>
          <w:p w14:paraId="50DA66B8" w14:textId="77777777" w:rsidR="00442703" w:rsidRDefault="00442703" w:rsidP="00A12F5E">
            <w:pPr>
              <w:pStyle w:val="Zkladntextodsazen"/>
              <w:spacing w:line="240" w:lineRule="auto"/>
              <w:ind w:firstLine="0"/>
              <w:jc w:val="center"/>
              <w:rPr>
                <w:b/>
                <w:bCs/>
              </w:rPr>
            </w:pPr>
            <w:r>
              <w:rPr>
                <w:b/>
                <w:bCs/>
              </w:rPr>
              <w:t>1</w:t>
            </w:r>
          </w:p>
        </w:tc>
        <w:tc>
          <w:tcPr>
            <w:tcW w:w="0" w:type="auto"/>
          </w:tcPr>
          <w:p w14:paraId="65A38EFD" w14:textId="77777777" w:rsidR="00442703" w:rsidRDefault="00442703" w:rsidP="00A12F5E">
            <w:pPr>
              <w:pStyle w:val="Zkladntextodsazen"/>
              <w:spacing w:line="240" w:lineRule="auto"/>
              <w:ind w:firstLine="0"/>
              <w:jc w:val="center"/>
              <w:rPr>
                <w:b/>
                <w:bCs/>
              </w:rPr>
            </w:pPr>
            <w:r>
              <w:rPr>
                <w:b/>
                <w:bCs/>
              </w:rPr>
              <w:t>1</w:t>
            </w:r>
          </w:p>
        </w:tc>
        <w:tc>
          <w:tcPr>
            <w:tcW w:w="0" w:type="auto"/>
          </w:tcPr>
          <w:p w14:paraId="4EB15A33" w14:textId="77777777" w:rsidR="00442703" w:rsidRDefault="00442703" w:rsidP="00A12F5E">
            <w:pPr>
              <w:pStyle w:val="Zkladntextodsazen"/>
              <w:spacing w:line="240" w:lineRule="auto"/>
              <w:ind w:firstLine="0"/>
              <w:jc w:val="center"/>
              <w:rPr>
                <w:b/>
                <w:bCs/>
              </w:rPr>
            </w:pPr>
            <w:r>
              <w:rPr>
                <w:b/>
                <w:bCs/>
              </w:rPr>
              <w:t>1</w:t>
            </w:r>
          </w:p>
        </w:tc>
        <w:tc>
          <w:tcPr>
            <w:tcW w:w="0" w:type="auto"/>
          </w:tcPr>
          <w:p w14:paraId="04DE2BA6" w14:textId="77777777" w:rsidR="00442703" w:rsidRDefault="00442703" w:rsidP="00A12F5E">
            <w:pPr>
              <w:pStyle w:val="Zkladntextodsazen"/>
              <w:spacing w:line="240" w:lineRule="auto"/>
              <w:ind w:firstLine="0"/>
              <w:jc w:val="center"/>
              <w:rPr>
                <w:b/>
                <w:bCs/>
              </w:rPr>
            </w:pPr>
          </w:p>
        </w:tc>
        <w:tc>
          <w:tcPr>
            <w:tcW w:w="0" w:type="auto"/>
          </w:tcPr>
          <w:p w14:paraId="5A3D3FF7" w14:textId="77777777" w:rsidR="00442703" w:rsidRDefault="00442703" w:rsidP="00A12F5E">
            <w:pPr>
              <w:pStyle w:val="Zkladntextodsazen"/>
              <w:spacing w:line="240" w:lineRule="auto"/>
              <w:ind w:firstLine="0"/>
              <w:rPr>
                <w:b/>
                <w:bCs/>
              </w:rPr>
            </w:pPr>
          </w:p>
        </w:tc>
      </w:tr>
    </w:tbl>
    <w:p w14:paraId="79FFE0A9" w14:textId="77777777" w:rsidR="00A541BB" w:rsidRDefault="00A541BB" w:rsidP="00871B73">
      <w:pPr>
        <w:jc w:val="both"/>
      </w:pPr>
    </w:p>
    <w:p w14:paraId="685A9D44" w14:textId="77777777" w:rsidR="00A541BB" w:rsidRDefault="00A541BB" w:rsidP="00442703">
      <w:pPr>
        <w:pStyle w:val="Zkladntextodsazen"/>
        <w:spacing w:line="240" w:lineRule="auto"/>
        <w:ind w:firstLine="0"/>
        <w:rPr>
          <w:u w:val="single"/>
        </w:rPr>
      </w:pPr>
      <w:r>
        <w:rPr>
          <w:u w:val="single"/>
        </w:rPr>
        <w:t>Učební plán pro II. stupeň: studijní zaměření: hra na cimbál</w:t>
      </w:r>
    </w:p>
    <w:p w14:paraId="77502CDD" w14:textId="77777777" w:rsidR="00442703" w:rsidRDefault="00442703" w:rsidP="00442703"/>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442703" w14:paraId="3FCD8AE6" w14:textId="77777777" w:rsidTr="00A12F5E">
        <w:trPr>
          <w:cantSplit/>
          <w:trHeight w:val="270"/>
        </w:trPr>
        <w:tc>
          <w:tcPr>
            <w:tcW w:w="3750" w:type="dxa"/>
            <w:gridSpan w:val="2"/>
            <w:vMerge w:val="restart"/>
          </w:tcPr>
          <w:p w14:paraId="59D62174" w14:textId="77777777" w:rsidR="00442703" w:rsidRDefault="00442703" w:rsidP="00A12F5E">
            <w:pPr>
              <w:pStyle w:val="Zkladntextodsazen"/>
              <w:spacing w:line="240" w:lineRule="auto"/>
              <w:ind w:firstLine="0"/>
            </w:pPr>
            <w:r>
              <w:t>Název předmětu</w:t>
            </w:r>
          </w:p>
          <w:p w14:paraId="06CE530F" w14:textId="77777777" w:rsidR="00442703" w:rsidRPr="00B709C6" w:rsidRDefault="00442703" w:rsidP="00A12F5E">
            <w:pPr>
              <w:ind w:firstLine="708"/>
            </w:pPr>
          </w:p>
        </w:tc>
        <w:tc>
          <w:tcPr>
            <w:tcW w:w="5156" w:type="dxa"/>
            <w:gridSpan w:val="4"/>
          </w:tcPr>
          <w:p w14:paraId="345519DA" w14:textId="77777777" w:rsidR="00442703" w:rsidRDefault="00442703" w:rsidP="00A12F5E">
            <w:pPr>
              <w:pStyle w:val="Zkladntextodsazen"/>
              <w:spacing w:line="240" w:lineRule="auto"/>
              <w:ind w:firstLine="0"/>
              <w:jc w:val="center"/>
            </w:pPr>
            <w:r>
              <w:rPr>
                <w:b/>
                <w:bCs/>
              </w:rPr>
              <w:t>Týdenní hodinová dotace</w:t>
            </w:r>
          </w:p>
        </w:tc>
      </w:tr>
      <w:tr w:rsidR="00442703" w14:paraId="085EA3CC" w14:textId="77777777" w:rsidTr="00A12F5E">
        <w:trPr>
          <w:cantSplit/>
          <w:trHeight w:val="285"/>
        </w:trPr>
        <w:tc>
          <w:tcPr>
            <w:tcW w:w="3750" w:type="dxa"/>
            <w:gridSpan w:val="2"/>
            <w:vMerge/>
          </w:tcPr>
          <w:p w14:paraId="4B567711" w14:textId="77777777" w:rsidR="00442703" w:rsidRDefault="00442703" w:rsidP="00A12F5E">
            <w:pPr>
              <w:pStyle w:val="Zkladntextodsazen"/>
              <w:spacing w:line="240" w:lineRule="auto"/>
              <w:ind w:firstLine="0"/>
              <w:rPr>
                <w:b/>
                <w:bCs/>
              </w:rPr>
            </w:pPr>
          </w:p>
        </w:tc>
        <w:tc>
          <w:tcPr>
            <w:tcW w:w="1512" w:type="dxa"/>
          </w:tcPr>
          <w:p w14:paraId="4F229507" w14:textId="77777777" w:rsidR="00442703" w:rsidRDefault="00442703" w:rsidP="00A12F5E">
            <w:pPr>
              <w:pStyle w:val="Zkladntextodsazen"/>
              <w:spacing w:line="240" w:lineRule="auto"/>
              <w:ind w:firstLine="0"/>
            </w:pPr>
            <w:r>
              <w:t>1. ročník</w:t>
            </w:r>
          </w:p>
        </w:tc>
        <w:tc>
          <w:tcPr>
            <w:tcW w:w="1322" w:type="dxa"/>
          </w:tcPr>
          <w:p w14:paraId="7CBBFCD0" w14:textId="77777777" w:rsidR="00442703" w:rsidRDefault="00442703" w:rsidP="00A12F5E">
            <w:pPr>
              <w:pStyle w:val="Zkladntextodsazen"/>
              <w:spacing w:line="240" w:lineRule="auto"/>
              <w:ind w:firstLine="0"/>
            </w:pPr>
            <w:r>
              <w:t>2. ročník</w:t>
            </w:r>
          </w:p>
        </w:tc>
        <w:tc>
          <w:tcPr>
            <w:tcW w:w="1262" w:type="dxa"/>
          </w:tcPr>
          <w:p w14:paraId="52DEBE82" w14:textId="77777777" w:rsidR="00442703" w:rsidRDefault="00442703" w:rsidP="00A12F5E">
            <w:pPr>
              <w:pStyle w:val="Zkladntextodsazen"/>
              <w:spacing w:line="240" w:lineRule="auto"/>
              <w:ind w:firstLine="0"/>
            </w:pPr>
            <w:r>
              <w:t>3. ročník</w:t>
            </w:r>
          </w:p>
        </w:tc>
        <w:tc>
          <w:tcPr>
            <w:tcW w:w="0" w:type="auto"/>
          </w:tcPr>
          <w:p w14:paraId="463F604F" w14:textId="77777777" w:rsidR="00442703" w:rsidRDefault="00442703" w:rsidP="00A12F5E">
            <w:pPr>
              <w:pStyle w:val="Zkladntextodsazen"/>
              <w:spacing w:line="240" w:lineRule="auto"/>
              <w:ind w:firstLine="0"/>
            </w:pPr>
            <w:r>
              <w:t>4. ročník</w:t>
            </w:r>
          </w:p>
        </w:tc>
      </w:tr>
      <w:tr w:rsidR="00442703" w14:paraId="604C974E" w14:textId="77777777" w:rsidTr="00A12F5E">
        <w:trPr>
          <w:trHeight w:val="270"/>
        </w:trPr>
        <w:tc>
          <w:tcPr>
            <w:tcW w:w="3750" w:type="dxa"/>
            <w:gridSpan w:val="2"/>
          </w:tcPr>
          <w:p w14:paraId="31BE8E92" w14:textId="77777777" w:rsidR="00442703" w:rsidRDefault="00442703" w:rsidP="00A12F5E">
            <w:pPr>
              <w:pStyle w:val="Zkladntextodsazen"/>
              <w:spacing w:line="240" w:lineRule="auto"/>
              <w:ind w:firstLine="0"/>
              <w:rPr>
                <w:b/>
                <w:bCs/>
              </w:rPr>
            </w:pPr>
            <w:r>
              <w:rPr>
                <w:b/>
                <w:bCs/>
              </w:rPr>
              <w:t>Hra na cimbál</w:t>
            </w:r>
          </w:p>
        </w:tc>
        <w:tc>
          <w:tcPr>
            <w:tcW w:w="1512" w:type="dxa"/>
          </w:tcPr>
          <w:p w14:paraId="7670391F" w14:textId="77777777" w:rsidR="00442703" w:rsidRDefault="00442703" w:rsidP="00A12F5E">
            <w:pPr>
              <w:pStyle w:val="Zkladntextodsazen"/>
              <w:spacing w:line="240" w:lineRule="auto"/>
              <w:ind w:firstLine="0"/>
              <w:jc w:val="center"/>
              <w:rPr>
                <w:b/>
                <w:bCs/>
              </w:rPr>
            </w:pPr>
            <w:r>
              <w:rPr>
                <w:b/>
                <w:bCs/>
              </w:rPr>
              <w:t>1</w:t>
            </w:r>
          </w:p>
        </w:tc>
        <w:tc>
          <w:tcPr>
            <w:tcW w:w="1322" w:type="dxa"/>
          </w:tcPr>
          <w:p w14:paraId="4A4C6268" w14:textId="77777777" w:rsidR="00442703" w:rsidRDefault="00442703" w:rsidP="00A12F5E">
            <w:pPr>
              <w:pStyle w:val="Zkladntextodsazen"/>
              <w:spacing w:line="240" w:lineRule="auto"/>
              <w:ind w:firstLine="0"/>
              <w:jc w:val="center"/>
              <w:rPr>
                <w:b/>
                <w:bCs/>
              </w:rPr>
            </w:pPr>
            <w:r>
              <w:rPr>
                <w:b/>
                <w:bCs/>
              </w:rPr>
              <w:t>1</w:t>
            </w:r>
          </w:p>
        </w:tc>
        <w:tc>
          <w:tcPr>
            <w:tcW w:w="1262" w:type="dxa"/>
          </w:tcPr>
          <w:p w14:paraId="6F680B44" w14:textId="77777777" w:rsidR="00442703" w:rsidRDefault="00442703" w:rsidP="00A12F5E">
            <w:pPr>
              <w:pStyle w:val="Zkladntextodsazen"/>
              <w:spacing w:line="240" w:lineRule="auto"/>
              <w:ind w:firstLine="0"/>
              <w:jc w:val="center"/>
              <w:rPr>
                <w:b/>
                <w:bCs/>
              </w:rPr>
            </w:pPr>
            <w:r>
              <w:rPr>
                <w:b/>
                <w:bCs/>
              </w:rPr>
              <w:t>1</w:t>
            </w:r>
          </w:p>
        </w:tc>
        <w:tc>
          <w:tcPr>
            <w:tcW w:w="0" w:type="auto"/>
          </w:tcPr>
          <w:p w14:paraId="05852798" w14:textId="77777777" w:rsidR="00442703" w:rsidRDefault="00442703" w:rsidP="00A12F5E">
            <w:pPr>
              <w:pStyle w:val="Zkladntextodsazen"/>
              <w:spacing w:line="240" w:lineRule="auto"/>
              <w:ind w:firstLine="0"/>
              <w:jc w:val="center"/>
              <w:rPr>
                <w:b/>
                <w:bCs/>
              </w:rPr>
            </w:pPr>
            <w:r>
              <w:rPr>
                <w:b/>
                <w:bCs/>
              </w:rPr>
              <w:t>1</w:t>
            </w:r>
          </w:p>
        </w:tc>
      </w:tr>
      <w:tr w:rsidR="00442703" w14:paraId="5C49EA76" w14:textId="77777777" w:rsidTr="00A12F5E">
        <w:trPr>
          <w:trHeight w:val="278"/>
        </w:trPr>
        <w:tc>
          <w:tcPr>
            <w:tcW w:w="2049" w:type="dxa"/>
            <w:vMerge w:val="restart"/>
          </w:tcPr>
          <w:p w14:paraId="7555882A" w14:textId="77777777" w:rsidR="00442703" w:rsidRDefault="00442703" w:rsidP="00A12F5E">
            <w:pPr>
              <w:pStyle w:val="Zkladntextodsazen"/>
              <w:spacing w:line="240" w:lineRule="auto"/>
              <w:ind w:firstLine="0"/>
              <w:rPr>
                <w:b/>
                <w:bCs/>
              </w:rPr>
            </w:pPr>
            <w:r>
              <w:rPr>
                <w:b/>
                <w:bCs/>
              </w:rPr>
              <w:t xml:space="preserve">         </w:t>
            </w:r>
          </w:p>
          <w:p w14:paraId="6D55A49F" w14:textId="77777777" w:rsidR="00442703" w:rsidRPr="009A276A" w:rsidRDefault="00442703" w:rsidP="00A12F5E">
            <w:pPr>
              <w:pStyle w:val="Zkladntextodsazen"/>
              <w:spacing w:line="240" w:lineRule="auto"/>
              <w:ind w:firstLine="0"/>
              <w:rPr>
                <w:bCs/>
              </w:rPr>
            </w:pPr>
            <w:r w:rsidRPr="009A276A">
              <w:rPr>
                <w:bCs/>
              </w:rPr>
              <w:t>Volitelné předměty</w:t>
            </w:r>
          </w:p>
        </w:tc>
        <w:tc>
          <w:tcPr>
            <w:tcW w:w="1701" w:type="dxa"/>
          </w:tcPr>
          <w:p w14:paraId="09996139" w14:textId="77777777" w:rsidR="00442703" w:rsidRPr="00B709C6" w:rsidRDefault="00442703" w:rsidP="00A12F5E">
            <w:pPr>
              <w:pStyle w:val="Zkladntextodsazen"/>
              <w:spacing w:line="240" w:lineRule="auto"/>
              <w:ind w:firstLine="0"/>
              <w:rPr>
                <w:b/>
                <w:bCs/>
              </w:rPr>
            </w:pPr>
            <w:r>
              <w:rPr>
                <w:b/>
                <w:bCs/>
              </w:rPr>
              <w:t>Souborová hra</w:t>
            </w:r>
          </w:p>
        </w:tc>
        <w:tc>
          <w:tcPr>
            <w:tcW w:w="1512" w:type="dxa"/>
          </w:tcPr>
          <w:p w14:paraId="5C338C1D" w14:textId="77777777" w:rsidR="00442703" w:rsidRDefault="00CF2328" w:rsidP="00A12F5E">
            <w:pPr>
              <w:pStyle w:val="Zkladntextodsazen"/>
              <w:spacing w:line="240" w:lineRule="auto"/>
              <w:rPr>
                <w:b/>
                <w:bCs/>
              </w:rPr>
            </w:pPr>
            <w:r>
              <w:rPr>
                <w:b/>
                <w:bCs/>
              </w:rPr>
              <w:t xml:space="preserve">  1</w:t>
            </w:r>
          </w:p>
        </w:tc>
        <w:tc>
          <w:tcPr>
            <w:tcW w:w="1322" w:type="dxa"/>
          </w:tcPr>
          <w:p w14:paraId="40932E85" w14:textId="77777777" w:rsidR="00442703" w:rsidRDefault="00CF2328" w:rsidP="00A12F5E">
            <w:pPr>
              <w:pStyle w:val="Zkladntextodsazen"/>
              <w:spacing w:line="240" w:lineRule="auto"/>
              <w:rPr>
                <w:b/>
                <w:bCs/>
              </w:rPr>
            </w:pPr>
            <w:r>
              <w:rPr>
                <w:b/>
                <w:bCs/>
              </w:rPr>
              <w:t>1</w:t>
            </w:r>
          </w:p>
        </w:tc>
        <w:tc>
          <w:tcPr>
            <w:tcW w:w="1262" w:type="dxa"/>
          </w:tcPr>
          <w:p w14:paraId="696C7310" w14:textId="77777777" w:rsidR="00442703" w:rsidRDefault="00CF2328" w:rsidP="00A12F5E">
            <w:pPr>
              <w:pStyle w:val="Zkladntextodsazen"/>
              <w:spacing w:line="240" w:lineRule="auto"/>
              <w:rPr>
                <w:b/>
                <w:bCs/>
              </w:rPr>
            </w:pPr>
            <w:r>
              <w:rPr>
                <w:b/>
                <w:bCs/>
              </w:rPr>
              <w:t>1</w:t>
            </w:r>
          </w:p>
        </w:tc>
        <w:tc>
          <w:tcPr>
            <w:tcW w:w="1060" w:type="dxa"/>
          </w:tcPr>
          <w:p w14:paraId="00872959" w14:textId="77777777" w:rsidR="00442703" w:rsidRDefault="00CF2328" w:rsidP="00A12F5E">
            <w:pPr>
              <w:pStyle w:val="Zkladntextodsazen"/>
              <w:spacing w:line="240" w:lineRule="auto"/>
              <w:ind w:firstLine="0"/>
              <w:rPr>
                <w:b/>
                <w:bCs/>
              </w:rPr>
            </w:pPr>
            <w:r>
              <w:rPr>
                <w:b/>
                <w:bCs/>
              </w:rPr>
              <w:t xml:space="preserve">       1</w:t>
            </w:r>
          </w:p>
        </w:tc>
      </w:tr>
      <w:tr w:rsidR="00442703" w14:paraId="0EC37489" w14:textId="77777777" w:rsidTr="00A12F5E">
        <w:trPr>
          <w:trHeight w:val="277"/>
        </w:trPr>
        <w:tc>
          <w:tcPr>
            <w:tcW w:w="2049" w:type="dxa"/>
            <w:vMerge/>
          </w:tcPr>
          <w:p w14:paraId="1AB49460" w14:textId="77777777" w:rsidR="00442703" w:rsidRDefault="00442703" w:rsidP="00A12F5E">
            <w:pPr>
              <w:pStyle w:val="Zkladntextodsazen"/>
              <w:spacing w:line="240" w:lineRule="auto"/>
              <w:ind w:firstLine="0"/>
              <w:rPr>
                <w:b/>
                <w:bCs/>
              </w:rPr>
            </w:pPr>
          </w:p>
        </w:tc>
        <w:tc>
          <w:tcPr>
            <w:tcW w:w="1701" w:type="dxa"/>
          </w:tcPr>
          <w:p w14:paraId="1CACEE36" w14:textId="77777777" w:rsidR="00442703" w:rsidRDefault="00442703" w:rsidP="00A12F5E">
            <w:pPr>
              <w:pStyle w:val="Zkladntextodsazen"/>
              <w:spacing w:line="240" w:lineRule="auto"/>
              <w:ind w:firstLine="0"/>
              <w:rPr>
                <w:b/>
                <w:bCs/>
              </w:rPr>
            </w:pPr>
            <w:r>
              <w:rPr>
                <w:b/>
                <w:bCs/>
              </w:rPr>
              <w:t>Komorní hra</w:t>
            </w:r>
          </w:p>
        </w:tc>
        <w:tc>
          <w:tcPr>
            <w:tcW w:w="1512" w:type="dxa"/>
          </w:tcPr>
          <w:p w14:paraId="313B3E19" w14:textId="77777777" w:rsidR="00442703" w:rsidRDefault="00442703" w:rsidP="00A12F5E">
            <w:pPr>
              <w:pStyle w:val="Zkladntextodsazen"/>
              <w:spacing w:line="240" w:lineRule="auto"/>
              <w:ind w:firstLine="0"/>
              <w:rPr>
                <w:b/>
                <w:bCs/>
              </w:rPr>
            </w:pPr>
            <w:r>
              <w:rPr>
                <w:b/>
                <w:bCs/>
              </w:rPr>
              <w:t xml:space="preserve">           1</w:t>
            </w:r>
          </w:p>
        </w:tc>
        <w:tc>
          <w:tcPr>
            <w:tcW w:w="1322" w:type="dxa"/>
          </w:tcPr>
          <w:p w14:paraId="48CA0C90" w14:textId="77777777" w:rsidR="00442703" w:rsidRDefault="00442703" w:rsidP="00A12F5E">
            <w:pPr>
              <w:pStyle w:val="Zkladntextodsazen"/>
              <w:spacing w:line="240" w:lineRule="auto"/>
              <w:ind w:firstLine="0"/>
              <w:rPr>
                <w:b/>
                <w:bCs/>
              </w:rPr>
            </w:pPr>
            <w:r>
              <w:rPr>
                <w:b/>
                <w:bCs/>
              </w:rPr>
              <w:t xml:space="preserve">         1</w:t>
            </w:r>
          </w:p>
        </w:tc>
        <w:tc>
          <w:tcPr>
            <w:tcW w:w="1262" w:type="dxa"/>
          </w:tcPr>
          <w:p w14:paraId="0A50D518" w14:textId="77777777" w:rsidR="00442703" w:rsidRDefault="00442703" w:rsidP="00A12F5E">
            <w:pPr>
              <w:pStyle w:val="Zkladntextodsazen"/>
              <w:spacing w:line="240" w:lineRule="auto"/>
              <w:ind w:firstLine="0"/>
              <w:rPr>
                <w:b/>
                <w:bCs/>
              </w:rPr>
            </w:pPr>
            <w:r>
              <w:rPr>
                <w:b/>
                <w:bCs/>
              </w:rPr>
              <w:t xml:space="preserve">         1</w:t>
            </w:r>
          </w:p>
        </w:tc>
        <w:tc>
          <w:tcPr>
            <w:tcW w:w="1060" w:type="dxa"/>
          </w:tcPr>
          <w:p w14:paraId="5A0BB8F5" w14:textId="77777777" w:rsidR="00442703" w:rsidRDefault="00442703" w:rsidP="00A12F5E">
            <w:pPr>
              <w:pStyle w:val="Zkladntextodsazen"/>
              <w:spacing w:line="240" w:lineRule="auto"/>
              <w:ind w:firstLine="0"/>
              <w:rPr>
                <w:b/>
                <w:bCs/>
              </w:rPr>
            </w:pPr>
            <w:r>
              <w:rPr>
                <w:b/>
                <w:bCs/>
              </w:rPr>
              <w:t xml:space="preserve">       1</w:t>
            </w:r>
          </w:p>
        </w:tc>
      </w:tr>
      <w:tr w:rsidR="00442703" w14:paraId="2580A680" w14:textId="77777777" w:rsidTr="00A12F5E">
        <w:trPr>
          <w:trHeight w:val="285"/>
        </w:trPr>
        <w:tc>
          <w:tcPr>
            <w:tcW w:w="2049" w:type="dxa"/>
            <w:vMerge/>
          </w:tcPr>
          <w:p w14:paraId="7B5A63F6" w14:textId="77777777" w:rsidR="00442703" w:rsidRDefault="00442703" w:rsidP="00A12F5E">
            <w:pPr>
              <w:pStyle w:val="Zkladntextodsazen"/>
              <w:spacing w:line="240" w:lineRule="auto"/>
              <w:ind w:firstLine="0"/>
              <w:rPr>
                <w:b/>
                <w:bCs/>
              </w:rPr>
            </w:pPr>
          </w:p>
        </w:tc>
        <w:tc>
          <w:tcPr>
            <w:tcW w:w="1701" w:type="dxa"/>
          </w:tcPr>
          <w:p w14:paraId="55B9DD69" w14:textId="77777777" w:rsidR="00442703" w:rsidRDefault="00442703" w:rsidP="00A12F5E">
            <w:pPr>
              <w:pStyle w:val="Zkladntextodsazen"/>
              <w:spacing w:line="240" w:lineRule="auto"/>
              <w:ind w:firstLine="0"/>
              <w:rPr>
                <w:b/>
                <w:bCs/>
              </w:rPr>
            </w:pPr>
            <w:r>
              <w:rPr>
                <w:b/>
                <w:bCs/>
              </w:rPr>
              <w:t>Sborový zpěv</w:t>
            </w:r>
          </w:p>
        </w:tc>
        <w:tc>
          <w:tcPr>
            <w:tcW w:w="1512" w:type="dxa"/>
          </w:tcPr>
          <w:p w14:paraId="566FE786" w14:textId="77777777" w:rsidR="00442703" w:rsidRDefault="00442703" w:rsidP="00A12F5E">
            <w:pPr>
              <w:pStyle w:val="Zkladntextodsazen"/>
              <w:spacing w:line="240" w:lineRule="auto"/>
              <w:ind w:firstLine="0"/>
              <w:jc w:val="center"/>
              <w:rPr>
                <w:b/>
                <w:bCs/>
              </w:rPr>
            </w:pPr>
            <w:r>
              <w:rPr>
                <w:b/>
                <w:bCs/>
              </w:rPr>
              <w:t>2</w:t>
            </w:r>
          </w:p>
        </w:tc>
        <w:tc>
          <w:tcPr>
            <w:tcW w:w="1322" w:type="dxa"/>
          </w:tcPr>
          <w:p w14:paraId="1E11EC7A" w14:textId="77777777" w:rsidR="00442703" w:rsidRDefault="00442703" w:rsidP="00A12F5E">
            <w:pPr>
              <w:pStyle w:val="Zkladntextodsazen"/>
              <w:spacing w:line="240" w:lineRule="auto"/>
              <w:ind w:firstLine="0"/>
              <w:jc w:val="center"/>
              <w:rPr>
                <w:b/>
                <w:bCs/>
              </w:rPr>
            </w:pPr>
            <w:r>
              <w:rPr>
                <w:b/>
                <w:bCs/>
              </w:rPr>
              <w:t>2</w:t>
            </w:r>
          </w:p>
        </w:tc>
        <w:tc>
          <w:tcPr>
            <w:tcW w:w="1262" w:type="dxa"/>
          </w:tcPr>
          <w:p w14:paraId="30A9D445" w14:textId="77777777" w:rsidR="00442703" w:rsidRDefault="00442703" w:rsidP="00A12F5E">
            <w:pPr>
              <w:pStyle w:val="Zkladntextodsazen"/>
              <w:spacing w:line="240" w:lineRule="auto"/>
              <w:ind w:firstLine="0"/>
              <w:jc w:val="center"/>
              <w:rPr>
                <w:b/>
                <w:bCs/>
              </w:rPr>
            </w:pPr>
            <w:r>
              <w:rPr>
                <w:b/>
                <w:bCs/>
              </w:rPr>
              <w:t>2</w:t>
            </w:r>
          </w:p>
        </w:tc>
        <w:tc>
          <w:tcPr>
            <w:tcW w:w="0" w:type="auto"/>
          </w:tcPr>
          <w:p w14:paraId="7E412DA2" w14:textId="77777777" w:rsidR="00442703" w:rsidRDefault="00442703" w:rsidP="00A12F5E">
            <w:pPr>
              <w:pStyle w:val="Zkladntextodsazen"/>
              <w:spacing w:line="240" w:lineRule="auto"/>
              <w:ind w:firstLine="0"/>
              <w:jc w:val="center"/>
              <w:rPr>
                <w:b/>
                <w:bCs/>
              </w:rPr>
            </w:pPr>
            <w:r>
              <w:rPr>
                <w:b/>
                <w:bCs/>
              </w:rPr>
              <w:t>2</w:t>
            </w:r>
          </w:p>
        </w:tc>
      </w:tr>
    </w:tbl>
    <w:p w14:paraId="53803FB6" w14:textId="77777777" w:rsidR="00A541BB" w:rsidRDefault="00A541BB">
      <w:pPr>
        <w:ind w:firstLine="540"/>
        <w:jc w:val="both"/>
      </w:pPr>
    </w:p>
    <w:p w14:paraId="7A190055" w14:textId="77777777" w:rsidR="00A541BB" w:rsidRDefault="00A541BB" w:rsidP="001B198B">
      <w:pPr>
        <w:tabs>
          <w:tab w:val="left" w:pos="3120"/>
        </w:tabs>
      </w:pPr>
      <w:r>
        <w:t>Poznámky:</w:t>
      </w:r>
    </w:p>
    <w:p w14:paraId="2C2EA734" w14:textId="77777777" w:rsidR="00BC64C2" w:rsidRPr="00041A0E" w:rsidRDefault="00BC64C2" w:rsidP="00BC64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14D14624" w14:textId="77777777" w:rsidR="00BC64C2" w:rsidRPr="00041A0E" w:rsidRDefault="00BC64C2" w:rsidP="00BC64C2">
      <w:pPr>
        <w:pStyle w:val="Zkladntextodsazen"/>
        <w:numPr>
          <w:ilvl w:val="0"/>
          <w:numId w:val="21"/>
        </w:numPr>
        <w:spacing w:line="240" w:lineRule="auto"/>
      </w:pPr>
      <w:r w:rsidRPr="00041A0E">
        <w:t>Zvolený předmět je možno během studia změnit po dohodě s učitelem.</w:t>
      </w:r>
    </w:p>
    <w:p w14:paraId="3B7C9B29" w14:textId="77777777" w:rsidR="00BC64C2" w:rsidRPr="00041A0E" w:rsidRDefault="00BC64C2" w:rsidP="00BC64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365943B2" w14:textId="77777777" w:rsidR="00BC64C2" w:rsidRPr="00041A0E" w:rsidRDefault="00BC64C2" w:rsidP="00BC64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1986C84D" w14:textId="77777777" w:rsidR="00BC64C2" w:rsidRPr="00041A0E" w:rsidRDefault="00BC64C2" w:rsidP="00BC64C2">
      <w:pPr>
        <w:pStyle w:val="Zkladntextodsazen"/>
        <w:numPr>
          <w:ilvl w:val="0"/>
          <w:numId w:val="21"/>
        </w:numPr>
        <w:spacing w:line="240" w:lineRule="auto"/>
      </w:pPr>
      <w:r w:rsidRPr="00041A0E">
        <w:t>Žák může navštěvovat i více než jeden volitelný předmět, pak je druhý předmět považován za nepovinný</w:t>
      </w:r>
    </w:p>
    <w:p w14:paraId="62BEF422" w14:textId="77777777" w:rsidR="00BC64C2" w:rsidRPr="00041A0E" w:rsidRDefault="00BC64C2" w:rsidP="00BC64C2">
      <w:pPr>
        <w:pStyle w:val="Zkladntextodsazen"/>
        <w:numPr>
          <w:ilvl w:val="0"/>
          <w:numId w:val="21"/>
        </w:numPr>
        <w:spacing w:line="240" w:lineRule="auto"/>
      </w:pPr>
      <w:r w:rsidRPr="00041A0E">
        <w:t>Osnovy volitelných předmětů jsou uvedeny v kapitolách 5.2.19 a 5.2.20</w:t>
      </w:r>
    </w:p>
    <w:p w14:paraId="52A8A51A" w14:textId="77777777" w:rsidR="00BC64C2" w:rsidRDefault="00BC64C2" w:rsidP="00BC64C2">
      <w:pPr>
        <w:pStyle w:val="Zkladntextodsazen"/>
        <w:numPr>
          <w:ilvl w:val="0"/>
          <w:numId w:val="21"/>
        </w:numPr>
        <w:spacing w:line="240" w:lineRule="auto"/>
      </w:pPr>
      <w:r>
        <w:t>Osnovy předmětu Hudební nauka</w:t>
      </w:r>
      <w:r w:rsidRPr="00041A0E">
        <w:t xml:space="preserve"> jsou uvedeny v kapitole 5.2.2</w:t>
      </w:r>
    </w:p>
    <w:p w14:paraId="2AD2ADBD" w14:textId="77777777" w:rsidR="00BC64C2" w:rsidRDefault="00BC64C2" w:rsidP="00BC64C2">
      <w:pPr>
        <w:pStyle w:val="Zkladntextodsazen"/>
        <w:spacing w:line="240" w:lineRule="auto"/>
        <w:ind w:left="360" w:firstLine="0"/>
      </w:pPr>
    </w:p>
    <w:p w14:paraId="6F5FF696" w14:textId="77777777" w:rsidR="00BC64C2" w:rsidRDefault="00BC64C2" w:rsidP="00BC64C2">
      <w:pPr>
        <w:pStyle w:val="Zkladntextodsazen"/>
        <w:spacing w:line="240" w:lineRule="auto"/>
        <w:ind w:left="360" w:firstLine="0"/>
      </w:pPr>
    </w:p>
    <w:p w14:paraId="4F83CAE8" w14:textId="77777777" w:rsidR="00BC64C2" w:rsidRDefault="00BC64C2" w:rsidP="00BC64C2">
      <w:pPr>
        <w:pStyle w:val="Zkladntextodsazen"/>
        <w:spacing w:line="240" w:lineRule="auto"/>
        <w:ind w:left="360" w:firstLine="0"/>
      </w:pPr>
    </w:p>
    <w:p w14:paraId="0E0C0E36" w14:textId="77777777" w:rsidR="00A541BB" w:rsidRDefault="00A541BB">
      <w:pPr>
        <w:pStyle w:val="Titulek"/>
        <w:rPr>
          <w:u w:val="single"/>
        </w:rPr>
      </w:pPr>
      <w:r>
        <w:rPr>
          <w:u w:val="single"/>
        </w:rPr>
        <w:lastRenderedPageBreak/>
        <w:t>Učební osnovy pro vyučovací předmět hra na cimbál:</w:t>
      </w:r>
    </w:p>
    <w:p w14:paraId="7F89DE9E" w14:textId="77777777" w:rsidR="00A541BB" w:rsidRDefault="00A541BB"/>
    <w:p w14:paraId="672E4BA8" w14:textId="77777777" w:rsidR="00A541BB" w:rsidRDefault="00A541BB"/>
    <w:p w14:paraId="76195A66" w14:textId="77777777" w:rsidR="00A541BB" w:rsidRPr="0000790F" w:rsidRDefault="00A541BB" w:rsidP="0000790F">
      <w:pPr>
        <w:pStyle w:val="Normlntun-12"/>
        <w:rPr>
          <w:u w:val="single"/>
        </w:rPr>
      </w:pPr>
      <w:r w:rsidRPr="0000790F">
        <w:rPr>
          <w:u w:val="single"/>
        </w:rPr>
        <w:t>Přípravné studium</w:t>
      </w:r>
    </w:p>
    <w:p w14:paraId="45ADEA40" w14:textId="77777777" w:rsidR="00A541BB" w:rsidRDefault="00A541BB">
      <w:pPr>
        <w:jc w:val="both"/>
        <w:rPr>
          <w:b/>
          <w:bCs/>
          <w:u w:val="single"/>
        </w:rPr>
      </w:pPr>
    </w:p>
    <w:p w14:paraId="3C006202" w14:textId="77777777" w:rsidR="00A541BB" w:rsidRDefault="00A541BB">
      <w:pPr>
        <w:jc w:val="both"/>
        <w:rPr>
          <w:b/>
          <w:bCs/>
        </w:rPr>
      </w:pPr>
      <w:r>
        <w:rPr>
          <w:b/>
          <w:bCs/>
        </w:rPr>
        <w:t>Žák:</w:t>
      </w:r>
    </w:p>
    <w:p w14:paraId="75BCA883" w14:textId="77777777" w:rsidR="00A541BB" w:rsidRDefault="00A541BB" w:rsidP="00184652">
      <w:pPr>
        <w:pStyle w:val="Bezmezer"/>
        <w:numPr>
          <w:ilvl w:val="0"/>
          <w:numId w:val="127"/>
        </w:num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osvojí si sezení u nástroje</w:t>
      </w:r>
    </w:p>
    <w:p w14:paraId="619995DC" w14:textId="77777777" w:rsidR="00A541BB" w:rsidRPr="00C07AF1" w:rsidRDefault="00A541BB" w:rsidP="00184652">
      <w:pPr>
        <w:pStyle w:val="Bezmezer"/>
        <w:numPr>
          <w:ilvl w:val="0"/>
          <w:numId w:val="127"/>
        </w:num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rozpozná noty v houslovém klíči od c1 – g2</w:t>
      </w:r>
    </w:p>
    <w:p w14:paraId="5C1704E4" w14:textId="77777777" w:rsidR="00A541BB" w:rsidRDefault="00A541BB" w:rsidP="00184652">
      <w:pPr>
        <w:pStyle w:val="Bezmezer"/>
        <w:numPr>
          <w:ilvl w:val="0"/>
          <w:numId w:val="127"/>
        </w:num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hraje jednoduché lidové písně podle sluchu</w:t>
      </w:r>
    </w:p>
    <w:p w14:paraId="7A239536" w14:textId="77777777" w:rsidR="00A541BB" w:rsidRDefault="00A541BB">
      <w:pPr>
        <w:pStyle w:val="Bezmezer"/>
        <w:ind w:left="360"/>
        <w:jc w:val="both"/>
        <w:rPr>
          <w:rFonts w:ascii="Times New Roman" w:hAnsi="Times New Roman" w:cs="Times New Roman"/>
          <w:sz w:val="24"/>
          <w:szCs w:val="24"/>
        </w:rPr>
      </w:pPr>
    </w:p>
    <w:p w14:paraId="42203885" w14:textId="77777777" w:rsidR="00A541BB" w:rsidRDefault="00A541BB">
      <w:pPr>
        <w:jc w:val="both"/>
      </w:pPr>
    </w:p>
    <w:p w14:paraId="6925228D" w14:textId="77777777" w:rsidR="00A541BB" w:rsidRPr="0000790F" w:rsidRDefault="00A541BB" w:rsidP="0000790F">
      <w:pPr>
        <w:pStyle w:val="Normlntun-12"/>
        <w:rPr>
          <w:u w:val="single"/>
        </w:rPr>
      </w:pPr>
      <w:r w:rsidRPr="0000790F">
        <w:rPr>
          <w:u w:val="single"/>
        </w:rPr>
        <w:t>Základní studium I. stupně</w:t>
      </w:r>
    </w:p>
    <w:p w14:paraId="50AB6C10" w14:textId="77777777" w:rsidR="00A541BB" w:rsidRDefault="00A541BB">
      <w:pPr>
        <w:pStyle w:val="Nadpis1"/>
        <w:rPr>
          <w:sz w:val="24"/>
          <w:szCs w:val="24"/>
          <w:u w:val="single"/>
        </w:rPr>
      </w:pPr>
    </w:p>
    <w:p w14:paraId="5B5D90C8" w14:textId="77777777" w:rsidR="00A541BB" w:rsidRPr="0000790F" w:rsidRDefault="00A541BB" w:rsidP="0000790F">
      <w:pPr>
        <w:pStyle w:val="Normlntun-12"/>
        <w:rPr>
          <w:u w:val="single"/>
        </w:rPr>
      </w:pPr>
      <w:r w:rsidRPr="0000790F">
        <w:rPr>
          <w:u w:val="single"/>
        </w:rPr>
        <w:t>1. ročník</w:t>
      </w:r>
    </w:p>
    <w:p w14:paraId="2F8822DF" w14:textId="77777777" w:rsidR="00A541BB" w:rsidRDefault="00A541BB">
      <w:pPr>
        <w:jc w:val="both"/>
        <w:rPr>
          <w:b/>
          <w:bCs/>
          <w:u w:val="single"/>
        </w:rPr>
      </w:pPr>
    </w:p>
    <w:p w14:paraId="14AE932A" w14:textId="77777777" w:rsidR="00A541BB" w:rsidRDefault="00A541BB">
      <w:pPr>
        <w:jc w:val="both"/>
        <w:rPr>
          <w:b/>
          <w:bCs/>
        </w:rPr>
      </w:pPr>
      <w:r>
        <w:rPr>
          <w:b/>
          <w:bCs/>
        </w:rPr>
        <w:t>Žák:</w:t>
      </w:r>
    </w:p>
    <w:p w14:paraId="0850770C"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čte noty v F klíči a G klíči </w:t>
      </w:r>
    </w:p>
    <w:p w14:paraId="11F3B119"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dbá na správné sezení a postavení nohou</w:t>
      </w:r>
    </w:p>
    <w:p w14:paraId="4CDDC63A"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osvojuje si souhru obou rukou, držení a střídání paliček</w:t>
      </w:r>
    </w:p>
    <w:p w14:paraId="730A771C"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ovládá základy pedalizace</w:t>
      </w:r>
    </w:p>
    <w:p w14:paraId="7388576B"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ovládá oktávovou transpozici</w:t>
      </w:r>
    </w:p>
    <w:p w14:paraId="508E9397"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stupnice C, G dur přes jednu oktávu</w:t>
      </w:r>
    </w:p>
    <w:p w14:paraId="08C0DB1B"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snadné cvičení melodie ve standardním basu</w:t>
      </w:r>
    </w:p>
    <w:p w14:paraId="69A246B7"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používání základní dynamiky – p-f</w:t>
      </w:r>
    </w:p>
    <w:p w14:paraId="117FC542"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rozlišuje základní druhy tempa – pomalu, rychle</w:t>
      </w:r>
    </w:p>
    <w:p w14:paraId="6DBF223B" w14:textId="77777777" w:rsidR="00A541BB" w:rsidRDefault="00A541BB">
      <w:pPr>
        <w:pStyle w:val="Odstavecseseznamem"/>
        <w:spacing w:after="0" w:line="240" w:lineRule="auto"/>
        <w:ind w:left="360"/>
        <w:jc w:val="both"/>
        <w:rPr>
          <w:rFonts w:ascii="Times New Roman" w:hAnsi="Times New Roman" w:cs="Times New Roman"/>
          <w:sz w:val="24"/>
          <w:szCs w:val="24"/>
        </w:rPr>
      </w:pPr>
    </w:p>
    <w:p w14:paraId="5891268C" w14:textId="77777777" w:rsidR="00A541BB" w:rsidRDefault="00A541BB">
      <w:pPr>
        <w:jc w:val="both"/>
      </w:pPr>
      <w:r>
        <w:rPr>
          <w:b/>
          <w:bCs/>
          <w:u w:val="single"/>
        </w:rPr>
        <w:t>2. ročník</w:t>
      </w:r>
      <w:r>
        <w:t xml:space="preserve"> </w:t>
      </w:r>
    </w:p>
    <w:p w14:paraId="53809F1A" w14:textId="77777777" w:rsidR="00A541BB" w:rsidRDefault="00A541BB">
      <w:pPr>
        <w:jc w:val="both"/>
      </w:pPr>
    </w:p>
    <w:p w14:paraId="086484E9" w14:textId="77777777" w:rsidR="00A541BB" w:rsidRDefault="00A541BB">
      <w:pPr>
        <w:jc w:val="both"/>
        <w:rPr>
          <w:b/>
          <w:bCs/>
        </w:rPr>
      </w:pPr>
      <w:r>
        <w:rPr>
          <w:b/>
          <w:bCs/>
        </w:rPr>
        <w:t>Žák:</w:t>
      </w:r>
    </w:p>
    <w:p w14:paraId="134B97AB"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prohlubuje úhozovou techniku – </w:t>
      </w:r>
      <w:proofErr w:type="spellStart"/>
      <w:r>
        <w:rPr>
          <w:rFonts w:ascii="Times New Roman" w:hAnsi="Times New Roman" w:cs="Times New Roman"/>
          <w:sz w:val="24"/>
          <w:szCs w:val="24"/>
        </w:rPr>
        <w:t>stacatto</w:t>
      </w:r>
      <w:proofErr w:type="spellEnd"/>
      <w:r>
        <w:rPr>
          <w:rFonts w:ascii="Times New Roman" w:hAnsi="Times New Roman" w:cs="Times New Roman"/>
          <w:sz w:val="24"/>
          <w:szCs w:val="24"/>
        </w:rPr>
        <w:t>, tenuto</w:t>
      </w:r>
    </w:p>
    <w:p w14:paraId="5606375D"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dbá na přesnou reprodukci – čistotu hry, rytmus, střídání paliček</w:t>
      </w:r>
    </w:p>
    <w:p w14:paraId="4786C61F"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zdokonaluje pedalizační techniku</w:t>
      </w:r>
    </w:p>
    <w:p w14:paraId="186B7D37"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orientuje se v basové poloze</w:t>
      </w:r>
    </w:p>
    <w:p w14:paraId="6EAF544F" w14:textId="77777777" w:rsidR="00A541BB" w:rsidRPr="00D07727"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hraje jednoduchý souběžný dvojhlas v terciích</w:t>
      </w:r>
    </w:p>
    <w:p w14:paraId="574256C8"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hraje zpaměti snadné přednesové skladby</w:t>
      </w:r>
    </w:p>
    <w:p w14:paraId="270808B4"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dokáže zahrát durové stupnice C, G, D, F přes jednu oktávu dohromady s obraty kvintakordů</w:t>
      </w:r>
    </w:p>
    <w:p w14:paraId="7A42B741" w14:textId="77777777" w:rsidR="00A541BB" w:rsidRDefault="00A541BB">
      <w:pPr>
        <w:pStyle w:val="Odstavecseseznamem"/>
        <w:tabs>
          <w:tab w:val="num" w:pos="720"/>
        </w:tabs>
        <w:spacing w:after="0" w:line="240" w:lineRule="auto"/>
        <w:jc w:val="both"/>
        <w:rPr>
          <w:rFonts w:ascii="Times New Roman" w:hAnsi="Times New Roman" w:cs="Times New Roman"/>
          <w:sz w:val="24"/>
          <w:szCs w:val="24"/>
        </w:rPr>
      </w:pPr>
    </w:p>
    <w:p w14:paraId="6C7D3EF5" w14:textId="77777777" w:rsidR="00A541BB" w:rsidRDefault="00A541BB">
      <w:pPr>
        <w:jc w:val="both"/>
      </w:pPr>
      <w:r>
        <w:rPr>
          <w:b/>
          <w:bCs/>
          <w:u w:val="single"/>
        </w:rPr>
        <w:t>3. ročník</w:t>
      </w:r>
      <w:r>
        <w:t xml:space="preserve"> </w:t>
      </w:r>
    </w:p>
    <w:p w14:paraId="1BE53112" w14:textId="77777777" w:rsidR="00A541BB" w:rsidRDefault="00A541BB">
      <w:pPr>
        <w:jc w:val="both"/>
      </w:pPr>
    </w:p>
    <w:p w14:paraId="429840F4" w14:textId="77777777" w:rsidR="00A541BB" w:rsidRDefault="00A541BB">
      <w:pPr>
        <w:jc w:val="both"/>
        <w:rPr>
          <w:b/>
          <w:bCs/>
        </w:rPr>
      </w:pPr>
      <w:r>
        <w:rPr>
          <w:b/>
          <w:bCs/>
        </w:rPr>
        <w:t>Žák:</w:t>
      </w:r>
    </w:p>
    <w:p w14:paraId="66009A11"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ovládá základní návyky a dovednosti</w:t>
      </w:r>
    </w:p>
    <w:p w14:paraId="40237EAE"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dbá na sluchovou sebekontrolu</w:t>
      </w:r>
    </w:p>
    <w:p w14:paraId="2CBFA065"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rozlišuje základní druhy tempa a agogiky</w:t>
      </w:r>
    </w:p>
    <w:p w14:paraId="4E790B99"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rozvíjí harmonické cítění</w:t>
      </w:r>
    </w:p>
    <w:p w14:paraId="14BEBC4F"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stupnice a akordy v celém rozsahu nástroje i s rytmickými obměnami</w:t>
      </w:r>
    </w:p>
    <w:p w14:paraId="744AE05D"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zdokonaluje úhozovou techniku – </w:t>
      </w:r>
      <w:proofErr w:type="spellStart"/>
      <w:r>
        <w:rPr>
          <w:rFonts w:ascii="Times New Roman" w:hAnsi="Times New Roman" w:cs="Times New Roman"/>
          <w:sz w:val="24"/>
          <w:szCs w:val="24"/>
        </w:rPr>
        <w:t>tremollo</w:t>
      </w:r>
      <w:proofErr w:type="spellEnd"/>
      <w:r>
        <w:rPr>
          <w:rFonts w:ascii="Times New Roman" w:hAnsi="Times New Roman" w:cs="Times New Roman"/>
          <w:sz w:val="24"/>
          <w:szCs w:val="24"/>
        </w:rPr>
        <w:t>, legato, portamento, tenuto</w:t>
      </w:r>
    </w:p>
    <w:p w14:paraId="778E3C6E"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zpaměti podle svých schopností jednoduché lidové písně</w:t>
      </w:r>
    </w:p>
    <w:p w14:paraId="26B1307D" w14:textId="77777777" w:rsidR="00A541BB" w:rsidRDefault="00A541BB" w:rsidP="00184652">
      <w:pPr>
        <w:pStyle w:val="Odstavecseseznamem"/>
        <w:numPr>
          <w:ilvl w:val="0"/>
          <w:numId w:val="131"/>
        </w:numPr>
        <w:tabs>
          <w:tab w:val="clear" w:pos="108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připravuje se na komorní nebo souborovou hru</w:t>
      </w:r>
    </w:p>
    <w:p w14:paraId="769DEDDE" w14:textId="77777777" w:rsidR="00A541BB" w:rsidRDefault="00A541BB" w:rsidP="00184652">
      <w:pPr>
        <w:pStyle w:val="Odstavecseseznamem"/>
        <w:numPr>
          <w:ilvl w:val="0"/>
          <w:numId w:val="131"/>
        </w:numPr>
        <w:tabs>
          <w:tab w:val="clear" w:pos="108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dokáže jednoduše zhodnotit svůj výkon</w:t>
      </w:r>
    </w:p>
    <w:p w14:paraId="23BB6246" w14:textId="77777777" w:rsidR="00A541BB" w:rsidRDefault="00A541BB">
      <w:pPr>
        <w:pStyle w:val="Odstavecseseznamem"/>
        <w:spacing w:line="240" w:lineRule="auto"/>
        <w:jc w:val="both"/>
        <w:rPr>
          <w:rFonts w:ascii="Times New Roman" w:hAnsi="Times New Roman" w:cs="Times New Roman"/>
          <w:sz w:val="24"/>
          <w:szCs w:val="24"/>
        </w:rPr>
      </w:pPr>
    </w:p>
    <w:p w14:paraId="66B5DE62" w14:textId="77777777" w:rsidR="00A541BB" w:rsidRDefault="00A541BB">
      <w:pPr>
        <w:jc w:val="both"/>
      </w:pPr>
      <w:r>
        <w:rPr>
          <w:b/>
          <w:bCs/>
          <w:u w:val="single"/>
        </w:rPr>
        <w:t>4. ročník</w:t>
      </w:r>
      <w:r>
        <w:t xml:space="preserve"> </w:t>
      </w:r>
    </w:p>
    <w:p w14:paraId="6A215653" w14:textId="77777777" w:rsidR="00A541BB" w:rsidRDefault="00A541BB">
      <w:pPr>
        <w:jc w:val="both"/>
      </w:pPr>
    </w:p>
    <w:p w14:paraId="1BF9B09B" w14:textId="77777777" w:rsidR="00A541BB" w:rsidRDefault="00A541BB">
      <w:pPr>
        <w:jc w:val="both"/>
        <w:rPr>
          <w:b/>
          <w:bCs/>
        </w:rPr>
      </w:pPr>
      <w:r>
        <w:rPr>
          <w:b/>
          <w:bCs/>
        </w:rPr>
        <w:t>Žák:</w:t>
      </w:r>
    </w:p>
    <w:p w14:paraId="54F8E6DA"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je samostatný</w:t>
      </w:r>
    </w:p>
    <w:p w14:paraId="6BBD0A0A"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orientuje se v strunové soustavě</w:t>
      </w:r>
    </w:p>
    <w:p w14:paraId="4E372176"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dynamicky a úhozově rozlišuje vedoucí hlas ve dvojhlasech </w:t>
      </w:r>
    </w:p>
    <w:p w14:paraId="340B8136"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využívá celý rozsah nástroje</w:t>
      </w:r>
    </w:p>
    <w:p w14:paraId="3868CA30" w14:textId="77777777" w:rsidR="00A541BB" w:rsidRPr="00AA17C6"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ovládá základy akordického doprovodu</w:t>
      </w:r>
    </w:p>
    <w:p w14:paraId="2721578D"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ovládá různosměrný dvojhlas</w:t>
      </w:r>
    </w:p>
    <w:p w14:paraId="452873F8"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hraje akordy v arpeggiu</w:t>
      </w:r>
    </w:p>
    <w:p w14:paraId="3BF5D054" w14:textId="77777777" w:rsidR="00A541BB" w:rsidRPr="00AA17C6"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transponuje snadné lidové písně</w:t>
      </w:r>
    </w:p>
    <w:p w14:paraId="6045FB2F"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dokáže svými slovy zhodnotit svůj výkon</w:t>
      </w:r>
    </w:p>
    <w:p w14:paraId="77C21DA7" w14:textId="77777777" w:rsidR="00A541BB" w:rsidRDefault="00A541BB">
      <w:pPr>
        <w:pStyle w:val="Odstavecseseznamem"/>
        <w:spacing w:after="0" w:line="240" w:lineRule="auto"/>
        <w:ind w:left="363"/>
        <w:jc w:val="both"/>
        <w:rPr>
          <w:rFonts w:ascii="Times New Roman" w:hAnsi="Times New Roman" w:cs="Times New Roman"/>
          <w:sz w:val="24"/>
          <w:szCs w:val="24"/>
        </w:rPr>
      </w:pPr>
    </w:p>
    <w:p w14:paraId="6CF878DD" w14:textId="77777777" w:rsidR="00A541BB" w:rsidRDefault="00A541BB">
      <w:pPr>
        <w:jc w:val="both"/>
      </w:pPr>
      <w:r>
        <w:rPr>
          <w:b/>
          <w:bCs/>
          <w:u w:val="single"/>
        </w:rPr>
        <w:t>5. ročník</w:t>
      </w:r>
      <w:r>
        <w:t xml:space="preserve"> </w:t>
      </w:r>
    </w:p>
    <w:p w14:paraId="1341B764" w14:textId="77777777" w:rsidR="00A541BB" w:rsidRDefault="00A541BB">
      <w:pPr>
        <w:jc w:val="both"/>
      </w:pPr>
    </w:p>
    <w:p w14:paraId="5B25299B" w14:textId="77777777" w:rsidR="00A541BB" w:rsidRDefault="00A541BB">
      <w:pPr>
        <w:jc w:val="both"/>
        <w:rPr>
          <w:b/>
          <w:bCs/>
        </w:rPr>
      </w:pPr>
      <w:r>
        <w:rPr>
          <w:b/>
          <w:bCs/>
        </w:rPr>
        <w:t>Žák:</w:t>
      </w:r>
    </w:p>
    <w:p w14:paraId="3BB9F494"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zdokonaluje technickou hru</w:t>
      </w:r>
    </w:p>
    <w:p w14:paraId="67E8A05D"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dbá na čistotu hry a přesnou pedalizaci</w:t>
      </w:r>
    </w:p>
    <w:p w14:paraId="625CFE61"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pěstuje hudební paměť</w:t>
      </w:r>
    </w:p>
    <w:p w14:paraId="2497ACFA"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je schopen samostatné práce s lidovou písní a hry v souboru</w:t>
      </w:r>
    </w:p>
    <w:p w14:paraId="69D3AF36"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je schopen doprovodu zpěvu a souhře s ostatními hudebními nástroji</w:t>
      </w:r>
    </w:p>
    <w:p w14:paraId="78F593E3"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získává základy ke stylové interpretaci barokní hudby</w:t>
      </w:r>
    </w:p>
    <w:p w14:paraId="0037738A"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dokáže svými slovy zhodnotit svůj výkon</w:t>
      </w:r>
    </w:p>
    <w:p w14:paraId="6A582336"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dokonale ovládá transpozici</w:t>
      </w:r>
    </w:p>
    <w:p w14:paraId="524BC3A8" w14:textId="77777777" w:rsidR="00A541BB" w:rsidRDefault="00A541BB">
      <w:pPr>
        <w:pStyle w:val="Odstavecseseznamem"/>
        <w:spacing w:after="0" w:line="240" w:lineRule="auto"/>
        <w:ind w:left="357"/>
        <w:jc w:val="both"/>
        <w:rPr>
          <w:rFonts w:ascii="Times New Roman" w:hAnsi="Times New Roman" w:cs="Times New Roman"/>
          <w:sz w:val="24"/>
          <w:szCs w:val="24"/>
        </w:rPr>
      </w:pPr>
    </w:p>
    <w:p w14:paraId="3F9DE19E" w14:textId="77777777" w:rsidR="00A541BB" w:rsidRDefault="00A541BB">
      <w:pPr>
        <w:jc w:val="both"/>
      </w:pPr>
      <w:r>
        <w:rPr>
          <w:b/>
          <w:bCs/>
          <w:u w:val="single"/>
        </w:rPr>
        <w:t>6. ročník</w:t>
      </w:r>
      <w:r>
        <w:t xml:space="preserve"> </w:t>
      </w:r>
    </w:p>
    <w:p w14:paraId="26E53F38" w14:textId="77777777" w:rsidR="00A541BB" w:rsidRDefault="00A541BB">
      <w:pPr>
        <w:jc w:val="both"/>
      </w:pPr>
    </w:p>
    <w:p w14:paraId="43B7127F" w14:textId="77777777" w:rsidR="00A541BB" w:rsidRDefault="00A541BB">
      <w:pPr>
        <w:jc w:val="both"/>
        <w:rPr>
          <w:b/>
          <w:bCs/>
        </w:rPr>
      </w:pPr>
      <w:r>
        <w:rPr>
          <w:b/>
          <w:bCs/>
        </w:rPr>
        <w:t>Žák:</w:t>
      </w:r>
    </w:p>
    <w:p w14:paraId="614D7318"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zdokonaluje techniku a čistotu hry</w:t>
      </w:r>
    </w:p>
    <w:p w14:paraId="73453B34"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dokáže reprodukovat skladbu</w:t>
      </w:r>
    </w:p>
    <w:p w14:paraId="41FD31C7"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je schopen samostatně řešit pedalizaci, střídání paliček, frázování apod. </w:t>
      </w:r>
    </w:p>
    <w:p w14:paraId="296B6ABF"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dokonale se orientuje v harmonii</w:t>
      </w:r>
    </w:p>
    <w:p w14:paraId="18EAF7DB"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hraje chromatické stupnice</w:t>
      </w:r>
    </w:p>
    <w:p w14:paraId="09335791"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hraje stupnice v terciích</w:t>
      </w:r>
    </w:p>
    <w:p w14:paraId="11B30256"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transponuje lidové písně</w:t>
      </w:r>
    </w:p>
    <w:p w14:paraId="1B6D5A9C"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dokáže ohodnotit svůj výkon</w:t>
      </w:r>
    </w:p>
    <w:p w14:paraId="4D39E372" w14:textId="77777777" w:rsidR="00A541BB" w:rsidRDefault="00A541BB">
      <w:pPr>
        <w:pStyle w:val="Odstavecseseznamem"/>
        <w:spacing w:after="0" w:line="240" w:lineRule="auto"/>
        <w:ind w:left="360"/>
        <w:jc w:val="both"/>
        <w:rPr>
          <w:rFonts w:ascii="Times New Roman" w:hAnsi="Times New Roman" w:cs="Times New Roman"/>
          <w:sz w:val="24"/>
          <w:szCs w:val="24"/>
        </w:rPr>
      </w:pPr>
    </w:p>
    <w:p w14:paraId="40D75EE9" w14:textId="77777777" w:rsidR="00A541BB" w:rsidRDefault="00A541BB">
      <w:pPr>
        <w:jc w:val="both"/>
      </w:pPr>
      <w:r>
        <w:rPr>
          <w:b/>
          <w:bCs/>
          <w:u w:val="single"/>
        </w:rPr>
        <w:t>7. ročník</w:t>
      </w:r>
      <w:r>
        <w:t xml:space="preserve"> </w:t>
      </w:r>
    </w:p>
    <w:p w14:paraId="2160E9F6" w14:textId="77777777" w:rsidR="00A541BB" w:rsidRDefault="00A541BB">
      <w:pPr>
        <w:jc w:val="both"/>
      </w:pPr>
    </w:p>
    <w:p w14:paraId="1DFC49A0" w14:textId="77777777" w:rsidR="00A541BB" w:rsidRDefault="00A541BB">
      <w:pPr>
        <w:jc w:val="both"/>
        <w:rPr>
          <w:b/>
          <w:bCs/>
        </w:rPr>
      </w:pPr>
      <w:r>
        <w:rPr>
          <w:b/>
          <w:bCs/>
        </w:rPr>
        <w:t>Žák:</w:t>
      </w:r>
    </w:p>
    <w:p w14:paraId="72A14EFF"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připravuje se na absolventské vystoupení</w:t>
      </w:r>
    </w:p>
    <w:p w14:paraId="31607E9B"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samostatně přistupuje k nácviku</w:t>
      </w:r>
    </w:p>
    <w:p w14:paraId="5DE5BE6C"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podílí se na výběru repertoáru</w:t>
      </w:r>
    </w:p>
    <w:p w14:paraId="51C72554"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je schopný sebehodnocení vlastního výkonu</w:t>
      </w:r>
    </w:p>
    <w:p w14:paraId="5FEFD72A"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ovládá dvojitý a trojitý úhoz</w:t>
      </w:r>
    </w:p>
    <w:p w14:paraId="0F1E4352"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hraje </w:t>
      </w:r>
      <w:proofErr w:type="gramStart"/>
      <w:r>
        <w:rPr>
          <w:rFonts w:ascii="Times New Roman" w:hAnsi="Times New Roman" w:cs="Times New Roman"/>
          <w:sz w:val="24"/>
          <w:szCs w:val="24"/>
        </w:rPr>
        <w:t xml:space="preserve">4 </w:t>
      </w:r>
      <w:proofErr w:type="spellStart"/>
      <w:r>
        <w:rPr>
          <w:rFonts w:ascii="Times New Roman" w:hAnsi="Times New Roman" w:cs="Times New Roman"/>
          <w:sz w:val="24"/>
          <w:szCs w:val="24"/>
        </w:rPr>
        <w:t>hlasé</w:t>
      </w:r>
      <w:proofErr w:type="spellEnd"/>
      <w:proofErr w:type="gramEnd"/>
      <w:r>
        <w:rPr>
          <w:rFonts w:ascii="Times New Roman" w:hAnsi="Times New Roman" w:cs="Times New Roman"/>
          <w:sz w:val="24"/>
          <w:szCs w:val="24"/>
        </w:rPr>
        <w:t xml:space="preserve"> arpeggio</w:t>
      </w:r>
    </w:p>
    <w:p w14:paraId="17096B32"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transponuje lidové písně a technická cvičení</w:t>
      </w:r>
    </w:p>
    <w:p w14:paraId="5F621ECD" w14:textId="77777777" w:rsidR="00A541BB" w:rsidRDefault="00A541BB">
      <w:pPr>
        <w:pStyle w:val="Odstavecseseznamem"/>
        <w:spacing w:after="0" w:line="240" w:lineRule="auto"/>
        <w:ind w:left="357"/>
        <w:jc w:val="both"/>
        <w:rPr>
          <w:rFonts w:ascii="Times New Roman" w:hAnsi="Times New Roman" w:cs="Times New Roman"/>
          <w:sz w:val="24"/>
          <w:szCs w:val="24"/>
        </w:rPr>
      </w:pPr>
    </w:p>
    <w:p w14:paraId="52447CCE" w14:textId="77777777" w:rsidR="00A541BB" w:rsidRDefault="00A541BB">
      <w:pPr>
        <w:pStyle w:val="Odstavecseseznamem"/>
        <w:spacing w:after="0" w:line="240" w:lineRule="auto"/>
        <w:ind w:left="357"/>
        <w:jc w:val="both"/>
        <w:rPr>
          <w:rFonts w:ascii="Times New Roman" w:hAnsi="Times New Roman" w:cs="Times New Roman"/>
          <w:sz w:val="24"/>
          <w:szCs w:val="24"/>
        </w:rPr>
      </w:pPr>
    </w:p>
    <w:p w14:paraId="2874DEFA" w14:textId="77777777" w:rsidR="00A541BB" w:rsidRDefault="00A541BB">
      <w:pPr>
        <w:jc w:val="both"/>
        <w:rPr>
          <w:b/>
          <w:bCs/>
        </w:rPr>
      </w:pPr>
      <w:r>
        <w:rPr>
          <w:b/>
          <w:bCs/>
        </w:rPr>
        <w:t>Žák ukončí základní studium I. stupně veřejným absolventským koncertem.</w:t>
      </w:r>
    </w:p>
    <w:p w14:paraId="269AE521" w14:textId="77777777" w:rsidR="00A541BB" w:rsidRDefault="00A541BB">
      <w:pPr>
        <w:jc w:val="both"/>
        <w:rPr>
          <w:b/>
          <w:bCs/>
        </w:rPr>
      </w:pPr>
    </w:p>
    <w:p w14:paraId="1F54E155" w14:textId="77777777" w:rsidR="008908B7" w:rsidRDefault="00A541BB">
      <w:pPr>
        <w:jc w:val="both"/>
        <w:rPr>
          <w:b/>
          <w:bCs/>
        </w:rPr>
      </w:pPr>
      <w:r>
        <w:rPr>
          <w:b/>
          <w:bCs/>
        </w:rPr>
        <w:t>V případě závažných důvodů může žák ukončit základní studium I. stupně</w:t>
      </w:r>
      <w:r w:rsidR="003A01F6">
        <w:rPr>
          <w:b/>
          <w:bCs/>
        </w:rPr>
        <w:t xml:space="preserve"> vystoupením na třídní přehrávce nebo</w:t>
      </w:r>
      <w:r>
        <w:rPr>
          <w:b/>
          <w:bCs/>
        </w:rPr>
        <w:t xml:space="preserve"> závěrečnou zkouškou</w:t>
      </w:r>
      <w:r>
        <w:t>.</w:t>
      </w:r>
      <w:r>
        <w:rPr>
          <w:b/>
          <w:bCs/>
        </w:rPr>
        <w:t xml:space="preserve"> </w:t>
      </w:r>
    </w:p>
    <w:p w14:paraId="16553227" w14:textId="77777777" w:rsidR="00A541BB" w:rsidRDefault="00A541BB">
      <w:pPr>
        <w:jc w:val="both"/>
        <w:rPr>
          <w:b/>
          <w:bCs/>
        </w:rPr>
      </w:pPr>
    </w:p>
    <w:p w14:paraId="5D71C574" w14:textId="77777777" w:rsidR="00A541BB" w:rsidRDefault="00A541BB">
      <w:pPr>
        <w:jc w:val="both"/>
      </w:pPr>
    </w:p>
    <w:p w14:paraId="70B0D153" w14:textId="77777777" w:rsidR="00A541BB" w:rsidRDefault="00A541BB">
      <w:pPr>
        <w:jc w:val="both"/>
        <w:rPr>
          <w:b/>
          <w:bCs/>
        </w:rPr>
      </w:pPr>
      <w:r>
        <w:rPr>
          <w:b/>
          <w:bCs/>
          <w:u w:val="single"/>
        </w:rPr>
        <w:t>Základní studium II. stupně</w:t>
      </w:r>
      <w:r>
        <w:rPr>
          <w:b/>
          <w:bCs/>
        </w:rPr>
        <w:t xml:space="preserve"> </w:t>
      </w:r>
    </w:p>
    <w:p w14:paraId="4A5B435B" w14:textId="77777777" w:rsidR="00A541BB" w:rsidRDefault="00A541BB">
      <w:pPr>
        <w:jc w:val="both"/>
        <w:rPr>
          <w:b/>
          <w:bCs/>
        </w:rPr>
      </w:pPr>
    </w:p>
    <w:p w14:paraId="2A33CA9C" w14:textId="77777777" w:rsidR="00A541BB" w:rsidRDefault="00A541BB">
      <w:pPr>
        <w:jc w:val="both"/>
      </w:pPr>
      <w:r>
        <w:rPr>
          <w:b/>
          <w:bCs/>
          <w:u w:val="single"/>
        </w:rPr>
        <w:t>1. a 2. ročník</w:t>
      </w:r>
    </w:p>
    <w:p w14:paraId="1FF08044" w14:textId="77777777" w:rsidR="00A541BB" w:rsidRDefault="00A541BB">
      <w:pPr>
        <w:pStyle w:val="Bezmezer"/>
        <w:rPr>
          <w:rFonts w:ascii="Times New Roman" w:hAnsi="Times New Roman" w:cs="Times New Roman"/>
          <w:sz w:val="24"/>
          <w:szCs w:val="24"/>
        </w:rPr>
      </w:pPr>
    </w:p>
    <w:p w14:paraId="68757004" w14:textId="77777777" w:rsidR="00A541BB" w:rsidRDefault="00A541BB">
      <w:pPr>
        <w:pStyle w:val="Bezmezer"/>
        <w:rPr>
          <w:rFonts w:ascii="Times New Roman" w:hAnsi="Times New Roman" w:cs="Times New Roman"/>
          <w:b/>
          <w:bCs/>
          <w:sz w:val="24"/>
          <w:szCs w:val="24"/>
        </w:rPr>
      </w:pPr>
      <w:r>
        <w:rPr>
          <w:rFonts w:ascii="Times New Roman" w:hAnsi="Times New Roman" w:cs="Times New Roman"/>
          <w:b/>
          <w:bCs/>
          <w:sz w:val="24"/>
          <w:szCs w:val="24"/>
        </w:rPr>
        <w:t>Žák:</w:t>
      </w:r>
    </w:p>
    <w:p w14:paraId="7C5735F2"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využívá všechny doposud získané znalosti a dovednosti</w:t>
      </w:r>
    </w:p>
    <w:p w14:paraId="38BD85B7"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osvojil si hru všech stupnic</w:t>
      </w:r>
    </w:p>
    <w:p w14:paraId="59BFA09C"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zdokonaluje techniku a čistotu hry</w:t>
      </w:r>
    </w:p>
    <w:p w14:paraId="2781666D"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dokáže nastudovat přiměřeně těžkou skladbu různého stylu</w:t>
      </w:r>
    </w:p>
    <w:p w14:paraId="2A4330B3" w14:textId="77777777" w:rsidR="00A541BB" w:rsidRDefault="00A541BB">
      <w:pPr>
        <w:pStyle w:val="Bezmezer"/>
        <w:rPr>
          <w:rFonts w:ascii="Times New Roman" w:hAnsi="Times New Roman" w:cs="Times New Roman"/>
          <w:sz w:val="24"/>
          <w:szCs w:val="24"/>
        </w:rPr>
      </w:pPr>
    </w:p>
    <w:p w14:paraId="6EB01958" w14:textId="77777777" w:rsidR="00A541BB" w:rsidRDefault="00A541BB">
      <w:pPr>
        <w:pStyle w:val="Bezmezer"/>
        <w:rPr>
          <w:rFonts w:ascii="Times New Roman" w:hAnsi="Times New Roman" w:cs="Times New Roman"/>
          <w:b/>
          <w:bCs/>
          <w:sz w:val="24"/>
          <w:szCs w:val="24"/>
          <w:u w:val="single"/>
        </w:rPr>
      </w:pPr>
      <w:r>
        <w:rPr>
          <w:rFonts w:ascii="Times New Roman" w:hAnsi="Times New Roman" w:cs="Times New Roman"/>
          <w:b/>
          <w:bCs/>
          <w:sz w:val="24"/>
          <w:szCs w:val="24"/>
          <w:u w:val="single"/>
        </w:rPr>
        <w:t>3. a 4. ročník</w:t>
      </w:r>
    </w:p>
    <w:p w14:paraId="74C92865" w14:textId="77777777" w:rsidR="00A541BB" w:rsidRDefault="00A541BB">
      <w:pPr>
        <w:pStyle w:val="Bezmezer"/>
        <w:rPr>
          <w:rFonts w:ascii="Times New Roman" w:hAnsi="Times New Roman" w:cs="Times New Roman"/>
          <w:sz w:val="24"/>
          <w:szCs w:val="24"/>
        </w:rPr>
      </w:pPr>
    </w:p>
    <w:p w14:paraId="641FAC64" w14:textId="77777777" w:rsidR="00A541BB" w:rsidRDefault="00A541BB">
      <w:pPr>
        <w:pStyle w:val="Bezmezer"/>
        <w:rPr>
          <w:rFonts w:ascii="Times New Roman" w:hAnsi="Times New Roman" w:cs="Times New Roman"/>
          <w:b/>
          <w:bCs/>
          <w:sz w:val="24"/>
          <w:szCs w:val="24"/>
        </w:rPr>
      </w:pPr>
      <w:r>
        <w:rPr>
          <w:rFonts w:ascii="Times New Roman" w:hAnsi="Times New Roman" w:cs="Times New Roman"/>
          <w:b/>
          <w:bCs/>
          <w:sz w:val="24"/>
          <w:szCs w:val="24"/>
        </w:rPr>
        <w:t>Žák:</w:t>
      </w:r>
    </w:p>
    <w:p w14:paraId="2E25625A"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 xml:space="preserve">ovládá harmonické spoje </w:t>
      </w:r>
      <w:proofErr w:type="spellStart"/>
      <w:r>
        <w:rPr>
          <w:rFonts w:ascii="Times New Roman" w:hAnsi="Times New Roman" w:cs="Times New Roman"/>
          <w:sz w:val="24"/>
          <w:szCs w:val="24"/>
        </w:rPr>
        <w:t>sirba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geampara</w:t>
      </w:r>
      <w:proofErr w:type="spellEnd"/>
    </w:p>
    <w:p w14:paraId="6B3AF15B"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ví, jak si počínat ve stavbě tématu, při hře akordových značek a improvizaci</w:t>
      </w:r>
    </w:p>
    <w:p w14:paraId="4F4A2805"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dokáže odlišit hru různých žánrů a stylů, hudby barokní, klasicistní, hudby 19. a 20. století, hudby moderních hudebních proudů, např. jazzu</w:t>
      </w:r>
    </w:p>
    <w:p w14:paraId="6AEE1A4F"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ovládá nástrojové, technické a výrazové schopnosti nástroje</w:t>
      </w:r>
    </w:p>
    <w:p w14:paraId="4B744860"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je muzikální a má osobitý projev, dokáže zhodnotit svůj výkon nebo výkony ostatních</w:t>
      </w:r>
    </w:p>
    <w:p w14:paraId="4709787F"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připravuje repertoár na absolventský koncert</w:t>
      </w:r>
    </w:p>
    <w:p w14:paraId="51607002" w14:textId="77777777" w:rsidR="00A541BB" w:rsidRDefault="00A541BB">
      <w:pPr>
        <w:pStyle w:val="Bezmezer"/>
        <w:rPr>
          <w:rFonts w:ascii="Times New Roman" w:hAnsi="Times New Roman" w:cs="Times New Roman"/>
          <w:b/>
          <w:bCs/>
          <w:sz w:val="24"/>
          <w:szCs w:val="24"/>
        </w:rPr>
      </w:pPr>
    </w:p>
    <w:p w14:paraId="7BB5EEB0" w14:textId="77777777" w:rsidR="00A541BB" w:rsidRDefault="00A541BB">
      <w:pPr>
        <w:pStyle w:val="Bezmezer"/>
        <w:rPr>
          <w:rFonts w:ascii="Times New Roman" w:hAnsi="Times New Roman" w:cs="Times New Roman"/>
          <w:b/>
          <w:bCs/>
          <w:sz w:val="24"/>
          <w:szCs w:val="24"/>
        </w:rPr>
      </w:pPr>
    </w:p>
    <w:p w14:paraId="0D92E0B5" w14:textId="77777777" w:rsidR="00A541BB" w:rsidRDefault="00A541BB">
      <w:pPr>
        <w:pStyle w:val="Odstavecseseznamem"/>
        <w:spacing w:after="0" w:line="240" w:lineRule="auto"/>
        <w:ind w:left="0"/>
        <w:jc w:val="both"/>
        <w:rPr>
          <w:rFonts w:ascii="Times New Roman" w:hAnsi="Times New Roman" w:cs="Times New Roman"/>
          <w:sz w:val="24"/>
          <w:szCs w:val="24"/>
        </w:rPr>
      </w:pPr>
    </w:p>
    <w:p w14:paraId="56C34284" w14:textId="77777777" w:rsidR="00A541BB" w:rsidRDefault="00A541BB">
      <w:pPr>
        <w:pStyle w:val="Odstavecseseznamem"/>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Žák ukončí základní studium II. stupně veřejným absolventským koncertem.</w:t>
      </w:r>
    </w:p>
    <w:p w14:paraId="1BDB95BA" w14:textId="77777777" w:rsidR="00A541BB" w:rsidRDefault="00A541BB">
      <w:pPr>
        <w:pStyle w:val="Odstavecseseznamem"/>
        <w:spacing w:after="0" w:line="240" w:lineRule="auto"/>
        <w:ind w:left="0"/>
        <w:jc w:val="both"/>
        <w:rPr>
          <w:rFonts w:ascii="Times New Roman" w:hAnsi="Times New Roman" w:cs="Times New Roman"/>
          <w:b/>
          <w:bCs/>
          <w:sz w:val="24"/>
          <w:szCs w:val="24"/>
        </w:rPr>
      </w:pPr>
    </w:p>
    <w:p w14:paraId="520BB6E4" w14:textId="77777777" w:rsidR="008908B7" w:rsidRDefault="00A541BB" w:rsidP="00493376">
      <w:pPr>
        <w:jc w:val="both"/>
        <w:rPr>
          <w:b/>
          <w:bCs/>
        </w:rPr>
      </w:pPr>
      <w:r>
        <w:rPr>
          <w:b/>
          <w:bCs/>
        </w:rPr>
        <w:t xml:space="preserve">V případě závažných důvodů může žák ukončit základní studium II. stupně </w:t>
      </w:r>
      <w:r w:rsidR="003A01F6">
        <w:rPr>
          <w:b/>
          <w:bCs/>
        </w:rPr>
        <w:t xml:space="preserve">vystoupením na třídní přehrávce nebo </w:t>
      </w:r>
      <w:r>
        <w:rPr>
          <w:b/>
          <w:bCs/>
        </w:rPr>
        <w:t>závěrečnou zkouškou</w:t>
      </w:r>
      <w:r>
        <w:t>.</w:t>
      </w:r>
      <w:r>
        <w:rPr>
          <w:b/>
          <w:bCs/>
        </w:rPr>
        <w:t xml:space="preserve"> </w:t>
      </w:r>
    </w:p>
    <w:p w14:paraId="26743D1E" w14:textId="77777777" w:rsidR="008908B7" w:rsidRDefault="008908B7" w:rsidP="00493376">
      <w:pPr>
        <w:jc w:val="both"/>
        <w:rPr>
          <w:b/>
          <w:bCs/>
        </w:rPr>
      </w:pPr>
    </w:p>
    <w:p w14:paraId="54597E24" w14:textId="77777777" w:rsidR="008908B7" w:rsidRDefault="008908B7" w:rsidP="00493376">
      <w:pPr>
        <w:jc w:val="both"/>
        <w:rPr>
          <w:b/>
          <w:bCs/>
        </w:rPr>
      </w:pPr>
    </w:p>
    <w:p w14:paraId="0849078B" w14:textId="77777777" w:rsidR="00A541BB" w:rsidRPr="00185C7E" w:rsidRDefault="00A541BB" w:rsidP="00493376">
      <w:pPr>
        <w:jc w:val="both"/>
        <w:rPr>
          <w:b/>
          <w:bCs/>
          <w:color w:val="FF0000"/>
        </w:rPr>
      </w:pPr>
    </w:p>
    <w:p w14:paraId="74B31883" w14:textId="77777777" w:rsidR="00A541BB" w:rsidRDefault="00A541BB" w:rsidP="003F6742">
      <w:pPr>
        <w:ind w:left="720"/>
        <w:jc w:val="both"/>
        <w:rPr>
          <w:b/>
          <w:bCs/>
        </w:rPr>
      </w:pPr>
    </w:p>
    <w:p w14:paraId="15C06290" w14:textId="77777777" w:rsidR="00A541BB" w:rsidRDefault="00A541BB">
      <w:pPr>
        <w:jc w:val="both"/>
        <w:rPr>
          <w:b/>
          <w:bCs/>
        </w:rPr>
      </w:pPr>
    </w:p>
    <w:p w14:paraId="1091E34A" w14:textId="77777777" w:rsidR="00A541BB" w:rsidRDefault="00A541BB" w:rsidP="0075170B">
      <w:pPr>
        <w:ind w:left="810"/>
        <w:jc w:val="both"/>
        <w:rPr>
          <w:b/>
          <w:bCs/>
          <w:sz w:val="32"/>
          <w:szCs w:val="32"/>
        </w:rPr>
      </w:pPr>
      <w:r>
        <w:rPr>
          <w:b/>
          <w:bCs/>
          <w:sz w:val="32"/>
          <w:szCs w:val="32"/>
        </w:rPr>
        <w:br w:type="page"/>
      </w:r>
    </w:p>
    <w:p w14:paraId="47C95178" w14:textId="77777777" w:rsidR="00A541BB" w:rsidRDefault="00A541BB" w:rsidP="009000D6">
      <w:pPr>
        <w:pStyle w:val="Nadpis3-16"/>
      </w:pPr>
      <w:bookmarkStart w:id="32" w:name="_Toc31966863"/>
      <w:r>
        <w:lastRenderedPageBreak/>
        <w:t>5.2.18</w:t>
      </w:r>
      <w:r>
        <w:tab/>
        <w:t>Studijní zaměření: Sólový zpěv</w:t>
      </w:r>
      <w:bookmarkEnd w:id="32"/>
    </w:p>
    <w:p w14:paraId="11473C4B" w14:textId="77777777" w:rsidR="005C0B00" w:rsidRDefault="005C0B00" w:rsidP="009000D6">
      <w:pPr>
        <w:pStyle w:val="Nadpis3-16"/>
      </w:pPr>
    </w:p>
    <w:p w14:paraId="74E0B899" w14:textId="77777777" w:rsidR="00A541BB" w:rsidRDefault="00A541BB">
      <w:pPr>
        <w:pStyle w:val="Zkladntextodsazen2"/>
        <w:spacing w:line="240" w:lineRule="auto"/>
        <w:ind w:left="0" w:firstLine="540"/>
        <w:rPr>
          <w:sz w:val="24"/>
          <w:szCs w:val="24"/>
        </w:rPr>
      </w:pPr>
      <w:r>
        <w:rPr>
          <w:sz w:val="24"/>
          <w:szCs w:val="24"/>
        </w:rPr>
        <w:t>Předmět nabízí odborné vedení hlasu respektující fyziologický vývoj i hlasovou individualitu každého žáka. Po získání základních pěveckých návyků se žáci učí interpretovat různé styly a žánry, zapojují se do zpěvu v komorních souborech či sboru, zúčastňují se koncertů, přehlídek a soutěží. Výuka může být brána i jako hlasová terapie – náprava hlasových vad a poruch za spolupráce s foniatrem.</w:t>
      </w:r>
    </w:p>
    <w:p w14:paraId="6C16BDFD" w14:textId="77777777" w:rsidR="00A541BB" w:rsidRDefault="00A541BB">
      <w:pPr>
        <w:ind w:firstLine="540"/>
      </w:pPr>
    </w:p>
    <w:p w14:paraId="3F838F37" w14:textId="77777777" w:rsidR="00A541BB" w:rsidRDefault="00A541BB" w:rsidP="00442703">
      <w:pPr>
        <w:pStyle w:val="Zkladntextodsazen"/>
        <w:spacing w:line="240" w:lineRule="auto"/>
        <w:ind w:firstLine="0"/>
        <w:rPr>
          <w:u w:val="single"/>
        </w:rPr>
      </w:pPr>
      <w:r>
        <w:rPr>
          <w:u w:val="single"/>
        </w:rPr>
        <w:t>Učební plán pro</w:t>
      </w:r>
      <w:r w:rsidR="003E03B3">
        <w:rPr>
          <w:u w:val="single"/>
        </w:rPr>
        <w:t xml:space="preserve"> I. stupeň: studijní zaměření: S</w:t>
      </w:r>
      <w:r>
        <w:rPr>
          <w:u w:val="single"/>
        </w:rPr>
        <w:t xml:space="preserve">ólový zpěv </w:t>
      </w:r>
    </w:p>
    <w:p w14:paraId="351A1802" w14:textId="77777777" w:rsidR="00A541BB" w:rsidRDefault="00A541BB"/>
    <w:tbl>
      <w:tblPr>
        <w:tblW w:w="89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520"/>
        <w:gridCol w:w="960"/>
        <w:gridCol w:w="960"/>
        <w:gridCol w:w="960"/>
        <w:gridCol w:w="744"/>
        <w:gridCol w:w="744"/>
        <w:gridCol w:w="744"/>
        <w:gridCol w:w="744"/>
      </w:tblGrid>
      <w:tr w:rsidR="00442703" w14:paraId="3FB0A564" w14:textId="77777777" w:rsidTr="00A12F5E">
        <w:trPr>
          <w:cantSplit/>
          <w:trHeight w:val="230"/>
        </w:trPr>
        <w:tc>
          <w:tcPr>
            <w:tcW w:w="0" w:type="auto"/>
            <w:gridSpan w:val="2"/>
            <w:vMerge w:val="restart"/>
          </w:tcPr>
          <w:p w14:paraId="4517D533" w14:textId="77777777" w:rsidR="00442703" w:rsidRDefault="00442703" w:rsidP="00A12F5E">
            <w:pPr>
              <w:pStyle w:val="Zkladntextodsazen"/>
              <w:spacing w:line="240" w:lineRule="auto"/>
              <w:ind w:firstLine="0"/>
            </w:pPr>
            <w:r>
              <w:t>Název předmětu</w:t>
            </w:r>
          </w:p>
        </w:tc>
        <w:tc>
          <w:tcPr>
            <w:tcW w:w="0" w:type="auto"/>
            <w:gridSpan w:val="7"/>
          </w:tcPr>
          <w:p w14:paraId="3E5AE284" w14:textId="77777777" w:rsidR="00442703" w:rsidRDefault="00442703" w:rsidP="00A12F5E">
            <w:pPr>
              <w:pStyle w:val="Zkladntextodsazen"/>
              <w:spacing w:line="240" w:lineRule="auto"/>
              <w:ind w:firstLine="0"/>
              <w:jc w:val="center"/>
            </w:pPr>
            <w:r>
              <w:rPr>
                <w:b/>
                <w:bCs/>
              </w:rPr>
              <w:t>Týdenní hodinová dotace</w:t>
            </w:r>
          </w:p>
        </w:tc>
      </w:tr>
      <w:tr w:rsidR="00442703" w14:paraId="68553CF5" w14:textId="77777777" w:rsidTr="00A12F5E">
        <w:trPr>
          <w:cantSplit/>
          <w:trHeight w:val="242"/>
        </w:trPr>
        <w:tc>
          <w:tcPr>
            <w:tcW w:w="0" w:type="auto"/>
            <w:gridSpan w:val="2"/>
            <w:vMerge/>
          </w:tcPr>
          <w:p w14:paraId="76C5B315" w14:textId="77777777" w:rsidR="00442703" w:rsidRDefault="00442703" w:rsidP="00A12F5E">
            <w:pPr>
              <w:pStyle w:val="Zkladntextodsazen"/>
              <w:spacing w:line="240" w:lineRule="auto"/>
              <w:ind w:firstLine="0"/>
              <w:rPr>
                <w:b/>
                <w:bCs/>
              </w:rPr>
            </w:pPr>
          </w:p>
        </w:tc>
        <w:tc>
          <w:tcPr>
            <w:tcW w:w="0" w:type="auto"/>
          </w:tcPr>
          <w:p w14:paraId="197430F4" w14:textId="77777777" w:rsidR="00442703" w:rsidRDefault="00442703" w:rsidP="00A12F5E">
            <w:pPr>
              <w:pStyle w:val="Zkladntextodsazen"/>
              <w:spacing w:line="240" w:lineRule="auto"/>
              <w:ind w:firstLine="0"/>
            </w:pPr>
            <w:r>
              <w:t>1. roč.</w:t>
            </w:r>
          </w:p>
        </w:tc>
        <w:tc>
          <w:tcPr>
            <w:tcW w:w="0" w:type="auto"/>
          </w:tcPr>
          <w:p w14:paraId="1986D217" w14:textId="77777777" w:rsidR="00442703" w:rsidRDefault="00442703" w:rsidP="00A12F5E">
            <w:pPr>
              <w:pStyle w:val="Zkladntextodsazen"/>
              <w:spacing w:line="240" w:lineRule="auto"/>
              <w:ind w:firstLine="0"/>
            </w:pPr>
            <w:r>
              <w:t>2. roč.</w:t>
            </w:r>
          </w:p>
        </w:tc>
        <w:tc>
          <w:tcPr>
            <w:tcW w:w="0" w:type="auto"/>
          </w:tcPr>
          <w:p w14:paraId="643680D7" w14:textId="77777777" w:rsidR="00442703" w:rsidRDefault="00442703" w:rsidP="00A12F5E">
            <w:pPr>
              <w:pStyle w:val="Zkladntextodsazen"/>
              <w:spacing w:line="240" w:lineRule="auto"/>
              <w:ind w:firstLine="0"/>
            </w:pPr>
            <w:r>
              <w:t>3. roč.</w:t>
            </w:r>
          </w:p>
        </w:tc>
        <w:tc>
          <w:tcPr>
            <w:tcW w:w="0" w:type="auto"/>
          </w:tcPr>
          <w:p w14:paraId="19F992B2" w14:textId="77777777" w:rsidR="00442703" w:rsidRDefault="00442703" w:rsidP="00A12F5E">
            <w:pPr>
              <w:pStyle w:val="Zkladntextodsazen"/>
              <w:spacing w:line="240" w:lineRule="auto"/>
              <w:ind w:firstLine="0"/>
            </w:pPr>
            <w:r>
              <w:t>4. roč.</w:t>
            </w:r>
          </w:p>
        </w:tc>
        <w:tc>
          <w:tcPr>
            <w:tcW w:w="0" w:type="auto"/>
          </w:tcPr>
          <w:p w14:paraId="167D814C" w14:textId="77777777" w:rsidR="00442703" w:rsidRDefault="00442703" w:rsidP="00A12F5E">
            <w:pPr>
              <w:pStyle w:val="Zkladntextodsazen"/>
              <w:spacing w:line="240" w:lineRule="auto"/>
              <w:ind w:firstLine="0"/>
            </w:pPr>
            <w:r>
              <w:t>5. roč.</w:t>
            </w:r>
          </w:p>
        </w:tc>
        <w:tc>
          <w:tcPr>
            <w:tcW w:w="0" w:type="auto"/>
          </w:tcPr>
          <w:p w14:paraId="67D5F0C9" w14:textId="77777777" w:rsidR="00442703" w:rsidRDefault="00442703" w:rsidP="00A12F5E">
            <w:pPr>
              <w:pStyle w:val="Zkladntextodsazen"/>
              <w:spacing w:line="240" w:lineRule="auto"/>
              <w:ind w:firstLine="0"/>
            </w:pPr>
            <w:r>
              <w:t>6. roč.</w:t>
            </w:r>
          </w:p>
        </w:tc>
        <w:tc>
          <w:tcPr>
            <w:tcW w:w="0" w:type="auto"/>
          </w:tcPr>
          <w:p w14:paraId="1583475B" w14:textId="77777777" w:rsidR="00442703" w:rsidRDefault="00442703" w:rsidP="00A12F5E">
            <w:pPr>
              <w:pStyle w:val="Zkladntextodsazen"/>
              <w:spacing w:line="240" w:lineRule="auto"/>
              <w:ind w:firstLine="0"/>
            </w:pPr>
            <w:r>
              <w:t>7. roč.</w:t>
            </w:r>
          </w:p>
        </w:tc>
      </w:tr>
      <w:tr w:rsidR="00442703" w14:paraId="1946E863" w14:textId="77777777" w:rsidTr="00A12F5E">
        <w:trPr>
          <w:trHeight w:val="303"/>
        </w:trPr>
        <w:tc>
          <w:tcPr>
            <w:tcW w:w="0" w:type="auto"/>
            <w:gridSpan w:val="2"/>
          </w:tcPr>
          <w:p w14:paraId="2910671C" w14:textId="77777777" w:rsidR="00442703" w:rsidRDefault="003E03B3" w:rsidP="00A12F5E">
            <w:pPr>
              <w:pStyle w:val="Zkladntextodsazen"/>
              <w:spacing w:line="240" w:lineRule="auto"/>
              <w:ind w:firstLine="0"/>
              <w:rPr>
                <w:b/>
                <w:bCs/>
              </w:rPr>
            </w:pPr>
            <w:r>
              <w:rPr>
                <w:b/>
                <w:bCs/>
              </w:rPr>
              <w:t>Sólový zpěv</w:t>
            </w:r>
          </w:p>
        </w:tc>
        <w:tc>
          <w:tcPr>
            <w:tcW w:w="0" w:type="auto"/>
          </w:tcPr>
          <w:p w14:paraId="75506A6C" w14:textId="77777777" w:rsidR="00442703" w:rsidRDefault="00442703" w:rsidP="00A12F5E">
            <w:pPr>
              <w:pStyle w:val="Zkladntextodsazen"/>
              <w:spacing w:line="240" w:lineRule="auto"/>
              <w:ind w:firstLine="0"/>
              <w:jc w:val="center"/>
              <w:rPr>
                <w:b/>
                <w:bCs/>
              </w:rPr>
            </w:pPr>
            <w:r>
              <w:rPr>
                <w:b/>
                <w:bCs/>
              </w:rPr>
              <w:t>1</w:t>
            </w:r>
          </w:p>
        </w:tc>
        <w:tc>
          <w:tcPr>
            <w:tcW w:w="0" w:type="auto"/>
          </w:tcPr>
          <w:p w14:paraId="290F957D" w14:textId="77777777" w:rsidR="00442703" w:rsidRDefault="00442703" w:rsidP="00A12F5E">
            <w:pPr>
              <w:pStyle w:val="Zkladntextodsazen"/>
              <w:spacing w:line="240" w:lineRule="auto"/>
              <w:ind w:firstLine="0"/>
              <w:jc w:val="center"/>
              <w:rPr>
                <w:b/>
                <w:bCs/>
              </w:rPr>
            </w:pPr>
            <w:r>
              <w:rPr>
                <w:b/>
                <w:bCs/>
              </w:rPr>
              <w:t>1</w:t>
            </w:r>
          </w:p>
        </w:tc>
        <w:tc>
          <w:tcPr>
            <w:tcW w:w="0" w:type="auto"/>
          </w:tcPr>
          <w:p w14:paraId="55E6B7BF" w14:textId="77777777" w:rsidR="00442703" w:rsidRDefault="00442703" w:rsidP="00A12F5E">
            <w:pPr>
              <w:pStyle w:val="Zkladntextodsazen"/>
              <w:spacing w:line="240" w:lineRule="auto"/>
              <w:ind w:firstLine="0"/>
              <w:jc w:val="center"/>
              <w:rPr>
                <w:b/>
                <w:bCs/>
              </w:rPr>
            </w:pPr>
            <w:r>
              <w:rPr>
                <w:b/>
                <w:bCs/>
              </w:rPr>
              <w:t>1</w:t>
            </w:r>
          </w:p>
        </w:tc>
        <w:tc>
          <w:tcPr>
            <w:tcW w:w="0" w:type="auto"/>
          </w:tcPr>
          <w:p w14:paraId="0F240457" w14:textId="77777777" w:rsidR="00442703" w:rsidRDefault="00442703" w:rsidP="00A12F5E">
            <w:pPr>
              <w:pStyle w:val="Zkladntextodsazen"/>
              <w:spacing w:line="240" w:lineRule="auto"/>
              <w:ind w:firstLine="0"/>
              <w:jc w:val="center"/>
              <w:rPr>
                <w:b/>
                <w:bCs/>
              </w:rPr>
            </w:pPr>
            <w:r>
              <w:rPr>
                <w:b/>
                <w:bCs/>
              </w:rPr>
              <w:t>1</w:t>
            </w:r>
          </w:p>
        </w:tc>
        <w:tc>
          <w:tcPr>
            <w:tcW w:w="0" w:type="auto"/>
          </w:tcPr>
          <w:p w14:paraId="73C72AEF" w14:textId="77777777" w:rsidR="00442703" w:rsidRDefault="00442703" w:rsidP="00A12F5E">
            <w:pPr>
              <w:pStyle w:val="Zkladntextodsazen"/>
              <w:spacing w:line="240" w:lineRule="auto"/>
              <w:ind w:firstLine="0"/>
              <w:jc w:val="center"/>
              <w:rPr>
                <w:b/>
                <w:bCs/>
              </w:rPr>
            </w:pPr>
            <w:r>
              <w:rPr>
                <w:b/>
                <w:bCs/>
              </w:rPr>
              <w:t>1</w:t>
            </w:r>
          </w:p>
        </w:tc>
        <w:tc>
          <w:tcPr>
            <w:tcW w:w="0" w:type="auto"/>
          </w:tcPr>
          <w:p w14:paraId="3AC70EE8" w14:textId="77777777" w:rsidR="00442703" w:rsidRDefault="00442703" w:rsidP="00A12F5E">
            <w:pPr>
              <w:pStyle w:val="Zkladntextodsazen"/>
              <w:spacing w:line="240" w:lineRule="auto"/>
              <w:ind w:firstLine="0"/>
              <w:jc w:val="center"/>
              <w:rPr>
                <w:b/>
                <w:bCs/>
              </w:rPr>
            </w:pPr>
            <w:r>
              <w:rPr>
                <w:b/>
                <w:bCs/>
              </w:rPr>
              <w:t>1</w:t>
            </w:r>
          </w:p>
        </w:tc>
        <w:tc>
          <w:tcPr>
            <w:tcW w:w="0" w:type="auto"/>
          </w:tcPr>
          <w:p w14:paraId="0193AC55" w14:textId="77777777" w:rsidR="00442703" w:rsidRDefault="00442703" w:rsidP="00A12F5E">
            <w:pPr>
              <w:pStyle w:val="Zkladntextodsazen"/>
              <w:spacing w:line="240" w:lineRule="auto"/>
              <w:ind w:firstLine="0"/>
              <w:jc w:val="center"/>
              <w:rPr>
                <w:b/>
                <w:bCs/>
              </w:rPr>
            </w:pPr>
            <w:r>
              <w:rPr>
                <w:b/>
                <w:bCs/>
              </w:rPr>
              <w:t>1</w:t>
            </w:r>
          </w:p>
        </w:tc>
      </w:tr>
      <w:tr w:rsidR="00442703" w14:paraId="0AA7AA00" w14:textId="77777777" w:rsidTr="00A12F5E">
        <w:trPr>
          <w:trHeight w:val="465"/>
        </w:trPr>
        <w:tc>
          <w:tcPr>
            <w:tcW w:w="0" w:type="auto"/>
            <w:vMerge w:val="restart"/>
          </w:tcPr>
          <w:p w14:paraId="504DD796" w14:textId="77777777" w:rsidR="00442703" w:rsidRDefault="00442703" w:rsidP="00A12F5E">
            <w:pPr>
              <w:pStyle w:val="Zkladntextodsazen"/>
              <w:spacing w:line="240" w:lineRule="auto"/>
              <w:ind w:firstLine="0"/>
              <w:rPr>
                <w:bCs/>
              </w:rPr>
            </w:pPr>
          </w:p>
          <w:p w14:paraId="55546E9E" w14:textId="77777777" w:rsidR="00442703" w:rsidRPr="001760DE" w:rsidRDefault="00442703" w:rsidP="00A12F5E">
            <w:pPr>
              <w:pStyle w:val="Zkladntextodsazen"/>
              <w:spacing w:line="240" w:lineRule="auto"/>
              <w:ind w:firstLine="0"/>
              <w:rPr>
                <w:bCs/>
              </w:rPr>
            </w:pPr>
            <w:r w:rsidRPr="001760DE">
              <w:rPr>
                <w:bCs/>
              </w:rPr>
              <w:t>Volitelné předměty</w:t>
            </w:r>
          </w:p>
          <w:p w14:paraId="232492BE" w14:textId="77777777" w:rsidR="00442703" w:rsidRDefault="00442703" w:rsidP="00A12F5E">
            <w:pPr>
              <w:pStyle w:val="Zkladntextodsazen"/>
              <w:spacing w:line="240" w:lineRule="auto"/>
              <w:ind w:firstLine="0"/>
              <w:rPr>
                <w:b/>
                <w:bCs/>
              </w:rPr>
            </w:pPr>
          </w:p>
        </w:tc>
        <w:tc>
          <w:tcPr>
            <w:tcW w:w="1482" w:type="dxa"/>
          </w:tcPr>
          <w:p w14:paraId="4D1E59B7" w14:textId="77777777" w:rsidR="00442703" w:rsidRDefault="006579D5" w:rsidP="00A12F5E">
            <w:pPr>
              <w:pStyle w:val="Zkladntextodsazen"/>
              <w:spacing w:line="240" w:lineRule="auto"/>
              <w:ind w:firstLine="0"/>
              <w:rPr>
                <w:b/>
                <w:bCs/>
              </w:rPr>
            </w:pPr>
            <w:r>
              <w:rPr>
                <w:b/>
                <w:bCs/>
              </w:rPr>
              <w:t>Komorní zpěv</w:t>
            </w:r>
          </w:p>
        </w:tc>
        <w:tc>
          <w:tcPr>
            <w:tcW w:w="960" w:type="dxa"/>
          </w:tcPr>
          <w:p w14:paraId="2064A164" w14:textId="77777777" w:rsidR="00442703" w:rsidRDefault="00442703" w:rsidP="00A12F5E">
            <w:pPr>
              <w:pStyle w:val="Zkladntextodsazen"/>
              <w:spacing w:line="240" w:lineRule="auto"/>
              <w:ind w:firstLine="0"/>
              <w:rPr>
                <w:b/>
                <w:bCs/>
              </w:rPr>
            </w:pPr>
          </w:p>
        </w:tc>
        <w:tc>
          <w:tcPr>
            <w:tcW w:w="960" w:type="dxa"/>
          </w:tcPr>
          <w:p w14:paraId="4F903FFC" w14:textId="77777777" w:rsidR="00442703" w:rsidRDefault="00442703" w:rsidP="00A12F5E">
            <w:pPr>
              <w:pStyle w:val="Zkladntextodsazen"/>
              <w:spacing w:line="240" w:lineRule="auto"/>
              <w:ind w:firstLine="0"/>
              <w:rPr>
                <w:b/>
                <w:bCs/>
              </w:rPr>
            </w:pPr>
          </w:p>
        </w:tc>
        <w:tc>
          <w:tcPr>
            <w:tcW w:w="960" w:type="dxa"/>
          </w:tcPr>
          <w:p w14:paraId="6BF38B66" w14:textId="77777777" w:rsidR="00442703" w:rsidRDefault="00442703" w:rsidP="00A12F5E">
            <w:pPr>
              <w:pStyle w:val="Zkladntextodsazen"/>
              <w:spacing w:line="240" w:lineRule="auto"/>
              <w:ind w:firstLine="0"/>
              <w:rPr>
                <w:b/>
                <w:bCs/>
              </w:rPr>
            </w:pPr>
          </w:p>
        </w:tc>
        <w:tc>
          <w:tcPr>
            <w:tcW w:w="744" w:type="dxa"/>
          </w:tcPr>
          <w:p w14:paraId="7937B49F" w14:textId="77777777" w:rsidR="00442703" w:rsidRDefault="006579D5" w:rsidP="006579D5">
            <w:pPr>
              <w:pStyle w:val="Zkladntextodsazen"/>
              <w:spacing w:line="240" w:lineRule="auto"/>
              <w:ind w:firstLine="0"/>
              <w:jc w:val="center"/>
              <w:rPr>
                <w:b/>
                <w:bCs/>
              </w:rPr>
            </w:pPr>
            <w:r>
              <w:rPr>
                <w:b/>
                <w:bCs/>
              </w:rPr>
              <w:t>1</w:t>
            </w:r>
          </w:p>
        </w:tc>
        <w:tc>
          <w:tcPr>
            <w:tcW w:w="744" w:type="dxa"/>
          </w:tcPr>
          <w:p w14:paraId="69193F9B" w14:textId="77777777" w:rsidR="00442703" w:rsidRDefault="006579D5" w:rsidP="006579D5">
            <w:pPr>
              <w:pStyle w:val="Zkladntextodsazen"/>
              <w:spacing w:line="240" w:lineRule="auto"/>
              <w:ind w:firstLine="0"/>
              <w:jc w:val="center"/>
              <w:rPr>
                <w:b/>
                <w:bCs/>
              </w:rPr>
            </w:pPr>
            <w:r>
              <w:rPr>
                <w:b/>
                <w:bCs/>
              </w:rPr>
              <w:t>1</w:t>
            </w:r>
          </w:p>
        </w:tc>
        <w:tc>
          <w:tcPr>
            <w:tcW w:w="744" w:type="dxa"/>
          </w:tcPr>
          <w:p w14:paraId="08AA034A" w14:textId="77777777" w:rsidR="00442703" w:rsidRDefault="006579D5" w:rsidP="006579D5">
            <w:pPr>
              <w:pStyle w:val="Zkladntextodsazen"/>
              <w:spacing w:line="240" w:lineRule="auto"/>
              <w:ind w:firstLine="0"/>
              <w:jc w:val="center"/>
              <w:rPr>
                <w:b/>
                <w:bCs/>
              </w:rPr>
            </w:pPr>
            <w:r>
              <w:rPr>
                <w:b/>
                <w:bCs/>
              </w:rPr>
              <w:t>1</w:t>
            </w:r>
          </w:p>
        </w:tc>
        <w:tc>
          <w:tcPr>
            <w:tcW w:w="744" w:type="dxa"/>
          </w:tcPr>
          <w:p w14:paraId="7D4CE986" w14:textId="77777777" w:rsidR="00442703" w:rsidRDefault="006579D5" w:rsidP="006579D5">
            <w:pPr>
              <w:pStyle w:val="Zkladntextodsazen"/>
              <w:spacing w:line="240" w:lineRule="auto"/>
              <w:ind w:firstLine="0"/>
              <w:jc w:val="center"/>
              <w:rPr>
                <w:b/>
                <w:bCs/>
              </w:rPr>
            </w:pPr>
            <w:r>
              <w:rPr>
                <w:b/>
                <w:bCs/>
              </w:rPr>
              <w:t>1</w:t>
            </w:r>
          </w:p>
        </w:tc>
      </w:tr>
      <w:tr w:rsidR="00442703" w14:paraId="0DDB7DE0" w14:textId="77777777" w:rsidTr="00A12F5E">
        <w:trPr>
          <w:trHeight w:val="354"/>
        </w:trPr>
        <w:tc>
          <w:tcPr>
            <w:tcW w:w="0" w:type="auto"/>
            <w:vMerge/>
          </w:tcPr>
          <w:p w14:paraId="5D318044" w14:textId="77777777" w:rsidR="00442703" w:rsidRDefault="00442703" w:rsidP="00A12F5E">
            <w:pPr>
              <w:pStyle w:val="Zkladntextodsazen"/>
              <w:spacing w:line="240" w:lineRule="auto"/>
              <w:ind w:firstLine="0"/>
              <w:rPr>
                <w:bCs/>
              </w:rPr>
            </w:pPr>
          </w:p>
        </w:tc>
        <w:tc>
          <w:tcPr>
            <w:tcW w:w="0" w:type="auto"/>
          </w:tcPr>
          <w:p w14:paraId="4F12885E" w14:textId="77777777" w:rsidR="00442703" w:rsidRDefault="00442703" w:rsidP="00A12F5E">
            <w:pPr>
              <w:pStyle w:val="Zkladntextodsazen"/>
              <w:spacing w:line="240" w:lineRule="auto"/>
              <w:ind w:firstLine="0"/>
              <w:rPr>
                <w:b/>
                <w:bCs/>
              </w:rPr>
            </w:pPr>
            <w:r>
              <w:rPr>
                <w:b/>
                <w:bCs/>
              </w:rPr>
              <w:t>Sborový zpěv</w:t>
            </w:r>
          </w:p>
        </w:tc>
        <w:tc>
          <w:tcPr>
            <w:tcW w:w="0" w:type="auto"/>
          </w:tcPr>
          <w:p w14:paraId="15066BEC" w14:textId="77777777" w:rsidR="00442703" w:rsidRDefault="00442703" w:rsidP="00A12F5E">
            <w:pPr>
              <w:pStyle w:val="Zkladntextodsazen"/>
              <w:spacing w:line="240" w:lineRule="auto"/>
              <w:ind w:firstLine="0"/>
              <w:jc w:val="center"/>
              <w:rPr>
                <w:b/>
                <w:bCs/>
              </w:rPr>
            </w:pPr>
          </w:p>
        </w:tc>
        <w:tc>
          <w:tcPr>
            <w:tcW w:w="0" w:type="auto"/>
          </w:tcPr>
          <w:p w14:paraId="3266F42F" w14:textId="77777777" w:rsidR="00442703" w:rsidRDefault="00442703" w:rsidP="00A12F5E">
            <w:pPr>
              <w:pStyle w:val="Zkladntextodsazen"/>
              <w:spacing w:line="240" w:lineRule="auto"/>
              <w:ind w:firstLine="0"/>
              <w:jc w:val="center"/>
              <w:rPr>
                <w:b/>
                <w:bCs/>
              </w:rPr>
            </w:pPr>
          </w:p>
        </w:tc>
        <w:tc>
          <w:tcPr>
            <w:tcW w:w="0" w:type="auto"/>
          </w:tcPr>
          <w:p w14:paraId="32B27270" w14:textId="77777777" w:rsidR="00442703" w:rsidRDefault="00442703" w:rsidP="00A12F5E">
            <w:pPr>
              <w:pStyle w:val="Zkladntextodsazen"/>
              <w:spacing w:line="240" w:lineRule="auto"/>
              <w:ind w:firstLine="0"/>
              <w:jc w:val="center"/>
              <w:rPr>
                <w:b/>
                <w:bCs/>
              </w:rPr>
            </w:pPr>
          </w:p>
        </w:tc>
        <w:tc>
          <w:tcPr>
            <w:tcW w:w="744" w:type="dxa"/>
          </w:tcPr>
          <w:p w14:paraId="02DCF17B" w14:textId="77777777" w:rsidR="00442703" w:rsidRDefault="006579D5" w:rsidP="006579D5">
            <w:pPr>
              <w:pStyle w:val="Zkladntextodsazen"/>
              <w:spacing w:line="240" w:lineRule="auto"/>
              <w:ind w:firstLine="0"/>
              <w:jc w:val="center"/>
              <w:rPr>
                <w:b/>
                <w:bCs/>
              </w:rPr>
            </w:pPr>
            <w:r>
              <w:rPr>
                <w:b/>
                <w:bCs/>
              </w:rPr>
              <w:t>2</w:t>
            </w:r>
          </w:p>
        </w:tc>
        <w:tc>
          <w:tcPr>
            <w:tcW w:w="744" w:type="dxa"/>
          </w:tcPr>
          <w:p w14:paraId="7128B766" w14:textId="77777777" w:rsidR="00442703" w:rsidRDefault="006579D5" w:rsidP="006579D5">
            <w:pPr>
              <w:pStyle w:val="Zkladntextodsazen"/>
              <w:spacing w:line="240" w:lineRule="auto"/>
              <w:ind w:firstLine="0"/>
              <w:jc w:val="center"/>
              <w:rPr>
                <w:b/>
                <w:bCs/>
              </w:rPr>
            </w:pPr>
            <w:r>
              <w:rPr>
                <w:b/>
                <w:bCs/>
              </w:rPr>
              <w:t>2</w:t>
            </w:r>
          </w:p>
        </w:tc>
        <w:tc>
          <w:tcPr>
            <w:tcW w:w="744" w:type="dxa"/>
          </w:tcPr>
          <w:p w14:paraId="4210BB58" w14:textId="77777777" w:rsidR="00442703" w:rsidRDefault="00442703" w:rsidP="006579D5">
            <w:pPr>
              <w:pStyle w:val="Zkladntextodsazen"/>
              <w:spacing w:line="240" w:lineRule="auto"/>
              <w:ind w:firstLine="0"/>
              <w:jc w:val="center"/>
              <w:rPr>
                <w:b/>
                <w:bCs/>
              </w:rPr>
            </w:pPr>
            <w:r>
              <w:rPr>
                <w:b/>
                <w:bCs/>
              </w:rPr>
              <w:t>2</w:t>
            </w:r>
          </w:p>
        </w:tc>
        <w:tc>
          <w:tcPr>
            <w:tcW w:w="744" w:type="dxa"/>
          </w:tcPr>
          <w:p w14:paraId="16EFF01E" w14:textId="77777777" w:rsidR="00442703" w:rsidRDefault="00442703" w:rsidP="006579D5">
            <w:pPr>
              <w:pStyle w:val="Zkladntextodsazen"/>
              <w:spacing w:line="240" w:lineRule="auto"/>
              <w:ind w:firstLine="0"/>
              <w:jc w:val="center"/>
              <w:rPr>
                <w:b/>
                <w:bCs/>
              </w:rPr>
            </w:pPr>
            <w:r>
              <w:rPr>
                <w:b/>
                <w:bCs/>
              </w:rPr>
              <w:t>2</w:t>
            </w:r>
          </w:p>
        </w:tc>
      </w:tr>
      <w:tr w:rsidR="00442703" w14:paraId="7EE08006" w14:textId="77777777" w:rsidTr="00A12F5E">
        <w:trPr>
          <w:trHeight w:val="230"/>
        </w:trPr>
        <w:tc>
          <w:tcPr>
            <w:tcW w:w="0" w:type="auto"/>
            <w:gridSpan w:val="2"/>
          </w:tcPr>
          <w:p w14:paraId="3878BF16" w14:textId="77777777" w:rsidR="00442703" w:rsidRDefault="00442703" w:rsidP="00A12F5E">
            <w:pPr>
              <w:pStyle w:val="Zkladntextodsazen"/>
              <w:spacing w:line="240" w:lineRule="auto"/>
              <w:ind w:firstLine="0"/>
              <w:rPr>
                <w:b/>
                <w:bCs/>
              </w:rPr>
            </w:pPr>
            <w:r>
              <w:rPr>
                <w:b/>
                <w:bCs/>
              </w:rPr>
              <w:t>Hudební nauka</w:t>
            </w:r>
          </w:p>
        </w:tc>
        <w:tc>
          <w:tcPr>
            <w:tcW w:w="0" w:type="auto"/>
          </w:tcPr>
          <w:p w14:paraId="0B477820" w14:textId="77777777" w:rsidR="00442703" w:rsidRDefault="00442703" w:rsidP="00A12F5E">
            <w:pPr>
              <w:pStyle w:val="Zkladntextodsazen"/>
              <w:spacing w:line="240" w:lineRule="auto"/>
              <w:ind w:firstLine="0"/>
              <w:jc w:val="center"/>
              <w:rPr>
                <w:b/>
                <w:bCs/>
              </w:rPr>
            </w:pPr>
            <w:r>
              <w:rPr>
                <w:b/>
                <w:bCs/>
              </w:rPr>
              <w:t>1</w:t>
            </w:r>
          </w:p>
        </w:tc>
        <w:tc>
          <w:tcPr>
            <w:tcW w:w="0" w:type="auto"/>
          </w:tcPr>
          <w:p w14:paraId="4FD821E4" w14:textId="77777777" w:rsidR="00442703" w:rsidRDefault="00442703" w:rsidP="00A12F5E">
            <w:pPr>
              <w:pStyle w:val="Zkladntextodsazen"/>
              <w:spacing w:line="240" w:lineRule="auto"/>
              <w:ind w:firstLine="0"/>
              <w:jc w:val="center"/>
              <w:rPr>
                <w:b/>
                <w:bCs/>
              </w:rPr>
            </w:pPr>
            <w:r>
              <w:rPr>
                <w:b/>
                <w:bCs/>
              </w:rPr>
              <w:t>1</w:t>
            </w:r>
          </w:p>
        </w:tc>
        <w:tc>
          <w:tcPr>
            <w:tcW w:w="0" w:type="auto"/>
          </w:tcPr>
          <w:p w14:paraId="3198FF7F" w14:textId="77777777" w:rsidR="00442703" w:rsidRDefault="00442703" w:rsidP="00A12F5E">
            <w:pPr>
              <w:pStyle w:val="Zkladntextodsazen"/>
              <w:spacing w:line="240" w:lineRule="auto"/>
              <w:ind w:firstLine="0"/>
              <w:jc w:val="center"/>
              <w:rPr>
                <w:b/>
                <w:bCs/>
              </w:rPr>
            </w:pPr>
            <w:r>
              <w:rPr>
                <w:b/>
                <w:bCs/>
              </w:rPr>
              <w:t>1</w:t>
            </w:r>
          </w:p>
        </w:tc>
        <w:tc>
          <w:tcPr>
            <w:tcW w:w="0" w:type="auto"/>
          </w:tcPr>
          <w:p w14:paraId="558E728B" w14:textId="77777777" w:rsidR="00442703" w:rsidRDefault="00442703" w:rsidP="00A12F5E">
            <w:pPr>
              <w:pStyle w:val="Zkladntextodsazen"/>
              <w:spacing w:line="240" w:lineRule="auto"/>
              <w:ind w:firstLine="0"/>
              <w:jc w:val="center"/>
              <w:rPr>
                <w:b/>
                <w:bCs/>
              </w:rPr>
            </w:pPr>
            <w:r>
              <w:rPr>
                <w:b/>
                <w:bCs/>
              </w:rPr>
              <w:t>1</w:t>
            </w:r>
          </w:p>
        </w:tc>
        <w:tc>
          <w:tcPr>
            <w:tcW w:w="0" w:type="auto"/>
          </w:tcPr>
          <w:p w14:paraId="54CD1C4E" w14:textId="77777777" w:rsidR="00442703" w:rsidRDefault="00442703" w:rsidP="00A12F5E">
            <w:pPr>
              <w:pStyle w:val="Zkladntextodsazen"/>
              <w:spacing w:line="240" w:lineRule="auto"/>
              <w:ind w:firstLine="0"/>
              <w:jc w:val="center"/>
              <w:rPr>
                <w:b/>
                <w:bCs/>
              </w:rPr>
            </w:pPr>
            <w:r>
              <w:rPr>
                <w:b/>
                <w:bCs/>
              </w:rPr>
              <w:t>1</w:t>
            </w:r>
          </w:p>
        </w:tc>
        <w:tc>
          <w:tcPr>
            <w:tcW w:w="0" w:type="auto"/>
          </w:tcPr>
          <w:p w14:paraId="5BC3C60F" w14:textId="77777777" w:rsidR="00442703" w:rsidRDefault="00442703" w:rsidP="00A12F5E">
            <w:pPr>
              <w:pStyle w:val="Zkladntextodsazen"/>
              <w:spacing w:line="240" w:lineRule="auto"/>
              <w:ind w:firstLine="0"/>
              <w:jc w:val="center"/>
              <w:rPr>
                <w:b/>
                <w:bCs/>
              </w:rPr>
            </w:pPr>
          </w:p>
        </w:tc>
        <w:tc>
          <w:tcPr>
            <w:tcW w:w="0" w:type="auto"/>
          </w:tcPr>
          <w:p w14:paraId="0092129B" w14:textId="77777777" w:rsidR="00442703" w:rsidRDefault="00442703" w:rsidP="00A12F5E">
            <w:pPr>
              <w:pStyle w:val="Zkladntextodsazen"/>
              <w:spacing w:line="240" w:lineRule="auto"/>
              <w:ind w:firstLine="0"/>
              <w:rPr>
                <w:b/>
                <w:bCs/>
              </w:rPr>
            </w:pPr>
          </w:p>
        </w:tc>
      </w:tr>
    </w:tbl>
    <w:p w14:paraId="059C5D78" w14:textId="77777777" w:rsidR="00442703" w:rsidRDefault="00442703" w:rsidP="00442703"/>
    <w:p w14:paraId="5ABA8A33" w14:textId="77777777" w:rsidR="00A541BB" w:rsidRDefault="00A541BB" w:rsidP="003E03B3">
      <w:pPr>
        <w:pStyle w:val="Zkladntextodsazen"/>
        <w:spacing w:line="240" w:lineRule="auto"/>
        <w:ind w:firstLine="0"/>
        <w:rPr>
          <w:u w:val="single"/>
        </w:rPr>
      </w:pPr>
      <w:r>
        <w:rPr>
          <w:u w:val="single"/>
        </w:rPr>
        <w:t>Učební plán pro II. stupeň: studijní zaměření: sólový zpěv</w:t>
      </w:r>
    </w:p>
    <w:p w14:paraId="4154BCEA" w14:textId="77777777" w:rsidR="00A541BB" w:rsidRDefault="00A541BB"/>
    <w:tbl>
      <w:tblPr>
        <w:tblW w:w="80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1523"/>
        <w:gridCol w:w="1129"/>
        <w:gridCol w:w="1129"/>
        <w:gridCol w:w="1129"/>
        <w:gridCol w:w="1129"/>
      </w:tblGrid>
      <w:tr w:rsidR="00A541BB" w14:paraId="382B2AD7" w14:textId="77777777" w:rsidTr="00AD531A">
        <w:trPr>
          <w:cantSplit/>
          <w:trHeight w:val="372"/>
        </w:trPr>
        <w:tc>
          <w:tcPr>
            <w:tcW w:w="0" w:type="auto"/>
            <w:gridSpan w:val="2"/>
            <w:vMerge w:val="restart"/>
          </w:tcPr>
          <w:p w14:paraId="6AE0368B" w14:textId="77777777" w:rsidR="00A541BB" w:rsidRDefault="00A541BB">
            <w:pPr>
              <w:pStyle w:val="Zkladntextodsazen"/>
              <w:spacing w:line="240" w:lineRule="auto"/>
              <w:ind w:firstLine="0"/>
            </w:pPr>
            <w:r>
              <w:t>Název předmětu</w:t>
            </w:r>
          </w:p>
        </w:tc>
        <w:tc>
          <w:tcPr>
            <w:tcW w:w="4772" w:type="dxa"/>
            <w:gridSpan w:val="4"/>
          </w:tcPr>
          <w:p w14:paraId="36997506" w14:textId="77777777" w:rsidR="00A541BB" w:rsidRDefault="00A541BB">
            <w:pPr>
              <w:pStyle w:val="Zkladntextodsazen"/>
              <w:spacing w:line="240" w:lineRule="auto"/>
              <w:ind w:firstLine="0"/>
              <w:jc w:val="center"/>
            </w:pPr>
            <w:r>
              <w:rPr>
                <w:b/>
                <w:bCs/>
              </w:rPr>
              <w:t>Týdenní hodinová dotace</w:t>
            </w:r>
          </w:p>
        </w:tc>
      </w:tr>
      <w:tr w:rsidR="00A541BB" w14:paraId="320DFE1C" w14:textId="77777777" w:rsidTr="003E03B3">
        <w:trPr>
          <w:cantSplit/>
          <w:trHeight w:val="322"/>
        </w:trPr>
        <w:tc>
          <w:tcPr>
            <w:tcW w:w="0" w:type="auto"/>
            <w:gridSpan w:val="2"/>
            <w:vMerge/>
          </w:tcPr>
          <w:p w14:paraId="6B1754C4" w14:textId="77777777" w:rsidR="00A541BB" w:rsidRDefault="00A541BB">
            <w:pPr>
              <w:pStyle w:val="Zkladntextodsazen"/>
              <w:spacing w:line="240" w:lineRule="auto"/>
              <w:ind w:firstLine="0"/>
              <w:rPr>
                <w:b/>
                <w:bCs/>
              </w:rPr>
            </w:pPr>
          </w:p>
        </w:tc>
        <w:tc>
          <w:tcPr>
            <w:tcW w:w="0" w:type="auto"/>
          </w:tcPr>
          <w:p w14:paraId="791BDB29" w14:textId="77777777" w:rsidR="00A541BB" w:rsidRDefault="00A541BB">
            <w:pPr>
              <w:pStyle w:val="Zkladntextodsazen"/>
              <w:spacing w:line="240" w:lineRule="auto"/>
              <w:ind w:firstLine="0"/>
            </w:pPr>
            <w:r>
              <w:t>1. ročník</w:t>
            </w:r>
          </w:p>
        </w:tc>
        <w:tc>
          <w:tcPr>
            <w:tcW w:w="0" w:type="auto"/>
          </w:tcPr>
          <w:p w14:paraId="3CB3ACC1" w14:textId="77777777" w:rsidR="00A541BB" w:rsidRDefault="00A541BB">
            <w:pPr>
              <w:pStyle w:val="Zkladntextodsazen"/>
              <w:spacing w:line="240" w:lineRule="auto"/>
              <w:ind w:firstLine="0"/>
            </w:pPr>
            <w:r>
              <w:t>2. ročník</w:t>
            </w:r>
          </w:p>
        </w:tc>
        <w:tc>
          <w:tcPr>
            <w:tcW w:w="0" w:type="auto"/>
          </w:tcPr>
          <w:p w14:paraId="53F74180" w14:textId="77777777" w:rsidR="00A541BB" w:rsidRDefault="00A541BB">
            <w:pPr>
              <w:pStyle w:val="Zkladntextodsazen"/>
              <w:spacing w:line="240" w:lineRule="auto"/>
              <w:ind w:firstLine="0"/>
            </w:pPr>
            <w:r>
              <w:t>3. ročník</w:t>
            </w:r>
          </w:p>
        </w:tc>
        <w:tc>
          <w:tcPr>
            <w:tcW w:w="0" w:type="auto"/>
          </w:tcPr>
          <w:p w14:paraId="4F98C016" w14:textId="77777777" w:rsidR="00A541BB" w:rsidRDefault="00A541BB">
            <w:pPr>
              <w:pStyle w:val="Zkladntextodsazen"/>
              <w:spacing w:line="240" w:lineRule="auto"/>
              <w:ind w:firstLine="0"/>
            </w:pPr>
            <w:r>
              <w:t>4. ročník</w:t>
            </w:r>
          </w:p>
        </w:tc>
      </w:tr>
      <w:tr w:rsidR="00A541BB" w14:paraId="43D7BC17" w14:textId="77777777" w:rsidTr="003E03B3">
        <w:trPr>
          <w:trHeight w:val="372"/>
        </w:trPr>
        <w:tc>
          <w:tcPr>
            <w:tcW w:w="0" w:type="auto"/>
            <w:gridSpan w:val="2"/>
          </w:tcPr>
          <w:p w14:paraId="5DDA4426" w14:textId="77777777" w:rsidR="00A541BB" w:rsidRDefault="00A541BB">
            <w:pPr>
              <w:pStyle w:val="Zkladntextodsazen"/>
              <w:spacing w:line="240" w:lineRule="auto"/>
              <w:ind w:firstLine="0"/>
              <w:rPr>
                <w:b/>
                <w:bCs/>
              </w:rPr>
            </w:pPr>
            <w:r>
              <w:rPr>
                <w:b/>
                <w:bCs/>
              </w:rPr>
              <w:t>Sólový zpěv</w:t>
            </w:r>
          </w:p>
        </w:tc>
        <w:tc>
          <w:tcPr>
            <w:tcW w:w="0" w:type="auto"/>
          </w:tcPr>
          <w:p w14:paraId="197546B1" w14:textId="77777777" w:rsidR="00A541BB" w:rsidRDefault="00A541BB">
            <w:pPr>
              <w:pStyle w:val="Zkladntextodsazen"/>
              <w:spacing w:line="240" w:lineRule="auto"/>
              <w:ind w:firstLine="0"/>
              <w:jc w:val="center"/>
              <w:rPr>
                <w:b/>
                <w:bCs/>
              </w:rPr>
            </w:pPr>
            <w:r>
              <w:rPr>
                <w:b/>
                <w:bCs/>
              </w:rPr>
              <w:t>1</w:t>
            </w:r>
          </w:p>
        </w:tc>
        <w:tc>
          <w:tcPr>
            <w:tcW w:w="0" w:type="auto"/>
          </w:tcPr>
          <w:p w14:paraId="4325A275" w14:textId="77777777" w:rsidR="00A541BB" w:rsidRDefault="00A541BB">
            <w:pPr>
              <w:pStyle w:val="Zkladntextodsazen"/>
              <w:spacing w:line="240" w:lineRule="auto"/>
              <w:ind w:firstLine="0"/>
              <w:jc w:val="center"/>
              <w:rPr>
                <w:b/>
                <w:bCs/>
              </w:rPr>
            </w:pPr>
            <w:r>
              <w:rPr>
                <w:b/>
                <w:bCs/>
              </w:rPr>
              <w:t>1</w:t>
            </w:r>
          </w:p>
        </w:tc>
        <w:tc>
          <w:tcPr>
            <w:tcW w:w="0" w:type="auto"/>
          </w:tcPr>
          <w:p w14:paraId="15D63826" w14:textId="77777777" w:rsidR="00A541BB" w:rsidRDefault="00A541BB">
            <w:pPr>
              <w:pStyle w:val="Zkladntextodsazen"/>
              <w:spacing w:line="240" w:lineRule="auto"/>
              <w:ind w:firstLine="0"/>
              <w:jc w:val="center"/>
              <w:rPr>
                <w:b/>
                <w:bCs/>
              </w:rPr>
            </w:pPr>
            <w:r>
              <w:rPr>
                <w:b/>
                <w:bCs/>
              </w:rPr>
              <w:t>1</w:t>
            </w:r>
          </w:p>
        </w:tc>
        <w:tc>
          <w:tcPr>
            <w:tcW w:w="0" w:type="auto"/>
          </w:tcPr>
          <w:p w14:paraId="5634D4E2" w14:textId="77777777" w:rsidR="00A541BB" w:rsidRDefault="00A541BB">
            <w:pPr>
              <w:pStyle w:val="Zkladntextodsazen"/>
              <w:spacing w:line="240" w:lineRule="auto"/>
              <w:ind w:firstLine="0"/>
              <w:jc w:val="center"/>
              <w:rPr>
                <w:b/>
                <w:bCs/>
              </w:rPr>
            </w:pPr>
            <w:r>
              <w:rPr>
                <w:b/>
                <w:bCs/>
              </w:rPr>
              <w:t>1</w:t>
            </w:r>
          </w:p>
        </w:tc>
      </w:tr>
      <w:tr w:rsidR="003E03B3" w14:paraId="138A9AC9" w14:textId="77777777" w:rsidTr="003E03B3">
        <w:trPr>
          <w:trHeight w:val="186"/>
        </w:trPr>
        <w:tc>
          <w:tcPr>
            <w:tcW w:w="0" w:type="auto"/>
            <w:vMerge w:val="restart"/>
          </w:tcPr>
          <w:p w14:paraId="46579DF7" w14:textId="77777777" w:rsidR="003E03B3" w:rsidRDefault="003E03B3" w:rsidP="0086094B">
            <w:pPr>
              <w:pStyle w:val="Zkladntextodsazen"/>
              <w:spacing w:line="240" w:lineRule="auto"/>
              <w:ind w:firstLine="0"/>
              <w:rPr>
                <w:b/>
                <w:bCs/>
              </w:rPr>
            </w:pPr>
            <w:r>
              <w:rPr>
                <w:b/>
                <w:bCs/>
              </w:rPr>
              <w:t>Volitelné předměty</w:t>
            </w:r>
          </w:p>
        </w:tc>
        <w:tc>
          <w:tcPr>
            <w:tcW w:w="0" w:type="auto"/>
          </w:tcPr>
          <w:p w14:paraId="2A53DDE1" w14:textId="77777777" w:rsidR="003E03B3" w:rsidRDefault="003E03B3" w:rsidP="003E03B3">
            <w:pPr>
              <w:pStyle w:val="Zkladntextodsazen"/>
              <w:spacing w:line="240" w:lineRule="auto"/>
              <w:ind w:firstLine="0"/>
              <w:rPr>
                <w:b/>
                <w:bCs/>
              </w:rPr>
            </w:pPr>
            <w:r>
              <w:rPr>
                <w:b/>
                <w:bCs/>
              </w:rPr>
              <w:t>Komorní zpěv</w:t>
            </w:r>
          </w:p>
        </w:tc>
        <w:tc>
          <w:tcPr>
            <w:tcW w:w="0" w:type="auto"/>
          </w:tcPr>
          <w:p w14:paraId="6E73CFB6" w14:textId="77777777" w:rsidR="003E03B3" w:rsidRDefault="003E03B3">
            <w:pPr>
              <w:pStyle w:val="Zkladntextodsazen"/>
              <w:spacing w:line="240" w:lineRule="auto"/>
              <w:ind w:firstLine="0"/>
              <w:jc w:val="center"/>
              <w:rPr>
                <w:b/>
                <w:bCs/>
              </w:rPr>
            </w:pPr>
            <w:r>
              <w:rPr>
                <w:b/>
                <w:bCs/>
              </w:rPr>
              <w:t>1</w:t>
            </w:r>
          </w:p>
        </w:tc>
        <w:tc>
          <w:tcPr>
            <w:tcW w:w="0" w:type="auto"/>
          </w:tcPr>
          <w:p w14:paraId="6BF46430" w14:textId="77777777" w:rsidR="003E03B3" w:rsidRDefault="003E03B3">
            <w:pPr>
              <w:pStyle w:val="Zkladntextodsazen"/>
              <w:spacing w:line="240" w:lineRule="auto"/>
              <w:ind w:firstLine="0"/>
              <w:jc w:val="center"/>
              <w:rPr>
                <w:b/>
                <w:bCs/>
              </w:rPr>
            </w:pPr>
            <w:r>
              <w:rPr>
                <w:b/>
                <w:bCs/>
              </w:rPr>
              <w:t>1</w:t>
            </w:r>
          </w:p>
        </w:tc>
        <w:tc>
          <w:tcPr>
            <w:tcW w:w="0" w:type="auto"/>
          </w:tcPr>
          <w:p w14:paraId="19B47502" w14:textId="77777777" w:rsidR="003E03B3" w:rsidRDefault="003E03B3">
            <w:pPr>
              <w:pStyle w:val="Zkladntextodsazen"/>
              <w:spacing w:line="240" w:lineRule="auto"/>
              <w:ind w:firstLine="0"/>
              <w:jc w:val="center"/>
              <w:rPr>
                <w:b/>
                <w:bCs/>
              </w:rPr>
            </w:pPr>
            <w:r>
              <w:rPr>
                <w:b/>
                <w:bCs/>
              </w:rPr>
              <w:t>1</w:t>
            </w:r>
          </w:p>
        </w:tc>
        <w:tc>
          <w:tcPr>
            <w:tcW w:w="0" w:type="auto"/>
          </w:tcPr>
          <w:p w14:paraId="3AF99309" w14:textId="77777777" w:rsidR="003E03B3" w:rsidRDefault="003E03B3">
            <w:pPr>
              <w:pStyle w:val="Zkladntextodsazen"/>
              <w:spacing w:line="240" w:lineRule="auto"/>
              <w:ind w:firstLine="0"/>
              <w:jc w:val="center"/>
              <w:rPr>
                <w:b/>
                <w:bCs/>
              </w:rPr>
            </w:pPr>
            <w:r>
              <w:rPr>
                <w:b/>
                <w:bCs/>
              </w:rPr>
              <w:t>1</w:t>
            </w:r>
          </w:p>
        </w:tc>
      </w:tr>
      <w:tr w:rsidR="003E03B3" w14:paraId="676A8A02" w14:textId="77777777" w:rsidTr="003E03B3">
        <w:trPr>
          <w:trHeight w:val="186"/>
        </w:trPr>
        <w:tc>
          <w:tcPr>
            <w:tcW w:w="0" w:type="auto"/>
            <w:vMerge/>
          </w:tcPr>
          <w:p w14:paraId="4760D4AE" w14:textId="77777777" w:rsidR="003E03B3" w:rsidRDefault="003E03B3" w:rsidP="003E03B3">
            <w:pPr>
              <w:pStyle w:val="Zkladntextodsazen"/>
              <w:spacing w:line="240" w:lineRule="auto"/>
              <w:ind w:firstLine="0"/>
              <w:rPr>
                <w:b/>
                <w:bCs/>
              </w:rPr>
            </w:pPr>
          </w:p>
        </w:tc>
        <w:tc>
          <w:tcPr>
            <w:tcW w:w="0" w:type="auto"/>
          </w:tcPr>
          <w:p w14:paraId="68CBF1DF" w14:textId="77777777" w:rsidR="003E03B3" w:rsidRDefault="003E03B3" w:rsidP="003E03B3">
            <w:pPr>
              <w:pStyle w:val="Zkladntextodsazen"/>
              <w:spacing w:line="240" w:lineRule="auto"/>
              <w:ind w:firstLine="0"/>
              <w:rPr>
                <w:b/>
                <w:bCs/>
              </w:rPr>
            </w:pPr>
            <w:r>
              <w:rPr>
                <w:b/>
                <w:bCs/>
              </w:rPr>
              <w:t>Sborový zpěv</w:t>
            </w:r>
          </w:p>
        </w:tc>
        <w:tc>
          <w:tcPr>
            <w:tcW w:w="0" w:type="auto"/>
          </w:tcPr>
          <w:p w14:paraId="730AEFF8" w14:textId="77777777" w:rsidR="003E03B3" w:rsidRDefault="003E03B3">
            <w:pPr>
              <w:pStyle w:val="Zkladntextodsazen"/>
              <w:spacing w:line="240" w:lineRule="auto"/>
              <w:ind w:firstLine="0"/>
              <w:jc w:val="center"/>
              <w:rPr>
                <w:b/>
                <w:bCs/>
              </w:rPr>
            </w:pPr>
            <w:r>
              <w:rPr>
                <w:b/>
                <w:bCs/>
              </w:rPr>
              <w:t>2</w:t>
            </w:r>
          </w:p>
        </w:tc>
        <w:tc>
          <w:tcPr>
            <w:tcW w:w="0" w:type="auto"/>
          </w:tcPr>
          <w:p w14:paraId="05A4F5E2" w14:textId="77777777" w:rsidR="003E03B3" w:rsidRDefault="003E03B3">
            <w:pPr>
              <w:pStyle w:val="Zkladntextodsazen"/>
              <w:spacing w:line="240" w:lineRule="auto"/>
              <w:ind w:firstLine="0"/>
              <w:jc w:val="center"/>
              <w:rPr>
                <w:b/>
                <w:bCs/>
              </w:rPr>
            </w:pPr>
            <w:r>
              <w:rPr>
                <w:b/>
                <w:bCs/>
              </w:rPr>
              <w:t>2</w:t>
            </w:r>
          </w:p>
        </w:tc>
        <w:tc>
          <w:tcPr>
            <w:tcW w:w="0" w:type="auto"/>
          </w:tcPr>
          <w:p w14:paraId="24798B16" w14:textId="77777777" w:rsidR="003E03B3" w:rsidRDefault="003E03B3">
            <w:pPr>
              <w:pStyle w:val="Zkladntextodsazen"/>
              <w:spacing w:line="240" w:lineRule="auto"/>
              <w:ind w:firstLine="0"/>
              <w:jc w:val="center"/>
              <w:rPr>
                <w:b/>
                <w:bCs/>
              </w:rPr>
            </w:pPr>
            <w:r>
              <w:rPr>
                <w:b/>
                <w:bCs/>
              </w:rPr>
              <w:t>2</w:t>
            </w:r>
          </w:p>
        </w:tc>
        <w:tc>
          <w:tcPr>
            <w:tcW w:w="0" w:type="auto"/>
          </w:tcPr>
          <w:p w14:paraId="65D9965E" w14:textId="77777777" w:rsidR="003E03B3" w:rsidRDefault="003E03B3">
            <w:pPr>
              <w:pStyle w:val="Zkladntextodsazen"/>
              <w:spacing w:line="240" w:lineRule="auto"/>
              <w:ind w:firstLine="0"/>
              <w:jc w:val="center"/>
              <w:rPr>
                <w:b/>
                <w:bCs/>
              </w:rPr>
            </w:pPr>
            <w:r>
              <w:rPr>
                <w:b/>
                <w:bCs/>
              </w:rPr>
              <w:t>2</w:t>
            </w:r>
          </w:p>
        </w:tc>
      </w:tr>
    </w:tbl>
    <w:p w14:paraId="7D3D6436" w14:textId="77777777" w:rsidR="00AD531A" w:rsidRDefault="00AD531A" w:rsidP="00AD531A">
      <w:pPr>
        <w:tabs>
          <w:tab w:val="left" w:pos="3120"/>
        </w:tabs>
      </w:pPr>
      <w:r>
        <w:t>Poznámky:</w:t>
      </w:r>
    </w:p>
    <w:p w14:paraId="373A64A1" w14:textId="77777777" w:rsidR="00AD531A" w:rsidRDefault="00AD531A" w:rsidP="00AD531A">
      <w:pPr>
        <w:tabs>
          <w:tab w:val="left" w:pos="3120"/>
        </w:tabs>
      </w:pPr>
    </w:p>
    <w:p w14:paraId="56333573" w14:textId="77777777" w:rsidR="00AD531A" w:rsidRDefault="00AD531A" w:rsidP="00AD531A">
      <w:pPr>
        <w:numPr>
          <w:ilvl w:val="0"/>
          <w:numId w:val="21"/>
        </w:numPr>
        <w:tabs>
          <w:tab w:val="left" w:pos="3120"/>
        </w:tabs>
        <w:jc w:val="both"/>
      </w:pPr>
      <w:r>
        <w:t xml:space="preserve">Žáci mohou být v prvních letech studia hry sólového zpěvu vyučováni ve dvojicích. </w:t>
      </w:r>
    </w:p>
    <w:p w14:paraId="05966921" w14:textId="77777777" w:rsidR="00AD531A" w:rsidRDefault="00AD531A" w:rsidP="00AD531A">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764BBD20" w14:textId="77777777" w:rsidR="00AD531A" w:rsidRPr="00041A0E" w:rsidRDefault="00AD531A" w:rsidP="00AD531A">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52A35FEC" w14:textId="77777777" w:rsidR="00AD531A" w:rsidRPr="00041A0E" w:rsidRDefault="00AD531A" w:rsidP="00AD531A">
      <w:pPr>
        <w:pStyle w:val="Zkladntextodsazen"/>
        <w:numPr>
          <w:ilvl w:val="0"/>
          <w:numId w:val="21"/>
        </w:numPr>
        <w:spacing w:line="240" w:lineRule="auto"/>
      </w:pPr>
      <w:r w:rsidRPr="00041A0E">
        <w:t>Zvolený předmět je možno během studia změnit po dohodě s učitelem.</w:t>
      </w:r>
    </w:p>
    <w:p w14:paraId="60A3BEC5" w14:textId="77777777" w:rsidR="00AD531A" w:rsidRPr="00041A0E" w:rsidRDefault="00AD531A" w:rsidP="00AD531A">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04DA63D6" w14:textId="77777777" w:rsidR="00AD531A" w:rsidRPr="00041A0E" w:rsidRDefault="00AD531A" w:rsidP="00AD531A">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4934BB2B" w14:textId="77777777" w:rsidR="00AD531A" w:rsidRPr="00041A0E" w:rsidRDefault="00AD531A" w:rsidP="00AD531A">
      <w:pPr>
        <w:pStyle w:val="Zkladntextodsazen"/>
        <w:numPr>
          <w:ilvl w:val="0"/>
          <w:numId w:val="21"/>
        </w:numPr>
        <w:spacing w:line="240" w:lineRule="auto"/>
      </w:pPr>
      <w:r w:rsidRPr="00041A0E">
        <w:t>Žák může navštěvovat i více než jeden volitelný předmět, pak je druhý předmět považován za nepovinný</w:t>
      </w:r>
    </w:p>
    <w:p w14:paraId="06FD43D4" w14:textId="77777777" w:rsidR="00AD531A" w:rsidRPr="00041A0E" w:rsidRDefault="00AD531A" w:rsidP="00AD531A">
      <w:pPr>
        <w:pStyle w:val="Zkladntextodsazen"/>
        <w:numPr>
          <w:ilvl w:val="0"/>
          <w:numId w:val="21"/>
        </w:numPr>
        <w:spacing w:line="240" w:lineRule="auto"/>
      </w:pPr>
      <w:r w:rsidRPr="00041A0E">
        <w:t>Osnovy volitelných předmětů jsou uved</w:t>
      </w:r>
      <w:r>
        <w:t>eny v kapitolách 5.2.19</w:t>
      </w:r>
    </w:p>
    <w:p w14:paraId="3D1FE260" w14:textId="77777777" w:rsidR="00AD531A" w:rsidRDefault="00AD531A" w:rsidP="00AD531A">
      <w:pPr>
        <w:pStyle w:val="Zkladntextodsazen"/>
        <w:numPr>
          <w:ilvl w:val="0"/>
          <w:numId w:val="21"/>
        </w:numPr>
        <w:spacing w:line="240" w:lineRule="auto"/>
      </w:pPr>
      <w:r>
        <w:t>Osnovy předmětu Hudební nauka</w:t>
      </w:r>
      <w:r w:rsidRPr="00041A0E">
        <w:t xml:space="preserve"> jsou uvedeny v kapitole 5.2.2</w:t>
      </w:r>
    </w:p>
    <w:p w14:paraId="0B3C45DC" w14:textId="77777777" w:rsidR="00AD531A" w:rsidRDefault="00AD531A" w:rsidP="00AD531A">
      <w:pPr>
        <w:pStyle w:val="Zkladntextodsazen"/>
        <w:spacing w:line="240" w:lineRule="auto"/>
        <w:ind w:left="360" w:firstLine="0"/>
      </w:pPr>
    </w:p>
    <w:p w14:paraId="2250B941" w14:textId="77777777" w:rsidR="00AD531A" w:rsidRDefault="00AD531A" w:rsidP="00AD531A">
      <w:pPr>
        <w:pStyle w:val="Zkladntextodsazen"/>
        <w:spacing w:line="240" w:lineRule="auto"/>
        <w:ind w:left="360" w:firstLine="0"/>
      </w:pPr>
    </w:p>
    <w:p w14:paraId="0DDFAC29" w14:textId="77777777" w:rsidR="00AD531A" w:rsidRDefault="00AD531A" w:rsidP="00AD531A">
      <w:pPr>
        <w:pStyle w:val="Zkladntextodsazen"/>
        <w:spacing w:line="240" w:lineRule="auto"/>
        <w:ind w:left="360" w:firstLine="0"/>
      </w:pPr>
    </w:p>
    <w:p w14:paraId="58DC678D" w14:textId="77777777" w:rsidR="00AD531A" w:rsidRDefault="00AD531A" w:rsidP="00AD531A">
      <w:pPr>
        <w:pStyle w:val="Zkladntextodsazen"/>
        <w:spacing w:line="240" w:lineRule="auto"/>
        <w:ind w:left="360" w:firstLine="0"/>
      </w:pPr>
    </w:p>
    <w:p w14:paraId="1A7D7114" w14:textId="77777777" w:rsidR="00A541BB" w:rsidRDefault="00A541BB">
      <w:pPr>
        <w:pStyle w:val="Titulek"/>
        <w:rPr>
          <w:u w:val="single"/>
        </w:rPr>
      </w:pPr>
      <w:r>
        <w:rPr>
          <w:u w:val="single"/>
        </w:rPr>
        <w:lastRenderedPageBreak/>
        <w:t>Učebn</w:t>
      </w:r>
      <w:r w:rsidR="00795EFD">
        <w:rPr>
          <w:u w:val="single"/>
        </w:rPr>
        <w:t>í osnovy pro vyučovací předmět S</w:t>
      </w:r>
      <w:r>
        <w:rPr>
          <w:u w:val="single"/>
        </w:rPr>
        <w:t>ólový zpěv:</w:t>
      </w:r>
    </w:p>
    <w:p w14:paraId="5967D279" w14:textId="77777777" w:rsidR="00A541BB" w:rsidRDefault="00A541BB">
      <w:pPr>
        <w:autoSpaceDE w:val="0"/>
        <w:autoSpaceDN w:val="0"/>
        <w:adjustRightInd w:val="0"/>
      </w:pPr>
    </w:p>
    <w:p w14:paraId="7F024D5C" w14:textId="77777777" w:rsidR="00A541BB" w:rsidRDefault="00A541BB">
      <w:pPr>
        <w:autoSpaceDE w:val="0"/>
        <w:autoSpaceDN w:val="0"/>
        <w:adjustRightInd w:val="0"/>
        <w:rPr>
          <w:rFonts w:ascii="Calibri,Bold" w:hAnsi="Calibri,Bold" w:cs="Calibri,Bold"/>
          <w:b/>
          <w:bCs/>
        </w:rPr>
      </w:pPr>
    </w:p>
    <w:p w14:paraId="165EC7B9" w14:textId="77777777" w:rsidR="00A541BB" w:rsidRPr="0000790F" w:rsidRDefault="00A541BB" w:rsidP="0000790F">
      <w:pPr>
        <w:pStyle w:val="Normlntun-12"/>
        <w:rPr>
          <w:u w:val="single"/>
        </w:rPr>
      </w:pPr>
      <w:r w:rsidRPr="0000790F">
        <w:rPr>
          <w:u w:val="single"/>
        </w:rPr>
        <w:t>Přípravné studium</w:t>
      </w:r>
    </w:p>
    <w:p w14:paraId="4D20BD14" w14:textId="77777777" w:rsidR="00A541BB" w:rsidRDefault="00A541BB">
      <w:pPr>
        <w:autoSpaceDE w:val="0"/>
        <w:autoSpaceDN w:val="0"/>
        <w:adjustRightInd w:val="0"/>
        <w:jc w:val="both"/>
        <w:rPr>
          <w:b/>
          <w:bCs/>
          <w:u w:val="single"/>
        </w:rPr>
      </w:pPr>
    </w:p>
    <w:p w14:paraId="7C027CEE" w14:textId="77777777" w:rsidR="00A541BB" w:rsidRDefault="00A541BB">
      <w:pPr>
        <w:autoSpaceDE w:val="0"/>
        <w:autoSpaceDN w:val="0"/>
        <w:adjustRightInd w:val="0"/>
        <w:jc w:val="both"/>
        <w:rPr>
          <w:b/>
          <w:bCs/>
        </w:rPr>
      </w:pPr>
      <w:r>
        <w:rPr>
          <w:b/>
          <w:bCs/>
        </w:rPr>
        <w:t>Žák:</w:t>
      </w:r>
    </w:p>
    <w:p w14:paraId="067FC068" w14:textId="77777777" w:rsidR="00A541BB" w:rsidRDefault="00A541BB" w:rsidP="008E7A1D">
      <w:pPr>
        <w:numPr>
          <w:ilvl w:val="0"/>
          <w:numId w:val="21"/>
        </w:numPr>
        <w:tabs>
          <w:tab w:val="num" w:pos="720"/>
        </w:tabs>
        <w:autoSpaceDE w:val="0"/>
        <w:autoSpaceDN w:val="0"/>
        <w:adjustRightInd w:val="0"/>
        <w:ind w:left="720"/>
        <w:jc w:val="both"/>
      </w:pPr>
      <w:r>
        <w:t>ovládá brumendo, jednoduchá intonační cvičení, dbá na artikulaci – všechna cvičení se provádějí hravou formou</w:t>
      </w:r>
    </w:p>
    <w:p w14:paraId="6E0518B1" w14:textId="77777777" w:rsidR="00A541BB" w:rsidRDefault="00A541BB" w:rsidP="00184652">
      <w:pPr>
        <w:numPr>
          <w:ilvl w:val="0"/>
          <w:numId w:val="139"/>
        </w:numPr>
        <w:tabs>
          <w:tab w:val="num" w:pos="720"/>
          <w:tab w:val="num" w:pos="780"/>
        </w:tabs>
        <w:autoSpaceDE w:val="0"/>
        <w:autoSpaceDN w:val="0"/>
        <w:adjustRightInd w:val="0"/>
        <w:ind w:left="720"/>
        <w:jc w:val="both"/>
      </w:pPr>
      <w:r>
        <w:t>dbá na správné držení těla</w:t>
      </w:r>
    </w:p>
    <w:p w14:paraId="54912002" w14:textId="77777777" w:rsidR="00A541BB" w:rsidRDefault="00A541BB" w:rsidP="00184652">
      <w:pPr>
        <w:numPr>
          <w:ilvl w:val="0"/>
          <w:numId w:val="139"/>
        </w:numPr>
        <w:tabs>
          <w:tab w:val="num" w:pos="720"/>
          <w:tab w:val="num" w:pos="780"/>
        </w:tabs>
        <w:autoSpaceDE w:val="0"/>
        <w:autoSpaceDN w:val="0"/>
        <w:adjustRightInd w:val="0"/>
        <w:ind w:left="720"/>
        <w:jc w:val="both"/>
      </w:pPr>
      <w:r>
        <w:t>cílem přípravného studia je ověřit schopnost dalšího hudebního a hlasového vývoje</w:t>
      </w:r>
    </w:p>
    <w:p w14:paraId="5E85C12B" w14:textId="77777777" w:rsidR="00A541BB" w:rsidRDefault="00A541BB">
      <w:pPr>
        <w:autoSpaceDE w:val="0"/>
        <w:autoSpaceDN w:val="0"/>
        <w:adjustRightInd w:val="0"/>
        <w:jc w:val="both"/>
      </w:pPr>
    </w:p>
    <w:p w14:paraId="4C5083A9" w14:textId="77777777" w:rsidR="00A541BB" w:rsidRDefault="00A541BB">
      <w:pPr>
        <w:autoSpaceDE w:val="0"/>
        <w:autoSpaceDN w:val="0"/>
        <w:adjustRightInd w:val="0"/>
        <w:jc w:val="both"/>
      </w:pPr>
    </w:p>
    <w:p w14:paraId="47D7B998" w14:textId="77777777" w:rsidR="00A541BB" w:rsidRDefault="00A541BB">
      <w:pPr>
        <w:autoSpaceDE w:val="0"/>
        <w:autoSpaceDN w:val="0"/>
        <w:adjustRightInd w:val="0"/>
        <w:jc w:val="both"/>
      </w:pPr>
    </w:p>
    <w:p w14:paraId="39F7D5D5" w14:textId="77777777" w:rsidR="00A541BB" w:rsidRDefault="00A541BB">
      <w:pPr>
        <w:autoSpaceDE w:val="0"/>
        <w:autoSpaceDN w:val="0"/>
        <w:adjustRightInd w:val="0"/>
        <w:jc w:val="both"/>
        <w:rPr>
          <w:b/>
          <w:bCs/>
          <w:u w:val="single"/>
        </w:rPr>
      </w:pPr>
      <w:r>
        <w:rPr>
          <w:b/>
          <w:bCs/>
          <w:u w:val="single"/>
        </w:rPr>
        <w:t>Základní studium I. stupně</w:t>
      </w:r>
    </w:p>
    <w:p w14:paraId="73D32F82" w14:textId="77777777" w:rsidR="00A541BB" w:rsidRDefault="00A541BB">
      <w:pPr>
        <w:autoSpaceDE w:val="0"/>
        <w:autoSpaceDN w:val="0"/>
        <w:adjustRightInd w:val="0"/>
        <w:jc w:val="both"/>
        <w:rPr>
          <w:b/>
          <w:bCs/>
          <w:u w:val="single"/>
        </w:rPr>
      </w:pPr>
    </w:p>
    <w:p w14:paraId="07D273FC" w14:textId="77777777" w:rsidR="00A541BB" w:rsidRDefault="00A541BB">
      <w:pPr>
        <w:autoSpaceDE w:val="0"/>
        <w:autoSpaceDN w:val="0"/>
        <w:adjustRightInd w:val="0"/>
        <w:jc w:val="both"/>
        <w:rPr>
          <w:b/>
          <w:bCs/>
          <w:u w:val="single"/>
        </w:rPr>
      </w:pPr>
      <w:r>
        <w:rPr>
          <w:b/>
          <w:bCs/>
          <w:u w:val="single"/>
        </w:rPr>
        <w:t>1. ročník</w:t>
      </w:r>
    </w:p>
    <w:p w14:paraId="2FB83170" w14:textId="77777777" w:rsidR="00A541BB" w:rsidRDefault="00A541BB">
      <w:pPr>
        <w:autoSpaceDE w:val="0"/>
        <w:autoSpaceDN w:val="0"/>
        <w:adjustRightInd w:val="0"/>
        <w:jc w:val="both"/>
        <w:rPr>
          <w:b/>
          <w:bCs/>
          <w:u w:val="single"/>
        </w:rPr>
      </w:pPr>
    </w:p>
    <w:p w14:paraId="484D5394" w14:textId="77777777" w:rsidR="00A541BB" w:rsidRDefault="00A541BB">
      <w:pPr>
        <w:autoSpaceDE w:val="0"/>
        <w:autoSpaceDN w:val="0"/>
        <w:adjustRightInd w:val="0"/>
        <w:jc w:val="both"/>
        <w:rPr>
          <w:b/>
          <w:bCs/>
        </w:rPr>
      </w:pPr>
      <w:r>
        <w:rPr>
          <w:b/>
          <w:bCs/>
        </w:rPr>
        <w:t>Žák:</w:t>
      </w:r>
    </w:p>
    <w:p w14:paraId="598C2FF4" w14:textId="77777777" w:rsidR="00A541BB" w:rsidRDefault="00A541BB" w:rsidP="00184652">
      <w:pPr>
        <w:numPr>
          <w:ilvl w:val="0"/>
          <w:numId w:val="140"/>
        </w:numPr>
        <w:tabs>
          <w:tab w:val="clear" w:pos="1260"/>
          <w:tab w:val="num" w:pos="720"/>
        </w:tabs>
        <w:autoSpaceDE w:val="0"/>
        <w:autoSpaceDN w:val="0"/>
        <w:adjustRightInd w:val="0"/>
        <w:ind w:left="720"/>
        <w:jc w:val="both"/>
      </w:pPr>
      <w:r>
        <w:t>zvládá dle svých schopností techniku zpěvu i správné dýchání a pěvecký postoj</w:t>
      </w:r>
    </w:p>
    <w:p w14:paraId="72187FA6" w14:textId="77777777" w:rsidR="00A541BB" w:rsidRDefault="00A541BB" w:rsidP="00184652">
      <w:pPr>
        <w:numPr>
          <w:ilvl w:val="0"/>
          <w:numId w:val="140"/>
        </w:numPr>
        <w:tabs>
          <w:tab w:val="clear" w:pos="1260"/>
          <w:tab w:val="num" w:pos="720"/>
        </w:tabs>
        <w:autoSpaceDE w:val="0"/>
        <w:autoSpaceDN w:val="0"/>
        <w:adjustRightInd w:val="0"/>
        <w:ind w:left="720"/>
        <w:jc w:val="both"/>
      </w:pPr>
      <w:r>
        <w:t>dodržuje rytmus, melodii, zpívá písně zpaměti</w:t>
      </w:r>
    </w:p>
    <w:p w14:paraId="30E6059B" w14:textId="77777777" w:rsidR="00A541BB" w:rsidRDefault="00A541BB" w:rsidP="00184652">
      <w:pPr>
        <w:numPr>
          <w:ilvl w:val="0"/>
          <w:numId w:val="140"/>
        </w:numPr>
        <w:tabs>
          <w:tab w:val="clear" w:pos="1260"/>
          <w:tab w:val="num" w:pos="720"/>
        </w:tabs>
        <w:autoSpaceDE w:val="0"/>
        <w:autoSpaceDN w:val="0"/>
        <w:adjustRightInd w:val="0"/>
        <w:ind w:left="720"/>
        <w:jc w:val="both"/>
      </w:pPr>
      <w:r>
        <w:t>učí se správným pěveckým návykům – dech, rezonance, artikulace</w:t>
      </w:r>
    </w:p>
    <w:p w14:paraId="0371E05B" w14:textId="77777777" w:rsidR="00A541BB" w:rsidRDefault="00A541BB" w:rsidP="00184652">
      <w:pPr>
        <w:numPr>
          <w:ilvl w:val="0"/>
          <w:numId w:val="140"/>
        </w:numPr>
        <w:tabs>
          <w:tab w:val="clear" w:pos="1260"/>
          <w:tab w:val="num" w:pos="720"/>
        </w:tabs>
        <w:autoSpaceDE w:val="0"/>
        <w:autoSpaceDN w:val="0"/>
        <w:adjustRightInd w:val="0"/>
        <w:ind w:left="720"/>
        <w:jc w:val="both"/>
      </w:pPr>
      <w:r>
        <w:t>zvládá jednoduchá intonační cvičení v možnostech svého hlasového rozsahu</w:t>
      </w:r>
    </w:p>
    <w:p w14:paraId="42B8BCC1" w14:textId="77777777" w:rsidR="00A541BB" w:rsidRDefault="00A541BB">
      <w:pPr>
        <w:tabs>
          <w:tab w:val="num" w:pos="720"/>
        </w:tabs>
        <w:autoSpaceDE w:val="0"/>
        <w:autoSpaceDN w:val="0"/>
        <w:adjustRightInd w:val="0"/>
        <w:ind w:left="720"/>
        <w:jc w:val="both"/>
      </w:pPr>
    </w:p>
    <w:p w14:paraId="442E0CB5" w14:textId="77777777" w:rsidR="00A541BB" w:rsidRDefault="00A541BB">
      <w:pPr>
        <w:autoSpaceDE w:val="0"/>
        <w:autoSpaceDN w:val="0"/>
        <w:adjustRightInd w:val="0"/>
        <w:jc w:val="both"/>
      </w:pPr>
    </w:p>
    <w:p w14:paraId="35AA585E" w14:textId="77777777" w:rsidR="00A541BB" w:rsidRDefault="00A541BB">
      <w:pPr>
        <w:autoSpaceDE w:val="0"/>
        <w:autoSpaceDN w:val="0"/>
        <w:adjustRightInd w:val="0"/>
        <w:jc w:val="both"/>
        <w:rPr>
          <w:b/>
          <w:bCs/>
          <w:u w:val="single"/>
        </w:rPr>
      </w:pPr>
      <w:r>
        <w:rPr>
          <w:b/>
          <w:bCs/>
          <w:u w:val="single"/>
        </w:rPr>
        <w:t>2. ročník</w:t>
      </w:r>
    </w:p>
    <w:p w14:paraId="630CD51B" w14:textId="77777777" w:rsidR="00A541BB" w:rsidRDefault="00A541BB">
      <w:pPr>
        <w:autoSpaceDE w:val="0"/>
        <w:autoSpaceDN w:val="0"/>
        <w:adjustRightInd w:val="0"/>
        <w:jc w:val="both"/>
        <w:rPr>
          <w:b/>
          <w:bCs/>
          <w:u w:val="single"/>
        </w:rPr>
      </w:pPr>
    </w:p>
    <w:p w14:paraId="7E58472B" w14:textId="77777777" w:rsidR="00A541BB" w:rsidRDefault="00A541BB">
      <w:pPr>
        <w:tabs>
          <w:tab w:val="left" w:pos="3585"/>
        </w:tabs>
        <w:autoSpaceDE w:val="0"/>
        <w:autoSpaceDN w:val="0"/>
        <w:adjustRightInd w:val="0"/>
        <w:jc w:val="both"/>
        <w:rPr>
          <w:b/>
          <w:bCs/>
        </w:rPr>
      </w:pPr>
      <w:r>
        <w:rPr>
          <w:b/>
          <w:bCs/>
        </w:rPr>
        <w:t>Žák:</w:t>
      </w:r>
      <w:r>
        <w:rPr>
          <w:b/>
          <w:bCs/>
        </w:rPr>
        <w:tab/>
      </w:r>
    </w:p>
    <w:p w14:paraId="1BAF3F13" w14:textId="77777777" w:rsidR="00A541BB" w:rsidRDefault="00A541BB" w:rsidP="00184652">
      <w:pPr>
        <w:numPr>
          <w:ilvl w:val="0"/>
          <w:numId w:val="141"/>
        </w:numPr>
        <w:autoSpaceDE w:val="0"/>
        <w:autoSpaceDN w:val="0"/>
        <w:adjustRightInd w:val="0"/>
        <w:jc w:val="both"/>
      </w:pPr>
      <w:r>
        <w:t>uplatňuje dynamické cítění v nastudovaných písních</w:t>
      </w:r>
    </w:p>
    <w:p w14:paraId="2D137885" w14:textId="77777777" w:rsidR="00A541BB" w:rsidRDefault="00A541BB" w:rsidP="00184652">
      <w:pPr>
        <w:numPr>
          <w:ilvl w:val="0"/>
          <w:numId w:val="141"/>
        </w:numPr>
        <w:autoSpaceDE w:val="0"/>
        <w:autoSpaceDN w:val="0"/>
        <w:adjustRightInd w:val="0"/>
        <w:jc w:val="both"/>
      </w:pPr>
      <w:r>
        <w:t>používá technická cvičení k rozšíření hlasového rozsahu až do oktávy (dle možností žáka)</w:t>
      </w:r>
    </w:p>
    <w:p w14:paraId="5F035E21" w14:textId="77777777" w:rsidR="00A541BB" w:rsidRDefault="00A541BB" w:rsidP="00184652">
      <w:pPr>
        <w:numPr>
          <w:ilvl w:val="0"/>
          <w:numId w:val="141"/>
        </w:numPr>
        <w:autoSpaceDE w:val="0"/>
        <w:autoSpaceDN w:val="0"/>
        <w:adjustRightInd w:val="0"/>
        <w:jc w:val="both"/>
      </w:pPr>
      <w:r>
        <w:t>ovládá klidné dýchání bránicí</w:t>
      </w:r>
    </w:p>
    <w:p w14:paraId="1F3F13B2" w14:textId="77777777" w:rsidR="00A541BB" w:rsidRDefault="00A541BB" w:rsidP="00184652">
      <w:pPr>
        <w:numPr>
          <w:ilvl w:val="0"/>
          <w:numId w:val="141"/>
        </w:numPr>
        <w:autoSpaceDE w:val="0"/>
        <w:autoSpaceDN w:val="0"/>
        <w:adjustRightInd w:val="0"/>
        <w:jc w:val="both"/>
      </w:pPr>
      <w:r>
        <w:t>rozeznává hrudní a hlavový tón, zaměřuje se na vyrovnávání hlasu v celé hlasové poloze</w:t>
      </w:r>
    </w:p>
    <w:p w14:paraId="51E3693B" w14:textId="77777777" w:rsidR="00A541BB" w:rsidRDefault="00A541BB" w:rsidP="00184652">
      <w:pPr>
        <w:numPr>
          <w:ilvl w:val="0"/>
          <w:numId w:val="141"/>
        </w:numPr>
        <w:autoSpaceDE w:val="0"/>
        <w:autoSpaceDN w:val="0"/>
        <w:adjustRightInd w:val="0"/>
        <w:jc w:val="both"/>
      </w:pPr>
      <w:r>
        <w:t>dokáže vyjádřit náladu písně veselé a smutné</w:t>
      </w:r>
    </w:p>
    <w:p w14:paraId="1C48E6E9" w14:textId="77777777" w:rsidR="00A541BB" w:rsidRDefault="00A541BB" w:rsidP="00184652">
      <w:pPr>
        <w:numPr>
          <w:ilvl w:val="0"/>
          <w:numId w:val="141"/>
        </w:numPr>
        <w:autoSpaceDE w:val="0"/>
        <w:autoSpaceDN w:val="0"/>
        <w:adjustRightInd w:val="0"/>
        <w:jc w:val="both"/>
      </w:pPr>
      <w:r>
        <w:t>připravuje se na jednoduchý dvojhlas a na zpěv s instrumentálním doprovodem</w:t>
      </w:r>
    </w:p>
    <w:p w14:paraId="33CF3064" w14:textId="77777777" w:rsidR="00A541BB" w:rsidRDefault="00A541BB">
      <w:pPr>
        <w:autoSpaceDE w:val="0"/>
        <w:autoSpaceDN w:val="0"/>
        <w:adjustRightInd w:val="0"/>
        <w:jc w:val="both"/>
      </w:pPr>
    </w:p>
    <w:p w14:paraId="2E804B90" w14:textId="77777777" w:rsidR="00A541BB" w:rsidRDefault="00A541BB">
      <w:pPr>
        <w:autoSpaceDE w:val="0"/>
        <w:autoSpaceDN w:val="0"/>
        <w:adjustRightInd w:val="0"/>
        <w:jc w:val="both"/>
      </w:pPr>
    </w:p>
    <w:p w14:paraId="0ADFA7FC" w14:textId="77777777" w:rsidR="00A541BB" w:rsidRDefault="00A541BB">
      <w:pPr>
        <w:autoSpaceDE w:val="0"/>
        <w:autoSpaceDN w:val="0"/>
        <w:adjustRightInd w:val="0"/>
        <w:jc w:val="both"/>
        <w:rPr>
          <w:b/>
          <w:bCs/>
          <w:u w:val="single"/>
        </w:rPr>
      </w:pPr>
      <w:r>
        <w:rPr>
          <w:b/>
          <w:bCs/>
          <w:u w:val="single"/>
        </w:rPr>
        <w:t>3. ročník</w:t>
      </w:r>
    </w:p>
    <w:p w14:paraId="413C2BC3" w14:textId="77777777" w:rsidR="00A541BB" w:rsidRDefault="00A541BB">
      <w:pPr>
        <w:autoSpaceDE w:val="0"/>
        <w:autoSpaceDN w:val="0"/>
        <w:adjustRightInd w:val="0"/>
        <w:jc w:val="both"/>
        <w:rPr>
          <w:b/>
          <w:bCs/>
          <w:u w:val="single"/>
        </w:rPr>
      </w:pPr>
    </w:p>
    <w:p w14:paraId="3C67C10A" w14:textId="77777777" w:rsidR="00A541BB" w:rsidRDefault="00A541BB">
      <w:pPr>
        <w:autoSpaceDE w:val="0"/>
        <w:autoSpaceDN w:val="0"/>
        <w:adjustRightInd w:val="0"/>
        <w:jc w:val="both"/>
        <w:rPr>
          <w:b/>
          <w:bCs/>
        </w:rPr>
      </w:pPr>
      <w:r>
        <w:rPr>
          <w:b/>
          <w:bCs/>
        </w:rPr>
        <w:t>Žák:</w:t>
      </w:r>
    </w:p>
    <w:p w14:paraId="7365775E" w14:textId="77777777" w:rsidR="00A541BB" w:rsidRDefault="00A541BB" w:rsidP="00184652">
      <w:pPr>
        <w:numPr>
          <w:ilvl w:val="0"/>
          <w:numId w:val="142"/>
        </w:numPr>
        <w:autoSpaceDE w:val="0"/>
        <w:autoSpaceDN w:val="0"/>
        <w:adjustRightInd w:val="0"/>
        <w:jc w:val="both"/>
      </w:pPr>
      <w:r>
        <w:t>má smysl pro technickou uvědomělost, dynamické cítění</w:t>
      </w:r>
    </w:p>
    <w:p w14:paraId="16A15014" w14:textId="77777777" w:rsidR="00A541BB" w:rsidRDefault="00A541BB" w:rsidP="00184652">
      <w:pPr>
        <w:numPr>
          <w:ilvl w:val="0"/>
          <w:numId w:val="142"/>
        </w:numPr>
        <w:autoSpaceDE w:val="0"/>
        <w:autoSpaceDN w:val="0"/>
        <w:adjustRightInd w:val="0"/>
        <w:jc w:val="both"/>
      </w:pPr>
      <w:r>
        <w:t>používá paměť, rytmus, správnou pěveckou výslovnost</w:t>
      </w:r>
    </w:p>
    <w:p w14:paraId="4589DDB7" w14:textId="77777777" w:rsidR="00A541BB" w:rsidRDefault="00A541BB" w:rsidP="00184652">
      <w:pPr>
        <w:numPr>
          <w:ilvl w:val="0"/>
          <w:numId w:val="142"/>
        </w:numPr>
        <w:autoSpaceDE w:val="0"/>
        <w:autoSpaceDN w:val="0"/>
        <w:adjustRightInd w:val="0"/>
        <w:jc w:val="both"/>
      </w:pPr>
      <w:r>
        <w:t>dbá na správné a přirozené držení těla</w:t>
      </w:r>
    </w:p>
    <w:p w14:paraId="550B9623" w14:textId="77777777" w:rsidR="00A541BB" w:rsidRDefault="00A541BB" w:rsidP="00184652">
      <w:pPr>
        <w:numPr>
          <w:ilvl w:val="0"/>
          <w:numId w:val="142"/>
        </w:numPr>
        <w:autoSpaceDE w:val="0"/>
        <w:autoSpaceDN w:val="0"/>
        <w:adjustRightInd w:val="0"/>
        <w:jc w:val="both"/>
      </w:pPr>
      <w:r>
        <w:t>správné dýchání již ovládá sám</w:t>
      </w:r>
    </w:p>
    <w:p w14:paraId="388BA2B1" w14:textId="77777777" w:rsidR="00A541BB" w:rsidRDefault="00A541BB" w:rsidP="00184652">
      <w:pPr>
        <w:numPr>
          <w:ilvl w:val="0"/>
          <w:numId w:val="142"/>
        </w:numPr>
        <w:autoSpaceDE w:val="0"/>
        <w:autoSpaceDN w:val="0"/>
        <w:adjustRightInd w:val="0"/>
        <w:jc w:val="both"/>
      </w:pPr>
      <w:r>
        <w:t>zvládá rozbor textu písní, zpěv dvojhlasých písní</w:t>
      </w:r>
    </w:p>
    <w:p w14:paraId="5FED424E" w14:textId="77777777" w:rsidR="00A541BB" w:rsidRDefault="00A541BB" w:rsidP="00184652">
      <w:pPr>
        <w:numPr>
          <w:ilvl w:val="0"/>
          <w:numId w:val="142"/>
        </w:numPr>
        <w:jc w:val="both"/>
      </w:pPr>
      <w:r>
        <w:t xml:space="preserve">zvládne spolupracovat s korepetitorem, navodí výraz při zpěvu </w:t>
      </w:r>
    </w:p>
    <w:p w14:paraId="2C159AA8" w14:textId="77777777" w:rsidR="00A541BB" w:rsidRDefault="00A541BB" w:rsidP="00184652">
      <w:pPr>
        <w:numPr>
          <w:ilvl w:val="0"/>
          <w:numId w:val="142"/>
        </w:numPr>
        <w:jc w:val="both"/>
      </w:pPr>
      <w:r>
        <w:t>je schopen jednoduše zhodnotit svůj výstup</w:t>
      </w:r>
    </w:p>
    <w:p w14:paraId="53DADD39" w14:textId="77777777" w:rsidR="00A541BB" w:rsidRDefault="00A541BB">
      <w:pPr>
        <w:ind w:left="360"/>
        <w:jc w:val="both"/>
      </w:pPr>
      <w:r>
        <w:t xml:space="preserve">  </w:t>
      </w:r>
    </w:p>
    <w:p w14:paraId="0E65A468" w14:textId="77777777" w:rsidR="00A541BB" w:rsidRDefault="00A541BB">
      <w:pPr>
        <w:autoSpaceDE w:val="0"/>
        <w:autoSpaceDN w:val="0"/>
        <w:adjustRightInd w:val="0"/>
        <w:jc w:val="both"/>
      </w:pPr>
    </w:p>
    <w:p w14:paraId="6C60F54E" w14:textId="77777777" w:rsidR="00A541BB" w:rsidRDefault="00A541BB">
      <w:pPr>
        <w:autoSpaceDE w:val="0"/>
        <w:autoSpaceDN w:val="0"/>
        <w:adjustRightInd w:val="0"/>
        <w:jc w:val="both"/>
      </w:pPr>
    </w:p>
    <w:p w14:paraId="5EAFB522" w14:textId="77777777" w:rsidR="00A541BB" w:rsidRDefault="00A541BB">
      <w:pPr>
        <w:autoSpaceDE w:val="0"/>
        <w:autoSpaceDN w:val="0"/>
        <w:adjustRightInd w:val="0"/>
        <w:jc w:val="both"/>
        <w:rPr>
          <w:b/>
          <w:bCs/>
          <w:u w:val="single"/>
        </w:rPr>
      </w:pPr>
      <w:r>
        <w:rPr>
          <w:b/>
          <w:bCs/>
          <w:u w:val="single"/>
        </w:rPr>
        <w:lastRenderedPageBreak/>
        <w:t>4. ročník</w:t>
      </w:r>
    </w:p>
    <w:p w14:paraId="15C4C6AD" w14:textId="77777777" w:rsidR="00A541BB" w:rsidRDefault="00A541BB">
      <w:pPr>
        <w:autoSpaceDE w:val="0"/>
        <w:autoSpaceDN w:val="0"/>
        <w:adjustRightInd w:val="0"/>
        <w:jc w:val="both"/>
        <w:rPr>
          <w:b/>
          <w:bCs/>
          <w:u w:val="single"/>
        </w:rPr>
      </w:pPr>
    </w:p>
    <w:p w14:paraId="39068ED9" w14:textId="77777777" w:rsidR="00A541BB" w:rsidRDefault="00A541BB">
      <w:pPr>
        <w:autoSpaceDE w:val="0"/>
        <w:autoSpaceDN w:val="0"/>
        <w:adjustRightInd w:val="0"/>
        <w:jc w:val="both"/>
        <w:rPr>
          <w:b/>
          <w:bCs/>
        </w:rPr>
      </w:pPr>
      <w:r>
        <w:rPr>
          <w:b/>
          <w:bCs/>
        </w:rPr>
        <w:t>Žák:</w:t>
      </w:r>
    </w:p>
    <w:p w14:paraId="4BA2F6EB" w14:textId="77777777" w:rsidR="00A541BB" w:rsidRDefault="00A541BB" w:rsidP="00184652">
      <w:pPr>
        <w:numPr>
          <w:ilvl w:val="0"/>
          <w:numId w:val="143"/>
        </w:numPr>
        <w:autoSpaceDE w:val="0"/>
        <w:autoSpaceDN w:val="0"/>
        <w:adjustRightInd w:val="0"/>
        <w:jc w:val="both"/>
      </w:pPr>
      <w:r>
        <w:t xml:space="preserve">zdokonaluje </w:t>
      </w:r>
      <w:proofErr w:type="spellStart"/>
      <w:r>
        <w:t>žeberně</w:t>
      </w:r>
      <w:proofErr w:type="spellEnd"/>
      <w:r>
        <w:t xml:space="preserve"> brániční dýchání a buduje dechovou oporu</w:t>
      </w:r>
    </w:p>
    <w:p w14:paraId="45E77847" w14:textId="77777777" w:rsidR="00A541BB" w:rsidRDefault="00A541BB" w:rsidP="00184652">
      <w:pPr>
        <w:numPr>
          <w:ilvl w:val="0"/>
          <w:numId w:val="143"/>
        </w:numPr>
        <w:autoSpaceDE w:val="0"/>
        <w:autoSpaceDN w:val="0"/>
        <w:adjustRightInd w:val="0"/>
        <w:jc w:val="both"/>
      </w:pPr>
      <w:r>
        <w:t>zvládá dle svých schopností propojení hlasů hrudních a hlavových vhodnými cvičeními</w:t>
      </w:r>
    </w:p>
    <w:p w14:paraId="5BFE0CA4" w14:textId="77777777" w:rsidR="00A541BB" w:rsidRDefault="00A541BB" w:rsidP="00184652">
      <w:pPr>
        <w:numPr>
          <w:ilvl w:val="0"/>
          <w:numId w:val="143"/>
        </w:numPr>
        <w:autoSpaceDE w:val="0"/>
        <w:autoSpaceDN w:val="0"/>
        <w:adjustRightInd w:val="0"/>
        <w:jc w:val="both"/>
      </w:pPr>
      <w:r>
        <w:t>umí vyrovnávat rozdíly mezi těmito rejstříky</w:t>
      </w:r>
    </w:p>
    <w:p w14:paraId="3C37C90B" w14:textId="77777777" w:rsidR="00A541BB" w:rsidRDefault="00A541BB" w:rsidP="00184652">
      <w:pPr>
        <w:numPr>
          <w:ilvl w:val="0"/>
          <w:numId w:val="143"/>
        </w:numPr>
        <w:autoSpaceDE w:val="0"/>
        <w:autoSpaceDN w:val="0"/>
        <w:adjustRightInd w:val="0"/>
        <w:jc w:val="both"/>
      </w:pPr>
      <w:r>
        <w:t>začíná poznávat písně různých stylů</w:t>
      </w:r>
    </w:p>
    <w:p w14:paraId="43288031" w14:textId="77777777" w:rsidR="00A541BB" w:rsidRDefault="00A541BB" w:rsidP="00184652">
      <w:pPr>
        <w:numPr>
          <w:ilvl w:val="0"/>
          <w:numId w:val="143"/>
        </w:numPr>
        <w:autoSpaceDE w:val="0"/>
        <w:autoSpaceDN w:val="0"/>
        <w:adjustRightInd w:val="0"/>
        <w:jc w:val="both"/>
      </w:pPr>
      <w:r>
        <w:t>zvládá vícehlasý zpěv – příprava pro komorní zpěv</w:t>
      </w:r>
    </w:p>
    <w:p w14:paraId="03CA9F70" w14:textId="77777777" w:rsidR="00A541BB" w:rsidRDefault="00A541BB" w:rsidP="00184652">
      <w:pPr>
        <w:numPr>
          <w:ilvl w:val="0"/>
          <w:numId w:val="143"/>
        </w:numPr>
        <w:autoSpaceDE w:val="0"/>
        <w:autoSpaceDN w:val="0"/>
        <w:adjustRightInd w:val="0"/>
        <w:jc w:val="both"/>
      </w:pPr>
      <w:r>
        <w:t>dokáže nastudovat více písní zpaměti a uplatnit je při vystoupení</w:t>
      </w:r>
    </w:p>
    <w:p w14:paraId="0F5331AE" w14:textId="77777777" w:rsidR="00A541BB" w:rsidRDefault="00A541BB">
      <w:pPr>
        <w:autoSpaceDE w:val="0"/>
        <w:autoSpaceDN w:val="0"/>
        <w:adjustRightInd w:val="0"/>
        <w:ind w:left="360"/>
        <w:jc w:val="both"/>
      </w:pPr>
    </w:p>
    <w:p w14:paraId="05A59736" w14:textId="77777777" w:rsidR="00A541BB" w:rsidRDefault="00A541BB">
      <w:pPr>
        <w:autoSpaceDE w:val="0"/>
        <w:autoSpaceDN w:val="0"/>
        <w:adjustRightInd w:val="0"/>
        <w:jc w:val="both"/>
        <w:rPr>
          <w:b/>
          <w:bCs/>
          <w:u w:val="single"/>
        </w:rPr>
      </w:pPr>
      <w:r>
        <w:rPr>
          <w:b/>
          <w:bCs/>
          <w:u w:val="single"/>
        </w:rPr>
        <w:t>5. ročník</w:t>
      </w:r>
    </w:p>
    <w:p w14:paraId="3CA6B288" w14:textId="77777777" w:rsidR="00A541BB" w:rsidRDefault="00A541BB">
      <w:pPr>
        <w:autoSpaceDE w:val="0"/>
        <w:autoSpaceDN w:val="0"/>
        <w:adjustRightInd w:val="0"/>
        <w:jc w:val="both"/>
        <w:rPr>
          <w:b/>
          <w:bCs/>
          <w:u w:val="single"/>
        </w:rPr>
      </w:pPr>
    </w:p>
    <w:p w14:paraId="621BE2EC" w14:textId="77777777" w:rsidR="00A541BB" w:rsidRDefault="00A541BB">
      <w:pPr>
        <w:autoSpaceDE w:val="0"/>
        <w:autoSpaceDN w:val="0"/>
        <w:adjustRightInd w:val="0"/>
        <w:jc w:val="both"/>
        <w:rPr>
          <w:b/>
          <w:bCs/>
        </w:rPr>
      </w:pPr>
      <w:r>
        <w:rPr>
          <w:b/>
          <w:bCs/>
        </w:rPr>
        <w:t>Žák:</w:t>
      </w:r>
    </w:p>
    <w:p w14:paraId="62DD5791" w14:textId="77777777" w:rsidR="00A541BB" w:rsidRDefault="00A541BB" w:rsidP="00184652">
      <w:pPr>
        <w:numPr>
          <w:ilvl w:val="0"/>
          <w:numId w:val="144"/>
        </w:numPr>
        <w:autoSpaceDE w:val="0"/>
        <w:autoSpaceDN w:val="0"/>
        <w:adjustRightInd w:val="0"/>
        <w:jc w:val="both"/>
      </w:pPr>
      <w:r>
        <w:t>ovládá techniku zpěvu, dech, rytmus i dynamiku</w:t>
      </w:r>
    </w:p>
    <w:p w14:paraId="60753BBA" w14:textId="77777777" w:rsidR="00A541BB" w:rsidRDefault="00A541BB" w:rsidP="00184652">
      <w:pPr>
        <w:numPr>
          <w:ilvl w:val="0"/>
          <w:numId w:val="144"/>
        </w:numPr>
        <w:autoSpaceDE w:val="0"/>
        <w:autoSpaceDN w:val="0"/>
        <w:adjustRightInd w:val="0"/>
        <w:jc w:val="both"/>
      </w:pPr>
      <w:r>
        <w:t>vyrovnává hlas v celé hlasové poloze, práce s přechodnými tóny</w:t>
      </w:r>
    </w:p>
    <w:p w14:paraId="0C81378C" w14:textId="77777777" w:rsidR="00A541BB" w:rsidRDefault="00A541BB" w:rsidP="00184652">
      <w:pPr>
        <w:numPr>
          <w:ilvl w:val="0"/>
          <w:numId w:val="144"/>
        </w:numPr>
        <w:autoSpaceDE w:val="0"/>
        <w:autoSpaceDN w:val="0"/>
        <w:adjustRightInd w:val="0"/>
        <w:jc w:val="both"/>
      </w:pPr>
      <w:r>
        <w:t>zvládá dle svých možností hlas hrudní i hlavový</w:t>
      </w:r>
    </w:p>
    <w:p w14:paraId="543CBBB1" w14:textId="77777777" w:rsidR="00A541BB" w:rsidRDefault="00A541BB" w:rsidP="00184652">
      <w:pPr>
        <w:numPr>
          <w:ilvl w:val="0"/>
          <w:numId w:val="144"/>
        </w:numPr>
        <w:autoSpaceDE w:val="0"/>
        <w:autoSpaceDN w:val="0"/>
        <w:adjustRightInd w:val="0"/>
        <w:jc w:val="both"/>
      </w:pPr>
      <w:r>
        <w:t>seznámení se zpěvem na mikrofon, poznávání populárních písní</w:t>
      </w:r>
    </w:p>
    <w:p w14:paraId="38F95A3B" w14:textId="77777777" w:rsidR="00A541BB" w:rsidRDefault="00A541BB" w:rsidP="00184652">
      <w:pPr>
        <w:numPr>
          <w:ilvl w:val="0"/>
          <w:numId w:val="144"/>
        </w:numPr>
        <w:autoSpaceDE w:val="0"/>
        <w:autoSpaceDN w:val="0"/>
        <w:adjustRightInd w:val="0"/>
        <w:jc w:val="both"/>
      </w:pPr>
      <w:r>
        <w:t>rozezná smysl pro pocity písní a práci s texty</w:t>
      </w:r>
    </w:p>
    <w:p w14:paraId="5107569C" w14:textId="77777777" w:rsidR="00A541BB" w:rsidRDefault="00A541BB" w:rsidP="00184652">
      <w:pPr>
        <w:numPr>
          <w:ilvl w:val="0"/>
          <w:numId w:val="144"/>
        </w:numPr>
        <w:autoSpaceDE w:val="0"/>
        <w:autoSpaceDN w:val="0"/>
        <w:adjustRightInd w:val="0"/>
        <w:jc w:val="both"/>
      </w:pPr>
      <w:r>
        <w:t>ovládá správné frázování</w:t>
      </w:r>
    </w:p>
    <w:p w14:paraId="21927BF6" w14:textId="77777777" w:rsidR="00A541BB" w:rsidRDefault="00A541BB" w:rsidP="00184652">
      <w:pPr>
        <w:numPr>
          <w:ilvl w:val="0"/>
          <w:numId w:val="144"/>
        </w:numPr>
        <w:autoSpaceDE w:val="0"/>
        <w:autoSpaceDN w:val="0"/>
        <w:adjustRightInd w:val="0"/>
        <w:jc w:val="both"/>
      </w:pPr>
      <w:r>
        <w:t>používá vícehlasý zpěv – dvojhlasý, snadný tří i vícehlasý zpěv, počátky improvizace</w:t>
      </w:r>
    </w:p>
    <w:p w14:paraId="0BAA4551" w14:textId="77777777" w:rsidR="00A541BB" w:rsidRDefault="00A541BB">
      <w:pPr>
        <w:autoSpaceDE w:val="0"/>
        <w:autoSpaceDN w:val="0"/>
        <w:adjustRightInd w:val="0"/>
        <w:ind w:left="360"/>
        <w:jc w:val="both"/>
      </w:pPr>
    </w:p>
    <w:p w14:paraId="1E31E9B4" w14:textId="77777777" w:rsidR="00A541BB" w:rsidRDefault="00A541BB">
      <w:pPr>
        <w:autoSpaceDE w:val="0"/>
        <w:autoSpaceDN w:val="0"/>
        <w:adjustRightInd w:val="0"/>
        <w:jc w:val="both"/>
        <w:rPr>
          <w:b/>
          <w:bCs/>
          <w:u w:val="single"/>
        </w:rPr>
      </w:pPr>
      <w:r>
        <w:rPr>
          <w:b/>
          <w:bCs/>
          <w:u w:val="single"/>
        </w:rPr>
        <w:t>6. ročník</w:t>
      </w:r>
    </w:p>
    <w:p w14:paraId="7BDF577C" w14:textId="77777777" w:rsidR="00A541BB" w:rsidRDefault="00A541BB">
      <w:pPr>
        <w:autoSpaceDE w:val="0"/>
        <w:autoSpaceDN w:val="0"/>
        <w:adjustRightInd w:val="0"/>
        <w:jc w:val="both"/>
        <w:rPr>
          <w:b/>
          <w:bCs/>
          <w:u w:val="single"/>
        </w:rPr>
      </w:pPr>
    </w:p>
    <w:p w14:paraId="422C199F" w14:textId="77777777" w:rsidR="00A541BB" w:rsidRDefault="00A541BB">
      <w:pPr>
        <w:autoSpaceDE w:val="0"/>
        <w:autoSpaceDN w:val="0"/>
        <w:adjustRightInd w:val="0"/>
        <w:jc w:val="both"/>
        <w:rPr>
          <w:b/>
          <w:bCs/>
        </w:rPr>
      </w:pPr>
      <w:r>
        <w:rPr>
          <w:b/>
          <w:bCs/>
        </w:rPr>
        <w:t>Žák:</w:t>
      </w:r>
    </w:p>
    <w:p w14:paraId="30DFC00E" w14:textId="77777777" w:rsidR="00A541BB" w:rsidRDefault="00A541BB" w:rsidP="00184652">
      <w:pPr>
        <w:numPr>
          <w:ilvl w:val="0"/>
          <w:numId w:val="145"/>
        </w:numPr>
        <w:autoSpaceDE w:val="0"/>
        <w:autoSpaceDN w:val="0"/>
        <w:adjustRightInd w:val="0"/>
        <w:jc w:val="both"/>
      </w:pPr>
      <w:r>
        <w:t>rozvíjí schopnost improvizace – rozvíjení hudební představivosti</w:t>
      </w:r>
    </w:p>
    <w:p w14:paraId="12D7A404" w14:textId="77777777" w:rsidR="00A541BB" w:rsidRDefault="00A541BB" w:rsidP="00184652">
      <w:pPr>
        <w:numPr>
          <w:ilvl w:val="0"/>
          <w:numId w:val="145"/>
        </w:numPr>
        <w:autoSpaceDE w:val="0"/>
        <w:autoSpaceDN w:val="0"/>
        <w:adjustRightInd w:val="0"/>
        <w:jc w:val="both"/>
      </w:pPr>
      <w:r>
        <w:t>zdokonaluje hlasový tón</w:t>
      </w:r>
    </w:p>
    <w:p w14:paraId="75BBF981" w14:textId="77777777" w:rsidR="00A541BB" w:rsidRDefault="00A541BB" w:rsidP="00184652">
      <w:pPr>
        <w:numPr>
          <w:ilvl w:val="0"/>
          <w:numId w:val="145"/>
        </w:numPr>
        <w:autoSpaceDE w:val="0"/>
        <w:autoSpaceDN w:val="0"/>
        <w:adjustRightInd w:val="0"/>
        <w:jc w:val="both"/>
      </w:pPr>
      <w:r>
        <w:t>rozvíjí plynulé kantilény a buduje dechové fráze</w:t>
      </w:r>
    </w:p>
    <w:p w14:paraId="475FB1B7" w14:textId="77777777" w:rsidR="00A541BB" w:rsidRDefault="00A541BB" w:rsidP="00184652">
      <w:pPr>
        <w:numPr>
          <w:ilvl w:val="0"/>
          <w:numId w:val="145"/>
        </w:numPr>
        <w:autoSpaceDE w:val="0"/>
        <w:autoSpaceDN w:val="0"/>
        <w:adjustRightInd w:val="0"/>
        <w:jc w:val="both"/>
      </w:pPr>
      <w:r>
        <w:t>orientuje se v domácím i světovém repertoáru</w:t>
      </w:r>
    </w:p>
    <w:p w14:paraId="3D318A07" w14:textId="77777777" w:rsidR="00A541BB" w:rsidRDefault="00A541BB" w:rsidP="00184652">
      <w:pPr>
        <w:numPr>
          <w:ilvl w:val="0"/>
          <w:numId w:val="145"/>
        </w:numPr>
        <w:autoSpaceDE w:val="0"/>
        <w:autoSpaceDN w:val="0"/>
        <w:adjustRightInd w:val="0"/>
        <w:jc w:val="both"/>
      </w:pPr>
      <w:r>
        <w:t>seznámil se ukázkami nahrávek probíraných děl</w:t>
      </w:r>
    </w:p>
    <w:p w14:paraId="30891280" w14:textId="77777777" w:rsidR="00A541BB" w:rsidRDefault="00A541BB" w:rsidP="00184652">
      <w:pPr>
        <w:numPr>
          <w:ilvl w:val="0"/>
          <w:numId w:val="145"/>
        </w:numPr>
        <w:autoSpaceDE w:val="0"/>
        <w:autoSpaceDN w:val="0"/>
        <w:adjustRightInd w:val="0"/>
        <w:jc w:val="both"/>
      </w:pPr>
      <w:r>
        <w:t xml:space="preserve">zapojuje se do komorního a sborového zpěvu </w:t>
      </w:r>
    </w:p>
    <w:p w14:paraId="159777D1" w14:textId="77777777" w:rsidR="00A541BB" w:rsidRDefault="00A541BB" w:rsidP="00184652">
      <w:pPr>
        <w:numPr>
          <w:ilvl w:val="0"/>
          <w:numId w:val="145"/>
        </w:numPr>
        <w:autoSpaceDE w:val="0"/>
        <w:autoSpaceDN w:val="0"/>
        <w:adjustRightInd w:val="0"/>
        <w:jc w:val="both"/>
      </w:pPr>
      <w:r>
        <w:t>uplatňuje neustále všechny získané dovednosti</w:t>
      </w:r>
    </w:p>
    <w:p w14:paraId="6EDC530E" w14:textId="77777777" w:rsidR="00A541BB" w:rsidRDefault="00A541BB" w:rsidP="00184652">
      <w:pPr>
        <w:numPr>
          <w:ilvl w:val="0"/>
          <w:numId w:val="145"/>
        </w:numPr>
        <w:autoSpaceDE w:val="0"/>
        <w:autoSpaceDN w:val="0"/>
        <w:adjustRightInd w:val="0"/>
        <w:jc w:val="both"/>
      </w:pPr>
      <w:r>
        <w:t>dokáže samostatně nastudovat zvolené písně</w:t>
      </w:r>
    </w:p>
    <w:p w14:paraId="156B40E4" w14:textId="77777777" w:rsidR="00A541BB" w:rsidRDefault="00A541BB">
      <w:pPr>
        <w:autoSpaceDE w:val="0"/>
        <w:autoSpaceDN w:val="0"/>
        <w:adjustRightInd w:val="0"/>
        <w:ind w:left="360"/>
        <w:jc w:val="both"/>
      </w:pPr>
    </w:p>
    <w:p w14:paraId="4EA52798" w14:textId="77777777" w:rsidR="00A541BB" w:rsidRDefault="00A541BB">
      <w:pPr>
        <w:autoSpaceDE w:val="0"/>
        <w:autoSpaceDN w:val="0"/>
        <w:adjustRightInd w:val="0"/>
        <w:jc w:val="both"/>
        <w:rPr>
          <w:b/>
          <w:bCs/>
          <w:u w:val="single"/>
        </w:rPr>
      </w:pPr>
      <w:r>
        <w:rPr>
          <w:b/>
          <w:bCs/>
          <w:u w:val="single"/>
        </w:rPr>
        <w:t>7. ročník</w:t>
      </w:r>
    </w:p>
    <w:p w14:paraId="30ECD7F9" w14:textId="77777777" w:rsidR="00A541BB" w:rsidRDefault="00A541BB">
      <w:pPr>
        <w:autoSpaceDE w:val="0"/>
        <w:autoSpaceDN w:val="0"/>
        <w:adjustRightInd w:val="0"/>
        <w:jc w:val="both"/>
        <w:rPr>
          <w:b/>
          <w:bCs/>
          <w:u w:val="single"/>
        </w:rPr>
      </w:pPr>
    </w:p>
    <w:p w14:paraId="09263890" w14:textId="77777777" w:rsidR="00A541BB" w:rsidRDefault="00A541BB">
      <w:pPr>
        <w:autoSpaceDE w:val="0"/>
        <w:autoSpaceDN w:val="0"/>
        <w:adjustRightInd w:val="0"/>
        <w:jc w:val="both"/>
        <w:rPr>
          <w:b/>
          <w:bCs/>
        </w:rPr>
      </w:pPr>
      <w:r>
        <w:rPr>
          <w:b/>
          <w:bCs/>
        </w:rPr>
        <w:t>Žák:</w:t>
      </w:r>
    </w:p>
    <w:p w14:paraId="1A549C45" w14:textId="77777777" w:rsidR="00A541BB" w:rsidRDefault="00A541BB" w:rsidP="00184652">
      <w:pPr>
        <w:numPr>
          <w:ilvl w:val="0"/>
          <w:numId w:val="146"/>
        </w:numPr>
        <w:autoSpaceDE w:val="0"/>
        <w:autoSpaceDN w:val="0"/>
        <w:adjustRightInd w:val="0"/>
        <w:jc w:val="both"/>
      </w:pPr>
      <w:r>
        <w:t>v tomto ročníku uzavírá základní hudební vzdělání I. stupně</w:t>
      </w:r>
    </w:p>
    <w:p w14:paraId="3AFBC022" w14:textId="77777777" w:rsidR="00A541BB" w:rsidRDefault="00A541BB" w:rsidP="00184652">
      <w:pPr>
        <w:numPr>
          <w:ilvl w:val="0"/>
          <w:numId w:val="146"/>
        </w:numPr>
        <w:autoSpaceDE w:val="0"/>
        <w:autoSpaceDN w:val="0"/>
        <w:adjustRightInd w:val="0"/>
        <w:jc w:val="both"/>
      </w:pPr>
      <w:r>
        <w:t>má zkušenosti s veřejným vystupováním jak sólově, tak komorně</w:t>
      </w:r>
    </w:p>
    <w:p w14:paraId="6706B39D" w14:textId="77777777" w:rsidR="00A541BB" w:rsidRDefault="00A541BB" w:rsidP="00184652">
      <w:pPr>
        <w:numPr>
          <w:ilvl w:val="0"/>
          <w:numId w:val="146"/>
        </w:numPr>
        <w:autoSpaceDE w:val="0"/>
        <w:autoSpaceDN w:val="0"/>
        <w:adjustRightInd w:val="0"/>
        <w:jc w:val="both"/>
      </w:pPr>
      <w:r>
        <w:t>zvládá písně světových i domácích interpretů různých stylů</w:t>
      </w:r>
    </w:p>
    <w:p w14:paraId="07257105" w14:textId="77777777" w:rsidR="00A541BB" w:rsidRDefault="00A541BB" w:rsidP="00184652">
      <w:pPr>
        <w:numPr>
          <w:ilvl w:val="0"/>
          <w:numId w:val="146"/>
        </w:numPr>
        <w:autoSpaceDE w:val="0"/>
        <w:autoSpaceDN w:val="0"/>
        <w:adjustRightInd w:val="0"/>
        <w:jc w:val="both"/>
      </w:pPr>
      <w:r>
        <w:t xml:space="preserve">ovládá a využívá všechny získané dovednosti </w:t>
      </w:r>
    </w:p>
    <w:p w14:paraId="426D7E45" w14:textId="77777777" w:rsidR="00A541BB" w:rsidRDefault="00A541BB" w:rsidP="00184652">
      <w:pPr>
        <w:numPr>
          <w:ilvl w:val="0"/>
          <w:numId w:val="146"/>
        </w:numPr>
        <w:autoSpaceDE w:val="0"/>
        <w:autoSpaceDN w:val="0"/>
        <w:adjustRightInd w:val="0"/>
        <w:jc w:val="both"/>
      </w:pPr>
      <w:r>
        <w:t>uplatňuje své dovednosti při absolventském vystoupení</w:t>
      </w:r>
    </w:p>
    <w:p w14:paraId="7D91F268" w14:textId="77777777" w:rsidR="00A541BB" w:rsidRDefault="00A541BB" w:rsidP="00184652">
      <w:pPr>
        <w:numPr>
          <w:ilvl w:val="0"/>
          <w:numId w:val="147"/>
        </w:numPr>
        <w:autoSpaceDE w:val="0"/>
        <w:autoSpaceDN w:val="0"/>
        <w:adjustRightInd w:val="0"/>
        <w:jc w:val="both"/>
      </w:pPr>
      <w:r>
        <w:t>je připraven získané dovednosti uplatnit v amatérské i profesionální oblasti</w:t>
      </w:r>
    </w:p>
    <w:p w14:paraId="630D7BB6" w14:textId="77777777" w:rsidR="00A541BB" w:rsidRDefault="00A541BB" w:rsidP="00184652">
      <w:pPr>
        <w:numPr>
          <w:ilvl w:val="0"/>
          <w:numId w:val="147"/>
        </w:numPr>
        <w:autoSpaceDE w:val="0"/>
        <w:autoSpaceDN w:val="0"/>
        <w:adjustRightInd w:val="0"/>
        <w:jc w:val="both"/>
      </w:pPr>
      <w:r>
        <w:t>je připraven ke studiu na II. stupni ZUŠ, konzervatoři nebo pedagogické škole apod.</w:t>
      </w:r>
    </w:p>
    <w:p w14:paraId="174FDFBE" w14:textId="77777777" w:rsidR="00A541BB" w:rsidRDefault="00A541BB" w:rsidP="00184652">
      <w:pPr>
        <w:numPr>
          <w:ilvl w:val="0"/>
          <w:numId w:val="147"/>
        </w:numPr>
        <w:autoSpaceDE w:val="0"/>
        <w:autoSpaceDN w:val="0"/>
        <w:adjustRightInd w:val="0"/>
        <w:jc w:val="both"/>
      </w:pPr>
      <w:r>
        <w:t>dokáže samostatně nacvičit libovolnou píseň (výraz, artikulace, intonace, rytmus)</w:t>
      </w:r>
    </w:p>
    <w:p w14:paraId="6E4741B4" w14:textId="77777777" w:rsidR="00A541BB" w:rsidRDefault="00A541BB" w:rsidP="00184652">
      <w:pPr>
        <w:numPr>
          <w:ilvl w:val="0"/>
          <w:numId w:val="147"/>
        </w:numPr>
        <w:autoSpaceDE w:val="0"/>
        <w:autoSpaceDN w:val="0"/>
        <w:adjustRightInd w:val="0"/>
        <w:jc w:val="both"/>
      </w:pPr>
      <w:r>
        <w:t>zvládá improvizaci sólové i vícehlasé písně</w:t>
      </w:r>
    </w:p>
    <w:p w14:paraId="3EB093BF" w14:textId="77777777" w:rsidR="00A541BB" w:rsidRDefault="00A541BB" w:rsidP="00184652">
      <w:pPr>
        <w:numPr>
          <w:ilvl w:val="0"/>
          <w:numId w:val="147"/>
        </w:numPr>
        <w:autoSpaceDE w:val="0"/>
        <w:autoSpaceDN w:val="0"/>
        <w:adjustRightInd w:val="0"/>
        <w:jc w:val="both"/>
      </w:pPr>
      <w:r>
        <w:t>zvládá zhodnotit svůj výstup i výstup jiných žáků</w:t>
      </w:r>
    </w:p>
    <w:p w14:paraId="1720DBE2" w14:textId="77777777" w:rsidR="00A541BB" w:rsidRDefault="00A541BB">
      <w:pPr>
        <w:autoSpaceDE w:val="0"/>
        <w:autoSpaceDN w:val="0"/>
        <w:adjustRightInd w:val="0"/>
        <w:ind w:left="360"/>
        <w:jc w:val="both"/>
      </w:pPr>
    </w:p>
    <w:p w14:paraId="62A02A3E" w14:textId="77777777" w:rsidR="00A541BB" w:rsidRDefault="00A541BB">
      <w:pPr>
        <w:autoSpaceDE w:val="0"/>
        <w:autoSpaceDN w:val="0"/>
        <w:adjustRightInd w:val="0"/>
        <w:jc w:val="both"/>
        <w:rPr>
          <w:b/>
          <w:bCs/>
        </w:rPr>
      </w:pPr>
      <w:r>
        <w:rPr>
          <w:b/>
          <w:bCs/>
        </w:rPr>
        <w:t>Žák ukončí základní studium I. stupně veřejným absolventským koncertem.</w:t>
      </w:r>
    </w:p>
    <w:p w14:paraId="35816EC1" w14:textId="77777777" w:rsidR="00A541BB" w:rsidRDefault="00A541BB">
      <w:pPr>
        <w:autoSpaceDE w:val="0"/>
        <w:autoSpaceDN w:val="0"/>
        <w:adjustRightInd w:val="0"/>
        <w:jc w:val="both"/>
        <w:rPr>
          <w:b/>
          <w:bCs/>
        </w:rPr>
      </w:pPr>
    </w:p>
    <w:p w14:paraId="4182C0F9" w14:textId="77777777" w:rsidR="00A541BB" w:rsidRDefault="00A541BB">
      <w:pPr>
        <w:jc w:val="both"/>
        <w:rPr>
          <w:b/>
          <w:bCs/>
        </w:rPr>
      </w:pPr>
      <w:r>
        <w:rPr>
          <w:b/>
          <w:bCs/>
        </w:rPr>
        <w:t>V případě závažných důvodů může žák ukončit základní studium I. stupně</w:t>
      </w:r>
      <w:r w:rsidR="00FA04D5">
        <w:rPr>
          <w:b/>
          <w:bCs/>
        </w:rPr>
        <w:t xml:space="preserve"> vystoupením na třídní přehrávce nebo</w:t>
      </w:r>
      <w:r>
        <w:rPr>
          <w:b/>
          <w:bCs/>
        </w:rPr>
        <w:t xml:space="preserve"> závěrečnou zkouškou</w:t>
      </w:r>
      <w:r>
        <w:t>.</w:t>
      </w:r>
      <w:r>
        <w:rPr>
          <w:b/>
          <w:bCs/>
        </w:rPr>
        <w:t xml:space="preserve"> </w:t>
      </w:r>
    </w:p>
    <w:p w14:paraId="5031E8A6" w14:textId="77777777" w:rsidR="00A541BB" w:rsidRDefault="00A541BB">
      <w:pPr>
        <w:autoSpaceDE w:val="0"/>
        <w:autoSpaceDN w:val="0"/>
        <w:adjustRightInd w:val="0"/>
        <w:jc w:val="both"/>
      </w:pPr>
    </w:p>
    <w:p w14:paraId="25B6FA21" w14:textId="77777777" w:rsidR="00A541BB" w:rsidRPr="0000790F" w:rsidRDefault="00A541BB" w:rsidP="0000790F">
      <w:pPr>
        <w:pStyle w:val="Normlntun-12"/>
        <w:rPr>
          <w:u w:val="single"/>
        </w:rPr>
      </w:pPr>
      <w:r w:rsidRPr="0000790F">
        <w:rPr>
          <w:u w:val="single"/>
        </w:rPr>
        <w:t>Základní studium II. stupně</w:t>
      </w:r>
    </w:p>
    <w:p w14:paraId="77A684F3" w14:textId="77777777" w:rsidR="00A541BB" w:rsidRDefault="00A541BB"/>
    <w:p w14:paraId="4A474AA0" w14:textId="77777777" w:rsidR="00A541BB" w:rsidRDefault="00A541BB">
      <w:pPr>
        <w:jc w:val="both"/>
        <w:rPr>
          <w:b/>
          <w:bCs/>
          <w:u w:val="single"/>
        </w:rPr>
      </w:pPr>
      <w:r>
        <w:rPr>
          <w:b/>
          <w:bCs/>
          <w:u w:val="single"/>
        </w:rPr>
        <w:t>1. – 2. ročník</w:t>
      </w:r>
    </w:p>
    <w:p w14:paraId="2C06A8C7" w14:textId="77777777" w:rsidR="00A541BB" w:rsidRDefault="00A541BB">
      <w:pPr>
        <w:autoSpaceDE w:val="0"/>
        <w:autoSpaceDN w:val="0"/>
        <w:adjustRightInd w:val="0"/>
        <w:jc w:val="both"/>
        <w:rPr>
          <w:b/>
          <w:bCs/>
          <w:u w:val="single"/>
        </w:rPr>
      </w:pPr>
    </w:p>
    <w:p w14:paraId="1685AD2B" w14:textId="77777777" w:rsidR="00A541BB" w:rsidRDefault="00A541BB">
      <w:pPr>
        <w:autoSpaceDE w:val="0"/>
        <w:autoSpaceDN w:val="0"/>
        <w:adjustRightInd w:val="0"/>
        <w:jc w:val="both"/>
        <w:rPr>
          <w:b/>
          <w:bCs/>
        </w:rPr>
      </w:pPr>
      <w:r>
        <w:rPr>
          <w:b/>
          <w:bCs/>
        </w:rPr>
        <w:t>Žák:</w:t>
      </w:r>
    </w:p>
    <w:p w14:paraId="2150FA0E" w14:textId="77777777" w:rsidR="00A541BB" w:rsidRDefault="00A541BB" w:rsidP="00184652">
      <w:pPr>
        <w:numPr>
          <w:ilvl w:val="0"/>
          <w:numId w:val="148"/>
        </w:numPr>
        <w:autoSpaceDE w:val="0"/>
        <w:autoSpaceDN w:val="0"/>
        <w:adjustRightInd w:val="0"/>
        <w:jc w:val="both"/>
      </w:pPr>
      <w:r>
        <w:t>navazuje na učební látku I. stupně základního studia, prohlubuje a zdokonaluje všechny dosud probrané studijní úkoly</w:t>
      </w:r>
    </w:p>
    <w:p w14:paraId="3A959DBD" w14:textId="77777777" w:rsidR="00A541BB" w:rsidRDefault="00A541BB" w:rsidP="00184652">
      <w:pPr>
        <w:numPr>
          <w:ilvl w:val="0"/>
          <w:numId w:val="148"/>
        </w:numPr>
        <w:autoSpaceDE w:val="0"/>
        <w:autoSpaceDN w:val="0"/>
        <w:adjustRightInd w:val="0"/>
        <w:jc w:val="both"/>
      </w:pPr>
      <w:r>
        <w:t>ovládá držení těla, správné dýchání, čistě intonuje</w:t>
      </w:r>
    </w:p>
    <w:p w14:paraId="18D12D69" w14:textId="77777777" w:rsidR="00A541BB" w:rsidRDefault="00A541BB" w:rsidP="00184652">
      <w:pPr>
        <w:numPr>
          <w:ilvl w:val="0"/>
          <w:numId w:val="148"/>
        </w:numPr>
        <w:autoSpaceDE w:val="0"/>
        <w:autoSpaceDN w:val="0"/>
        <w:adjustRightInd w:val="0"/>
        <w:jc w:val="both"/>
      </w:pPr>
      <w:r>
        <w:t>ovládá techniku tvorby tónu a artikulace</w:t>
      </w:r>
    </w:p>
    <w:p w14:paraId="2BC7CF24" w14:textId="77777777" w:rsidR="00A541BB" w:rsidRDefault="00A541BB" w:rsidP="00184652">
      <w:pPr>
        <w:numPr>
          <w:ilvl w:val="0"/>
          <w:numId w:val="148"/>
        </w:numPr>
        <w:autoSpaceDE w:val="0"/>
        <w:autoSpaceDN w:val="0"/>
        <w:adjustRightInd w:val="0"/>
        <w:jc w:val="both"/>
      </w:pPr>
      <w:r>
        <w:t>dokáže se samostatně pěvecky pohybovat ve zvoleném žánru včetně dynamiky, zvládá vyjádření obsahu a charakteru</w:t>
      </w:r>
    </w:p>
    <w:p w14:paraId="2B62622F" w14:textId="77777777" w:rsidR="00A541BB" w:rsidRDefault="00A541BB" w:rsidP="00184652">
      <w:pPr>
        <w:numPr>
          <w:ilvl w:val="0"/>
          <w:numId w:val="148"/>
        </w:numPr>
        <w:autoSpaceDE w:val="0"/>
        <w:autoSpaceDN w:val="0"/>
        <w:adjustRightInd w:val="0"/>
        <w:jc w:val="both"/>
      </w:pPr>
      <w:r>
        <w:t xml:space="preserve">dovede zpívat dvojhlas a vícehlas </w:t>
      </w:r>
    </w:p>
    <w:p w14:paraId="785D7133" w14:textId="77777777" w:rsidR="00A541BB" w:rsidRDefault="00A541BB">
      <w:pPr>
        <w:autoSpaceDE w:val="0"/>
        <w:autoSpaceDN w:val="0"/>
        <w:adjustRightInd w:val="0"/>
        <w:jc w:val="both"/>
      </w:pPr>
    </w:p>
    <w:p w14:paraId="33CCA059" w14:textId="77777777" w:rsidR="00A541BB" w:rsidRDefault="00A541BB">
      <w:pPr>
        <w:autoSpaceDE w:val="0"/>
        <w:autoSpaceDN w:val="0"/>
        <w:adjustRightInd w:val="0"/>
        <w:jc w:val="both"/>
        <w:rPr>
          <w:b/>
          <w:bCs/>
          <w:u w:val="single"/>
        </w:rPr>
      </w:pPr>
      <w:r>
        <w:rPr>
          <w:b/>
          <w:bCs/>
          <w:u w:val="single"/>
        </w:rPr>
        <w:t>3. - 4. ročník</w:t>
      </w:r>
    </w:p>
    <w:p w14:paraId="4C3042AF" w14:textId="77777777" w:rsidR="00A541BB" w:rsidRDefault="00A541BB">
      <w:pPr>
        <w:autoSpaceDE w:val="0"/>
        <w:autoSpaceDN w:val="0"/>
        <w:adjustRightInd w:val="0"/>
        <w:jc w:val="both"/>
        <w:rPr>
          <w:b/>
          <w:bCs/>
        </w:rPr>
      </w:pPr>
    </w:p>
    <w:p w14:paraId="727B10EF" w14:textId="77777777" w:rsidR="00A541BB" w:rsidRDefault="00A541BB">
      <w:pPr>
        <w:autoSpaceDE w:val="0"/>
        <w:autoSpaceDN w:val="0"/>
        <w:adjustRightInd w:val="0"/>
        <w:jc w:val="both"/>
        <w:rPr>
          <w:b/>
          <w:bCs/>
        </w:rPr>
      </w:pPr>
      <w:r>
        <w:rPr>
          <w:b/>
          <w:bCs/>
        </w:rPr>
        <w:t>Žák:</w:t>
      </w:r>
    </w:p>
    <w:p w14:paraId="76458719" w14:textId="77777777" w:rsidR="00A541BB" w:rsidRDefault="00A541BB">
      <w:pPr>
        <w:autoSpaceDE w:val="0"/>
        <w:autoSpaceDN w:val="0"/>
        <w:adjustRightInd w:val="0"/>
        <w:jc w:val="both"/>
      </w:pPr>
      <w:r>
        <w:rPr>
          <w:b/>
          <w:bCs/>
        </w:rPr>
        <w:tab/>
      </w:r>
      <w:r>
        <w:t xml:space="preserve"> </w:t>
      </w:r>
    </w:p>
    <w:p w14:paraId="645CC809" w14:textId="77777777" w:rsidR="00A541BB" w:rsidRDefault="00A541BB" w:rsidP="00184652">
      <w:pPr>
        <w:numPr>
          <w:ilvl w:val="0"/>
          <w:numId w:val="148"/>
        </w:numPr>
        <w:autoSpaceDE w:val="0"/>
        <w:autoSpaceDN w:val="0"/>
        <w:adjustRightInd w:val="0"/>
        <w:jc w:val="both"/>
      </w:pPr>
      <w:r>
        <w:t>navazuje na studium z předešlých let</w:t>
      </w:r>
    </w:p>
    <w:p w14:paraId="5672E825" w14:textId="77777777" w:rsidR="00A541BB" w:rsidRDefault="00A541BB" w:rsidP="00184652">
      <w:pPr>
        <w:numPr>
          <w:ilvl w:val="0"/>
          <w:numId w:val="148"/>
        </w:numPr>
        <w:autoSpaceDE w:val="0"/>
        <w:autoSpaceDN w:val="0"/>
        <w:adjustRightInd w:val="0"/>
        <w:jc w:val="both"/>
      </w:pPr>
      <w:r>
        <w:t xml:space="preserve">umí pracovat s hrudním i hlavovým rejstříkem, umí tyto rejstříky plynule propojit </w:t>
      </w:r>
    </w:p>
    <w:p w14:paraId="1140BC58" w14:textId="77777777" w:rsidR="00A541BB" w:rsidRDefault="00A541BB" w:rsidP="00184652">
      <w:pPr>
        <w:numPr>
          <w:ilvl w:val="0"/>
          <w:numId w:val="148"/>
        </w:numPr>
        <w:autoSpaceDE w:val="0"/>
        <w:autoSpaceDN w:val="0"/>
        <w:adjustRightInd w:val="0"/>
        <w:jc w:val="both"/>
      </w:pPr>
      <w:r>
        <w:t>dovede správně intonačně a rytmicky zazpívat píseň bez podpory doprovodu</w:t>
      </w:r>
    </w:p>
    <w:p w14:paraId="7B863AD5" w14:textId="77777777" w:rsidR="00A541BB" w:rsidRDefault="00A541BB" w:rsidP="00184652">
      <w:pPr>
        <w:numPr>
          <w:ilvl w:val="0"/>
          <w:numId w:val="148"/>
        </w:numPr>
        <w:autoSpaceDE w:val="0"/>
        <w:autoSpaceDN w:val="0"/>
        <w:adjustRightInd w:val="0"/>
        <w:jc w:val="both"/>
      </w:pPr>
      <w:r>
        <w:t>dokáže objektivně zhodnotit svůj pěvecký výkon a výkon jiných interpretů</w:t>
      </w:r>
    </w:p>
    <w:p w14:paraId="678BE66D" w14:textId="77777777" w:rsidR="00A541BB" w:rsidRDefault="00A541BB">
      <w:pPr>
        <w:autoSpaceDE w:val="0"/>
        <w:autoSpaceDN w:val="0"/>
        <w:adjustRightInd w:val="0"/>
        <w:jc w:val="both"/>
      </w:pPr>
      <w:r>
        <w:tab/>
      </w:r>
    </w:p>
    <w:p w14:paraId="7D13D6E9" w14:textId="77777777" w:rsidR="00A541BB" w:rsidRDefault="00A541BB">
      <w:pPr>
        <w:autoSpaceDE w:val="0"/>
        <w:autoSpaceDN w:val="0"/>
        <w:adjustRightInd w:val="0"/>
        <w:jc w:val="both"/>
      </w:pPr>
    </w:p>
    <w:p w14:paraId="7D289763" w14:textId="77777777" w:rsidR="00A541BB" w:rsidRDefault="00A541BB">
      <w:pPr>
        <w:autoSpaceDE w:val="0"/>
        <w:autoSpaceDN w:val="0"/>
        <w:adjustRightInd w:val="0"/>
        <w:jc w:val="both"/>
        <w:rPr>
          <w:b/>
          <w:bCs/>
        </w:rPr>
      </w:pPr>
      <w:r>
        <w:rPr>
          <w:b/>
          <w:bCs/>
        </w:rPr>
        <w:t>Žák ukončí základní studium II. stupně veřejným absolventským koncertem.</w:t>
      </w:r>
    </w:p>
    <w:p w14:paraId="19449CCA" w14:textId="77777777" w:rsidR="00A541BB" w:rsidRDefault="00A541BB">
      <w:pPr>
        <w:autoSpaceDE w:val="0"/>
        <w:autoSpaceDN w:val="0"/>
        <w:adjustRightInd w:val="0"/>
        <w:jc w:val="both"/>
      </w:pPr>
    </w:p>
    <w:p w14:paraId="783FB38B" w14:textId="77777777" w:rsidR="00A541BB" w:rsidRDefault="00A541BB">
      <w:pPr>
        <w:jc w:val="both"/>
      </w:pPr>
    </w:p>
    <w:p w14:paraId="3ED7C43F" w14:textId="77777777" w:rsidR="00A541BB" w:rsidRDefault="00A541BB">
      <w:pPr>
        <w:jc w:val="both"/>
      </w:pPr>
      <w:r>
        <w:rPr>
          <w:b/>
          <w:bCs/>
        </w:rPr>
        <w:t xml:space="preserve">V případě závažných důvodů může žák ukončit základní studium II. stupně </w:t>
      </w:r>
      <w:r w:rsidR="00FA04D5">
        <w:rPr>
          <w:b/>
          <w:bCs/>
        </w:rPr>
        <w:t xml:space="preserve">vystoupením na třídní přehrávce nebo </w:t>
      </w:r>
      <w:r>
        <w:rPr>
          <w:b/>
          <w:bCs/>
        </w:rPr>
        <w:t>závěrečnou zkouškou</w:t>
      </w:r>
      <w:r>
        <w:t>.</w:t>
      </w:r>
      <w:r>
        <w:rPr>
          <w:b/>
          <w:bCs/>
        </w:rPr>
        <w:t xml:space="preserve"> </w:t>
      </w:r>
    </w:p>
    <w:p w14:paraId="76907C53" w14:textId="77777777" w:rsidR="00D360AE" w:rsidRDefault="00D360AE">
      <w:pPr>
        <w:rPr>
          <w:b/>
          <w:bCs/>
          <w:sz w:val="32"/>
          <w:szCs w:val="32"/>
        </w:rPr>
      </w:pPr>
      <w:r>
        <w:rPr>
          <w:b/>
          <w:bCs/>
          <w:sz w:val="32"/>
          <w:szCs w:val="32"/>
        </w:rPr>
        <w:br w:type="page"/>
      </w:r>
    </w:p>
    <w:p w14:paraId="1FFE7B62" w14:textId="77777777" w:rsidR="00A541BB" w:rsidRPr="002A48B0" w:rsidRDefault="00795EFD" w:rsidP="002A48B0">
      <w:pPr>
        <w:pStyle w:val="Nadpis3"/>
        <w:rPr>
          <w:sz w:val="32"/>
          <w:szCs w:val="32"/>
          <w:u w:val="none"/>
        </w:rPr>
      </w:pPr>
      <w:bookmarkStart w:id="33" w:name="_Toc31966864"/>
      <w:r w:rsidRPr="002A48B0">
        <w:rPr>
          <w:sz w:val="32"/>
          <w:szCs w:val="32"/>
          <w:u w:val="none"/>
        </w:rPr>
        <w:lastRenderedPageBreak/>
        <w:t>5.2.19</w:t>
      </w:r>
      <w:r w:rsidR="00490840" w:rsidRPr="002A48B0">
        <w:rPr>
          <w:sz w:val="32"/>
          <w:szCs w:val="32"/>
          <w:u w:val="none"/>
        </w:rPr>
        <w:t xml:space="preserve">    </w:t>
      </w:r>
      <w:r w:rsidR="000C0754" w:rsidRPr="002A48B0">
        <w:rPr>
          <w:sz w:val="32"/>
          <w:szCs w:val="32"/>
          <w:u w:val="none"/>
        </w:rPr>
        <w:t>Vyučovací předmět</w:t>
      </w:r>
      <w:r w:rsidR="00AE7276">
        <w:rPr>
          <w:sz w:val="32"/>
          <w:szCs w:val="32"/>
          <w:u w:val="none"/>
        </w:rPr>
        <w:t>y</w:t>
      </w:r>
      <w:r w:rsidR="00A541BB" w:rsidRPr="002A48B0">
        <w:rPr>
          <w:sz w:val="32"/>
          <w:szCs w:val="32"/>
          <w:u w:val="none"/>
        </w:rPr>
        <w:t xml:space="preserve"> Sborový zpěv</w:t>
      </w:r>
      <w:r w:rsidR="00A12F5E" w:rsidRPr="002A48B0">
        <w:rPr>
          <w:sz w:val="32"/>
          <w:szCs w:val="32"/>
          <w:u w:val="none"/>
        </w:rPr>
        <w:t>, Komorní zpěv</w:t>
      </w:r>
      <w:bookmarkEnd w:id="33"/>
    </w:p>
    <w:p w14:paraId="00D02291" w14:textId="77777777" w:rsidR="00A541BB" w:rsidRDefault="00A541BB">
      <w:pPr>
        <w:jc w:val="both"/>
        <w:rPr>
          <w:b/>
          <w:bCs/>
        </w:rPr>
      </w:pPr>
    </w:p>
    <w:p w14:paraId="4BCABE7C" w14:textId="77777777" w:rsidR="00A541BB" w:rsidRDefault="00A541BB">
      <w:pPr>
        <w:pStyle w:val="Zkladntext2"/>
        <w:ind w:firstLine="540"/>
        <w:rPr>
          <w:rFonts w:ascii="Times New Roman" w:hAnsi="Times New Roman" w:cs="Times New Roman"/>
          <w:sz w:val="24"/>
          <w:szCs w:val="24"/>
        </w:rPr>
      </w:pPr>
      <w:r w:rsidRPr="00D6331C">
        <w:rPr>
          <w:rFonts w:ascii="Times New Roman" w:hAnsi="Times New Roman" w:cs="Times New Roman"/>
          <w:b/>
          <w:sz w:val="24"/>
          <w:szCs w:val="24"/>
        </w:rPr>
        <w:t>Sborový zpěv</w:t>
      </w:r>
      <w:r>
        <w:rPr>
          <w:rFonts w:ascii="Times New Roman" w:hAnsi="Times New Roman" w:cs="Times New Roman"/>
          <w:sz w:val="24"/>
          <w:szCs w:val="24"/>
        </w:rPr>
        <w:t xml:space="preserve"> vede žáky k rozvoji celkové hudebnosti, především pak k rozvoji vokálních a částečně též instrumentálních dovedností, navazuje na dovednosti získané v individuálních hodinách. Žáci rozvíjí svůj individuální hlasový potenciál, který uplatňují ve vztahu k ostatním členům pěveckého sboru za účelem dobré kolektivní interpretace.</w:t>
      </w:r>
    </w:p>
    <w:p w14:paraId="3BFA8286" w14:textId="77777777" w:rsidR="00D6331C" w:rsidRDefault="00D6331C" w:rsidP="00D6331C">
      <w:pPr>
        <w:jc w:val="both"/>
        <w:rPr>
          <w:bCs/>
        </w:rPr>
      </w:pPr>
    </w:p>
    <w:p w14:paraId="146E2E11" w14:textId="77777777" w:rsidR="00D6331C" w:rsidRPr="00EC3314" w:rsidRDefault="00D6331C" w:rsidP="00D6331C">
      <w:pPr>
        <w:ind w:firstLine="540"/>
        <w:jc w:val="both"/>
        <w:rPr>
          <w:b/>
          <w:bCs/>
          <w:color w:val="FF0000"/>
        </w:rPr>
      </w:pPr>
      <w:r>
        <w:rPr>
          <w:bCs/>
        </w:rPr>
        <w:t xml:space="preserve">V předmětu </w:t>
      </w:r>
      <w:r w:rsidRPr="00D6331C">
        <w:rPr>
          <w:b/>
          <w:bCs/>
        </w:rPr>
        <w:t>Komorní zpěv</w:t>
      </w:r>
      <w:r w:rsidRPr="00EC3314">
        <w:rPr>
          <w:bCs/>
        </w:rPr>
        <w:t xml:space="preserve"> žáci využívají znalosti a dovednosti, které získali v individuální výuce sólového zpěvu. Cílem předmětu je především naučit žáky vnímat svůj hlas v kontextu dalších zpěváku komorního tělesa </w:t>
      </w:r>
      <w:proofErr w:type="gramStart"/>
      <w:r w:rsidRPr="00EC3314">
        <w:rPr>
          <w:bCs/>
        </w:rPr>
        <w:t>a  dynamicky</w:t>
      </w:r>
      <w:proofErr w:type="gramEnd"/>
      <w:r w:rsidRPr="00EC3314">
        <w:rPr>
          <w:bCs/>
        </w:rPr>
        <w:t xml:space="preserve"> i výrazově se přizpůsobovat zvuku komorního celku</w:t>
      </w:r>
      <w:r>
        <w:rPr>
          <w:b/>
          <w:bCs/>
          <w:color w:val="FF0000"/>
        </w:rPr>
        <w:t>.</w:t>
      </w:r>
    </w:p>
    <w:p w14:paraId="61E9FE6B" w14:textId="77777777" w:rsidR="00D6331C" w:rsidRPr="00470A20" w:rsidRDefault="00D6331C" w:rsidP="00D6331C">
      <w:pPr>
        <w:pStyle w:val="Bezmeze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Z volitelných předmětů musí žák vybírat tak, aby byla dodržena minimální disponibilní dotace </w:t>
      </w:r>
      <w:proofErr w:type="gramStart"/>
      <w:r>
        <w:rPr>
          <w:rFonts w:ascii="Times New Roman" w:hAnsi="Times New Roman" w:cs="Times New Roman"/>
          <w:sz w:val="24"/>
          <w:szCs w:val="24"/>
        </w:rPr>
        <w:t>9h</w:t>
      </w:r>
      <w:proofErr w:type="gramEnd"/>
      <w:r>
        <w:rPr>
          <w:rFonts w:ascii="Times New Roman" w:hAnsi="Times New Roman" w:cs="Times New Roman"/>
          <w:sz w:val="24"/>
          <w:szCs w:val="24"/>
        </w:rPr>
        <w:t xml:space="preserve"> v I. cyklu a 4h v cyklu druhém (za předpokladu individuální výuky 1h týdně).</w:t>
      </w:r>
    </w:p>
    <w:p w14:paraId="68D22A35" w14:textId="77777777" w:rsidR="00A541BB" w:rsidRDefault="00A541BB">
      <w:pPr>
        <w:pStyle w:val="Zkladntext2"/>
        <w:ind w:firstLine="540"/>
        <w:rPr>
          <w:rFonts w:ascii="Times New Roman" w:hAnsi="Times New Roman" w:cs="Times New Roman"/>
          <w:sz w:val="24"/>
          <w:szCs w:val="24"/>
        </w:rPr>
      </w:pPr>
    </w:p>
    <w:p w14:paraId="61AA1D33" w14:textId="77777777" w:rsidR="00A541BB" w:rsidRPr="00EC3314" w:rsidRDefault="00EC3314">
      <w:pPr>
        <w:rPr>
          <w:b/>
          <w:u w:val="single"/>
        </w:rPr>
      </w:pPr>
      <w:r w:rsidRPr="00EC3314">
        <w:rPr>
          <w:b/>
          <w:u w:val="single"/>
        </w:rPr>
        <w:t>Učební osnovy volitelného předmětu Sborový zpěv</w:t>
      </w:r>
    </w:p>
    <w:p w14:paraId="562F2796" w14:textId="77777777" w:rsidR="00EC3314" w:rsidRDefault="00EC3314">
      <w:pPr>
        <w:autoSpaceDE w:val="0"/>
        <w:autoSpaceDN w:val="0"/>
        <w:adjustRightInd w:val="0"/>
        <w:jc w:val="both"/>
        <w:rPr>
          <w:b/>
          <w:bCs/>
          <w:u w:val="single"/>
        </w:rPr>
      </w:pPr>
    </w:p>
    <w:p w14:paraId="6A0E7B35" w14:textId="77777777" w:rsidR="00A541BB" w:rsidRDefault="000C0754">
      <w:pPr>
        <w:autoSpaceDE w:val="0"/>
        <w:autoSpaceDN w:val="0"/>
        <w:adjustRightInd w:val="0"/>
        <w:jc w:val="both"/>
        <w:rPr>
          <w:b/>
          <w:bCs/>
          <w:u w:val="single"/>
        </w:rPr>
      </w:pPr>
      <w:r>
        <w:rPr>
          <w:b/>
          <w:bCs/>
          <w:u w:val="single"/>
        </w:rPr>
        <w:t>Základní studium I. stupně</w:t>
      </w:r>
    </w:p>
    <w:p w14:paraId="489998AA" w14:textId="77777777" w:rsidR="00A541BB" w:rsidRDefault="00A541BB">
      <w:pPr>
        <w:autoSpaceDE w:val="0"/>
        <w:autoSpaceDN w:val="0"/>
        <w:adjustRightInd w:val="0"/>
        <w:jc w:val="both"/>
      </w:pPr>
    </w:p>
    <w:p w14:paraId="478287A0" w14:textId="77777777" w:rsidR="00A541BB" w:rsidRDefault="00A541BB">
      <w:pPr>
        <w:autoSpaceDE w:val="0"/>
        <w:autoSpaceDN w:val="0"/>
        <w:adjustRightInd w:val="0"/>
        <w:jc w:val="both"/>
        <w:rPr>
          <w:b/>
          <w:bCs/>
          <w:u w:val="single"/>
        </w:rPr>
      </w:pPr>
      <w:r>
        <w:rPr>
          <w:b/>
          <w:bCs/>
          <w:u w:val="single"/>
        </w:rPr>
        <w:t>4. - 7. ročník</w:t>
      </w:r>
    </w:p>
    <w:p w14:paraId="7599E51B" w14:textId="77777777" w:rsidR="00A541BB" w:rsidRDefault="00A541BB">
      <w:pPr>
        <w:autoSpaceDE w:val="0"/>
        <w:autoSpaceDN w:val="0"/>
        <w:adjustRightInd w:val="0"/>
        <w:jc w:val="both"/>
        <w:rPr>
          <w:b/>
          <w:bCs/>
          <w:u w:val="single"/>
        </w:rPr>
      </w:pPr>
    </w:p>
    <w:p w14:paraId="2BF730CD" w14:textId="77777777" w:rsidR="00A541BB" w:rsidRDefault="00A541BB">
      <w:pPr>
        <w:autoSpaceDE w:val="0"/>
        <w:autoSpaceDN w:val="0"/>
        <w:adjustRightInd w:val="0"/>
        <w:jc w:val="both"/>
        <w:rPr>
          <w:b/>
          <w:bCs/>
        </w:rPr>
      </w:pPr>
      <w:r>
        <w:rPr>
          <w:b/>
          <w:bCs/>
        </w:rPr>
        <w:t>Žák:</w:t>
      </w:r>
    </w:p>
    <w:p w14:paraId="4517E2D8" w14:textId="77777777" w:rsidR="000C0754" w:rsidRDefault="000C0754" w:rsidP="00184652">
      <w:pPr>
        <w:numPr>
          <w:ilvl w:val="0"/>
          <w:numId w:val="149"/>
        </w:numPr>
        <w:autoSpaceDE w:val="0"/>
        <w:autoSpaceDN w:val="0"/>
        <w:adjustRightInd w:val="0"/>
        <w:jc w:val="both"/>
      </w:pPr>
      <w:r>
        <w:t xml:space="preserve">zpívá čistě v </w:t>
      </w:r>
      <w:proofErr w:type="spellStart"/>
      <w:r>
        <w:t>unisonu</w:t>
      </w:r>
      <w:proofErr w:type="spellEnd"/>
    </w:p>
    <w:p w14:paraId="40663F0D" w14:textId="77777777" w:rsidR="000C0754" w:rsidRDefault="000C0754" w:rsidP="00184652">
      <w:pPr>
        <w:numPr>
          <w:ilvl w:val="0"/>
          <w:numId w:val="149"/>
        </w:numPr>
        <w:autoSpaceDE w:val="0"/>
        <w:autoSpaceDN w:val="0"/>
        <w:adjustRightInd w:val="0"/>
        <w:jc w:val="both"/>
      </w:pPr>
      <w:r>
        <w:t>ovládá sezení a postoj při zpěvu</w:t>
      </w:r>
    </w:p>
    <w:p w14:paraId="2D8DB39C" w14:textId="77777777" w:rsidR="000C0754" w:rsidRDefault="000C0754" w:rsidP="00184652">
      <w:pPr>
        <w:numPr>
          <w:ilvl w:val="0"/>
          <w:numId w:val="149"/>
        </w:numPr>
        <w:autoSpaceDE w:val="0"/>
        <w:autoSpaceDN w:val="0"/>
        <w:adjustRightInd w:val="0"/>
        <w:jc w:val="both"/>
      </w:pPr>
      <w:r>
        <w:t>ovládá základy dechové techniky, hlasové kultury a výslovnosti, intonace, rytmu         a všech hudebně výrazových prostředků</w:t>
      </w:r>
    </w:p>
    <w:p w14:paraId="30303201" w14:textId="77777777" w:rsidR="000C0754" w:rsidRDefault="000C0754" w:rsidP="00184652">
      <w:pPr>
        <w:numPr>
          <w:ilvl w:val="0"/>
          <w:numId w:val="149"/>
        </w:numPr>
        <w:autoSpaceDE w:val="0"/>
        <w:autoSpaceDN w:val="0"/>
        <w:adjustRightInd w:val="0"/>
        <w:jc w:val="both"/>
      </w:pPr>
      <w:r>
        <w:t>zvládá nácvik písní dle notového zápisu získáním elementárních znalostí ve čtení        a struktuře sborové partitury</w:t>
      </w:r>
    </w:p>
    <w:p w14:paraId="43FB0B08" w14:textId="77777777" w:rsidR="000C0754" w:rsidRDefault="000C0754" w:rsidP="00184652">
      <w:pPr>
        <w:numPr>
          <w:ilvl w:val="0"/>
          <w:numId w:val="149"/>
        </w:numPr>
        <w:autoSpaceDE w:val="0"/>
        <w:autoSpaceDN w:val="0"/>
        <w:adjustRightInd w:val="0"/>
        <w:jc w:val="both"/>
      </w:pPr>
      <w:r>
        <w:t>učí se podřizovat celku</w:t>
      </w:r>
    </w:p>
    <w:p w14:paraId="10E3145D" w14:textId="77777777" w:rsidR="00A541BB" w:rsidRDefault="00A541BB" w:rsidP="00184652">
      <w:pPr>
        <w:numPr>
          <w:ilvl w:val="0"/>
          <w:numId w:val="150"/>
        </w:numPr>
        <w:autoSpaceDE w:val="0"/>
        <w:autoSpaceDN w:val="0"/>
        <w:adjustRightInd w:val="0"/>
        <w:jc w:val="both"/>
      </w:pPr>
      <w:r>
        <w:t>intonuje, frázuje, udrží rytmus, zvládá správné pěvecké dýchání a výrazové prvky</w:t>
      </w:r>
    </w:p>
    <w:p w14:paraId="7291012F" w14:textId="77777777" w:rsidR="00A541BB" w:rsidRDefault="00A541BB" w:rsidP="00184652">
      <w:pPr>
        <w:numPr>
          <w:ilvl w:val="0"/>
          <w:numId w:val="150"/>
        </w:numPr>
        <w:autoSpaceDE w:val="0"/>
        <w:autoSpaceDN w:val="0"/>
        <w:adjustRightInd w:val="0"/>
        <w:jc w:val="both"/>
      </w:pPr>
      <w:r>
        <w:t>dokáže zpívat z listu, zpaměti, za doprovodu klavíru nebo různých instrumentálních nástrojů</w:t>
      </w:r>
    </w:p>
    <w:p w14:paraId="3FE75A44" w14:textId="77777777" w:rsidR="00A541BB" w:rsidRDefault="00A541BB" w:rsidP="00184652">
      <w:pPr>
        <w:numPr>
          <w:ilvl w:val="0"/>
          <w:numId w:val="150"/>
        </w:numPr>
        <w:autoSpaceDE w:val="0"/>
        <w:autoSpaceDN w:val="0"/>
        <w:adjustRightInd w:val="0"/>
        <w:jc w:val="both"/>
      </w:pPr>
      <w:r>
        <w:t>seznamuje se s různými styly sborového zpěvu</w:t>
      </w:r>
    </w:p>
    <w:p w14:paraId="297EB5A7" w14:textId="77777777" w:rsidR="00A541BB" w:rsidRDefault="00A541BB" w:rsidP="00184652">
      <w:pPr>
        <w:numPr>
          <w:ilvl w:val="0"/>
          <w:numId w:val="150"/>
        </w:numPr>
        <w:autoSpaceDE w:val="0"/>
        <w:autoSpaceDN w:val="0"/>
        <w:adjustRightInd w:val="0"/>
        <w:jc w:val="both"/>
      </w:pPr>
      <w:r>
        <w:t>orientuje se v základních dílech lidové a umělé písňové tvorby</w:t>
      </w:r>
    </w:p>
    <w:p w14:paraId="7D0B7E10" w14:textId="77777777" w:rsidR="00A541BB" w:rsidRDefault="00A541BB" w:rsidP="00184652">
      <w:pPr>
        <w:numPr>
          <w:ilvl w:val="0"/>
          <w:numId w:val="150"/>
        </w:numPr>
        <w:autoSpaceDE w:val="0"/>
        <w:autoSpaceDN w:val="0"/>
        <w:adjustRightInd w:val="0"/>
        <w:jc w:val="both"/>
      </w:pPr>
      <w:r>
        <w:t>je schopen ohodnotit svůj výkon ve sboru, ohodnotit výstup celku nebo zhodnotit jiné vystoupení</w:t>
      </w:r>
    </w:p>
    <w:p w14:paraId="3CF02712" w14:textId="77777777" w:rsidR="00A541BB" w:rsidRDefault="00A541BB">
      <w:pPr>
        <w:autoSpaceDE w:val="0"/>
        <w:autoSpaceDN w:val="0"/>
        <w:adjustRightInd w:val="0"/>
        <w:ind w:left="360"/>
        <w:jc w:val="both"/>
      </w:pPr>
    </w:p>
    <w:p w14:paraId="6417AFBC" w14:textId="77777777" w:rsidR="00A541BB" w:rsidRPr="009000D6" w:rsidRDefault="00A541BB" w:rsidP="009000D6">
      <w:pPr>
        <w:pStyle w:val="Normlntun-12"/>
        <w:rPr>
          <w:u w:val="single"/>
        </w:rPr>
      </w:pPr>
      <w:r w:rsidRPr="009000D6">
        <w:rPr>
          <w:u w:val="single"/>
        </w:rPr>
        <w:t>Základní studium II. stupně</w:t>
      </w:r>
    </w:p>
    <w:p w14:paraId="7BBDA319" w14:textId="77777777" w:rsidR="00A541BB" w:rsidRDefault="00A541BB"/>
    <w:p w14:paraId="3526F430" w14:textId="77777777" w:rsidR="00A541BB" w:rsidRDefault="00EC3314">
      <w:pPr>
        <w:autoSpaceDE w:val="0"/>
        <w:autoSpaceDN w:val="0"/>
        <w:adjustRightInd w:val="0"/>
        <w:jc w:val="both"/>
        <w:rPr>
          <w:b/>
          <w:bCs/>
          <w:u w:val="single"/>
        </w:rPr>
      </w:pPr>
      <w:r>
        <w:rPr>
          <w:b/>
          <w:bCs/>
          <w:u w:val="single"/>
        </w:rPr>
        <w:t>1. - 3</w:t>
      </w:r>
      <w:r w:rsidR="00A541BB">
        <w:rPr>
          <w:b/>
          <w:bCs/>
          <w:u w:val="single"/>
        </w:rPr>
        <w:t>. ročník</w:t>
      </w:r>
    </w:p>
    <w:p w14:paraId="3272A3E3" w14:textId="77777777" w:rsidR="00A541BB" w:rsidRDefault="00A541BB">
      <w:pPr>
        <w:autoSpaceDE w:val="0"/>
        <w:autoSpaceDN w:val="0"/>
        <w:adjustRightInd w:val="0"/>
        <w:jc w:val="both"/>
        <w:rPr>
          <w:b/>
          <w:bCs/>
          <w:u w:val="single"/>
        </w:rPr>
      </w:pPr>
    </w:p>
    <w:p w14:paraId="73061C1F" w14:textId="77777777" w:rsidR="00A541BB" w:rsidRDefault="00A541BB">
      <w:pPr>
        <w:autoSpaceDE w:val="0"/>
        <w:autoSpaceDN w:val="0"/>
        <w:adjustRightInd w:val="0"/>
        <w:jc w:val="both"/>
        <w:rPr>
          <w:b/>
          <w:bCs/>
        </w:rPr>
      </w:pPr>
      <w:r>
        <w:rPr>
          <w:b/>
          <w:bCs/>
        </w:rPr>
        <w:t>Žák:</w:t>
      </w:r>
    </w:p>
    <w:p w14:paraId="4C71B73D" w14:textId="77777777" w:rsidR="00A541BB" w:rsidRDefault="00A541BB" w:rsidP="00184652">
      <w:pPr>
        <w:numPr>
          <w:ilvl w:val="0"/>
          <w:numId w:val="151"/>
        </w:numPr>
        <w:autoSpaceDE w:val="0"/>
        <w:autoSpaceDN w:val="0"/>
        <w:adjustRightInd w:val="0"/>
        <w:jc w:val="both"/>
      </w:pPr>
      <w:r>
        <w:t>ovládá intonačně čistý zpěv svého partu ve skladbách a capella, s instrumentálním doprovodem</w:t>
      </w:r>
    </w:p>
    <w:p w14:paraId="418F813E" w14:textId="77777777" w:rsidR="00A541BB" w:rsidRDefault="00A541BB" w:rsidP="00184652">
      <w:pPr>
        <w:numPr>
          <w:ilvl w:val="0"/>
          <w:numId w:val="152"/>
        </w:numPr>
        <w:autoSpaceDE w:val="0"/>
        <w:autoSpaceDN w:val="0"/>
        <w:adjustRightInd w:val="0"/>
        <w:jc w:val="both"/>
      </w:pPr>
      <w:r>
        <w:t>má vyrovnaný hlas v celém svém hlasovém rozsahu</w:t>
      </w:r>
    </w:p>
    <w:p w14:paraId="395DF872" w14:textId="77777777" w:rsidR="00A541BB" w:rsidRDefault="00A541BB" w:rsidP="00184652">
      <w:pPr>
        <w:numPr>
          <w:ilvl w:val="0"/>
          <w:numId w:val="152"/>
        </w:numPr>
        <w:autoSpaceDE w:val="0"/>
        <w:autoSpaceDN w:val="0"/>
        <w:adjustRightInd w:val="0"/>
        <w:jc w:val="both"/>
      </w:pPr>
      <w:r>
        <w:t>řídí se zásadami hlasové hygieny, má vypěstované návyky kultivovaného sborového zpěvu</w:t>
      </w:r>
    </w:p>
    <w:p w14:paraId="65110DD8" w14:textId="77777777" w:rsidR="00A541BB" w:rsidRDefault="00A541BB" w:rsidP="00184652">
      <w:pPr>
        <w:numPr>
          <w:ilvl w:val="0"/>
          <w:numId w:val="152"/>
        </w:numPr>
        <w:autoSpaceDE w:val="0"/>
        <w:autoSpaceDN w:val="0"/>
        <w:adjustRightInd w:val="0"/>
        <w:jc w:val="both"/>
      </w:pPr>
      <w:r>
        <w:t xml:space="preserve">zpívá z listu, improvizuje </w:t>
      </w:r>
    </w:p>
    <w:p w14:paraId="5A4D0EE7" w14:textId="77777777" w:rsidR="00AE7276" w:rsidRDefault="00AE7276" w:rsidP="00EC3314">
      <w:pPr>
        <w:autoSpaceDE w:val="0"/>
        <w:autoSpaceDN w:val="0"/>
        <w:adjustRightInd w:val="0"/>
        <w:jc w:val="both"/>
        <w:rPr>
          <w:b/>
          <w:u w:val="single"/>
        </w:rPr>
      </w:pPr>
    </w:p>
    <w:p w14:paraId="5941A249" w14:textId="77777777" w:rsidR="00EC3314" w:rsidRDefault="00EC3314" w:rsidP="00EC3314">
      <w:pPr>
        <w:autoSpaceDE w:val="0"/>
        <w:autoSpaceDN w:val="0"/>
        <w:adjustRightInd w:val="0"/>
        <w:jc w:val="both"/>
        <w:rPr>
          <w:b/>
        </w:rPr>
      </w:pPr>
      <w:r w:rsidRPr="00EC3314">
        <w:rPr>
          <w:b/>
          <w:u w:val="single"/>
        </w:rPr>
        <w:lastRenderedPageBreak/>
        <w:t>4.ročník</w:t>
      </w:r>
    </w:p>
    <w:p w14:paraId="45FBB9B7" w14:textId="77777777" w:rsidR="00EC3314" w:rsidRDefault="00EC3314" w:rsidP="00EC3314">
      <w:pPr>
        <w:autoSpaceDE w:val="0"/>
        <w:autoSpaceDN w:val="0"/>
        <w:adjustRightInd w:val="0"/>
        <w:jc w:val="both"/>
        <w:rPr>
          <w:b/>
        </w:rPr>
      </w:pPr>
      <w:r>
        <w:rPr>
          <w:b/>
        </w:rPr>
        <w:t>Žák:</w:t>
      </w:r>
    </w:p>
    <w:p w14:paraId="65106A3C" w14:textId="77777777" w:rsidR="00EC3314" w:rsidRDefault="00EC3314" w:rsidP="00184652">
      <w:pPr>
        <w:numPr>
          <w:ilvl w:val="0"/>
          <w:numId w:val="149"/>
        </w:numPr>
        <w:autoSpaceDE w:val="0"/>
        <w:autoSpaceDN w:val="0"/>
        <w:adjustRightInd w:val="0"/>
        <w:jc w:val="both"/>
      </w:pPr>
      <w:r>
        <w:t>dokáže reagovat a napodobit požadavky předváděné sbormistrem</w:t>
      </w:r>
    </w:p>
    <w:p w14:paraId="41C867F3" w14:textId="77777777" w:rsidR="00EC3314" w:rsidRDefault="00EC3314" w:rsidP="00184652">
      <w:pPr>
        <w:numPr>
          <w:ilvl w:val="0"/>
          <w:numId w:val="149"/>
        </w:numPr>
        <w:autoSpaceDE w:val="0"/>
        <w:autoSpaceDN w:val="0"/>
        <w:adjustRightInd w:val="0"/>
        <w:jc w:val="both"/>
      </w:pPr>
      <w:r>
        <w:t>dokáže intonovat jednohlasé písně a dle vyspělosti také dvojhlasé, s doprovodem i bez</w:t>
      </w:r>
    </w:p>
    <w:p w14:paraId="40489B30" w14:textId="77777777" w:rsidR="00EC3314" w:rsidRDefault="00EC3314" w:rsidP="00184652">
      <w:pPr>
        <w:numPr>
          <w:ilvl w:val="0"/>
          <w:numId w:val="149"/>
        </w:numPr>
        <w:autoSpaceDE w:val="0"/>
        <w:autoSpaceDN w:val="0"/>
        <w:adjustRightInd w:val="0"/>
        <w:jc w:val="both"/>
      </w:pPr>
      <w:r>
        <w:t>zvládá zhodnotit výstup celku, reaguje na pokyny sbormistra a udrží se zpívat            za doprovodu</w:t>
      </w:r>
    </w:p>
    <w:p w14:paraId="3C7645F9" w14:textId="77777777" w:rsidR="00A541BB" w:rsidRDefault="00A541BB" w:rsidP="00184652">
      <w:pPr>
        <w:numPr>
          <w:ilvl w:val="0"/>
          <w:numId w:val="153"/>
        </w:numPr>
        <w:autoSpaceDE w:val="0"/>
        <w:autoSpaceDN w:val="0"/>
        <w:adjustRightInd w:val="0"/>
        <w:jc w:val="both"/>
      </w:pPr>
      <w:r>
        <w:t>samostatně se orientuje v notovém zápisu sborové partitury</w:t>
      </w:r>
    </w:p>
    <w:p w14:paraId="20672A84" w14:textId="77777777" w:rsidR="00A541BB" w:rsidRPr="00D6331C" w:rsidRDefault="00A541BB" w:rsidP="00184652">
      <w:pPr>
        <w:numPr>
          <w:ilvl w:val="0"/>
          <w:numId w:val="154"/>
        </w:numPr>
        <w:autoSpaceDE w:val="0"/>
        <w:autoSpaceDN w:val="0"/>
        <w:adjustRightInd w:val="0"/>
        <w:jc w:val="both"/>
      </w:pPr>
      <w:r>
        <w:t>hodnotí výstup svůj i jiných účinkujících, je schopen rozebrat dílo a sám dát výraz dané skladbě</w:t>
      </w:r>
    </w:p>
    <w:p w14:paraId="30D6C140" w14:textId="77777777" w:rsidR="00EC3314" w:rsidRPr="00EC3314" w:rsidRDefault="00EC3314" w:rsidP="00EC3314">
      <w:pPr>
        <w:pStyle w:val="Bezmezer"/>
        <w:spacing w:before="120" w:after="120" w:line="240" w:lineRule="exact"/>
        <w:jc w:val="both"/>
        <w:rPr>
          <w:rFonts w:ascii="Times New Roman" w:hAnsi="Times New Roman" w:cs="Times New Roman"/>
          <w:b/>
          <w:u w:val="single"/>
        </w:rPr>
      </w:pPr>
      <w:r w:rsidRPr="00EC3314">
        <w:rPr>
          <w:rFonts w:ascii="Times New Roman" w:hAnsi="Times New Roman" w:cs="Times New Roman"/>
          <w:b/>
          <w:u w:val="single"/>
        </w:rPr>
        <w:t>Učební osnovy pro KOMORNÍ ZPĚV ZÁKLADNÍHO STUDIA I. STUPNĚ</w:t>
      </w:r>
    </w:p>
    <w:p w14:paraId="39C0900A" w14:textId="77777777" w:rsidR="00EC3314" w:rsidRPr="00EC3314" w:rsidRDefault="006571AD" w:rsidP="00EC3314">
      <w:pPr>
        <w:spacing w:before="360" w:after="240" w:line="240" w:lineRule="exact"/>
        <w:jc w:val="both"/>
        <w:rPr>
          <w:b/>
        </w:rPr>
      </w:pPr>
      <w:r>
        <w:rPr>
          <w:b/>
        </w:rPr>
        <w:t>4</w:t>
      </w:r>
      <w:r w:rsidR="00EC3314" w:rsidRPr="00EC3314">
        <w:rPr>
          <w:b/>
        </w:rPr>
        <w:t xml:space="preserve">. – 7. ročník </w:t>
      </w:r>
    </w:p>
    <w:p w14:paraId="2B6296AB" w14:textId="77777777" w:rsidR="00EC3314" w:rsidRPr="00EC3314" w:rsidRDefault="00EC3314" w:rsidP="00EC3314">
      <w:pPr>
        <w:spacing w:after="120" w:line="240" w:lineRule="exact"/>
        <w:jc w:val="both"/>
      </w:pPr>
      <w:r w:rsidRPr="00EC3314">
        <w:t xml:space="preserve">Žák: </w:t>
      </w:r>
    </w:p>
    <w:p w14:paraId="003AD918" w14:textId="77777777" w:rsidR="00EC3314" w:rsidRPr="00EC3314" w:rsidRDefault="00EC3314" w:rsidP="00F60F1B">
      <w:pPr>
        <w:numPr>
          <w:ilvl w:val="0"/>
          <w:numId w:val="214"/>
        </w:numPr>
        <w:spacing w:line="280" w:lineRule="exact"/>
        <w:ind w:left="680"/>
        <w:jc w:val="both"/>
      </w:pPr>
      <w:r w:rsidRPr="00EC3314">
        <w:t>uplatňuje znalosti a dovednosti získané v individuálním studiu,</w:t>
      </w:r>
    </w:p>
    <w:p w14:paraId="6CA71F52" w14:textId="77777777" w:rsidR="00EC3314" w:rsidRPr="00EC3314" w:rsidRDefault="00EC3314" w:rsidP="00F60F1B">
      <w:pPr>
        <w:numPr>
          <w:ilvl w:val="0"/>
          <w:numId w:val="214"/>
        </w:numPr>
        <w:spacing w:line="280" w:lineRule="exact"/>
        <w:ind w:left="680"/>
        <w:jc w:val="both"/>
      </w:pPr>
      <w:r w:rsidRPr="00EC3314">
        <w:t>uvědomuje si svou zodpovědnost při kolektivní práci,</w:t>
      </w:r>
    </w:p>
    <w:p w14:paraId="62697012" w14:textId="77777777" w:rsidR="00EC3314" w:rsidRPr="00EC3314" w:rsidRDefault="00EC3314" w:rsidP="00F60F1B">
      <w:pPr>
        <w:numPr>
          <w:ilvl w:val="0"/>
          <w:numId w:val="214"/>
        </w:numPr>
        <w:spacing w:line="280" w:lineRule="exact"/>
        <w:ind w:left="680"/>
        <w:jc w:val="both"/>
      </w:pPr>
      <w:r w:rsidRPr="00EC3314">
        <w:t>dbá o souhru s ostatními,</w:t>
      </w:r>
    </w:p>
    <w:p w14:paraId="01FD3E55" w14:textId="77777777" w:rsidR="00EC3314" w:rsidRDefault="00EC3314" w:rsidP="00F60F1B">
      <w:pPr>
        <w:numPr>
          <w:ilvl w:val="0"/>
          <w:numId w:val="214"/>
        </w:numPr>
        <w:spacing w:line="280" w:lineRule="exact"/>
        <w:ind w:left="680"/>
        <w:jc w:val="both"/>
      </w:pPr>
      <w:r w:rsidRPr="00EC3314">
        <w:t>vnímá nejen svůj hlas, ale učí se naslouchat i hlasům ostatních zpěváků</w:t>
      </w:r>
      <w:r>
        <w:t xml:space="preserve"> a přizpůsobuje se jim dynamikou, agogikou</w:t>
      </w:r>
    </w:p>
    <w:p w14:paraId="6B4CE38C" w14:textId="77777777" w:rsidR="00EC3314" w:rsidRPr="00EC3314" w:rsidRDefault="00EC3314" w:rsidP="00F60F1B">
      <w:pPr>
        <w:numPr>
          <w:ilvl w:val="0"/>
          <w:numId w:val="214"/>
        </w:numPr>
        <w:spacing w:line="280" w:lineRule="exact"/>
        <w:ind w:left="680"/>
        <w:jc w:val="both"/>
      </w:pPr>
      <w:r>
        <w:t>dokáže z listu zazpívat svůj part a udržet správnou intonaci</w:t>
      </w:r>
    </w:p>
    <w:p w14:paraId="7FC25331" w14:textId="77777777" w:rsidR="00EC3314" w:rsidRPr="00EC3314" w:rsidRDefault="00EC3314" w:rsidP="00EC3314">
      <w:pPr>
        <w:spacing w:line="240" w:lineRule="exact"/>
        <w:jc w:val="both"/>
      </w:pPr>
    </w:p>
    <w:p w14:paraId="5CFE6DC5" w14:textId="77777777" w:rsidR="00EC3314" w:rsidRPr="00EC3314" w:rsidRDefault="00EC3314" w:rsidP="00EC3314">
      <w:pPr>
        <w:pStyle w:val="Bezmezer"/>
        <w:spacing w:before="120" w:after="120" w:line="240" w:lineRule="exact"/>
        <w:jc w:val="both"/>
        <w:rPr>
          <w:rFonts w:ascii="Times New Roman" w:hAnsi="Times New Roman" w:cs="Times New Roman"/>
          <w:b/>
        </w:rPr>
      </w:pPr>
      <w:r w:rsidRPr="00EC3314">
        <w:rPr>
          <w:rFonts w:ascii="Times New Roman" w:hAnsi="Times New Roman" w:cs="Times New Roman"/>
          <w:b/>
        </w:rPr>
        <w:t>KOMORNÍ ZPĚV ZÁKLADNÍHO STUDIA II. STUPNĚ</w:t>
      </w:r>
    </w:p>
    <w:p w14:paraId="27C5F8DB" w14:textId="77777777" w:rsidR="00EC3314" w:rsidRPr="00EC3314" w:rsidRDefault="00EC3314" w:rsidP="00EC3314">
      <w:pPr>
        <w:spacing w:before="360" w:after="240" w:line="240" w:lineRule="exact"/>
        <w:jc w:val="both"/>
        <w:rPr>
          <w:b/>
        </w:rPr>
      </w:pPr>
      <w:r w:rsidRPr="00EC3314">
        <w:rPr>
          <w:b/>
        </w:rPr>
        <w:t xml:space="preserve">1. – 3. ročník </w:t>
      </w:r>
    </w:p>
    <w:p w14:paraId="70E8BEAD" w14:textId="77777777" w:rsidR="00EC3314" w:rsidRPr="00EC3314" w:rsidRDefault="00EC3314" w:rsidP="00EC3314">
      <w:pPr>
        <w:spacing w:after="120" w:line="240" w:lineRule="exact"/>
        <w:jc w:val="both"/>
      </w:pPr>
      <w:r w:rsidRPr="00EC3314">
        <w:t xml:space="preserve">Žák: </w:t>
      </w:r>
    </w:p>
    <w:p w14:paraId="2BE7D9E0" w14:textId="77777777" w:rsidR="00EC3314" w:rsidRPr="00EC3314" w:rsidRDefault="00EC3314" w:rsidP="00F60F1B">
      <w:pPr>
        <w:numPr>
          <w:ilvl w:val="0"/>
          <w:numId w:val="214"/>
        </w:numPr>
        <w:spacing w:line="280" w:lineRule="exact"/>
        <w:ind w:left="680"/>
        <w:jc w:val="both"/>
      </w:pPr>
      <w:r w:rsidRPr="00EC3314">
        <w:t>uplatňuje a dále rozvíjí znalosti a dovednosti získané v individuálním studiu,</w:t>
      </w:r>
    </w:p>
    <w:p w14:paraId="789E36EB" w14:textId="77777777" w:rsidR="00EC3314" w:rsidRPr="00EC3314" w:rsidRDefault="00EC3314" w:rsidP="00F60F1B">
      <w:pPr>
        <w:numPr>
          <w:ilvl w:val="0"/>
          <w:numId w:val="214"/>
        </w:numPr>
        <w:spacing w:line="280" w:lineRule="exact"/>
        <w:ind w:left="680"/>
        <w:jc w:val="both"/>
      </w:pPr>
      <w:r w:rsidRPr="00EC3314">
        <w:t>dovede pracovat s notovým zápisem,</w:t>
      </w:r>
    </w:p>
    <w:p w14:paraId="68ADDFB0" w14:textId="77777777" w:rsidR="00EC3314" w:rsidRPr="00EC3314" w:rsidRDefault="00EC3314" w:rsidP="00F60F1B">
      <w:pPr>
        <w:numPr>
          <w:ilvl w:val="0"/>
          <w:numId w:val="214"/>
        </w:numPr>
        <w:spacing w:line="280" w:lineRule="exact"/>
        <w:ind w:left="680"/>
        <w:jc w:val="both"/>
      </w:pPr>
      <w:r w:rsidRPr="00EC3314">
        <w:t>má smysl pro kolektivní odpovědnost a dobrovolnou kázeň,</w:t>
      </w:r>
    </w:p>
    <w:p w14:paraId="716B48C3" w14:textId="77777777" w:rsidR="00EC3314" w:rsidRPr="00EC3314" w:rsidRDefault="00EC3314" w:rsidP="00F60F1B">
      <w:pPr>
        <w:numPr>
          <w:ilvl w:val="0"/>
          <w:numId w:val="214"/>
        </w:numPr>
        <w:spacing w:line="280" w:lineRule="exact"/>
        <w:ind w:left="680"/>
        <w:jc w:val="both"/>
      </w:pPr>
      <w:r w:rsidRPr="00EC3314">
        <w:t>aktivně se podílí na vypracování interpretace.</w:t>
      </w:r>
    </w:p>
    <w:p w14:paraId="3BD35B46" w14:textId="77777777" w:rsidR="00EC3314" w:rsidRPr="00EC3314" w:rsidRDefault="00EC3314" w:rsidP="00EC3314">
      <w:pPr>
        <w:jc w:val="both"/>
        <w:rPr>
          <w:i/>
          <w:iCs/>
        </w:rPr>
      </w:pPr>
    </w:p>
    <w:p w14:paraId="36615EC7" w14:textId="77777777" w:rsidR="00EC3314" w:rsidRPr="00EC3314" w:rsidRDefault="00EC3314" w:rsidP="00EC3314">
      <w:pPr>
        <w:spacing w:before="240" w:after="240" w:line="240" w:lineRule="exact"/>
        <w:jc w:val="both"/>
      </w:pPr>
      <w:r w:rsidRPr="00EC3314">
        <w:rPr>
          <w:b/>
        </w:rPr>
        <w:t>4. ročník</w:t>
      </w:r>
    </w:p>
    <w:p w14:paraId="507DC3AC" w14:textId="77777777" w:rsidR="00EC3314" w:rsidRPr="00915D0D" w:rsidRDefault="00EC3314" w:rsidP="00EC3314">
      <w:pPr>
        <w:spacing w:after="120" w:line="240" w:lineRule="exact"/>
        <w:jc w:val="both"/>
        <w:rPr>
          <w:rFonts w:cs="Calibri"/>
        </w:rPr>
      </w:pPr>
      <w:r w:rsidRPr="00915D0D">
        <w:rPr>
          <w:rFonts w:cs="Calibri"/>
        </w:rPr>
        <w:t xml:space="preserve">Žák: </w:t>
      </w:r>
    </w:p>
    <w:p w14:paraId="03C86CFD" w14:textId="77777777" w:rsidR="00EC3314" w:rsidRPr="00915D0D" w:rsidRDefault="00EC3314" w:rsidP="00F60F1B">
      <w:pPr>
        <w:numPr>
          <w:ilvl w:val="0"/>
          <w:numId w:val="214"/>
        </w:numPr>
        <w:spacing w:line="280" w:lineRule="exact"/>
        <w:ind w:left="680"/>
        <w:jc w:val="both"/>
        <w:rPr>
          <w:rFonts w:cs="Calibri"/>
        </w:rPr>
      </w:pPr>
      <w:r w:rsidRPr="00915D0D">
        <w:rPr>
          <w:rFonts w:cs="Calibri"/>
        </w:rPr>
        <w:t>pracuje s teoretickými i praktickými znalostmi, které získal v předchozím studiu,</w:t>
      </w:r>
    </w:p>
    <w:p w14:paraId="3B09CEAC" w14:textId="77777777" w:rsidR="00EC3314" w:rsidRPr="00915D0D" w:rsidRDefault="00EC3314" w:rsidP="00F60F1B">
      <w:pPr>
        <w:numPr>
          <w:ilvl w:val="0"/>
          <w:numId w:val="214"/>
        </w:numPr>
        <w:spacing w:line="280" w:lineRule="exact"/>
        <w:ind w:left="680"/>
        <w:jc w:val="both"/>
        <w:rPr>
          <w:rFonts w:cs="Calibri"/>
        </w:rPr>
      </w:pPr>
      <w:r w:rsidRPr="00915D0D">
        <w:rPr>
          <w:rFonts w:cs="Calibri"/>
        </w:rPr>
        <w:t>vnímá nejrůznější momenty hudebního textu, rozvíjí svou fantazii a představivost pro interpretovanou skladbu,</w:t>
      </w:r>
    </w:p>
    <w:p w14:paraId="024A6F22" w14:textId="77777777" w:rsidR="00EC3314" w:rsidRDefault="00EC3314" w:rsidP="00F60F1B">
      <w:pPr>
        <w:numPr>
          <w:ilvl w:val="0"/>
          <w:numId w:val="214"/>
        </w:numPr>
        <w:spacing w:line="280" w:lineRule="exact"/>
        <w:ind w:left="680"/>
        <w:jc w:val="both"/>
        <w:rPr>
          <w:rFonts w:cs="Calibri"/>
        </w:rPr>
      </w:pPr>
      <w:r w:rsidRPr="00915D0D">
        <w:rPr>
          <w:rFonts w:cs="Calibri"/>
        </w:rPr>
        <w:t>podřizuje se celku a tím přispívá ke společném</w:t>
      </w:r>
      <w:r w:rsidR="00A12F5E">
        <w:rPr>
          <w:rFonts w:cs="Calibri"/>
        </w:rPr>
        <w:t>u úsilí podat co nejlepší výkon</w:t>
      </w:r>
    </w:p>
    <w:p w14:paraId="7C962C3C" w14:textId="77777777" w:rsidR="00A12F5E" w:rsidRPr="00915D0D" w:rsidRDefault="00A12F5E" w:rsidP="00F60F1B">
      <w:pPr>
        <w:numPr>
          <w:ilvl w:val="0"/>
          <w:numId w:val="214"/>
        </w:numPr>
        <w:spacing w:line="280" w:lineRule="exact"/>
        <w:ind w:left="680"/>
        <w:jc w:val="both"/>
        <w:rPr>
          <w:rFonts w:cs="Calibri"/>
        </w:rPr>
      </w:pPr>
      <w:r>
        <w:rPr>
          <w:rFonts w:cs="Calibri"/>
        </w:rPr>
        <w:t>aktivně se podílí na vypracování interpretace a výběru repertoáru</w:t>
      </w:r>
    </w:p>
    <w:p w14:paraId="282C058B" w14:textId="77777777" w:rsidR="00A541BB" w:rsidRDefault="00A541BB">
      <w:pPr>
        <w:jc w:val="both"/>
      </w:pPr>
    </w:p>
    <w:p w14:paraId="3BDD66C2" w14:textId="77777777" w:rsidR="00A541BB" w:rsidRDefault="00A541BB">
      <w:pPr>
        <w:jc w:val="both"/>
      </w:pPr>
    </w:p>
    <w:p w14:paraId="37BC0255" w14:textId="77777777" w:rsidR="00A12F5E" w:rsidRDefault="00A12F5E">
      <w:pPr>
        <w:pStyle w:val="Zkladntext"/>
        <w:rPr>
          <w:b/>
          <w:bCs/>
          <w:sz w:val="28"/>
          <w:szCs w:val="28"/>
          <w:u w:val="single"/>
        </w:rPr>
      </w:pPr>
    </w:p>
    <w:p w14:paraId="42B25943" w14:textId="77777777" w:rsidR="00A12F5E" w:rsidRDefault="00A12F5E">
      <w:pPr>
        <w:pStyle w:val="Zkladntext"/>
        <w:rPr>
          <w:b/>
          <w:bCs/>
          <w:sz w:val="28"/>
          <w:szCs w:val="28"/>
          <w:u w:val="single"/>
        </w:rPr>
      </w:pPr>
    </w:p>
    <w:p w14:paraId="4F1725C6" w14:textId="77777777" w:rsidR="00A12F5E" w:rsidRDefault="00A12F5E">
      <w:pPr>
        <w:pStyle w:val="Zkladntext"/>
        <w:rPr>
          <w:b/>
          <w:bCs/>
          <w:sz w:val="28"/>
          <w:szCs w:val="28"/>
          <w:u w:val="single"/>
        </w:rPr>
      </w:pPr>
    </w:p>
    <w:p w14:paraId="4610ECE1" w14:textId="77777777" w:rsidR="00A12F5E" w:rsidRDefault="00A12F5E">
      <w:pPr>
        <w:pStyle w:val="Zkladntext"/>
        <w:rPr>
          <w:b/>
          <w:bCs/>
          <w:sz w:val="28"/>
          <w:szCs w:val="28"/>
          <w:u w:val="single"/>
        </w:rPr>
      </w:pPr>
    </w:p>
    <w:p w14:paraId="125C4650" w14:textId="77777777" w:rsidR="00A12F5E" w:rsidRDefault="00A12F5E">
      <w:pPr>
        <w:pStyle w:val="Zkladntext"/>
        <w:rPr>
          <w:b/>
          <w:bCs/>
          <w:sz w:val="28"/>
          <w:szCs w:val="28"/>
          <w:u w:val="single"/>
        </w:rPr>
      </w:pPr>
    </w:p>
    <w:p w14:paraId="790224FB" w14:textId="77777777" w:rsidR="00725C59" w:rsidRDefault="00725C59" w:rsidP="00725C59">
      <w:pPr>
        <w:pStyle w:val="Nadpis1"/>
        <w:autoSpaceDE w:val="0"/>
        <w:autoSpaceDN w:val="0"/>
        <w:adjustRightInd w:val="0"/>
      </w:pPr>
      <w:bookmarkStart w:id="34" w:name="_Toc31966865"/>
      <w:proofErr w:type="gramStart"/>
      <w:r>
        <w:lastRenderedPageBreak/>
        <w:t>5.2.20</w:t>
      </w:r>
      <w:r w:rsidR="00D6331C">
        <w:t xml:space="preserve"> </w:t>
      </w:r>
      <w:r>
        <w:t xml:space="preserve"> </w:t>
      </w:r>
      <w:r w:rsidR="00A12F5E">
        <w:t>Předměty</w:t>
      </w:r>
      <w:proofErr w:type="gramEnd"/>
      <w:r w:rsidR="00A12F5E">
        <w:t xml:space="preserve"> Komorní hra, Souborová hra, Nástrojové</w:t>
      </w:r>
      <w:bookmarkEnd w:id="34"/>
      <w:r w:rsidR="00A12F5E">
        <w:t xml:space="preserve"> </w:t>
      </w:r>
    </w:p>
    <w:p w14:paraId="62519AAE" w14:textId="77777777" w:rsidR="00A541BB" w:rsidRDefault="00725C59" w:rsidP="00725C59">
      <w:pPr>
        <w:pStyle w:val="Nadpis1"/>
        <w:autoSpaceDE w:val="0"/>
        <w:autoSpaceDN w:val="0"/>
        <w:adjustRightInd w:val="0"/>
      </w:pPr>
      <w:r>
        <w:t xml:space="preserve">           </w:t>
      </w:r>
      <w:r w:rsidR="0091213E">
        <w:t xml:space="preserve"> </w:t>
      </w:r>
      <w:bookmarkStart w:id="35" w:name="_Toc31966866"/>
      <w:r w:rsidR="0091213E">
        <w:t>p</w:t>
      </w:r>
      <w:r w:rsidR="00A12F5E">
        <w:t>raktiku</w:t>
      </w:r>
      <w:r w:rsidR="00140767">
        <w:t>m</w:t>
      </w:r>
      <w:r w:rsidR="003E4BEC">
        <w:t>, Doprovod</w:t>
      </w:r>
      <w:bookmarkEnd w:id="35"/>
    </w:p>
    <w:p w14:paraId="6FA7FBD2" w14:textId="77777777" w:rsidR="00A12F5E" w:rsidRDefault="00A12F5E" w:rsidP="00A12F5E"/>
    <w:p w14:paraId="1A7495BC" w14:textId="77777777" w:rsidR="00A12F5E" w:rsidRPr="00A12F5E" w:rsidRDefault="00A12F5E" w:rsidP="00A12F5E"/>
    <w:p w14:paraId="05A11D40" w14:textId="77777777" w:rsidR="00A541BB" w:rsidRDefault="00A12F5E" w:rsidP="0091213E">
      <w:pPr>
        <w:ind w:firstLine="708"/>
      </w:pPr>
      <w:r>
        <w:t>Volitelné předm</w:t>
      </w:r>
      <w:r w:rsidR="006135B1">
        <w:t>ěty Komorní hra, Souborová hra,</w:t>
      </w:r>
      <w:r>
        <w:t xml:space="preserve"> Nástrojové praktikum </w:t>
      </w:r>
      <w:r w:rsidR="006135B1">
        <w:t xml:space="preserve">a Doprovod </w:t>
      </w:r>
      <w:r>
        <w:t xml:space="preserve">slouží především k tomu, aby žáci uplatnili své dovednosti z individuální nástrojové výuky v praxi a naučili se přizpůsobit svoji hru většímu celku, případně dirigentovi. Žáci v těchto předmětech získávají zkušenosti, spojené s rozšířením repertoáru, zpětnou vazbou od svých </w:t>
      </w:r>
      <w:proofErr w:type="gramStart"/>
      <w:r>
        <w:t>spoluhráčů</w:t>
      </w:r>
      <w:proofErr w:type="gramEnd"/>
      <w:r>
        <w:t xml:space="preserve"> a př</w:t>
      </w:r>
      <w:r w:rsidR="006571AD">
        <w:t>edevším se zodpovědností, která je spojena s fungování větších hudebních těles. Především u souborové hry mají žáci velmi široké spektrum hudebních těles, do kterých se mohou zapojit – jazzový kytarový soubor, dechové hudby, žesťové soubory a cimbálové muziky.</w:t>
      </w:r>
    </w:p>
    <w:p w14:paraId="10EBCC76" w14:textId="77777777" w:rsidR="003E4BEC" w:rsidRDefault="003E4BEC" w:rsidP="003E4BEC"/>
    <w:p w14:paraId="410F84C9" w14:textId="77777777" w:rsidR="003E4BEC" w:rsidRDefault="0091213E" w:rsidP="0091213E">
      <w:pPr>
        <w:ind w:firstLine="708"/>
        <w:jc w:val="both"/>
      </w:pPr>
      <w:r>
        <w:t>Nástrojové</w:t>
      </w:r>
      <w:r w:rsidR="00470A20" w:rsidRPr="00140767">
        <w:t xml:space="preserve"> praktikum</w:t>
      </w:r>
      <w:r w:rsidR="003E4BEC">
        <w:t xml:space="preserve"> (NP) a Doprovod jsou určeny</w:t>
      </w:r>
      <w:r w:rsidR="00470A20">
        <w:t xml:space="preserve"> především pro hráče na klávesové nástroje. Výuka</w:t>
      </w:r>
      <w:r w:rsidR="003E4BEC">
        <w:t xml:space="preserve"> NP</w:t>
      </w:r>
      <w:r w:rsidR="006135B1">
        <w:t xml:space="preserve"> pro 6. a 7. ročník je spíše teoretického rázu a seznamuje ž</w:t>
      </w:r>
      <w:r w:rsidR="003E4BEC">
        <w:t>áky nejen s klavírní literaturou</w:t>
      </w:r>
      <w:r w:rsidR="006135B1">
        <w:t>, ale také se základy improvizace, hry dle akordů a doprovázení sólistů i větších uskupení.</w:t>
      </w:r>
      <w:r w:rsidR="003E4BEC">
        <w:t xml:space="preserve"> Jsou-li ve skupině varhaníci, je do obsahu předmětu zařazena také varhanní literatura a stručná nauka o nástroji.</w:t>
      </w:r>
      <w:r w:rsidR="006135B1">
        <w:t xml:space="preserve"> Na tento předmět je úzce napojen Doprovod, kde žáci uplatňují své znalosti a dovednosti získané v NP v praxi.</w:t>
      </w:r>
      <w:r w:rsidR="003E4BEC" w:rsidRPr="003E4BEC">
        <w:t xml:space="preserve"> </w:t>
      </w:r>
      <w:r w:rsidR="003E4BEC">
        <w:t>Tento předmět si klade za cíl vybudovat v žácích cit pro vyváženost doprovodu tak, aby vynikl sólový part, rozvíjí schopnost improvizace a pohotové reakce. Hráči na klávesové nástroje doprovází nejen sólové nástroje i zpěváky, ale mohou působit také ve větších souborech v rámci školy.</w:t>
      </w:r>
    </w:p>
    <w:p w14:paraId="0B65FC86" w14:textId="77777777" w:rsidR="006135B1" w:rsidRDefault="006135B1" w:rsidP="003E4BEC">
      <w:pPr>
        <w:pStyle w:val="Bezmeze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 Pro druhý cyklus už je určen pouze předmět Doprovod, kde se žáci seznamují se složitějšími doprovody různých stylových období. Nácviky doprovodů probíhají se sólisty jedenkrát týdně, pro konzultaci doprovodu je určena hodina s garantem předmětu.</w:t>
      </w:r>
    </w:p>
    <w:p w14:paraId="62954A90" w14:textId="77777777" w:rsidR="00D6331C" w:rsidRPr="00470A20" w:rsidRDefault="00D6331C" w:rsidP="003E4BEC">
      <w:pPr>
        <w:pStyle w:val="Bezmeze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Z volitelných předmětů musí žák vybírat tak, aby byla dodržena</w:t>
      </w:r>
      <w:r w:rsidR="00073D32">
        <w:rPr>
          <w:rFonts w:ascii="Times New Roman" w:hAnsi="Times New Roman" w:cs="Times New Roman"/>
          <w:sz w:val="24"/>
          <w:szCs w:val="24"/>
        </w:rPr>
        <w:t xml:space="preserve"> minimální disponibilní dotace </w:t>
      </w:r>
      <w:proofErr w:type="gramStart"/>
      <w:r w:rsidR="00073D32">
        <w:rPr>
          <w:rFonts w:ascii="Times New Roman" w:hAnsi="Times New Roman" w:cs="Times New Roman"/>
          <w:sz w:val="24"/>
          <w:szCs w:val="24"/>
        </w:rPr>
        <w:t>4</w:t>
      </w:r>
      <w:r>
        <w:rPr>
          <w:rFonts w:ascii="Times New Roman" w:hAnsi="Times New Roman" w:cs="Times New Roman"/>
          <w:sz w:val="24"/>
          <w:szCs w:val="24"/>
        </w:rPr>
        <w:t>h</w:t>
      </w:r>
      <w:proofErr w:type="gramEnd"/>
      <w:r>
        <w:rPr>
          <w:rFonts w:ascii="Times New Roman" w:hAnsi="Times New Roman" w:cs="Times New Roman"/>
          <w:sz w:val="24"/>
          <w:szCs w:val="24"/>
        </w:rPr>
        <w:t xml:space="preserve"> v I. cyklu</w:t>
      </w:r>
      <w:r w:rsidR="00073D32">
        <w:rPr>
          <w:rFonts w:ascii="Times New Roman" w:hAnsi="Times New Roman" w:cs="Times New Roman"/>
          <w:sz w:val="24"/>
          <w:szCs w:val="24"/>
        </w:rPr>
        <w:t xml:space="preserve"> (k tomu 5 hodin hudební nauky)</w:t>
      </w:r>
      <w:r>
        <w:rPr>
          <w:rFonts w:ascii="Times New Roman" w:hAnsi="Times New Roman" w:cs="Times New Roman"/>
          <w:sz w:val="24"/>
          <w:szCs w:val="24"/>
        </w:rPr>
        <w:t xml:space="preserve"> a 4h v cyklu druhém (za předpokladu individuální výuky 1h týdně).</w:t>
      </w:r>
    </w:p>
    <w:p w14:paraId="145A64C3" w14:textId="77777777" w:rsidR="00470A20" w:rsidRPr="00493376" w:rsidRDefault="00470A20" w:rsidP="00493376"/>
    <w:p w14:paraId="6AD83646" w14:textId="77777777" w:rsidR="006571AD" w:rsidRPr="006571AD" w:rsidRDefault="006571AD" w:rsidP="00A12F5E">
      <w:pPr>
        <w:pStyle w:val="Bezmezer"/>
        <w:spacing w:before="120" w:after="120"/>
        <w:jc w:val="both"/>
        <w:rPr>
          <w:rFonts w:ascii="Times New Roman" w:hAnsi="Times New Roman" w:cs="Times New Roman"/>
          <w:b/>
          <w:bCs/>
          <w:sz w:val="24"/>
          <w:szCs w:val="24"/>
        </w:rPr>
      </w:pPr>
    </w:p>
    <w:p w14:paraId="03A7066E" w14:textId="77777777" w:rsidR="00A12F5E" w:rsidRPr="006571AD" w:rsidRDefault="006571AD" w:rsidP="00A12F5E">
      <w:pPr>
        <w:pStyle w:val="Bezmezer"/>
        <w:spacing w:before="120" w:after="120"/>
        <w:jc w:val="both"/>
        <w:rPr>
          <w:rFonts w:ascii="Times New Roman" w:hAnsi="Times New Roman" w:cs="Times New Roman"/>
          <w:b/>
          <w:bCs/>
          <w:sz w:val="24"/>
          <w:szCs w:val="24"/>
          <w:u w:val="single"/>
        </w:rPr>
      </w:pPr>
      <w:r w:rsidRPr="006571AD">
        <w:rPr>
          <w:rFonts w:ascii="Times New Roman" w:hAnsi="Times New Roman" w:cs="Times New Roman"/>
          <w:b/>
          <w:bCs/>
          <w:sz w:val="24"/>
          <w:szCs w:val="24"/>
          <w:u w:val="single"/>
        </w:rPr>
        <w:t xml:space="preserve">Učební osnovy předmětu </w:t>
      </w:r>
      <w:r w:rsidR="00A12F5E" w:rsidRPr="006571AD">
        <w:rPr>
          <w:rFonts w:ascii="Times New Roman" w:hAnsi="Times New Roman" w:cs="Times New Roman"/>
          <w:b/>
          <w:bCs/>
          <w:sz w:val="24"/>
          <w:szCs w:val="24"/>
          <w:u w:val="single"/>
        </w:rPr>
        <w:t xml:space="preserve">KOMORNÍ HRA </w:t>
      </w:r>
    </w:p>
    <w:p w14:paraId="39AE6C20" w14:textId="77777777" w:rsidR="0091213E" w:rsidRDefault="0091213E" w:rsidP="00A12F5E">
      <w:pPr>
        <w:spacing w:before="360" w:after="240" w:line="240" w:lineRule="exact"/>
        <w:jc w:val="both"/>
        <w:rPr>
          <w:rFonts w:cs="Calibri"/>
          <w:b/>
        </w:rPr>
      </w:pPr>
      <w:r>
        <w:rPr>
          <w:rFonts w:cs="Calibri"/>
          <w:b/>
        </w:rPr>
        <w:t>Základní studium I. STUPNĚ</w:t>
      </w:r>
    </w:p>
    <w:p w14:paraId="7376CA02" w14:textId="77777777" w:rsidR="00A12F5E" w:rsidRPr="00915D0D" w:rsidRDefault="006571AD" w:rsidP="00A12F5E">
      <w:pPr>
        <w:spacing w:before="360" w:after="240" w:line="240" w:lineRule="exact"/>
        <w:jc w:val="both"/>
        <w:rPr>
          <w:rFonts w:cs="Calibri"/>
          <w:b/>
        </w:rPr>
      </w:pPr>
      <w:r>
        <w:rPr>
          <w:rFonts w:cs="Calibri"/>
          <w:b/>
        </w:rPr>
        <w:t>4</w:t>
      </w:r>
      <w:r w:rsidR="00A12F5E" w:rsidRPr="00915D0D">
        <w:rPr>
          <w:rFonts w:cs="Calibri"/>
          <w:b/>
        </w:rPr>
        <w:t xml:space="preserve">. – 7. ročník </w:t>
      </w:r>
    </w:p>
    <w:p w14:paraId="2F30AC62" w14:textId="77777777" w:rsidR="00A12F5E" w:rsidRPr="00915D0D" w:rsidRDefault="00A12F5E" w:rsidP="00A12F5E">
      <w:pPr>
        <w:spacing w:after="120" w:line="240" w:lineRule="exact"/>
        <w:jc w:val="both"/>
        <w:rPr>
          <w:rFonts w:cs="Calibri"/>
        </w:rPr>
      </w:pPr>
      <w:r w:rsidRPr="00915D0D">
        <w:rPr>
          <w:rFonts w:cs="Calibri"/>
        </w:rPr>
        <w:t xml:space="preserve">Žák: </w:t>
      </w:r>
    </w:p>
    <w:p w14:paraId="7951F69A" w14:textId="77777777" w:rsidR="00A12F5E" w:rsidRPr="00915D0D" w:rsidRDefault="00A12F5E" w:rsidP="00F60F1B">
      <w:pPr>
        <w:numPr>
          <w:ilvl w:val="0"/>
          <w:numId w:val="214"/>
        </w:numPr>
        <w:spacing w:line="280" w:lineRule="exact"/>
        <w:ind w:left="680"/>
        <w:jc w:val="both"/>
        <w:rPr>
          <w:rFonts w:cs="Calibri"/>
        </w:rPr>
      </w:pPr>
      <w:r w:rsidRPr="00915D0D">
        <w:rPr>
          <w:rFonts w:cs="Calibri"/>
        </w:rPr>
        <w:t>uplatňuje znalosti a dovednosti získané v individuálním studiu,</w:t>
      </w:r>
    </w:p>
    <w:p w14:paraId="586E6B54" w14:textId="77777777" w:rsidR="00A12F5E" w:rsidRPr="00915D0D" w:rsidRDefault="00A12F5E" w:rsidP="00F60F1B">
      <w:pPr>
        <w:numPr>
          <w:ilvl w:val="0"/>
          <w:numId w:val="214"/>
        </w:numPr>
        <w:spacing w:line="280" w:lineRule="exact"/>
        <w:ind w:left="680"/>
        <w:jc w:val="both"/>
        <w:rPr>
          <w:rFonts w:cs="Calibri"/>
        </w:rPr>
      </w:pPr>
      <w:r w:rsidRPr="00915D0D">
        <w:rPr>
          <w:rFonts w:cs="Calibri"/>
        </w:rPr>
        <w:t>uvědomuje si svou zodpovědnost při kolektivní práci,</w:t>
      </w:r>
    </w:p>
    <w:p w14:paraId="1F18593F" w14:textId="77777777" w:rsidR="00A12F5E" w:rsidRPr="00915D0D" w:rsidRDefault="00A12F5E" w:rsidP="00F60F1B">
      <w:pPr>
        <w:numPr>
          <w:ilvl w:val="0"/>
          <w:numId w:val="214"/>
        </w:numPr>
        <w:spacing w:line="280" w:lineRule="exact"/>
        <w:ind w:left="680"/>
        <w:jc w:val="both"/>
        <w:rPr>
          <w:rFonts w:cs="Calibri"/>
        </w:rPr>
      </w:pPr>
      <w:r w:rsidRPr="00915D0D">
        <w:rPr>
          <w:rFonts w:cs="Calibri"/>
        </w:rPr>
        <w:t>dbá o souhru s ostatními,</w:t>
      </w:r>
    </w:p>
    <w:p w14:paraId="042496AA" w14:textId="77777777" w:rsidR="00A12F5E" w:rsidRDefault="00A12F5E" w:rsidP="00F60F1B">
      <w:pPr>
        <w:numPr>
          <w:ilvl w:val="0"/>
          <w:numId w:val="214"/>
        </w:numPr>
        <w:spacing w:line="280" w:lineRule="exact"/>
        <w:ind w:left="680"/>
        <w:jc w:val="both"/>
        <w:rPr>
          <w:rFonts w:cs="Calibri"/>
        </w:rPr>
      </w:pPr>
      <w:r w:rsidRPr="00915D0D">
        <w:rPr>
          <w:rFonts w:cs="Calibri"/>
        </w:rPr>
        <w:t>vnímá nejen svůj hlas, ale učí se naslouchat i hře svých spoluhráčů.</w:t>
      </w:r>
    </w:p>
    <w:p w14:paraId="0AB4A3E5" w14:textId="77777777" w:rsidR="006571AD" w:rsidRPr="00ED33FF" w:rsidRDefault="006571AD" w:rsidP="006571AD">
      <w:pPr>
        <w:spacing w:line="280" w:lineRule="exact"/>
        <w:ind w:left="680"/>
        <w:jc w:val="both"/>
        <w:rPr>
          <w:rFonts w:cs="Calibri"/>
        </w:rPr>
      </w:pPr>
    </w:p>
    <w:p w14:paraId="4F003B24" w14:textId="77777777" w:rsidR="00A12F5E" w:rsidRDefault="00A12F5E" w:rsidP="00A12F5E">
      <w:pPr>
        <w:spacing w:before="120" w:after="120" w:line="240" w:lineRule="exact"/>
        <w:jc w:val="both"/>
        <w:rPr>
          <w:rFonts w:cs="Calibri"/>
          <w:b/>
        </w:rPr>
      </w:pPr>
    </w:p>
    <w:p w14:paraId="56E9C1B2" w14:textId="77777777" w:rsidR="0091213E" w:rsidRDefault="0091213E" w:rsidP="00A12F5E">
      <w:pPr>
        <w:spacing w:before="120" w:after="120" w:line="240" w:lineRule="exact"/>
        <w:jc w:val="both"/>
        <w:rPr>
          <w:rFonts w:cs="Calibri"/>
          <w:b/>
        </w:rPr>
      </w:pPr>
    </w:p>
    <w:p w14:paraId="60B8BFE6" w14:textId="77777777" w:rsidR="0091213E" w:rsidRDefault="0091213E" w:rsidP="00A12F5E">
      <w:pPr>
        <w:spacing w:before="120" w:after="120" w:line="240" w:lineRule="exact"/>
        <w:jc w:val="both"/>
        <w:rPr>
          <w:rFonts w:cs="Calibri"/>
          <w:b/>
        </w:rPr>
      </w:pPr>
    </w:p>
    <w:p w14:paraId="2AA6CC86" w14:textId="77777777" w:rsidR="0091213E" w:rsidRDefault="0091213E" w:rsidP="00A12F5E">
      <w:pPr>
        <w:spacing w:before="120" w:after="120" w:line="240" w:lineRule="exact"/>
        <w:jc w:val="both"/>
        <w:rPr>
          <w:rFonts w:cs="Calibri"/>
          <w:b/>
        </w:rPr>
      </w:pPr>
    </w:p>
    <w:p w14:paraId="5C00EEB8" w14:textId="77777777" w:rsidR="0091213E" w:rsidRDefault="0091213E" w:rsidP="00A12F5E">
      <w:pPr>
        <w:spacing w:before="120" w:after="120" w:line="240" w:lineRule="exact"/>
        <w:jc w:val="both"/>
        <w:rPr>
          <w:rFonts w:cs="Calibri"/>
          <w:b/>
        </w:rPr>
      </w:pPr>
    </w:p>
    <w:p w14:paraId="2AD2F1F8" w14:textId="77777777" w:rsidR="0091213E" w:rsidRDefault="006571AD" w:rsidP="006571AD">
      <w:pPr>
        <w:spacing w:before="120" w:after="120" w:line="240" w:lineRule="exact"/>
        <w:jc w:val="both"/>
        <w:rPr>
          <w:rFonts w:cs="Calibri"/>
          <w:b/>
          <w:u w:val="single"/>
        </w:rPr>
      </w:pPr>
      <w:r w:rsidRPr="006571AD">
        <w:rPr>
          <w:rFonts w:cs="Calibri"/>
          <w:b/>
          <w:u w:val="single"/>
        </w:rPr>
        <w:t>Učební osnovy předmětu Komorní hra</w:t>
      </w:r>
    </w:p>
    <w:p w14:paraId="79998ADC" w14:textId="77777777" w:rsidR="0091213E" w:rsidRDefault="0091213E" w:rsidP="006571AD">
      <w:pPr>
        <w:spacing w:before="120" w:after="120" w:line="240" w:lineRule="exact"/>
        <w:jc w:val="both"/>
        <w:rPr>
          <w:rFonts w:cs="Calibri"/>
          <w:b/>
          <w:u w:val="single"/>
        </w:rPr>
      </w:pPr>
    </w:p>
    <w:p w14:paraId="12711CF9" w14:textId="77777777" w:rsidR="006571AD" w:rsidRPr="0091213E" w:rsidRDefault="0091213E" w:rsidP="006571AD">
      <w:pPr>
        <w:spacing w:before="120" w:after="120" w:line="240" w:lineRule="exact"/>
        <w:jc w:val="both"/>
        <w:rPr>
          <w:rFonts w:cs="Calibri"/>
          <w:b/>
        </w:rPr>
      </w:pPr>
      <w:r>
        <w:rPr>
          <w:rFonts w:cs="Calibri"/>
          <w:b/>
        </w:rPr>
        <w:t>Základního studium II. STUPNĚ</w:t>
      </w:r>
    </w:p>
    <w:p w14:paraId="18714A76" w14:textId="77777777" w:rsidR="006571AD" w:rsidRDefault="006571AD" w:rsidP="006571AD">
      <w:pPr>
        <w:spacing w:before="120" w:after="120" w:line="240" w:lineRule="exact"/>
        <w:jc w:val="both"/>
        <w:rPr>
          <w:rFonts w:cs="Calibri"/>
          <w:b/>
          <w:u w:val="single"/>
        </w:rPr>
      </w:pPr>
    </w:p>
    <w:p w14:paraId="4D4247B7" w14:textId="77777777" w:rsidR="00A12F5E" w:rsidRPr="00915D0D" w:rsidRDefault="006571AD" w:rsidP="006571AD">
      <w:pPr>
        <w:spacing w:before="120" w:after="120" w:line="240" w:lineRule="exact"/>
        <w:jc w:val="both"/>
        <w:rPr>
          <w:rFonts w:cs="Calibri"/>
          <w:b/>
        </w:rPr>
      </w:pPr>
      <w:proofErr w:type="gramStart"/>
      <w:r w:rsidRPr="006571AD">
        <w:rPr>
          <w:rFonts w:cs="Calibri"/>
          <w:b/>
        </w:rPr>
        <w:t>1</w:t>
      </w:r>
      <w:r w:rsidR="00A12F5E" w:rsidRPr="006571AD">
        <w:rPr>
          <w:rFonts w:cs="Calibri"/>
          <w:b/>
        </w:rPr>
        <w:t xml:space="preserve"> </w:t>
      </w:r>
      <w:r w:rsidR="00A12F5E" w:rsidRPr="00915D0D">
        <w:rPr>
          <w:rFonts w:cs="Calibri"/>
          <w:b/>
        </w:rPr>
        <w:t>– 3</w:t>
      </w:r>
      <w:proofErr w:type="gramEnd"/>
      <w:r w:rsidR="00A12F5E" w:rsidRPr="00915D0D">
        <w:rPr>
          <w:rFonts w:cs="Calibri"/>
          <w:b/>
        </w:rPr>
        <w:t xml:space="preserve">. ročník </w:t>
      </w:r>
    </w:p>
    <w:p w14:paraId="02C60FD3" w14:textId="77777777" w:rsidR="00A12F5E" w:rsidRPr="00915D0D" w:rsidRDefault="00A12F5E" w:rsidP="00A12F5E">
      <w:pPr>
        <w:spacing w:after="120" w:line="240" w:lineRule="exact"/>
        <w:jc w:val="both"/>
        <w:rPr>
          <w:rFonts w:cs="Calibri"/>
        </w:rPr>
      </w:pPr>
      <w:r w:rsidRPr="00915D0D">
        <w:rPr>
          <w:rFonts w:cs="Calibri"/>
        </w:rPr>
        <w:t xml:space="preserve">Žák: </w:t>
      </w:r>
    </w:p>
    <w:p w14:paraId="0359CB0D" w14:textId="77777777" w:rsidR="00A12F5E" w:rsidRPr="00915D0D" w:rsidRDefault="00A12F5E" w:rsidP="00F60F1B">
      <w:pPr>
        <w:numPr>
          <w:ilvl w:val="0"/>
          <w:numId w:val="214"/>
        </w:numPr>
        <w:spacing w:line="280" w:lineRule="exact"/>
        <w:ind w:left="680"/>
        <w:jc w:val="both"/>
        <w:rPr>
          <w:rFonts w:cs="Calibri"/>
        </w:rPr>
      </w:pPr>
      <w:r w:rsidRPr="00915D0D">
        <w:rPr>
          <w:rFonts w:cs="Calibri"/>
        </w:rPr>
        <w:t>uplatňuje a dále rozvíjí znalosti a dovednosti získané v individuálním studiu,</w:t>
      </w:r>
    </w:p>
    <w:p w14:paraId="26CF6A73" w14:textId="77777777" w:rsidR="00A12F5E" w:rsidRPr="00915D0D" w:rsidRDefault="00A12F5E" w:rsidP="00F60F1B">
      <w:pPr>
        <w:numPr>
          <w:ilvl w:val="0"/>
          <w:numId w:val="214"/>
        </w:numPr>
        <w:spacing w:line="280" w:lineRule="exact"/>
        <w:ind w:left="680"/>
        <w:jc w:val="both"/>
        <w:rPr>
          <w:rFonts w:cs="Calibri"/>
        </w:rPr>
      </w:pPr>
      <w:r w:rsidRPr="00915D0D">
        <w:rPr>
          <w:rFonts w:cs="Calibri"/>
        </w:rPr>
        <w:t>dovede pracovat s notovým zápisem,</w:t>
      </w:r>
    </w:p>
    <w:p w14:paraId="7E337523" w14:textId="77777777" w:rsidR="00A12F5E" w:rsidRPr="00915D0D" w:rsidRDefault="00A12F5E" w:rsidP="00F60F1B">
      <w:pPr>
        <w:numPr>
          <w:ilvl w:val="0"/>
          <w:numId w:val="214"/>
        </w:numPr>
        <w:spacing w:line="280" w:lineRule="exact"/>
        <w:ind w:left="680"/>
        <w:jc w:val="both"/>
        <w:rPr>
          <w:rFonts w:cs="Calibri"/>
        </w:rPr>
      </w:pPr>
      <w:r w:rsidRPr="00915D0D">
        <w:rPr>
          <w:rFonts w:cs="Calibri"/>
        </w:rPr>
        <w:t>má smysl pro kolektivní odpovědnost a dobrovolnou kázeň,</w:t>
      </w:r>
    </w:p>
    <w:p w14:paraId="1721B997" w14:textId="77777777" w:rsidR="00A12F5E" w:rsidRPr="00915D0D" w:rsidRDefault="00A12F5E" w:rsidP="00F60F1B">
      <w:pPr>
        <w:numPr>
          <w:ilvl w:val="0"/>
          <w:numId w:val="214"/>
        </w:numPr>
        <w:spacing w:line="280" w:lineRule="exact"/>
        <w:ind w:left="680"/>
        <w:jc w:val="both"/>
        <w:rPr>
          <w:rFonts w:cs="Calibri"/>
        </w:rPr>
      </w:pPr>
      <w:r w:rsidRPr="00915D0D">
        <w:rPr>
          <w:rFonts w:cs="Calibri"/>
        </w:rPr>
        <w:t>aktivně se podílí na vypracování interpretace.</w:t>
      </w:r>
    </w:p>
    <w:p w14:paraId="03D98716" w14:textId="77777777" w:rsidR="00A12F5E" w:rsidRPr="00915D0D" w:rsidRDefault="00A12F5E" w:rsidP="00A12F5E">
      <w:pPr>
        <w:spacing w:before="240" w:after="240" w:line="240" w:lineRule="exact"/>
        <w:jc w:val="both"/>
        <w:rPr>
          <w:rFonts w:cs="Calibri"/>
        </w:rPr>
      </w:pPr>
      <w:r w:rsidRPr="00915D0D">
        <w:rPr>
          <w:rFonts w:cs="Calibri"/>
          <w:b/>
        </w:rPr>
        <w:t>4. ročník</w:t>
      </w:r>
    </w:p>
    <w:p w14:paraId="4B20176E" w14:textId="77777777" w:rsidR="00A12F5E" w:rsidRPr="00915D0D" w:rsidRDefault="00A12F5E" w:rsidP="00A12F5E">
      <w:pPr>
        <w:spacing w:after="120" w:line="240" w:lineRule="exact"/>
        <w:jc w:val="both"/>
        <w:rPr>
          <w:rFonts w:cs="Calibri"/>
        </w:rPr>
      </w:pPr>
      <w:r w:rsidRPr="00915D0D">
        <w:rPr>
          <w:rFonts w:cs="Calibri"/>
        </w:rPr>
        <w:t xml:space="preserve">Žák: </w:t>
      </w:r>
    </w:p>
    <w:p w14:paraId="292FB8E5" w14:textId="77777777" w:rsidR="00A12F5E" w:rsidRPr="00915D0D" w:rsidRDefault="00A12F5E" w:rsidP="00F60F1B">
      <w:pPr>
        <w:numPr>
          <w:ilvl w:val="0"/>
          <w:numId w:val="214"/>
        </w:numPr>
        <w:spacing w:line="280" w:lineRule="exact"/>
        <w:ind w:left="680"/>
        <w:jc w:val="both"/>
        <w:rPr>
          <w:rFonts w:cs="Calibri"/>
        </w:rPr>
      </w:pPr>
      <w:r w:rsidRPr="00915D0D">
        <w:rPr>
          <w:rFonts w:cs="Calibri"/>
        </w:rPr>
        <w:t>pracuje s teoretickými i praktickými znalostmi, které získal v předchozím studiu,</w:t>
      </w:r>
    </w:p>
    <w:p w14:paraId="26D4EC2E" w14:textId="77777777" w:rsidR="00A12F5E" w:rsidRPr="00915D0D" w:rsidRDefault="00A12F5E" w:rsidP="00F60F1B">
      <w:pPr>
        <w:numPr>
          <w:ilvl w:val="0"/>
          <w:numId w:val="214"/>
        </w:numPr>
        <w:spacing w:line="280" w:lineRule="exact"/>
        <w:ind w:left="680"/>
        <w:jc w:val="both"/>
        <w:rPr>
          <w:rFonts w:cs="Calibri"/>
        </w:rPr>
      </w:pPr>
      <w:r w:rsidRPr="00915D0D">
        <w:rPr>
          <w:rFonts w:cs="Calibri"/>
        </w:rPr>
        <w:t>vnímá nejrůznější momenty hudebního textu, rozvíjí svou fantazii a představivost pro interpretovanou skladbu,</w:t>
      </w:r>
    </w:p>
    <w:p w14:paraId="51756306" w14:textId="77777777" w:rsidR="00A12F5E" w:rsidRDefault="00A12F5E" w:rsidP="00F60F1B">
      <w:pPr>
        <w:numPr>
          <w:ilvl w:val="0"/>
          <w:numId w:val="214"/>
        </w:numPr>
        <w:spacing w:line="280" w:lineRule="exact"/>
        <w:ind w:left="680"/>
        <w:jc w:val="both"/>
        <w:rPr>
          <w:rFonts w:cs="Calibri"/>
        </w:rPr>
      </w:pPr>
      <w:r w:rsidRPr="00915D0D">
        <w:rPr>
          <w:rFonts w:cs="Calibri"/>
        </w:rPr>
        <w:t>podřizuje se celku a tím přispívá ke společnému úsilí podat co nejlepší výkon.</w:t>
      </w:r>
    </w:p>
    <w:p w14:paraId="1F64AD81" w14:textId="77777777" w:rsidR="006571AD" w:rsidRPr="006571AD" w:rsidRDefault="006571AD" w:rsidP="006571AD">
      <w:pPr>
        <w:spacing w:line="280" w:lineRule="exact"/>
        <w:jc w:val="both"/>
        <w:rPr>
          <w:rFonts w:cs="Calibri"/>
          <w:b/>
        </w:rPr>
      </w:pPr>
    </w:p>
    <w:p w14:paraId="7460FCE9" w14:textId="77777777" w:rsidR="006571AD" w:rsidRPr="006571AD" w:rsidRDefault="006571AD" w:rsidP="006571AD">
      <w:pPr>
        <w:spacing w:line="280" w:lineRule="exact"/>
        <w:jc w:val="both"/>
        <w:rPr>
          <w:rFonts w:cs="Calibri"/>
          <w:b/>
          <w:u w:val="single"/>
        </w:rPr>
      </w:pPr>
      <w:r w:rsidRPr="006571AD">
        <w:rPr>
          <w:rFonts w:cs="Calibri"/>
          <w:b/>
          <w:u w:val="single"/>
        </w:rPr>
        <w:t>Učební osnovy předmětu Souborová hra</w:t>
      </w:r>
    </w:p>
    <w:p w14:paraId="47D368AF" w14:textId="77777777" w:rsidR="006571AD" w:rsidRPr="00AE7276" w:rsidRDefault="00AE7276" w:rsidP="006571AD">
      <w:pPr>
        <w:pStyle w:val="Bezmezer"/>
        <w:spacing w:before="120" w:after="120"/>
        <w:jc w:val="both"/>
        <w:rPr>
          <w:rFonts w:ascii="Times New Roman" w:hAnsi="Times New Roman" w:cs="Times New Roman"/>
          <w:b/>
          <w:sz w:val="24"/>
          <w:szCs w:val="24"/>
        </w:rPr>
      </w:pPr>
      <w:r>
        <w:rPr>
          <w:rFonts w:ascii="Times New Roman" w:hAnsi="Times New Roman" w:cs="Times New Roman"/>
          <w:b/>
          <w:sz w:val="24"/>
          <w:szCs w:val="24"/>
        </w:rPr>
        <w:t>Základní studium I. stupně</w:t>
      </w:r>
    </w:p>
    <w:p w14:paraId="1463ED19" w14:textId="77777777" w:rsidR="006571AD" w:rsidRPr="00915D0D" w:rsidRDefault="006571AD" w:rsidP="006571AD">
      <w:pPr>
        <w:spacing w:before="360" w:after="240" w:line="240" w:lineRule="exact"/>
        <w:jc w:val="both"/>
        <w:rPr>
          <w:rFonts w:cs="Calibri"/>
          <w:b/>
        </w:rPr>
      </w:pPr>
      <w:r>
        <w:rPr>
          <w:rFonts w:cs="Calibri"/>
          <w:b/>
        </w:rPr>
        <w:t>4</w:t>
      </w:r>
      <w:r w:rsidRPr="00915D0D">
        <w:rPr>
          <w:rFonts w:cs="Calibri"/>
          <w:b/>
        </w:rPr>
        <w:t xml:space="preserve">. – 7. ročník </w:t>
      </w:r>
    </w:p>
    <w:p w14:paraId="588BA4A8" w14:textId="77777777" w:rsidR="006571AD" w:rsidRPr="00915D0D" w:rsidRDefault="006571AD" w:rsidP="006571AD">
      <w:pPr>
        <w:spacing w:after="120" w:line="240" w:lineRule="exact"/>
        <w:jc w:val="both"/>
        <w:rPr>
          <w:rFonts w:cs="Calibri"/>
        </w:rPr>
      </w:pPr>
      <w:r w:rsidRPr="00915D0D">
        <w:rPr>
          <w:rFonts w:cs="Calibri"/>
        </w:rPr>
        <w:t xml:space="preserve">Žák: </w:t>
      </w:r>
    </w:p>
    <w:p w14:paraId="0038B34D" w14:textId="77777777" w:rsidR="006571AD" w:rsidRPr="00915D0D" w:rsidRDefault="006571AD" w:rsidP="00F60F1B">
      <w:pPr>
        <w:numPr>
          <w:ilvl w:val="0"/>
          <w:numId w:val="214"/>
        </w:numPr>
        <w:spacing w:line="280" w:lineRule="exact"/>
        <w:ind w:left="680"/>
        <w:jc w:val="both"/>
        <w:rPr>
          <w:rFonts w:cs="Calibri"/>
        </w:rPr>
      </w:pPr>
      <w:r w:rsidRPr="00915D0D">
        <w:rPr>
          <w:rFonts w:cs="Calibri"/>
        </w:rPr>
        <w:t>uplatňuje znalosti a dovednosti získané v individuálním studiu,</w:t>
      </w:r>
    </w:p>
    <w:p w14:paraId="1A434487" w14:textId="77777777" w:rsidR="006571AD" w:rsidRPr="00915D0D" w:rsidRDefault="006571AD" w:rsidP="00F60F1B">
      <w:pPr>
        <w:numPr>
          <w:ilvl w:val="0"/>
          <w:numId w:val="214"/>
        </w:numPr>
        <w:spacing w:line="280" w:lineRule="exact"/>
        <w:ind w:left="680"/>
        <w:jc w:val="both"/>
        <w:rPr>
          <w:rFonts w:cs="Calibri"/>
        </w:rPr>
      </w:pPr>
      <w:r w:rsidRPr="00915D0D">
        <w:rPr>
          <w:rFonts w:cs="Calibri"/>
        </w:rPr>
        <w:t>je schopen přizpůsobovat se spoluhráčům,</w:t>
      </w:r>
    </w:p>
    <w:p w14:paraId="21A8A153" w14:textId="77777777" w:rsidR="006571AD" w:rsidRPr="00915D0D" w:rsidRDefault="006571AD" w:rsidP="00F60F1B">
      <w:pPr>
        <w:numPr>
          <w:ilvl w:val="0"/>
          <w:numId w:val="214"/>
        </w:numPr>
        <w:spacing w:line="280" w:lineRule="exact"/>
        <w:ind w:left="680"/>
        <w:jc w:val="both"/>
        <w:rPr>
          <w:rFonts w:cs="Calibri"/>
        </w:rPr>
      </w:pPr>
      <w:r w:rsidRPr="00915D0D">
        <w:rPr>
          <w:rFonts w:cs="Calibri"/>
        </w:rPr>
        <w:t>sleduje nejen svůj part, ale dokáže poslouchat i ostatní nástroje,</w:t>
      </w:r>
    </w:p>
    <w:p w14:paraId="5D41AA6C" w14:textId="77777777" w:rsidR="006571AD" w:rsidRPr="00915D0D" w:rsidRDefault="006571AD" w:rsidP="00F60F1B">
      <w:pPr>
        <w:numPr>
          <w:ilvl w:val="0"/>
          <w:numId w:val="214"/>
        </w:numPr>
        <w:spacing w:line="280" w:lineRule="exact"/>
        <w:ind w:left="680"/>
        <w:jc w:val="both"/>
        <w:rPr>
          <w:rFonts w:cs="Calibri"/>
        </w:rPr>
      </w:pPr>
      <w:r w:rsidRPr="00915D0D">
        <w:rPr>
          <w:rFonts w:cs="Calibri"/>
        </w:rPr>
        <w:t>reaguje na gesta vedoucího hráče nebo dirigenta,</w:t>
      </w:r>
    </w:p>
    <w:p w14:paraId="3B33E945" w14:textId="77777777" w:rsidR="006571AD" w:rsidRPr="00915D0D" w:rsidRDefault="006571AD" w:rsidP="00F60F1B">
      <w:pPr>
        <w:numPr>
          <w:ilvl w:val="0"/>
          <w:numId w:val="214"/>
        </w:numPr>
        <w:spacing w:line="280" w:lineRule="exact"/>
        <w:ind w:left="680"/>
        <w:jc w:val="both"/>
        <w:rPr>
          <w:rFonts w:cs="Calibri"/>
        </w:rPr>
      </w:pPr>
      <w:r w:rsidRPr="00915D0D">
        <w:rPr>
          <w:rFonts w:cs="Calibri"/>
        </w:rPr>
        <w:t>rozvíjí volní vlastnosti nutné pro kolektivní souhru.</w:t>
      </w:r>
    </w:p>
    <w:p w14:paraId="5188D575" w14:textId="77777777" w:rsidR="006571AD" w:rsidRPr="00915D0D" w:rsidRDefault="006571AD" w:rsidP="006571AD">
      <w:pPr>
        <w:pStyle w:val="Bezmezer"/>
        <w:jc w:val="both"/>
        <w:rPr>
          <w:i/>
        </w:rPr>
      </w:pPr>
    </w:p>
    <w:p w14:paraId="0971B7BC" w14:textId="77777777" w:rsidR="006571AD" w:rsidRPr="00AE7276" w:rsidRDefault="00AE7276" w:rsidP="006571AD">
      <w:pPr>
        <w:pStyle w:val="Bezmezer"/>
        <w:spacing w:before="120" w:after="120"/>
        <w:jc w:val="both"/>
        <w:rPr>
          <w:rFonts w:ascii="Times New Roman" w:hAnsi="Times New Roman" w:cs="Times New Roman"/>
          <w:b/>
          <w:sz w:val="24"/>
          <w:szCs w:val="24"/>
        </w:rPr>
      </w:pPr>
      <w:r w:rsidRPr="00AE7276">
        <w:rPr>
          <w:rFonts w:ascii="Times New Roman" w:hAnsi="Times New Roman" w:cs="Times New Roman"/>
          <w:b/>
          <w:sz w:val="24"/>
          <w:szCs w:val="24"/>
        </w:rPr>
        <w:t>Základní studium II. stupně</w:t>
      </w:r>
    </w:p>
    <w:p w14:paraId="6AA24CAF" w14:textId="77777777" w:rsidR="006571AD" w:rsidRPr="00915D0D" w:rsidRDefault="006571AD" w:rsidP="006571AD">
      <w:pPr>
        <w:spacing w:before="360" w:after="240" w:line="240" w:lineRule="exact"/>
        <w:jc w:val="both"/>
        <w:rPr>
          <w:rFonts w:cs="Calibri"/>
        </w:rPr>
      </w:pPr>
      <w:r w:rsidRPr="00915D0D">
        <w:rPr>
          <w:rFonts w:cs="Calibri"/>
          <w:b/>
        </w:rPr>
        <w:t>1. – 3. ročník</w:t>
      </w:r>
    </w:p>
    <w:p w14:paraId="6F64C7EA" w14:textId="77777777" w:rsidR="006571AD" w:rsidRPr="00915D0D" w:rsidRDefault="006571AD" w:rsidP="006571AD">
      <w:pPr>
        <w:spacing w:after="120" w:line="240" w:lineRule="exact"/>
        <w:jc w:val="both"/>
        <w:rPr>
          <w:rFonts w:cs="Calibri"/>
        </w:rPr>
      </w:pPr>
      <w:r w:rsidRPr="00915D0D">
        <w:rPr>
          <w:rFonts w:cs="Calibri"/>
        </w:rPr>
        <w:t xml:space="preserve">Žák: </w:t>
      </w:r>
    </w:p>
    <w:p w14:paraId="08563CE5" w14:textId="77777777" w:rsidR="006571AD" w:rsidRPr="00915D0D" w:rsidRDefault="006571AD" w:rsidP="00F60F1B">
      <w:pPr>
        <w:numPr>
          <w:ilvl w:val="0"/>
          <w:numId w:val="214"/>
        </w:numPr>
        <w:spacing w:line="280" w:lineRule="exact"/>
        <w:ind w:left="680"/>
        <w:jc w:val="both"/>
        <w:rPr>
          <w:rFonts w:cs="Calibri"/>
        </w:rPr>
      </w:pPr>
      <w:r w:rsidRPr="00915D0D">
        <w:rPr>
          <w:rFonts w:cs="Calibri"/>
        </w:rPr>
        <w:t>uplatňuje a dále rozvíjí znalosti a dovednosti získané v individuálním studiu,</w:t>
      </w:r>
    </w:p>
    <w:p w14:paraId="6F6ACB6B" w14:textId="77777777" w:rsidR="006571AD" w:rsidRPr="00915D0D" w:rsidRDefault="006571AD" w:rsidP="00F60F1B">
      <w:pPr>
        <w:numPr>
          <w:ilvl w:val="0"/>
          <w:numId w:val="214"/>
        </w:numPr>
        <w:spacing w:line="280" w:lineRule="exact"/>
        <w:ind w:left="680"/>
        <w:jc w:val="both"/>
        <w:rPr>
          <w:rFonts w:cs="Calibri"/>
        </w:rPr>
      </w:pPr>
      <w:r w:rsidRPr="00915D0D">
        <w:rPr>
          <w:rFonts w:cs="Calibri"/>
        </w:rPr>
        <w:t>pracuje s technickými a výrazovými prostředky svého nástroje,</w:t>
      </w:r>
    </w:p>
    <w:p w14:paraId="6F0ACAD8" w14:textId="77777777" w:rsidR="006571AD" w:rsidRPr="00915D0D" w:rsidRDefault="006571AD" w:rsidP="00F60F1B">
      <w:pPr>
        <w:numPr>
          <w:ilvl w:val="0"/>
          <w:numId w:val="214"/>
        </w:numPr>
        <w:spacing w:line="280" w:lineRule="exact"/>
        <w:ind w:left="680"/>
        <w:jc w:val="both"/>
        <w:rPr>
          <w:rFonts w:cs="Calibri"/>
        </w:rPr>
      </w:pPr>
      <w:r w:rsidRPr="00915D0D">
        <w:rPr>
          <w:rFonts w:cs="Calibri"/>
        </w:rPr>
        <w:t>rozliší hlavní melodii a doprovod,</w:t>
      </w:r>
    </w:p>
    <w:p w14:paraId="0C14ADCB" w14:textId="77777777" w:rsidR="006571AD" w:rsidRPr="00915D0D" w:rsidRDefault="006571AD" w:rsidP="00F60F1B">
      <w:pPr>
        <w:numPr>
          <w:ilvl w:val="0"/>
          <w:numId w:val="214"/>
        </w:numPr>
        <w:spacing w:line="280" w:lineRule="exact"/>
        <w:ind w:left="680"/>
        <w:jc w:val="both"/>
        <w:rPr>
          <w:rFonts w:cs="Calibri"/>
        </w:rPr>
      </w:pPr>
      <w:r w:rsidRPr="00915D0D">
        <w:rPr>
          <w:rFonts w:cs="Calibri"/>
        </w:rPr>
        <w:t>orientuje se v partech,</w:t>
      </w:r>
    </w:p>
    <w:p w14:paraId="105BF8D3" w14:textId="77777777" w:rsidR="006571AD" w:rsidRPr="00915D0D" w:rsidRDefault="006571AD" w:rsidP="00F60F1B">
      <w:pPr>
        <w:numPr>
          <w:ilvl w:val="0"/>
          <w:numId w:val="214"/>
        </w:numPr>
        <w:spacing w:line="280" w:lineRule="exact"/>
        <w:ind w:left="680"/>
        <w:jc w:val="both"/>
        <w:rPr>
          <w:rFonts w:cs="Calibri"/>
        </w:rPr>
      </w:pPr>
      <w:r w:rsidRPr="00915D0D">
        <w:rPr>
          <w:rFonts w:cs="Calibri"/>
        </w:rPr>
        <w:t>dokáže poslouchat ostatní spoluhráče a svůj výkon podřizuje celku.</w:t>
      </w:r>
    </w:p>
    <w:p w14:paraId="33657358" w14:textId="77777777" w:rsidR="006571AD" w:rsidRPr="00915D0D" w:rsidRDefault="006571AD" w:rsidP="006571AD">
      <w:pPr>
        <w:pStyle w:val="Bezmezer"/>
        <w:jc w:val="both"/>
        <w:rPr>
          <w:i/>
        </w:rPr>
      </w:pPr>
    </w:p>
    <w:p w14:paraId="5606D5C1" w14:textId="77777777" w:rsidR="0091213E" w:rsidRDefault="0091213E" w:rsidP="006571AD">
      <w:pPr>
        <w:spacing w:before="240" w:after="240" w:line="240" w:lineRule="exact"/>
        <w:jc w:val="both"/>
        <w:rPr>
          <w:rFonts w:cs="Calibri"/>
          <w:b/>
        </w:rPr>
      </w:pPr>
    </w:p>
    <w:p w14:paraId="5F431E55" w14:textId="77777777" w:rsidR="0091213E" w:rsidRDefault="0091213E" w:rsidP="006571AD">
      <w:pPr>
        <w:spacing w:before="240" w:after="240" w:line="240" w:lineRule="exact"/>
        <w:jc w:val="both"/>
        <w:rPr>
          <w:rFonts w:cs="Calibri"/>
          <w:b/>
        </w:rPr>
      </w:pPr>
    </w:p>
    <w:p w14:paraId="2CEF9F30" w14:textId="77777777" w:rsidR="006571AD" w:rsidRPr="00915D0D" w:rsidRDefault="006571AD" w:rsidP="006571AD">
      <w:pPr>
        <w:spacing w:before="240" w:after="240" w:line="240" w:lineRule="exact"/>
        <w:jc w:val="both"/>
        <w:rPr>
          <w:rFonts w:cs="Calibri"/>
        </w:rPr>
      </w:pPr>
      <w:r w:rsidRPr="00915D0D">
        <w:rPr>
          <w:rFonts w:cs="Calibri"/>
          <w:b/>
        </w:rPr>
        <w:lastRenderedPageBreak/>
        <w:t>4. ročník</w:t>
      </w:r>
    </w:p>
    <w:p w14:paraId="7FBAB506" w14:textId="77777777" w:rsidR="006571AD" w:rsidRPr="00915D0D" w:rsidRDefault="006571AD" w:rsidP="006571AD">
      <w:pPr>
        <w:spacing w:after="120" w:line="240" w:lineRule="exact"/>
        <w:jc w:val="both"/>
        <w:rPr>
          <w:rFonts w:cs="Calibri"/>
        </w:rPr>
      </w:pPr>
      <w:r w:rsidRPr="00915D0D">
        <w:rPr>
          <w:rFonts w:cs="Calibri"/>
        </w:rPr>
        <w:t xml:space="preserve">Žák: </w:t>
      </w:r>
    </w:p>
    <w:p w14:paraId="38BF970C" w14:textId="77777777" w:rsidR="006571AD" w:rsidRPr="006571AD" w:rsidRDefault="006571AD" w:rsidP="00F60F1B">
      <w:pPr>
        <w:numPr>
          <w:ilvl w:val="0"/>
          <w:numId w:val="215"/>
        </w:numPr>
        <w:spacing w:line="280" w:lineRule="exact"/>
        <w:ind w:left="680"/>
        <w:jc w:val="both"/>
      </w:pPr>
      <w:r w:rsidRPr="006571AD">
        <w:t>přizpůsobuje se spoluhráčům v technickém projevu, v intonaci i rytmu, agogice, dynamice a celkovém přednesu,</w:t>
      </w:r>
    </w:p>
    <w:p w14:paraId="2912888B" w14:textId="77777777" w:rsidR="006571AD" w:rsidRPr="006571AD" w:rsidRDefault="006571AD" w:rsidP="00F60F1B">
      <w:pPr>
        <w:pStyle w:val="Odstavecseseznamem"/>
        <w:numPr>
          <w:ilvl w:val="0"/>
          <w:numId w:val="215"/>
        </w:numPr>
        <w:suppressAutoHyphens w:val="0"/>
        <w:spacing w:after="0"/>
        <w:ind w:left="680"/>
        <w:contextualSpacing/>
        <w:jc w:val="both"/>
        <w:rPr>
          <w:rFonts w:ascii="Times New Roman" w:hAnsi="Times New Roman" w:cs="Times New Roman"/>
          <w:i/>
          <w:iCs/>
          <w:sz w:val="24"/>
          <w:szCs w:val="24"/>
        </w:rPr>
      </w:pPr>
      <w:r w:rsidRPr="006571AD">
        <w:rPr>
          <w:rFonts w:ascii="Times New Roman" w:hAnsi="Times New Roman" w:cs="Times New Roman"/>
          <w:sz w:val="24"/>
          <w:szCs w:val="24"/>
        </w:rPr>
        <w:t>umí vést diskuzi s učitelem o studované skladbě a hledá další hudební podněty a prostředky k úspěšné interpretaci skladby.</w:t>
      </w:r>
    </w:p>
    <w:p w14:paraId="470D0686" w14:textId="77777777" w:rsidR="006571AD" w:rsidRDefault="006571AD" w:rsidP="006571AD">
      <w:pPr>
        <w:pStyle w:val="Odstavecseseznamem"/>
        <w:suppressAutoHyphens w:val="0"/>
        <w:spacing w:after="0"/>
        <w:ind w:left="680"/>
        <w:contextualSpacing/>
        <w:jc w:val="both"/>
        <w:rPr>
          <w:rFonts w:ascii="Times New Roman" w:hAnsi="Times New Roman" w:cs="Times New Roman"/>
          <w:i/>
          <w:iCs/>
          <w:sz w:val="24"/>
          <w:szCs w:val="24"/>
        </w:rPr>
      </w:pPr>
    </w:p>
    <w:p w14:paraId="59C02E33" w14:textId="77777777" w:rsidR="0091213E" w:rsidRDefault="0091213E" w:rsidP="006571AD">
      <w:pPr>
        <w:pStyle w:val="Odstavecseseznamem"/>
        <w:suppressAutoHyphens w:val="0"/>
        <w:spacing w:after="0"/>
        <w:ind w:left="680"/>
        <w:contextualSpacing/>
        <w:jc w:val="both"/>
        <w:rPr>
          <w:rFonts w:ascii="Times New Roman" w:hAnsi="Times New Roman" w:cs="Times New Roman"/>
          <w:i/>
          <w:iCs/>
          <w:sz w:val="24"/>
          <w:szCs w:val="24"/>
        </w:rPr>
      </w:pPr>
    </w:p>
    <w:p w14:paraId="3CB94D78" w14:textId="77777777" w:rsidR="006571AD" w:rsidRPr="0080724E" w:rsidRDefault="006571AD" w:rsidP="006571AD">
      <w:pPr>
        <w:spacing w:line="280" w:lineRule="exact"/>
        <w:jc w:val="both"/>
        <w:rPr>
          <w:b/>
          <w:u w:val="single"/>
        </w:rPr>
      </w:pPr>
      <w:r w:rsidRPr="0080724E">
        <w:rPr>
          <w:b/>
          <w:u w:val="single"/>
        </w:rPr>
        <w:t>Učební osnovy předmětu Nástrojové praktikum</w:t>
      </w:r>
    </w:p>
    <w:p w14:paraId="2BDDC07F" w14:textId="77777777" w:rsidR="006571AD" w:rsidRPr="0080724E" w:rsidRDefault="0080724E" w:rsidP="006571AD">
      <w:pPr>
        <w:pStyle w:val="Bezmezer"/>
        <w:spacing w:before="120" w:after="120"/>
        <w:jc w:val="both"/>
        <w:rPr>
          <w:rFonts w:ascii="Times New Roman" w:hAnsi="Times New Roman" w:cs="Times New Roman"/>
          <w:b/>
          <w:sz w:val="24"/>
          <w:szCs w:val="24"/>
        </w:rPr>
      </w:pPr>
      <w:r w:rsidRPr="0080724E">
        <w:rPr>
          <w:rFonts w:ascii="Times New Roman" w:hAnsi="Times New Roman" w:cs="Times New Roman"/>
          <w:b/>
          <w:sz w:val="24"/>
          <w:szCs w:val="24"/>
        </w:rPr>
        <w:t>Základní studium I. stupně</w:t>
      </w:r>
    </w:p>
    <w:p w14:paraId="752EA20C" w14:textId="77777777" w:rsidR="006571AD" w:rsidRPr="00915D0D" w:rsidRDefault="00470A20" w:rsidP="006571AD">
      <w:pPr>
        <w:spacing w:before="360" w:after="240" w:line="240" w:lineRule="exact"/>
        <w:jc w:val="both"/>
        <w:rPr>
          <w:rFonts w:cs="Calibri"/>
          <w:b/>
        </w:rPr>
      </w:pPr>
      <w:r>
        <w:rPr>
          <w:rFonts w:cs="Calibri"/>
          <w:b/>
        </w:rPr>
        <w:t>6</w:t>
      </w:r>
      <w:r w:rsidR="006571AD" w:rsidRPr="00915D0D">
        <w:rPr>
          <w:rFonts w:cs="Calibri"/>
          <w:b/>
        </w:rPr>
        <w:t xml:space="preserve">. – 7. ročník </w:t>
      </w:r>
    </w:p>
    <w:p w14:paraId="190BA55E" w14:textId="77777777" w:rsidR="006571AD" w:rsidRPr="00915D0D" w:rsidRDefault="006571AD" w:rsidP="006571AD">
      <w:pPr>
        <w:spacing w:after="120" w:line="240" w:lineRule="exact"/>
        <w:jc w:val="both"/>
        <w:rPr>
          <w:rFonts w:cs="Calibri"/>
        </w:rPr>
      </w:pPr>
      <w:r w:rsidRPr="00915D0D">
        <w:rPr>
          <w:rFonts w:cs="Calibri"/>
        </w:rPr>
        <w:t xml:space="preserve">Žák: </w:t>
      </w:r>
    </w:p>
    <w:p w14:paraId="6ED3B620" w14:textId="77777777" w:rsidR="00470A20" w:rsidRDefault="00470A20" w:rsidP="00F60F1B">
      <w:pPr>
        <w:numPr>
          <w:ilvl w:val="0"/>
          <w:numId w:val="214"/>
        </w:numPr>
        <w:spacing w:line="280" w:lineRule="exact"/>
        <w:ind w:left="680"/>
        <w:jc w:val="both"/>
        <w:rPr>
          <w:rFonts w:cs="Calibri"/>
        </w:rPr>
      </w:pPr>
      <w:r>
        <w:rPr>
          <w:rFonts w:cs="Calibri"/>
        </w:rPr>
        <w:t>získává</w:t>
      </w:r>
      <w:r w:rsidR="005C0B00">
        <w:rPr>
          <w:rFonts w:cs="Calibri"/>
        </w:rPr>
        <w:t xml:space="preserve"> základní dovednosti pro činnost korepetitora</w:t>
      </w:r>
    </w:p>
    <w:p w14:paraId="4AFEE58E" w14:textId="77777777" w:rsidR="00470A20" w:rsidRDefault="006135B1" w:rsidP="00F60F1B">
      <w:pPr>
        <w:numPr>
          <w:ilvl w:val="0"/>
          <w:numId w:val="214"/>
        </w:numPr>
        <w:spacing w:line="280" w:lineRule="exact"/>
        <w:ind w:left="680"/>
        <w:jc w:val="both"/>
        <w:rPr>
          <w:rFonts w:cs="Calibri"/>
        </w:rPr>
      </w:pPr>
      <w:r>
        <w:rPr>
          <w:rFonts w:cs="Calibri"/>
        </w:rPr>
        <w:t>seznamuje se s doprovodem dle</w:t>
      </w:r>
      <w:r w:rsidR="00470A20">
        <w:rPr>
          <w:rFonts w:cs="Calibri"/>
        </w:rPr>
        <w:t xml:space="preserve"> akordových značek</w:t>
      </w:r>
    </w:p>
    <w:p w14:paraId="2FB96336" w14:textId="77777777" w:rsidR="006571AD" w:rsidRPr="00915D0D" w:rsidRDefault="006571AD" w:rsidP="00F60F1B">
      <w:pPr>
        <w:numPr>
          <w:ilvl w:val="0"/>
          <w:numId w:val="214"/>
        </w:numPr>
        <w:spacing w:line="280" w:lineRule="exact"/>
        <w:ind w:left="680"/>
        <w:jc w:val="both"/>
        <w:rPr>
          <w:rFonts w:cs="Calibri"/>
        </w:rPr>
      </w:pPr>
      <w:r w:rsidRPr="00915D0D">
        <w:rPr>
          <w:rFonts w:cs="Calibri"/>
        </w:rPr>
        <w:t>uplatňuje znalosti a dovednosti získané v individuálním studiu,</w:t>
      </w:r>
    </w:p>
    <w:p w14:paraId="761FD44C" w14:textId="77777777" w:rsidR="006571AD" w:rsidRDefault="006571AD" w:rsidP="00F60F1B">
      <w:pPr>
        <w:numPr>
          <w:ilvl w:val="0"/>
          <w:numId w:val="214"/>
        </w:numPr>
        <w:spacing w:line="280" w:lineRule="exact"/>
        <w:ind w:left="680"/>
        <w:jc w:val="both"/>
        <w:rPr>
          <w:rFonts w:cs="Calibri"/>
        </w:rPr>
      </w:pPr>
      <w:r w:rsidRPr="00915D0D">
        <w:rPr>
          <w:rFonts w:cs="Calibri"/>
        </w:rPr>
        <w:t>rozvíjí volní vlastno</w:t>
      </w:r>
      <w:r w:rsidR="00470A20">
        <w:rPr>
          <w:rFonts w:cs="Calibri"/>
        </w:rPr>
        <w:t>sti nutné pro souhru se sólovým hráčem</w:t>
      </w:r>
    </w:p>
    <w:p w14:paraId="3E2064F7" w14:textId="77777777" w:rsidR="00470A20" w:rsidRDefault="00470A20" w:rsidP="00F60F1B">
      <w:pPr>
        <w:numPr>
          <w:ilvl w:val="0"/>
          <w:numId w:val="214"/>
        </w:numPr>
        <w:spacing w:line="280" w:lineRule="exact"/>
        <w:ind w:left="680"/>
        <w:jc w:val="both"/>
        <w:rPr>
          <w:rFonts w:cs="Calibri"/>
        </w:rPr>
      </w:pPr>
      <w:r>
        <w:rPr>
          <w:rFonts w:cs="Calibri"/>
        </w:rPr>
        <w:t>seznamuje se s klavírní literaturou a významnými klavíristy různých epoch</w:t>
      </w:r>
    </w:p>
    <w:p w14:paraId="7BCE2D38" w14:textId="77777777" w:rsidR="00470A20" w:rsidRDefault="00470A20" w:rsidP="00F60F1B">
      <w:pPr>
        <w:numPr>
          <w:ilvl w:val="0"/>
          <w:numId w:val="214"/>
        </w:numPr>
        <w:spacing w:line="280" w:lineRule="exact"/>
        <w:ind w:left="680"/>
        <w:jc w:val="both"/>
        <w:rPr>
          <w:rFonts w:cs="Calibri"/>
        </w:rPr>
      </w:pPr>
      <w:r>
        <w:rPr>
          <w:rFonts w:cs="Calibri"/>
        </w:rPr>
        <w:t>seznamuje se se současným děním ve vážné hudbě, zejména s klavírní tvorbou a významnými interprety</w:t>
      </w:r>
    </w:p>
    <w:p w14:paraId="2FA9C737" w14:textId="77777777" w:rsidR="00470A20" w:rsidRDefault="00470A20" w:rsidP="00F60F1B">
      <w:pPr>
        <w:numPr>
          <w:ilvl w:val="0"/>
          <w:numId w:val="214"/>
        </w:numPr>
        <w:spacing w:line="280" w:lineRule="exact"/>
        <w:ind w:left="680"/>
        <w:jc w:val="both"/>
        <w:rPr>
          <w:rFonts w:cs="Calibri"/>
        </w:rPr>
      </w:pPr>
      <w:r>
        <w:rPr>
          <w:rFonts w:cs="Calibri"/>
        </w:rPr>
        <w:t>navštěvuje koncerty a je schopen je kriticky zhodnotit</w:t>
      </w:r>
    </w:p>
    <w:p w14:paraId="1F4C44DA" w14:textId="77777777" w:rsidR="00073D32" w:rsidRDefault="00073D32" w:rsidP="0091213E">
      <w:pPr>
        <w:contextualSpacing/>
        <w:jc w:val="both"/>
        <w:rPr>
          <w:i/>
          <w:iCs/>
        </w:rPr>
      </w:pPr>
    </w:p>
    <w:p w14:paraId="4BFA17B1" w14:textId="77777777" w:rsidR="0091213E" w:rsidRDefault="0091213E" w:rsidP="0091213E">
      <w:pPr>
        <w:pStyle w:val="Bezmezer"/>
        <w:spacing w:before="120" w:after="120"/>
        <w:jc w:val="both"/>
        <w:rPr>
          <w:rFonts w:ascii="Times New Roman" w:hAnsi="Times New Roman" w:cs="Times New Roman"/>
          <w:b/>
          <w:sz w:val="24"/>
          <w:szCs w:val="24"/>
          <w:u w:val="single"/>
        </w:rPr>
      </w:pPr>
      <w:r w:rsidRPr="00AD531A">
        <w:rPr>
          <w:rFonts w:ascii="Times New Roman" w:hAnsi="Times New Roman" w:cs="Times New Roman"/>
          <w:b/>
          <w:sz w:val="24"/>
          <w:szCs w:val="24"/>
          <w:u w:val="single"/>
        </w:rPr>
        <w:t xml:space="preserve">Učební osnovy </w:t>
      </w:r>
      <w:r>
        <w:rPr>
          <w:rFonts w:ascii="Times New Roman" w:hAnsi="Times New Roman" w:cs="Times New Roman"/>
          <w:b/>
          <w:sz w:val="24"/>
          <w:szCs w:val="24"/>
          <w:u w:val="single"/>
        </w:rPr>
        <w:t xml:space="preserve">předmětu Doprovod </w:t>
      </w:r>
    </w:p>
    <w:p w14:paraId="546BB97E" w14:textId="77777777" w:rsidR="0091213E" w:rsidRPr="0091213E" w:rsidRDefault="0091213E" w:rsidP="0091213E">
      <w:pPr>
        <w:pStyle w:val="Bezmezer"/>
        <w:spacing w:before="120" w:after="120"/>
        <w:jc w:val="both"/>
        <w:rPr>
          <w:rFonts w:ascii="Times New Roman" w:hAnsi="Times New Roman" w:cs="Times New Roman"/>
          <w:b/>
          <w:sz w:val="24"/>
          <w:szCs w:val="24"/>
        </w:rPr>
      </w:pPr>
    </w:p>
    <w:p w14:paraId="43B7E898" w14:textId="77777777" w:rsidR="0091213E" w:rsidRPr="0091213E" w:rsidRDefault="0091213E" w:rsidP="0091213E">
      <w:pPr>
        <w:pStyle w:val="Bezmezer"/>
        <w:spacing w:before="120" w:after="120"/>
        <w:jc w:val="both"/>
        <w:rPr>
          <w:rFonts w:ascii="Times New Roman" w:hAnsi="Times New Roman" w:cs="Times New Roman"/>
          <w:b/>
          <w:sz w:val="24"/>
          <w:szCs w:val="24"/>
        </w:rPr>
      </w:pPr>
      <w:r w:rsidRPr="0091213E">
        <w:rPr>
          <w:rFonts w:ascii="Times New Roman" w:hAnsi="Times New Roman" w:cs="Times New Roman"/>
          <w:b/>
          <w:sz w:val="24"/>
          <w:szCs w:val="24"/>
        </w:rPr>
        <w:t>Základní studium I. STUPNĚ</w:t>
      </w:r>
    </w:p>
    <w:p w14:paraId="0162F68D" w14:textId="77777777" w:rsidR="0091213E" w:rsidRDefault="0091213E" w:rsidP="0091213E">
      <w:pPr>
        <w:rPr>
          <w:b/>
        </w:rPr>
      </w:pPr>
    </w:p>
    <w:p w14:paraId="4C991ED8" w14:textId="77777777" w:rsidR="0091213E" w:rsidRPr="006865AF" w:rsidRDefault="0091213E" w:rsidP="0091213E">
      <w:pPr>
        <w:rPr>
          <w:b/>
        </w:rPr>
      </w:pPr>
      <w:r w:rsidRPr="006865AF">
        <w:rPr>
          <w:b/>
        </w:rPr>
        <w:t xml:space="preserve">4. – 7. ročník </w:t>
      </w:r>
    </w:p>
    <w:p w14:paraId="294110F9" w14:textId="77777777" w:rsidR="0091213E" w:rsidRDefault="0091213E" w:rsidP="0091213E"/>
    <w:p w14:paraId="4034F0DB" w14:textId="77777777" w:rsidR="0091213E" w:rsidRPr="0091213E" w:rsidRDefault="0091213E" w:rsidP="0091213E">
      <w:r w:rsidRPr="0091213E">
        <w:t>Žák</w:t>
      </w:r>
    </w:p>
    <w:p w14:paraId="4A08D793"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využívá dosud získaných pianistických dovedností </w:t>
      </w:r>
    </w:p>
    <w:p w14:paraId="50431052"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vnímá nejen doprovod, ale také sólový part </w:t>
      </w:r>
    </w:p>
    <w:p w14:paraId="37D60589"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reaguje na dynamické podněty sólisty a přizpůsobí se jeho interpretačním schopnostem</w:t>
      </w:r>
    </w:p>
    <w:p w14:paraId="289F3A41"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dbá na zdokonalení souhry</w:t>
      </w:r>
    </w:p>
    <w:p w14:paraId="7F8A8F26"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dokáže doprovodit jednoduché skladby z listu </w:t>
      </w:r>
    </w:p>
    <w:p w14:paraId="01A2A636"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vytváří vlastní doprovody podle akordických značek</w:t>
      </w:r>
    </w:p>
    <w:p w14:paraId="57CF0D67"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vystoupí s nacvičeným </w:t>
      </w:r>
      <w:r>
        <w:rPr>
          <w:rFonts w:ascii="Times New Roman" w:hAnsi="Times New Roman" w:cs="Times New Roman"/>
          <w:sz w:val="24"/>
          <w:szCs w:val="24"/>
        </w:rPr>
        <w:t>repertoárem na koncertě</w:t>
      </w:r>
      <w:r w:rsidRPr="0091213E">
        <w:rPr>
          <w:rFonts w:ascii="Times New Roman" w:hAnsi="Times New Roman" w:cs="Times New Roman"/>
          <w:sz w:val="24"/>
          <w:szCs w:val="24"/>
        </w:rPr>
        <w:t>, třídní přehrávce, vernisáži</w:t>
      </w:r>
    </w:p>
    <w:p w14:paraId="3D421391"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2AF57D3D"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26D265A7"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70927EFF"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3F1EF9D8"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22639B07"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623F20ED"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r w:rsidRPr="0091213E">
        <w:rPr>
          <w:rFonts w:ascii="Times New Roman" w:hAnsi="Times New Roman" w:cs="Times New Roman"/>
          <w:b/>
          <w:sz w:val="24"/>
          <w:szCs w:val="24"/>
          <w:u w:val="single"/>
        </w:rPr>
        <w:lastRenderedPageBreak/>
        <w:t xml:space="preserve">Učební osnovy předmětu Doprovod </w:t>
      </w:r>
    </w:p>
    <w:p w14:paraId="2ADF0595" w14:textId="77777777" w:rsidR="0091213E" w:rsidRPr="0091213E" w:rsidRDefault="0091213E" w:rsidP="0091213E">
      <w:pPr>
        <w:pStyle w:val="Bezmezer"/>
        <w:spacing w:before="120" w:after="120"/>
        <w:jc w:val="both"/>
        <w:rPr>
          <w:rFonts w:ascii="Times New Roman" w:hAnsi="Times New Roman" w:cs="Times New Roman"/>
          <w:b/>
          <w:sz w:val="24"/>
          <w:szCs w:val="24"/>
        </w:rPr>
      </w:pPr>
    </w:p>
    <w:p w14:paraId="48E5E4AB" w14:textId="77777777" w:rsidR="0091213E" w:rsidRPr="0091213E" w:rsidRDefault="0091213E" w:rsidP="0091213E">
      <w:pPr>
        <w:pStyle w:val="Bezmezer"/>
        <w:spacing w:before="120" w:after="120"/>
        <w:jc w:val="both"/>
        <w:rPr>
          <w:rFonts w:ascii="Times New Roman" w:hAnsi="Times New Roman" w:cs="Times New Roman"/>
          <w:b/>
          <w:sz w:val="24"/>
          <w:szCs w:val="24"/>
        </w:rPr>
      </w:pPr>
      <w:r w:rsidRPr="0091213E">
        <w:rPr>
          <w:rFonts w:ascii="Times New Roman" w:hAnsi="Times New Roman" w:cs="Times New Roman"/>
          <w:b/>
          <w:sz w:val="24"/>
          <w:szCs w:val="24"/>
        </w:rPr>
        <w:t>Základní studium II. stupně</w:t>
      </w:r>
    </w:p>
    <w:p w14:paraId="36824F29" w14:textId="77777777" w:rsidR="0091213E" w:rsidRPr="0091213E" w:rsidRDefault="0091213E" w:rsidP="0091213E">
      <w:pPr>
        <w:spacing w:before="360" w:after="240" w:line="240" w:lineRule="exact"/>
        <w:jc w:val="both"/>
      </w:pPr>
      <w:r w:rsidRPr="0091213E">
        <w:rPr>
          <w:b/>
        </w:rPr>
        <w:t>1. – 3. ročník</w:t>
      </w:r>
    </w:p>
    <w:p w14:paraId="4023A5F8" w14:textId="77777777" w:rsidR="0091213E" w:rsidRPr="0091213E" w:rsidRDefault="0091213E" w:rsidP="0091213E">
      <w:pPr>
        <w:spacing w:after="120" w:line="240" w:lineRule="exact"/>
        <w:jc w:val="both"/>
      </w:pPr>
      <w:r w:rsidRPr="0091213E">
        <w:t xml:space="preserve">Žák: </w:t>
      </w:r>
    </w:p>
    <w:p w14:paraId="32A2FF46" w14:textId="77777777" w:rsidR="0091213E" w:rsidRPr="0091213E" w:rsidRDefault="0091213E" w:rsidP="00F60F1B">
      <w:pPr>
        <w:numPr>
          <w:ilvl w:val="0"/>
          <w:numId w:val="214"/>
        </w:numPr>
        <w:spacing w:line="280" w:lineRule="exact"/>
        <w:ind w:left="680"/>
        <w:jc w:val="both"/>
      </w:pPr>
      <w:r w:rsidRPr="0091213E">
        <w:t>uplatňuje a dále rozvíjí znalosti a dovednosti získané v individuálním studiu,</w:t>
      </w:r>
    </w:p>
    <w:p w14:paraId="3227F4A6" w14:textId="77777777" w:rsidR="0091213E" w:rsidRPr="0091213E" w:rsidRDefault="0091213E" w:rsidP="00F60F1B">
      <w:pPr>
        <w:numPr>
          <w:ilvl w:val="0"/>
          <w:numId w:val="214"/>
        </w:numPr>
        <w:spacing w:line="280" w:lineRule="exact"/>
        <w:ind w:left="680"/>
        <w:jc w:val="both"/>
      </w:pPr>
      <w:r w:rsidRPr="0091213E">
        <w:t>pracuje s technickými a výrazovými prostředky svého nástroje,</w:t>
      </w:r>
    </w:p>
    <w:p w14:paraId="41E16470" w14:textId="77777777" w:rsidR="0091213E" w:rsidRPr="0091213E" w:rsidRDefault="0091213E" w:rsidP="00F60F1B">
      <w:pPr>
        <w:numPr>
          <w:ilvl w:val="0"/>
          <w:numId w:val="214"/>
        </w:numPr>
        <w:spacing w:line="280" w:lineRule="exact"/>
        <w:ind w:left="680"/>
        <w:jc w:val="both"/>
      </w:pPr>
      <w:r w:rsidRPr="0091213E">
        <w:t xml:space="preserve">je schopen stylově doprovodit skladby různých žánrů </w:t>
      </w:r>
    </w:p>
    <w:p w14:paraId="7ED6F83F" w14:textId="77777777" w:rsidR="0091213E" w:rsidRPr="0091213E" w:rsidRDefault="0091213E" w:rsidP="00F60F1B">
      <w:pPr>
        <w:numPr>
          <w:ilvl w:val="0"/>
          <w:numId w:val="214"/>
        </w:numPr>
        <w:spacing w:line="280" w:lineRule="exact"/>
        <w:ind w:left="680"/>
        <w:jc w:val="both"/>
      </w:pPr>
      <w:r w:rsidRPr="0091213E">
        <w:t>je schopen doprovodit jednoduchou skladbu z listu</w:t>
      </w:r>
    </w:p>
    <w:p w14:paraId="17FE87BE" w14:textId="77777777" w:rsidR="0091213E" w:rsidRPr="0091213E" w:rsidRDefault="0091213E" w:rsidP="00F60F1B">
      <w:pPr>
        <w:numPr>
          <w:ilvl w:val="0"/>
          <w:numId w:val="214"/>
        </w:numPr>
        <w:spacing w:line="280" w:lineRule="exact"/>
        <w:ind w:left="680"/>
        <w:jc w:val="both"/>
      </w:pPr>
      <w:r w:rsidRPr="0091213E">
        <w:t>ovládá akordické značky</w:t>
      </w:r>
    </w:p>
    <w:p w14:paraId="1AAA4B6F" w14:textId="77777777" w:rsidR="0091213E" w:rsidRPr="0091213E" w:rsidRDefault="0091213E" w:rsidP="00F60F1B">
      <w:pPr>
        <w:numPr>
          <w:ilvl w:val="0"/>
          <w:numId w:val="214"/>
        </w:numPr>
        <w:spacing w:line="280" w:lineRule="exact"/>
        <w:ind w:left="680"/>
        <w:jc w:val="both"/>
      </w:pPr>
      <w:r w:rsidRPr="0091213E">
        <w:t>dokáže sám secvičit skladbu se sólovým hráčem či zpěvákem</w:t>
      </w:r>
    </w:p>
    <w:p w14:paraId="121C98C6" w14:textId="77777777" w:rsidR="0091213E" w:rsidRPr="0091213E" w:rsidRDefault="0091213E" w:rsidP="00F60F1B">
      <w:pPr>
        <w:numPr>
          <w:ilvl w:val="0"/>
          <w:numId w:val="214"/>
        </w:numPr>
        <w:spacing w:line="280" w:lineRule="exact"/>
        <w:ind w:left="680"/>
        <w:jc w:val="both"/>
      </w:pPr>
      <w:r w:rsidRPr="0091213E">
        <w:t>chápe rozdíly v interpretaci skladeb různých stylovým období</w:t>
      </w:r>
    </w:p>
    <w:p w14:paraId="6E1DA74A" w14:textId="77777777" w:rsidR="0091213E" w:rsidRPr="0091213E" w:rsidRDefault="0091213E" w:rsidP="00F60F1B">
      <w:pPr>
        <w:numPr>
          <w:ilvl w:val="0"/>
          <w:numId w:val="214"/>
        </w:numPr>
        <w:spacing w:line="280" w:lineRule="exact"/>
        <w:ind w:left="680"/>
        <w:jc w:val="both"/>
      </w:pPr>
      <w:r w:rsidRPr="0091213E">
        <w:t>dokáže poslouchat ostatní spoluhráče a svůj výkon podřizuje celku</w:t>
      </w:r>
    </w:p>
    <w:p w14:paraId="02A7A70A" w14:textId="77777777" w:rsidR="0091213E" w:rsidRPr="0091213E" w:rsidRDefault="0091213E" w:rsidP="00F60F1B">
      <w:pPr>
        <w:numPr>
          <w:ilvl w:val="0"/>
          <w:numId w:val="214"/>
        </w:numPr>
        <w:spacing w:line="280" w:lineRule="exact"/>
        <w:ind w:left="680"/>
        <w:jc w:val="both"/>
      </w:pPr>
      <w:r w:rsidRPr="0091213E">
        <w:t xml:space="preserve">účinkuje na veřejných vystoupení </w:t>
      </w:r>
    </w:p>
    <w:p w14:paraId="74BFE67F" w14:textId="77777777" w:rsidR="0091213E" w:rsidRPr="0091213E" w:rsidRDefault="0091213E" w:rsidP="0091213E">
      <w:pPr>
        <w:spacing w:before="240" w:after="240" w:line="240" w:lineRule="exact"/>
        <w:jc w:val="both"/>
      </w:pPr>
      <w:r w:rsidRPr="0091213E">
        <w:rPr>
          <w:b/>
        </w:rPr>
        <w:t>4. ročník</w:t>
      </w:r>
    </w:p>
    <w:p w14:paraId="00FA9B5E" w14:textId="77777777" w:rsidR="0091213E" w:rsidRPr="0091213E" w:rsidRDefault="0091213E" w:rsidP="0091213E">
      <w:pPr>
        <w:spacing w:after="120" w:line="240" w:lineRule="exact"/>
        <w:jc w:val="both"/>
      </w:pPr>
      <w:r w:rsidRPr="0091213E">
        <w:t xml:space="preserve">Žák: </w:t>
      </w:r>
    </w:p>
    <w:p w14:paraId="292707B1" w14:textId="77777777" w:rsidR="0091213E" w:rsidRPr="0091213E" w:rsidRDefault="0091213E" w:rsidP="00F60F1B">
      <w:pPr>
        <w:numPr>
          <w:ilvl w:val="0"/>
          <w:numId w:val="215"/>
        </w:numPr>
        <w:spacing w:line="280" w:lineRule="exact"/>
        <w:ind w:left="680"/>
        <w:jc w:val="both"/>
      </w:pPr>
      <w:r w:rsidRPr="0091213E">
        <w:t>ovládá všechny dovednosti získané v předchozích ročních</w:t>
      </w:r>
    </w:p>
    <w:p w14:paraId="595EE106" w14:textId="77777777" w:rsidR="0091213E" w:rsidRPr="0091213E" w:rsidRDefault="0091213E" w:rsidP="00F60F1B">
      <w:pPr>
        <w:numPr>
          <w:ilvl w:val="0"/>
          <w:numId w:val="215"/>
        </w:numPr>
        <w:spacing w:line="280" w:lineRule="exact"/>
        <w:ind w:left="680"/>
        <w:jc w:val="both"/>
      </w:pPr>
      <w:r w:rsidRPr="0091213E">
        <w:t>doprovází jednoduché skladby z listu</w:t>
      </w:r>
    </w:p>
    <w:p w14:paraId="27EB92B6" w14:textId="77777777" w:rsidR="0091213E" w:rsidRPr="0091213E" w:rsidRDefault="0091213E" w:rsidP="00F60F1B">
      <w:pPr>
        <w:numPr>
          <w:ilvl w:val="0"/>
          <w:numId w:val="215"/>
        </w:numPr>
        <w:spacing w:line="280" w:lineRule="exact"/>
        <w:ind w:left="680"/>
        <w:jc w:val="both"/>
      </w:pPr>
      <w:r w:rsidRPr="0091213E">
        <w:t>vytváří své vlastní doprovody k populárním melodiím</w:t>
      </w:r>
    </w:p>
    <w:p w14:paraId="13682517" w14:textId="77777777" w:rsidR="0091213E" w:rsidRPr="0091213E" w:rsidRDefault="0091213E" w:rsidP="00F60F1B">
      <w:pPr>
        <w:numPr>
          <w:ilvl w:val="0"/>
          <w:numId w:val="215"/>
        </w:numPr>
        <w:spacing w:line="280" w:lineRule="exact"/>
        <w:ind w:left="680"/>
        <w:jc w:val="both"/>
      </w:pPr>
      <w:r w:rsidRPr="0091213E">
        <w:t>umí se přizpůsobit sólovému nástroji či zpěvákovi dynamicky i agogicky</w:t>
      </w:r>
    </w:p>
    <w:p w14:paraId="1D639616" w14:textId="77777777" w:rsidR="0091213E" w:rsidRPr="0091213E" w:rsidRDefault="0091213E" w:rsidP="00F60F1B">
      <w:pPr>
        <w:numPr>
          <w:ilvl w:val="0"/>
          <w:numId w:val="215"/>
        </w:numPr>
        <w:spacing w:line="280" w:lineRule="exact"/>
        <w:ind w:left="680"/>
        <w:jc w:val="both"/>
      </w:pPr>
      <w:r w:rsidRPr="0091213E">
        <w:t>teoreticky je vybaven ke správné intepretaci skladeb baroka, klasicismu, romantismu, impresionismu i skladeb 20. a 21. století</w:t>
      </w:r>
    </w:p>
    <w:p w14:paraId="10817C59" w14:textId="77777777" w:rsidR="0091213E" w:rsidRPr="0091213E" w:rsidRDefault="0091213E" w:rsidP="00F60F1B">
      <w:pPr>
        <w:numPr>
          <w:ilvl w:val="0"/>
          <w:numId w:val="215"/>
        </w:numPr>
        <w:spacing w:line="280" w:lineRule="exact"/>
        <w:ind w:left="680"/>
        <w:jc w:val="both"/>
      </w:pPr>
      <w:r w:rsidRPr="0091213E">
        <w:t>navštěvuje koncerty a vystoupení a je schopen je kriticky zhodnotit</w:t>
      </w:r>
    </w:p>
    <w:p w14:paraId="528C1834" w14:textId="77777777" w:rsidR="0091213E" w:rsidRPr="0091213E" w:rsidRDefault="0091213E" w:rsidP="00F60F1B">
      <w:pPr>
        <w:pStyle w:val="Odstavecseseznamem"/>
        <w:numPr>
          <w:ilvl w:val="0"/>
          <w:numId w:val="215"/>
        </w:numPr>
        <w:suppressAutoHyphens w:val="0"/>
        <w:spacing w:after="0"/>
        <w:ind w:left="680"/>
        <w:contextualSpacing/>
        <w:jc w:val="both"/>
        <w:rPr>
          <w:rFonts w:ascii="Times New Roman" w:hAnsi="Times New Roman" w:cs="Times New Roman"/>
          <w:i/>
          <w:iCs/>
          <w:sz w:val="24"/>
          <w:szCs w:val="24"/>
        </w:rPr>
      </w:pPr>
      <w:r w:rsidRPr="0091213E">
        <w:rPr>
          <w:rFonts w:ascii="Times New Roman" w:hAnsi="Times New Roman" w:cs="Times New Roman"/>
          <w:sz w:val="24"/>
          <w:szCs w:val="24"/>
        </w:rPr>
        <w:t>umí vést diskuzi s učitelem o studované skladbě a hledá další hudební podněty a prostředky k úspěšné interpretaci skladby</w:t>
      </w:r>
    </w:p>
    <w:p w14:paraId="638973BB" w14:textId="77777777" w:rsidR="0091213E" w:rsidRPr="0091213E" w:rsidRDefault="0091213E" w:rsidP="00F60F1B">
      <w:pPr>
        <w:pStyle w:val="Odstavecseseznamem"/>
        <w:numPr>
          <w:ilvl w:val="0"/>
          <w:numId w:val="215"/>
        </w:numPr>
        <w:suppressAutoHyphens w:val="0"/>
        <w:spacing w:after="0"/>
        <w:ind w:left="680"/>
        <w:contextualSpacing/>
        <w:jc w:val="both"/>
        <w:rPr>
          <w:rFonts w:ascii="Times New Roman" w:hAnsi="Times New Roman" w:cs="Times New Roman"/>
          <w:i/>
          <w:iCs/>
          <w:sz w:val="24"/>
          <w:szCs w:val="24"/>
        </w:rPr>
      </w:pPr>
      <w:r w:rsidRPr="0091213E">
        <w:rPr>
          <w:rFonts w:ascii="Times New Roman" w:hAnsi="Times New Roman" w:cs="Times New Roman"/>
          <w:sz w:val="24"/>
          <w:szCs w:val="24"/>
        </w:rPr>
        <w:t>účinkuje na veřejných vystoupeních</w:t>
      </w:r>
    </w:p>
    <w:p w14:paraId="2B29BBE7" w14:textId="77777777" w:rsidR="0091213E" w:rsidRPr="0091213E" w:rsidRDefault="0091213E" w:rsidP="0091213E"/>
    <w:p w14:paraId="7B1A6721" w14:textId="77777777" w:rsidR="0091213E" w:rsidRPr="0091213E" w:rsidRDefault="0091213E" w:rsidP="0091213E">
      <w:pPr>
        <w:contextualSpacing/>
        <w:jc w:val="both"/>
        <w:rPr>
          <w:i/>
          <w:iCs/>
        </w:rPr>
      </w:pPr>
    </w:p>
    <w:p w14:paraId="3EF35181" w14:textId="77777777" w:rsidR="00EE778C" w:rsidRPr="0091213E" w:rsidRDefault="00EE778C">
      <w:pPr>
        <w:rPr>
          <w:b/>
        </w:rPr>
      </w:pPr>
      <w:r w:rsidRPr="0091213E">
        <w:rPr>
          <w:b/>
        </w:rPr>
        <w:br w:type="page"/>
      </w:r>
    </w:p>
    <w:p w14:paraId="178A86BA" w14:textId="77777777" w:rsidR="00A541BB" w:rsidRDefault="00A541BB" w:rsidP="00CB4D0E">
      <w:pPr>
        <w:pStyle w:val="Nadpis1-20"/>
      </w:pPr>
      <w:bookmarkStart w:id="36" w:name="_Toc31966867"/>
      <w:r>
        <w:lastRenderedPageBreak/>
        <w:t>6.  Vzdělávací obsah výtvarného oboru</w:t>
      </w:r>
      <w:bookmarkEnd w:id="36"/>
    </w:p>
    <w:p w14:paraId="385F3E46" w14:textId="77777777" w:rsidR="00A541BB" w:rsidRDefault="00A541BB">
      <w:pPr>
        <w:jc w:val="both"/>
        <w:rPr>
          <w:b/>
          <w:bCs/>
        </w:rPr>
      </w:pPr>
    </w:p>
    <w:p w14:paraId="38E4DFD1" w14:textId="77777777" w:rsidR="00A541BB" w:rsidRDefault="00A541BB">
      <w:pPr>
        <w:jc w:val="both"/>
        <w:rPr>
          <w:b/>
          <w:bCs/>
        </w:rPr>
      </w:pPr>
    </w:p>
    <w:p w14:paraId="3F6B2D57" w14:textId="77777777" w:rsidR="00A541BB" w:rsidRDefault="00A541BB" w:rsidP="008E7A1D">
      <w:pPr>
        <w:pStyle w:val="Nadpis2-18"/>
      </w:pPr>
      <w:bookmarkStart w:id="37" w:name="_Toc31966868"/>
      <w:r>
        <w:t>6.1</w:t>
      </w:r>
      <w:r>
        <w:tab/>
        <w:t>Charakteristika výtvarného oboru</w:t>
      </w:r>
      <w:bookmarkEnd w:id="37"/>
    </w:p>
    <w:p w14:paraId="0DB74956" w14:textId="77777777" w:rsidR="00A541BB" w:rsidRDefault="00A541BB">
      <w:pPr>
        <w:jc w:val="both"/>
      </w:pPr>
    </w:p>
    <w:p w14:paraId="4B851CD7" w14:textId="77777777" w:rsidR="00A541BB" w:rsidRDefault="00A541BB">
      <w:pPr>
        <w:jc w:val="both"/>
      </w:pPr>
    </w:p>
    <w:p w14:paraId="4CB05193" w14:textId="77777777" w:rsidR="00A541BB" w:rsidRDefault="00A541BB">
      <w:pPr>
        <w:ind w:firstLine="540"/>
        <w:jc w:val="both"/>
      </w:pPr>
      <w:r>
        <w:t xml:space="preserve">Výtvarný obor naší školy se obrací ke všem dětem a mladým lidem, kteří projevují zájem o výtvarné vzdělávání. V základním studiu usiluje o to, aby žák podle svých schopností </w:t>
      </w:r>
      <w:r>
        <w:rPr>
          <w:rStyle w:val="Siln"/>
          <w:b w:val="0"/>
          <w:bCs w:val="0"/>
        </w:rPr>
        <w:t>získával hlubší náhled na okolní svět a na sebe sama a dokázal ho výtvarně vyjádřit</w:t>
      </w:r>
      <w:r>
        <w:rPr>
          <w:b/>
          <w:bCs/>
        </w:rPr>
        <w:t>.</w:t>
      </w:r>
      <w:r>
        <w:t xml:space="preserve"> Nadaným žákům poskytuje další znalosti a dovednosti k talentovým zkouškám na střední a vysoké školy s výtvarným zaměřením. </w:t>
      </w:r>
    </w:p>
    <w:p w14:paraId="23365CB4" w14:textId="77777777" w:rsidR="00A541BB" w:rsidRDefault="00A541BB">
      <w:pPr>
        <w:ind w:firstLine="540"/>
        <w:jc w:val="both"/>
      </w:pPr>
      <w:r>
        <w:t xml:space="preserve">Výuka staví na dvou procesech. První proces rozvíjí </w:t>
      </w:r>
      <w:r>
        <w:rPr>
          <w:rStyle w:val="Siln"/>
          <w:b w:val="0"/>
          <w:bCs w:val="0"/>
        </w:rPr>
        <w:t>výtvarné cítění a myšlení žáků</w:t>
      </w:r>
      <w:r>
        <w:t xml:space="preserve">, které je základem výtvarné komunikace. Dítě vnímá podněty, přemýšlí o nich, dává jim tvar a do svého projevu vkládá niternou výpověď. Výtvarnému cítění a myšlení napomáhá poznávání výtvarného </w:t>
      </w:r>
      <w:proofErr w:type="gramStart"/>
      <w:r>
        <w:t>jazyka - výtvarných</w:t>
      </w:r>
      <w:proofErr w:type="gramEnd"/>
      <w:r>
        <w:t xml:space="preserve"> a výrazových vlastností obrazotvorných prvků a jejich vztahů. Výtvarné myšlení se dále modifikuje ve vazbě na kresbu, malbu, grafiku či plastiku, podílí se na různých formách vyjadřování a na sebehodnocení. S výtvarným myšlením se váže tvořivost jako schopnost originálně nebo více způsoby řešit výtvarné otázky. Smyslové prožitky zase obohacují vztah k řeči materiálů a nástrojů a cit pro jejich výrazové hodnoty.</w:t>
      </w:r>
    </w:p>
    <w:p w14:paraId="778F393B" w14:textId="01F86D66" w:rsidR="00A541BB" w:rsidRDefault="00A541BB">
      <w:pPr>
        <w:ind w:firstLine="540"/>
        <w:jc w:val="both"/>
        <w:rPr>
          <w:rStyle w:val="Siln"/>
          <w:b w:val="0"/>
          <w:bCs w:val="0"/>
        </w:rPr>
      </w:pPr>
      <w:r>
        <w:t xml:space="preserve">V druhém procesu převažuje výchovný </w:t>
      </w:r>
      <w:proofErr w:type="gramStart"/>
      <w:r>
        <w:t xml:space="preserve">aspekt - </w:t>
      </w:r>
      <w:r>
        <w:rPr>
          <w:rStyle w:val="Siln"/>
          <w:b w:val="0"/>
          <w:bCs w:val="0"/>
        </w:rPr>
        <w:t>vcítění</w:t>
      </w:r>
      <w:proofErr w:type="gramEnd"/>
      <w:r>
        <w:rPr>
          <w:rStyle w:val="Siln"/>
          <w:b w:val="0"/>
          <w:bCs w:val="0"/>
        </w:rPr>
        <w:t xml:space="preserve"> se, prožívání a uvažování v duchu principů humanity</w:t>
      </w:r>
      <w:r>
        <w:rPr>
          <w:b/>
          <w:bCs/>
        </w:rPr>
        <w:t xml:space="preserve">. </w:t>
      </w:r>
      <w:r>
        <w:t xml:space="preserve">Prožitky, subjektivní citové reakce na podněty z okolí a soustředěná pozornost k vlastnímu jednání vyvolávají sebereflexi. Ta na základě jedinečné osobní zkušenosti a úvah dítěte ovlivňuje jeho přijímání okolního světa a pomáhá mu zařadit se do lidského společenství. </w:t>
      </w:r>
      <w:r>
        <w:rPr>
          <w:rStyle w:val="Siln"/>
          <w:b w:val="0"/>
          <w:bCs w:val="0"/>
        </w:rPr>
        <w:t>Poznání a citové i morální rozvíjení osobnosti dítěte je nejcennějším příspěvkem výtvarné tvorby k všeobecnému vzdělání mladé generace.</w:t>
      </w:r>
    </w:p>
    <w:p w14:paraId="328996BB" w14:textId="77777777" w:rsidR="00CA7E1E" w:rsidRPr="00CA7E1E" w:rsidRDefault="00CA7E1E">
      <w:pPr>
        <w:ind w:firstLine="540"/>
        <w:jc w:val="both"/>
        <w:rPr>
          <w:rStyle w:val="Siln"/>
          <w:b w:val="0"/>
          <w:bCs w:val="0"/>
        </w:rPr>
      </w:pPr>
    </w:p>
    <w:p w14:paraId="041AFC21" w14:textId="0FECDB76" w:rsidR="00CA7E1E" w:rsidRPr="00CA7E1E" w:rsidRDefault="00CA7E1E" w:rsidP="00CA7E1E">
      <w:pPr>
        <w:rPr>
          <w:color w:val="000000"/>
        </w:rPr>
      </w:pPr>
      <w:r w:rsidRPr="00CA7E1E">
        <w:rPr>
          <w:b/>
          <w:bCs/>
          <w:color w:val="000000"/>
          <w:u w:val="single"/>
        </w:rPr>
        <w:t xml:space="preserve">Studium </w:t>
      </w:r>
      <w:proofErr w:type="gramStart"/>
      <w:r w:rsidRPr="00CA7E1E">
        <w:rPr>
          <w:b/>
          <w:bCs/>
          <w:color w:val="000000"/>
          <w:u w:val="single"/>
        </w:rPr>
        <w:t>pro</w:t>
      </w:r>
      <w:r>
        <w:rPr>
          <w:b/>
          <w:bCs/>
          <w:color w:val="000000"/>
          <w:u w:val="single"/>
        </w:rPr>
        <w:t xml:space="preserve"> </w:t>
      </w:r>
      <w:r w:rsidRPr="00CA7E1E">
        <w:rPr>
          <w:b/>
          <w:bCs/>
          <w:color w:val="000000"/>
          <w:u w:val="single"/>
        </w:rPr>
        <w:t xml:space="preserve"> dospělé</w:t>
      </w:r>
      <w:proofErr w:type="gramEnd"/>
      <w:r w:rsidRPr="00CA7E1E">
        <w:rPr>
          <w:b/>
          <w:bCs/>
          <w:color w:val="000000"/>
          <w:u w:val="single"/>
        </w:rPr>
        <w:t xml:space="preserve"> </w:t>
      </w:r>
      <w:r>
        <w:rPr>
          <w:b/>
          <w:bCs/>
          <w:color w:val="000000"/>
          <w:u w:val="single"/>
        </w:rPr>
        <w:t>studující na střední škole (</w:t>
      </w:r>
      <w:r w:rsidRPr="00CA7E1E">
        <w:rPr>
          <w:b/>
          <w:bCs/>
          <w:color w:val="000000"/>
          <w:u w:val="single"/>
        </w:rPr>
        <w:t>výuka se uskutečňuje v rozsahu 3 vyučovacích hodin týdně)</w:t>
      </w:r>
    </w:p>
    <w:p w14:paraId="1A473E34" w14:textId="77777777" w:rsidR="00CA7E1E" w:rsidRPr="00CA7E1E" w:rsidRDefault="00CA7E1E" w:rsidP="00CA7E1E">
      <w:pPr>
        <w:rPr>
          <w:color w:val="000000"/>
        </w:rPr>
      </w:pPr>
      <w:r w:rsidRPr="00CA7E1E">
        <w:rPr>
          <w:color w:val="000000"/>
        </w:rPr>
        <w:t>Jedná se o studium pro žáky, kteří se zároveň vzdělávají v denní formě vzdělávání ve střední škole, v denní formě vzdělávání v konzervatoři nebo v denní formě vzdělávání ve vyšší odborné škole, podle odstavce 1 stále studují na středních školách. Vzdělávací obsah studia pro dospělé i způsob jeho organizace a realizace stanoví ředitel školy na základě individuálního vzdělávacího plánu výuky, navrženého pedagogem a zaneseného v třídní knize.</w:t>
      </w:r>
    </w:p>
    <w:p w14:paraId="3A2A1DEB" w14:textId="77777777" w:rsidR="00CA7E1E" w:rsidRPr="00CA7E1E" w:rsidRDefault="00CA7E1E" w:rsidP="00CA7E1E">
      <w:pPr>
        <w:rPr>
          <w:color w:val="000000"/>
        </w:rPr>
      </w:pPr>
      <w:r w:rsidRPr="00CA7E1E">
        <w:rPr>
          <w:color w:val="000000"/>
        </w:rPr>
        <w:t>Žák si zejména doplňuje své znalosti moderního umění, vytváří si poučený náhled na výtvarná díla – pojmenovává, porovnává, hodnotí a řadí myšlenky. Výtvarný jazyk uplatňuje s porozuměním ve všech oblastech výtvarné tvorby, podle vnímaných účinků vztahuje umění k vlastní existenci.</w:t>
      </w:r>
    </w:p>
    <w:p w14:paraId="4C939673" w14:textId="77777777" w:rsidR="00A541BB" w:rsidRDefault="00A541BB">
      <w:pPr>
        <w:ind w:firstLine="540"/>
        <w:jc w:val="both"/>
        <w:rPr>
          <w:rStyle w:val="Siln"/>
        </w:rPr>
      </w:pPr>
    </w:p>
    <w:p w14:paraId="54FFAA18" w14:textId="77777777" w:rsidR="0046282B" w:rsidRDefault="0046282B">
      <w:pPr>
        <w:ind w:firstLine="540"/>
        <w:jc w:val="both"/>
        <w:rPr>
          <w:rStyle w:val="Siln"/>
        </w:rPr>
      </w:pPr>
    </w:p>
    <w:p w14:paraId="6F2D3F45" w14:textId="77777777" w:rsidR="0046282B" w:rsidRDefault="0046282B">
      <w:pPr>
        <w:ind w:firstLine="540"/>
        <w:jc w:val="both"/>
        <w:rPr>
          <w:rStyle w:val="Siln"/>
        </w:rPr>
      </w:pPr>
    </w:p>
    <w:p w14:paraId="35E13121" w14:textId="77777777" w:rsidR="0046282B" w:rsidRDefault="0046282B">
      <w:pPr>
        <w:ind w:firstLine="540"/>
        <w:jc w:val="both"/>
        <w:rPr>
          <w:rStyle w:val="Siln"/>
        </w:rPr>
      </w:pPr>
    </w:p>
    <w:p w14:paraId="1B268A98" w14:textId="77777777" w:rsidR="0046282B" w:rsidRDefault="0046282B">
      <w:pPr>
        <w:ind w:firstLine="540"/>
        <w:jc w:val="both"/>
        <w:rPr>
          <w:rStyle w:val="Siln"/>
        </w:rPr>
      </w:pPr>
    </w:p>
    <w:p w14:paraId="309FA743" w14:textId="77777777" w:rsidR="0046282B" w:rsidRDefault="0046282B">
      <w:pPr>
        <w:ind w:firstLine="540"/>
        <w:jc w:val="both"/>
        <w:rPr>
          <w:rStyle w:val="Siln"/>
        </w:rPr>
      </w:pPr>
    </w:p>
    <w:p w14:paraId="77E07819" w14:textId="77777777" w:rsidR="0046282B" w:rsidRDefault="0046282B">
      <w:pPr>
        <w:ind w:firstLine="540"/>
        <w:jc w:val="both"/>
        <w:rPr>
          <w:rStyle w:val="Siln"/>
        </w:rPr>
      </w:pPr>
    </w:p>
    <w:p w14:paraId="796C5136" w14:textId="77777777" w:rsidR="0046282B" w:rsidRDefault="0046282B">
      <w:pPr>
        <w:ind w:firstLine="540"/>
        <w:jc w:val="both"/>
        <w:rPr>
          <w:rStyle w:val="Siln"/>
        </w:rPr>
      </w:pPr>
    </w:p>
    <w:p w14:paraId="4B7487D1" w14:textId="77777777" w:rsidR="0046282B" w:rsidRDefault="0046282B">
      <w:pPr>
        <w:ind w:firstLine="540"/>
        <w:jc w:val="both"/>
        <w:rPr>
          <w:rStyle w:val="Siln"/>
        </w:rPr>
      </w:pPr>
    </w:p>
    <w:p w14:paraId="508B38DD" w14:textId="77777777" w:rsidR="0046282B" w:rsidRDefault="0046282B">
      <w:pPr>
        <w:ind w:firstLine="540"/>
        <w:jc w:val="both"/>
        <w:rPr>
          <w:rStyle w:val="Siln"/>
        </w:rPr>
      </w:pPr>
    </w:p>
    <w:p w14:paraId="08114B42" w14:textId="77777777" w:rsidR="0046282B" w:rsidRDefault="0046282B">
      <w:pPr>
        <w:ind w:firstLine="540"/>
        <w:jc w:val="both"/>
        <w:rPr>
          <w:rStyle w:val="Siln"/>
        </w:rPr>
      </w:pPr>
    </w:p>
    <w:p w14:paraId="74B6898C" w14:textId="77777777" w:rsidR="00A541BB" w:rsidRDefault="00A541BB" w:rsidP="008E7A1D">
      <w:pPr>
        <w:pStyle w:val="Nadpis2-18"/>
      </w:pPr>
      <w:bookmarkStart w:id="38" w:name="_Toc31966869"/>
      <w:r>
        <w:lastRenderedPageBreak/>
        <w:t>6.2</w:t>
      </w:r>
      <w:r>
        <w:tab/>
        <w:t>Učební plány výtvarného oboru</w:t>
      </w:r>
      <w:bookmarkEnd w:id="38"/>
    </w:p>
    <w:p w14:paraId="19C7AE4E" w14:textId="77777777" w:rsidR="00A541BB" w:rsidRDefault="00A541BB">
      <w:pPr>
        <w:jc w:val="both"/>
        <w:rPr>
          <w:b/>
          <w:bCs/>
        </w:rPr>
      </w:pPr>
    </w:p>
    <w:p w14:paraId="1C76B649" w14:textId="77777777" w:rsidR="00A541BB" w:rsidRDefault="00A541BB">
      <w:pPr>
        <w:jc w:val="both"/>
        <w:rPr>
          <w:b/>
          <w:bCs/>
        </w:rPr>
      </w:pPr>
    </w:p>
    <w:p w14:paraId="113BE118" w14:textId="77777777" w:rsidR="00A541BB" w:rsidRPr="009C0B66" w:rsidRDefault="006273C1" w:rsidP="009C0B66">
      <w:pPr>
        <w:rPr>
          <w:b/>
        </w:rPr>
      </w:pPr>
      <w:r w:rsidRPr="009C0B66">
        <w:rPr>
          <w:b/>
        </w:rPr>
        <w:t>P</w:t>
      </w:r>
      <w:r w:rsidR="00A541BB" w:rsidRPr="009C0B66">
        <w:rPr>
          <w:b/>
        </w:rPr>
        <w:t>řípravná výtvarná výchova</w:t>
      </w:r>
    </w:p>
    <w:p w14:paraId="41370FA3" w14:textId="77777777" w:rsidR="00A541BB" w:rsidRDefault="00A541BB">
      <w:pPr>
        <w:jc w:val="both"/>
        <w:rPr>
          <w:b/>
          <w:bCs/>
        </w:rPr>
      </w:pPr>
    </w:p>
    <w:p w14:paraId="785FC9B6" w14:textId="77777777" w:rsidR="00A541BB" w:rsidRDefault="00A541BB" w:rsidP="00A37E06">
      <w:pPr>
        <w:pStyle w:val="Zkladntextodsazen"/>
        <w:spacing w:line="240" w:lineRule="auto"/>
        <w:jc w:val="left"/>
      </w:pPr>
      <w:r>
        <w:t xml:space="preserve">Ke studiu jsou </w:t>
      </w:r>
      <w:r w:rsidR="00A37E06">
        <w:t>žáci přijímáni zpravidla od 6</w:t>
      </w:r>
      <w:r>
        <w:t xml:space="preserve"> let. Studium je dvouleté. Výuka j</w:t>
      </w:r>
      <w:r w:rsidR="00A37E06">
        <w:t>e realizována v počtu max. 15</w:t>
      </w:r>
      <w:r>
        <w:t xml:space="preserve"> žáků.</w:t>
      </w:r>
    </w:p>
    <w:p w14:paraId="0DCA41BB" w14:textId="77777777" w:rsidR="00A541BB" w:rsidRDefault="00A541BB">
      <w:pPr>
        <w:pStyle w:val="Zkladntextodsazen"/>
        <w:spacing w:line="240" w:lineRule="auto"/>
      </w:pPr>
    </w:p>
    <w:p w14:paraId="23486B17" w14:textId="77777777" w:rsidR="00A541BB" w:rsidRDefault="00A541BB">
      <w:pPr>
        <w:pStyle w:val="Zkladntextodsazen"/>
        <w:spacing w:line="240" w:lineRule="auto"/>
      </w:pPr>
    </w:p>
    <w:p w14:paraId="2C412820" w14:textId="77777777" w:rsidR="00A541BB" w:rsidRPr="006D78DB" w:rsidRDefault="00A541BB" w:rsidP="009C0B66">
      <w:pPr>
        <w:pStyle w:val="Zkladntextodsazen"/>
        <w:spacing w:line="240" w:lineRule="auto"/>
        <w:ind w:firstLine="0"/>
        <w:jc w:val="left"/>
        <w:rPr>
          <w:b/>
          <w:bCs/>
          <w:u w:val="single"/>
        </w:rPr>
      </w:pPr>
      <w:r w:rsidRPr="006D78DB">
        <w:rPr>
          <w:b/>
          <w:bCs/>
          <w:u w:val="single"/>
        </w:rPr>
        <w:t>U</w:t>
      </w:r>
      <w:r w:rsidR="009C0B66">
        <w:rPr>
          <w:b/>
          <w:bCs/>
          <w:u w:val="single"/>
        </w:rPr>
        <w:t>čební plán pro Přípravnou výtvarnou výchovu</w:t>
      </w:r>
    </w:p>
    <w:p w14:paraId="5AAD1423" w14:textId="77777777" w:rsidR="00A541BB" w:rsidRPr="006D78DB" w:rsidRDefault="00A541BB" w:rsidP="006D78DB">
      <w:pPr>
        <w:pStyle w:val="Zkladntextodsazen"/>
        <w:spacing w:line="240" w:lineRule="auto"/>
        <w:jc w:val="left"/>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620"/>
        <w:gridCol w:w="1620"/>
      </w:tblGrid>
      <w:tr w:rsidR="00A541BB" w14:paraId="2704F322" w14:textId="77777777">
        <w:trPr>
          <w:cantSplit/>
        </w:trPr>
        <w:tc>
          <w:tcPr>
            <w:tcW w:w="3850" w:type="dxa"/>
            <w:vMerge w:val="restart"/>
          </w:tcPr>
          <w:p w14:paraId="3CEA6B9D" w14:textId="77777777" w:rsidR="00A541BB" w:rsidRDefault="00A541BB">
            <w:pPr>
              <w:pStyle w:val="Zkladntextodsazen"/>
              <w:spacing w:line="240" w:lineRule="auto"/>
              <w:ind w:firstLine="0"/>
            </w:pPr>
            <w:r>
              <w:t>Název předmětu</w:t>
            </w:r>
          </w:p>
          <w:p w14:paraId="082F4B44" w14:textId="77777777" w:rsidR="00A541BB" w:rsidRDefault="00A541BB">
            <w:pPr>
              <w:jc w:val="center"/>
              <w:rPr>
                <w:b/>
                <w:bCs/>
              </w:rPr>
            </w:pPr>
          </w:p>
        </w:tc>
        <w:tc>
          <w:tcPr>
            <w:tcW w:w="3240" w:type="dxa"/>
            <w:gridSpan w:val="2"/>
          </w:tcPr>
          <w:p w14:paraId="19673264" w14:textId="77777777" w:rsidR="00A541BB" w:rsidRDefault="00A541BB">
            <w:pPr>
              <w:pStyle w:val="Zkladntextodsazen"/>
              <w:spacing w:line="240" w:lineRule="auto"/>
              <w:ind w:firstLine="0"/>
              <w:jc w:val="center"/>
              <w:rPr>
                <w:b/>
                <w:bCs/>
              </w:rPr>
            </w:pPr>
            <w:r>
              <w:rPr>
                <w:b/>
                <w:bCs/>
              </w:rPr>
              <w:t>Týdenní hodinová dotace</w:t>
            </w:r>
          </w:p>
        </w:tc>
      </w:tr>
      <w:tr w:rsidR="00A541BB" w14:paraId="20085C9A" w14:textId="77777777">
        <w:trPr>
          <w:cantSplit/>
          <w:trHeight w:val="358"/>
        </w:trPr>
        <w:tc>
          <w:tcPr>
            <w:tcW w:w="3850" w:type="dxa"/>
            <w:vMerge/>
          </w:tcPr>
          <w:p w14:paraId="03F019CD" w14:textId="77777777" w:rsidR="00A541BB" w:rsidRDefault="00A541BB">
            <w:pPr>
              <w:pStyle w:val="Zkladntextodsazen"/>
              <w:spacing w:line="240" w:lineRule="auto"/>
              <w:ind w:firstLine="0"/>
            </w:pPr>
          </w:p>
        </w:tc>
        <w:tc>
          <w:tcPr>
            <w:tcW w:w="1620" w:type="dxa"/>
          </w:tcPr>
          <w:p w14:paraId="2D1A74A9" w14:textId="77777777" w:rsidR="00A541BB" w:rsidRDefault="00A541BB">
            <w:pPr>
              <w:pStyle w:val="Zkladntextodsazen"/>
              <w:spacing w:line="240" w:lineRule="auto"/>
              <w:ind w:firstLine="0"/>
              <w:jc w:val="center"/>
            </w:pPr>
            <w:r>
              <w:t>1. ročník</w:t>
            </w:r>
          </w:p>
        </w:tc>
        <w:tc>
          <w:tcPr>
            <w:tcW w:w="1620" w:type="dxa"/>
          </w:tcPr>
          <w:p w14:paraId="6AFA5128" w14:textId="77777777" w:rsidR="00A541BB" w:rsidRDefault="00A541BB">
            <w:pPr>
              <w:pStyle w:val="Zkladntextodsazen"/>
              <w:spacing w:line="240" w:lineRule="auto"/>
              <w:ind w:firstLine="0"/>
              <w:jc w:val="center"/>
            </w:pPr>
            <w:r>
              <w:t>2. ročník</w:t>
            </w:r>
          </w:p>
        </w:tc>
      </w:tr>
      <w:tr w:rsidR="00A541BB" w14:paraId="686F46D9" w14:textId="77777777">
        <w:trPr>
          <w:cantSplit/>
        </w:trPr>
        <w:tc>
          <w:tcPr>
            <w:tcW w:w="3850" w:type="dxa"/>
          </w:tcPr>
          <w:p w14:paraId="7BD5372A" w14:textId="77777777" w:rsidR="00A541BB" w:rsidRDefault="00A541BB">
            <w:pPr>
              <w:pStyle w:val="Zkladntextodsazen"/>
              <w:spacing w:line="240" w:lineRule="auto"/>
              <w:ind w:firstLine="0"/>
              <w:rPr>
                <w:b/>
                <w:bCs/>
              </w:rPr>
            </w:pPr>
            <w:r>
              <w:rPr>
                <w:b/>
                <w:bCs/>
              </w:rPr>
              <w:t>Přípravná výtvarná výchova</w:t>
            </w:r>
          </w:p>
        </w:tc>
        <w:tc>
          <w:tcPr>
            <w:tcW w:w="1620" w:type="dxa"/>
          </w:tcPr>
          <w:p w14:paraId="3DB24171" w14:textId="77777777" w:rsidR="00A541BB" w:rsidRDefault="00A541BB">
            <w:pPr>
              <w:pStyle w:val="Zkladntextodsazen"/>
              <w:spacing w:line="240" w:lineRule="auto"/>
              <w:ind w:firstLine="0"/>
              <w:jc w:val="center"/>
            </w:pPr>
            <w:r>
              <w:t>2</w:t>
            </w:r>
          </w:p>
        </w:tc>
        <w:tc>
          <w:tcPr>
            <w:tcW w:w="1620" w:type="dxa"/>
          </w:tcPr>
          <w:p w14:paraId="7A855733" w14:textId="77777777" w:rsidR="00A541BB" w:rsidRDefault="00A541BB">
            <w:pPr>
              <w:pStyle w:val="Zkladntextodsazen"/>
              <w:spacing w:line="240" w:lineRule="auto"/>
              <w:ind w:firstLine="0"/>
              <w:jc w:val="center"/>
            </w:pPr>
            <w:r>
              <w:t>2</w:t>
            </w:r>
          </w:p>
        </w:tc>
      </w:tr>
    </w:tbl>
    <w:p w14:paraId="0FFDCE79" w14:textId="77777777" w:rsidR="00A541BB" w:rsidRPr="001A66AB" w:rsidRDefault="00A541BB">
      <w:pPr>
        <w:jc w:val="both"/>
        <w:rPr>
          <w:b/>
          <w:bCs/>
        </w:rPr>
      </w:pPr>
    </w:p>
    <w:p w14:paraId="16E6B10E" w14:textId="77777777" w:rsidR="0046282B" w:rsidRDefault="009C0B66" w:rsidP="009C0B66">
      <w:pPr>
        <w:tabs>
          <w:tab w:val="left" w:pos="855"/>
        </w:tabs>
        <w:ind w:left="360"/>
        <w:jc w:val="both"/>
      </w:pPr>
      <w:r>
        <w:tab/>
      </w:r>
    </w:p>
    <w:p w14:paraId="2B23294C" w14:textId="77777777" w:rsidR="00A541BB" w:rsidRPr="009C0B66" w:rsidRDefault="00A541BB" w:rsidP="0046282B">
      <w:pPr>
        <w:pStyle w:val="Zkladntextodsazen"/>
        <w:spacing w:line="240" w:lineRule="auto"/>
        <w:ind w:firstLine="0"/>
        <w:rPr>
          <w:b/>
          <w:u w:val="single"/>
        </w:rPr>
      </w:pPr>
      <w:r w:rsidRPr="009C0B66">
        <w:rPr>
          <w:b/>
          <w:u w:val="single"/>
        </w:rPr>
        <w:t xml:space="preserve">Učební plán pro I. stupeň </w:t>
      </w:r>
    </w:p>
    <w:p w14:paraId="7EF41FD3" w14:textId="77777777" w:rsidR="00A37E06" w:rsidRDefault="00A37E06">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7"/>
        <w:gridCol w:w="747"/>
        <w:gridCol w:w="747"/>
        <w:gridCol w:w="747"/>
        <w:gridCol w:w="747"/>
        <w:gridCol w:w="747"/>
        <w:gridCol w:w="747"/>
        <w:gridCol w:w="747"/>
      </w:tblGrid>
      <w:tr w:rsidR="00A541BB" w14:paraId="6138A8B1" w14:textId="77777777">
        <w:trPr>
          <w:cantSplit/>
        </w:trPr>
        <w:tc>
          <w:tcPr>
            <w:tcW w:w="0" w:type="auto"/>
            <w:vMerge w:val="restart"/>
          </w:tcPr>
          <w:p w14:paraId="7675CBF9" w14:textId="77777777" w:rsidR="00A541BB" w:rsidRDefault="00A541BB">
            <w:pPr>
              <w:pStyle w:val="Zkladntextodsazen"/>
              <w:spacing w:line="240" w:lineRule="auto"/>
              <w:ind w:firstLine="0"/>
            </w:pPr>
            <w:r>
              <w:t>Název předmětu</w:t>
            </w:r>
          </w:p>
        </w:tc>
        <w:tc>
          <w:tcPr>
            <w:tcW w:w="0" w:type="auto"/>
            <w:gridSpan w:val="7"/>
          </w:tcPr>
          <w:p w14:paraId="201F0612" w14:textId="77777777" w:rsidR="00A541BB" w:rsidRDefault="00A541BB">
            <w:pPr>
              <w:pStyle w:val="Zkladntextodsazen"/>
              <w:spacing w:line="240" w:lineRule="auto"/>
              <w:ind w:firstLine="0"/>
              <w:jc w:val="center"/>
            </w:pPr>
            <w:r>
              <w:rPr>
                <w:b/>
                <w:bCs/>
              </w:rPr>
              <w:t>Týdenní hodinová dotace</w:t>
            </w:r>
          </w:p>
        </w:tc>
      </w:tr>
      <w:tr w:rsidR="00A541BB" w14:paraId="2AC56DD8" w14:textId="77777777">
        <w:trPr>
          <w:cantSplit/>
        </w:trPr>
        <w:tc>
          <w:tcPr>
            <w:tcW w:w="0" w:type="auto"/>
            <w:vMerge/>
          </w:tcPr>
          <w:p w14:paraId="55AC8B6E" w14:textId="77777777" w:rsidR="00A541BB" w:rsidRDefault="00A541BB">
            <w:pPr>
              <w:pStyle w:val="Zkladntextodsazen"/>
              <w:spacing w:line="240" w:lineRule="auto"/>
              <w:ind w:firstLine="0"/>
              <w:rPr>
                <w:b/>
                <w:bCs/>
              </w:rPr>
            </w:pPr>
          </w:p>
        </w:tc>
        <w:tc>
          <w:tcPr>
            <w:tcW w:w="0" w:type="auto"/>
          </w:tcPr>
          <w:p w14:paraId="576DE1D6" w14:textId="77777777" w:rsidR="00A541BB" w:rsidRDefault="00A541BB">
            <w:pPr>
              <w:pStyle w:val="Zkladntextodsazen"/>
              <w:spacing w:line="240" w:lineRule="auto"/>
              <w:ind w:firstLine="0"/>
            </w:pPr>
            <w:r>
              <w:t>1. roč.</w:t>
            </w:r>
          </w:p>
        </w:tc>
        <w:tc>
          <w:tcPr>
            <w:tcW w:w="0" w:type="auto"/>
          </w:tcPr>
          <w:p w14:paraId="2D7DB7A5" w14:textId="77777777" w:rsidR="00A541BB" w:rsidRDefault="00A541BB">
            <w:pPr>
              <w:pStyle w:val="Zkladntextodsazen"/>
              <w:spacing w:line="240" w:lineRule="auto"/>
              <w:ind w:firstLine="0"/>
            </w:pPr>
            <w:r>
              <w:t>2. roč.</w:t>
            </w:r>
          </w:p>
        </w:tc>
        <w:tc>
          <w:tcPr>
            <w:tcW w:w="0" w:type="auto"/>
          </w:tcPr>
          <w:p w14:paraId="4AFAF3CE" w14:textId="77777777" w:rsidR="00A541BB" w:rsidRDefault="00A541BB">
            <w:pPr>
              <w:pStyle w:val="Zkladntextodsazen"/>
              <w:spacing w:line="240" w:lineRule="auto"/>
              <w:ind w:firstLine="0"/>
            </w:pPr>
            <w:r>
              <w:t>3. roč.</w:t>
            </w:r>
          </w:p>
        </w:tc>
        <w:tc>
          <w:tcPr>
            <w:tcW w:w="0" w:type="auto"/>
          </w:tcPr>
          <w:p w14:paraId="18680EE3" w14:textId="77777777" w:rsidR="00A541BB" w:rsidRDefault="00A541BB">
            <w:pPr>
              <w:pStyle w:val="Zkladntextodsazen"/>
              <w:spacing w:line="240" w:lineRule="auto"/>
              <w:ind w:firstLine="0"/>
            </w:pPr>
            <w:r>
              <w:t>4. roč.</w:t>
            </w:r>
          </w:p>
        </w:tc>
        <w:tc>
          <w:tcPr>
            <w:tcW w:w="0" w:type="auto"/>
          </w:tcPr>
          <w:p w14:paraId="6B0FE744" w14:textId="77777777" w:rsidR="00A541BB" w:rsidRDefault="00A541BB">
            <w:pPr>
              <w:pStyle w:val="Zkladntextodsazen"/>
              <w:spacing w:line="240" w:lineRule="auto"/>
              <w:ind w:firstLine="0"/>
            </w:pPr>
            <w:r>
              <w:t>5. roč.</w:t>
            </w:r>
          </w:p>
        </w:tc>
        <w:tc>
          <w:tcPr>
            <w:tcW w:w="0" w:type="auto"/>
          </w:tcPr>
          <w:p w14:paraId="5C27FC82" w14:textId="77777777" w:rsidR="00A541BB" w:rsidRDefault="00A541BB">
            <w:pPr>
              <w:pStyle w:val="Zkladntextodsazen"/>
              <w:spacing w:line="240" w:lineRule="auto"/>
              <w:ind w:firstLine="0"/>
            </w:pPr>
            <w:r>
              <w:t>6. roč.</w:t>
            </w:r>
          </w:p>
        </w:tc>
        <w:tc>
          <w:tcPr>
            <w:tcW w:w="0" w:type="auto"/>
          </w:tcPr>
          <w:p w14:paraId="050EFB25" w14:textId="77777777" w:rsidR="00A541BB" w:rsidRDefault="00A541BB">
            <w:pPr>
              <w:pStyle w:val="Zkladntextodsazen"/>
              <w:spacing w:line="240" w:lineRule="auto"/>
              <w:ind w:firstLine="0"/>
            </w:pPr>
            <w:r>
              <w:t>7. roč.</w:t>
            </w:r>
          </w:p>
        </w:tc>
      </w:tr>
      <w:tr w:rsidR="00A541BB" w14:paraId="16C9EA33" w14:textId="77777777">
        <w:tc>
          <w:tcPr>
            <w:tcW w:w="0" w:type="auto"/>
          </w:tcPr>
          <w:p w14:paraId="7313C22B" w14:textId="77777777" w:rsidR="00A541BB" w:rsidRDefault="00A541BB">
            <w:pPr>
              <w:pStyle w:val="Zkladntextodsazen"/>
              <w:spacing w:line="240" w:lineRule="auto"/>
              <w:ind w:firstLine="0"/>
              <w:rPr>
                <w:b/>
                <w:bCs/>
              </w:rPr>
            </w:pPr>
            <w:r>
              <w:rPr>
                <w:b/>
                <w:bCs/>
              </w:rPr>
              <w:t>Výtvarná komunikace</w:t>
            </w:r>
          </w:p>
        </w:tc>
        <w:tc>
          <w:tcPr>
            <w:tcW w:w="0" w:type="auto"/>
          </w:tcPr>
          <w:p w14:paraId="580CEF7E" w14:textId="72064B2F" w:rsidR="00A541BB" w:rsidRPr="006D78DB" w:rsidRDefault="00CA7E1E">
            <w:pPr>
              <w:pStyle w:val="Zkladntextodsazen"/>
              <w:spacing w:line="240" w:lineRule="auto"/>
              <w:ind w:firstLine="0"/>
              <w:jc w:val="center"/>
            </w:pPr>
            <w:r>
              <w:t>3</w:t>
            </w:r>
          </w:p>
        </w:tc>
        <w:tc>
          <w:tcPr>
            <w:tcW w:w="0" w:type="auto"/>
          </w:tcPr>
          <w:p w14:paraId="034CA8FE" w14:textId="77777777" w:rsidR="00A541BB" w:rsidRDefault="00A541BB" w:rsidP="00536860">
            <w:pPr>
              <w:pStyle w:val="Zkladntextodsazen"/>
              <w:spacing w:line="240" w:lineRule="auto"/>
              <w:ind w:firstLine="0"/>
              <w:jc w:val="center"/>
            </w:pPr>
            <w:r>
              <w:t>3</w:t>
            </w:r>
          </w:p>
        </w:tc>
        <w:tc>
          <w:tcPr>
            <w:tcW w:w="0" w:type="auto"/>
          </w:tcPr>
          <w:p w14:paraId="2EFBC130" w14:textId="77777777" w:rsidR="00A541BB" w:rsidRDefault="00A541BB">
            <w:pPr>
              <w:pStyle w:val="Zkladntextodsazen"/>
              <w:spacing w:line="240" w:lineRule="auto"/>
              <w:ind w:firstLine="0"/>
              <w:jc w:val="center"/>
            </w:pPr>
            <w:r>
              <w:t>3</w:t>
            </w:r>
          </w:p>
        </w:tc>
        <w:tc>
          <w:tcPr>
            <w:tcW w:w="0" w:type="auto"/>
          </w:tcPr>
          <w:p w14:paraId="0B2F08AA" w14:textId="77777777" w:rsidR="00A541BB" w:rsidRDefault="00A541BB">
            <w:pPr>
              <w:pStyle w:val="Zkladntextodsazen"/>
              <w:spacing w:line="240" w:lineRule="auto"/>
              <w:ind w:firstLine="0"/>
              <w:jc w:val="center"/>
            </w:pPr>
            <w:r>
              <w:t>3</w:t>
            </w:r>
          </w:p>
        </w:tc>
        <w:tc>
          <w:tcPr>
            <w:tcW w:w="0" w:type="auto"/>
          </w:tcPr>
          <w:p w14:paraId="266C0B0C" w14:textId="77777777" w:rsidR="00A541BB" w:rsidRDefault="00A541BB">
            <w:pPr>
              <w:pStyle w:val="Zkladntextodsazen"/>
              <w:spacing w:line="240" w:lineRule="auto"/>
              <w:ind w:firstLine="0"/>
              <w:jc w:val="center"/>
            </w:pPr>
            <w:r>
              <w:t>3</w:t>
            </w:r>
          </w:p>
        </w:tc>
        <w:tc>
          <w:tcPr>
            <w:tcW w:w="0" w:type="auto"/>
          </w:tcPr>
          <w:p w14:paraId="19F0820F" w14:textId="77777777" w:rsidR="00A541BB" w:rsidRDefault="00A541BB">
            <w:pPr>
              <w:pStyle w:val="Zkladntextodsazen"/>
              <w:spacing w:line="240" w:lineRule="auto"/>
              <w:ind w:firstLine="0"/>
              <w:jc w:val="center"/>
            </w:pPr>
            <w:r>
              <w:t>3</w:t>
            </w:r>
          </w:p>
        </w:tc>
        <w:tc>
          <w:tcPr>
            <w:tcW w:w="0" w:type="auto"/>
          </w:tcPr>
          <w:p w14:paraId="3ABA43DB" w14:textId="09E4737A" w:rsidR="00A541BB" w:rsidRDefault="00CA7E1E">
            <w:pPr>
              <w:pStyle w:val="Zkladntextodsazen"/>
              <w:spacing w:line="240" w:lineRule="auto"/>
              <w:ind w:firstLine="0"/>
              <w:jc w:val="center"/>
            </w:pPr>
            <w:r>
              <w:t>3</w:t>
            </w:r>
          </w:p>
        </w:tc>
      </w:tr>
    </w:tbl>
    <w:p w14:paraId="5B2A5E7F" w14:textId="77777777" w:rsidR="00A37E06" w:rsidRDefault="00A37E06" w:rsidP="00A37E06">
      <w:pPr>
        <w:pStyle w:val="Zkladntextodsazen"/>
        <w:spacing w:line="240" w:lineRule="auto"/>
        <w:ind w:firstLine="0"/>
      </w:pPr>
    </w:p>
    <w:p w14:paraId="03782248" w14:textId="77777777" w:rsidR="00A541BB" w:rsidRDefault="00A541BB">
      <w:pPr>
        <w:tabs>
          <w:tab w:val="left" w:pos="3765"/>
        </w:tabs>
        <w:jc w:val="both"/>
        <w:rPr>
          <w:b/>
          <w:bCs/>
          <w:sz w:val="28"/>
          <w:szCs w:val="28"/>
        </w:rPr>
      </w:pPr>
      <w:r>
        <w:rPr>
          <w:b/>
          <w:bCs/>
          <w:sz w:val="28"/>
          <w:szCs w:val="28"/>
        </w:rPr>
        <w:tab/>
      </w:r>
    </w:p>
    <w:p w14:paraId="32C7C61A" w14:textId="77777777" w:rsidR="00A541BB" w:rsidRPr="009C0B66" w:rsidRDefault="00A541BB" w:rsidP="0046282B">
      <w:pPr>
        <w:pStyle w:val="Zkladntextodsazen"/>
        <w:spacing w:line="240" w:lineRule="auto"/>
        <w:ind w:firstLine="0"/>
        <w:rPr>
          <w:b/>
          <w:u w:val="single"/>
        </w:rPr>
      </w:pPr>
      <w:r w:rsidRPr="009C0B66">
        <w:rPr>
          <w:b/>
          <w:u w:val="single"/>
        </w:rPr>
        <w:t>Učební plán pro II. stupeň výtvarného oboru</w:t>
      </w:r>
    </w:p>
    <w:p w14:paraId="350791C9" w14:textId="77777777" w:rsidR="00A541BB" w:rsidRDefault="00A541BB">
      <w:pPr>
        <w:ind w:firstLine="540"/>
        <w:jc w:val="both"/>
        <w:rPr>
          <w:rStyle w:val="Siln"/>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7"/>
        <w:gridCol w:w="994"/>
        <w:gridCol w:w="994"/>
        <w:gridCol w:w="994"/>
        <w:gridCol w:w="994"/>
      </w:tblGrid>
      <w:tr w:rsidR="00A541BB" w14:paraId="6378ABC2" w14:textId="77777777">
        <w:trPr>
          <w:cantSplit/>
        </w:trPr>
        <w:tc>
          <w:tcPr>
            <w:tcW w:w="0" w:type="auto"/>
            <w:vMerge w:val="restart"/>
          </w:tcPr>
          <w:p w14:paraId="7E70AAA7" w14:textId="77777777" w:rsidR="00A541BB" w:rsidRDefault="00A541BB">
            <w:pPr>
              <w:pStyle w:val="Zkladntextodsazen"/>
              <w:spacing w:line="240" w:lineRule="auto"/>
              <w:ind w:firstLine="0"/>
            </w:pPr>
            <w:r>
              <w:t>Název předmětu</w:t>
            </w:r>
          </w:p>
        </w:tc>
        <w:tc>
          <w:tcPr>
            <w:tcW w:w="3976" w:type="dxa"/>
            <w:gridSpan w:val="4"/>
          </w:tcPr>
          <w:p w14:paraId="434FB251" w14:textId="77777777" w:rsidR="00A541BB" w:rsidRDefault="00A541BB">
            <w:pPr>
              <w:pStyle w:val="Zkladntextodsazen"/>
              <w:spacing w:line="240" w:lineRule="auto"/>
              <w:ind w:firstLine="0"/>
              <w:jc w:val="center"/>
            </w:pPr>
            <w:r>
              <w:rPr>
                <w:b/>
                <w:bCs/>
              </w:rPr>
              <w:t>Týdenní hodinová dotace</w:t>
            </w:r>
          </w:p>
        </w:tc>
      </w:tr>
      <w:tr w:rsidR="00A541BB" w14:paraId="59B3A727" w14:textId="77777777">
        <w:trPr>
          <w:cantSplit/>
        </w:trPr>
        <w:tc>
          <w:tcPr>
            <w:tcW w:w="0" w:type="auto"/>
            <w:vMerge/>
          </w:tcPr>
          <w:p w14:paraId="2762259E" w14:textId="77777777" w:rsidR="00A541BB" w:rsidRDefault="00A541BB">
            <w:pPr>
              <w:pStyle w:val="Zkladntextodsazen"/>
              <w:spacing w:line="240" w:lineRule="auto"/>
              <w:ind w:firstLine="0"/>
              <w:rPr>
                <w:b/>
                <w:bCs/>
              </w:rPr>
            </w:pPr>
          </w:p>
        </w:tc>
        <w:tc>
          <w:tcPr>
            <w:tcW w:w="0" w:type="auto"/>
          </w:tcPr>
          <w:p w14:paraId="7B49E6B3" w14:textId="77777777" w:rsidR="00A541BB" w:rsidRDefault="00A541BB">
            <w:pPr>
              <w:pStyle w:val="Zkladntextodsazen"/>
              <w:spacing w:line="240" w:lineRule="auto"/>
              <w:ind w:firstLine="0"/>
            </w:pPr>
            <w:r>
              <w:t>1. ročník</w:t>
            </w:r>
          </w:p>
        </w:tc>
        <w:tc>
          <w:tcPr>
            <w:tcW w:w="0" w:type="auto"/>
          </w:tcPr>
          <w:p w14:paraId="5D246C18" w14:textId="77777777" w:rsidR="00A541BB" w:rsidRDefault="00A541BB">
            <w:pPr>
              <w:pStyle w:val="Zkladntextodsazen"/>
              <w:spacing w:line="240" w:lineRule="auto"/>
              <w:ind w:firstLine="0"/>
            </w:pPr>
            <w:r>
              <w:t>2. ročník</w:t>
            </w:r>
          </w:p>
        </w:tc>
        <w:tc>
          <w:tcPr>
            <w:tcW w:w="0" w:type="auto"/>
          </w:tcPr>
          <w:p w14:paraId="5953B35A" w14:textId="77777777" w:rsidR="00A541BB" w:rsidRDefault="00A541BB">
            <w:pPr>
              <w:pStyle w:val="Zkladntextodsazen"/>
              <w:spacing w:line="240" w:lineRule="auto"/>
              <w:ind w:firstLine="0"/>
            </w:pPr>
            <w:r>
              <w:t>3. ročník</w:t>
            </w:r>
          </w:p>
        </w:tc>
        <w:tc>
          <w:tcPr>
            <w:tcW w:w="0" w:type="auto"/>
          </w:tcPr>
          <w:p w14:paraId="7B146D57" w14:textId="77777777" w:rsidR="00A541BB" w:rsidRDefault="00A541BB">
            <w:pPr>
              <w:pStyle w:val="Zkladntextodsazen"/>
              <w:spacing w:line="240" w:lineRule="auto"/>
              <w:ind w:firstLine="0"/>
            </w:pPr>
            <w:r>
              <w:t>4. ročník</w:t>
            </w:r>
          </w:p>
        </w:tc>
      </w:tr>
      <w:tr w:rsidR="00A541BB" w14:paraId="174AF7F7" w14:textId="77777777">
        <w:tc>
          <w:tcPr>
            <w:tcW w:w="0" w:type="auto"/>
          </w:tcPr>
          <w:p w14:paraId="5C206972" w14:textId="77777777" w:rsidR="00A541BB" w:rsidRDefault="00A541BB">
            <w:pPr>
              <w:pStyle w:val="Zkladntextodsazen"/>
              <w:spacing w:line="240" w:lineRule="auto"/>
              <w:ind w:firstLine="0"/>
              <w:rPr>
                <w:b/>
                <w:bCs/>
              </w:rPr>
            </w:pPr>
            <w:r>
              <w:rPr>
                <w:b/>
                <w:bCs/>
              </w:rPr>
              <w:t>Výtvarná komunikace</w:t>
            </w:r>
          </w:p>
        </w:tc>
        <w:tc>
          <w:tcPr>
            <w:tcW w:w="0" w:type="auto"/>
          </w:tcPr>
          <w:p w14:paraId="627A11EE" w14:textId="77777777" w:rsidR="00A541BB" w:rsidRDefault="00A541BB">
            <w:pPr>
              <w:pStyle w:val="Zkladntextodsazen"/>
              <w:spacing w:line="240" w:lineRule="auto"/>
              <w:ind w:firstLine="0"/>
              <w:jc w:val="center"/>
            </w:pPr>
            <w:r>
              <w:t>3</w:t>
            </w:r>
          </w:p>
        </w:tc>
        <w:tc>
          <w:tcPr>
            <w:tcW w:w="0" w:type="auto"/>
          </w:tcPr>
          <w:p w14:paraId="000EB74C" w14:textId="77777777" w:rsidR="00A541BB" w:rsidRDefault="00A541BB">
            <w:pPr>
              <w:pStyle w:val="Zkladntextodsazen"/>
              <w:spacing w:line="240" w:lineRule="auto"/>
              <w:ind w:firstLine="0"/>
              <w:jc w:val="center"/>
            </w:pPr>
            <w:r>
              <w:t>3</w:t>
            </w:r>
          </w:p>
        </w:tc>
        <w:tc>
          <w:tcPr>
            <w:tcW w:w="0" w:type="auto"/>
          </w:tcPr>
          <w:p w14:paraId="4F9A9E4C" w14:textId="77777777" w:rsidR="00A541BB" w:rsidRDefault="00A541BB">
            <w:pPr>
              <w:pStyle w:val="Zkladntextodsazen"/>
              <w:spacing w:line="240" w:lineRule="auto"/>
              <w:ind w:firstLine="0"/>
              <w:jc w:val="center"/>
            </w:pPr>
            <w:r>
              <w:t>3</w:t>
            </w:r>
          </w:p>
        </w:tc>
        <w:tc>
          <w:tcPr>
            <w:tcW w:w="0" w:type="auto"/>
          </w:tcPr>
          <w:p w14:paraId="79B7B295" w14:textId="77777777" w:rsidR="00A541BB" w:rsidRDefault="00A541BB">
            <w:pPr>
              <w:pStyle w:val="Zkladntextodsazen"/>
              <w:spacing w:line="240" w:lineRule="auto"/>
              <w:ind w:firstLine="0"/>
              <w:jc w:val="center"/>
            </w:pPr>
            <w:r>
              <w:t>3</w:t>
            </w:r>
          </w:p>
        </w:tc>
      </w:tr>
    </w:tbl>
    <w:p w14:paraId="32177FB2" w14:textId="77777777" w:rsidR="009C0B66" w:rsidRDefault="009C0B66" w:rsidP="009C0B66">
      <w:pPr>
        <w:pStyle w:val="Zkladntextodsazen"/>
        <w:spacing w:line="240" w:lineRule="auto"/>
        <w:ind w:firstLine="0"/>
      </w:pPr>
    </w:p>
    <w:p w14:paraId="4A8A95A6" w14:textId="77777777" w:rsidR="009C0B66" w:rsidRDefault="009C0B66" w:rsidP="009C0B66">
      <w:pPr>
        <w:pStyle w:val="Zkladntextodsazen"/>
        <w:spacing w:line="240" w:lineRule="auto"/>
        <w:ind w:firstLine="0"/>
      </w:pPr>
      <w:r>
        <w:t>Poznámky:</w:t>
      </w:r>
    </w:p>
    <w:p w14:paraId="419BCDCF" w14:textId="77777777" w:rsidR="009C0B66" w:rsidRPr="006D78DB" w:rsidRDefault="009C0B66" w:rsidP="009C0B66">
      <w:pPr>
        <w:pStyle w:val="Zkladntextodsazen"/>
        <w:spacing w:line="240" w:lineRule="auto"/>
        <w:ind w:firstLine="0"/>
        <w:rPr>
          <w:color w:val="FF0000"/>
        </w:rPr>
      </w:pPr>
    </w:p>
    <w:p w14:paraId="11334323" w14:textId="77777777" w:rsidR="009C0B66" w:rsidRDefault="009C0B66" w:rsidP="009C0B66">
      <w:pPr>
        <w:numPr>
          <w:ilvl w:val="0"/>
          <w:numId w:val="9"/>
        </w:numPr>
        <w:jc w:val="both"/>
      </w:pPr>
      <w:r>
        <w:t xml:space="preserve">Vynutí-li si to situace, probíhá výuka ve smíšených ročnících. </w:t>
      </w:r>
    </w:p>
    <w:p w14:paraId="76A34D62" w14:textId="77777777" w:rsidR="009C0B66" w:rsidRDefault="009C0B66" w:rsidP="009C0B66">
      <w:pPr>
        <w:numPr>
          <w:ilvl w:val="0"/>
          <w:numId w:val="9"/>
        </w:numPr>
        <w:jc w:val="both"/>
      </w:pPr>
      <w:r>
        <w:t>Výuka je realizována v počtu max. 15 žáků</w:t>
      </w:r>
    </w:p>
    <w:p w14:paraId="71DCA73A" w14:textId="13706328" w:rsidR="009C0B66" w:rsidRDefault="009C0B66" w:rsidP="009C0B66">
      <w:pPr>
        <w:pStyle w:val="Zkladntextodsazen"/>
        <w:numPr>
          <w:ilvl w:val="0"/>
          <w:numId w:val="9"/>
        </w:numPr>
        <w:spacing w:line="240" w:lineRule="auto"/>
      </w:pPr>
      <w:r>
        <w:t>Týdenní hodinová dotace může být v 1. ročníku základního studia I. stupně navýšena až na 3 hodiny z důvodu spojení výuky více ročníků na základě doporučení vyučujícího a po schválení ředitelem školy.</w:t>
      </w:r>
    </w:p>
    <w:p w14:paraId="5998A855" w14:textId="635BFEA3" w:rsidR="00CA7E1E" w:rsidRDefault="00CA7E1E" w:rsidP="009C0B66">
      <w:pPr>
        <w:pStyle w:val="Zkladntextodsazen"/>
        <w:numPr>
          <w:ilvl w:val="0"/>
          <w:numId w:val="9"/>
        </w:numPr>
        <w:spacing w:line="240" w:lineRule="auto"/>
      </w:pPr>
      <w:r>
        <w:t>Studium pro studující dospělé středoškoláky (dovršili 18let věku) probíhá ve smíšených ročnících s II. stupněm výtvarného oboru s hodinovou dotací 3 hodiny týdně v předmětu výtvarná komunikace</w:t>
      </w:r>
    </w:p>
    <w:p w14:paraId="5DC6E2D6" w14:textId="31F906B5" w:rsidR="00CA7E1E" w:rsidRDefault="00CA7E1E" w:rsidP="00CA7E1E">
      <w:pPr>
        <w:pStyle w:val="Zkladntextodsazen"/>
        <w:spacing w:line="240" w:lineRule="auto"/>
        <w:ind w:firstLine="0"/>
      </w:pPr>
    </w:p>
    <w:p w14:paraId="398314DD" w14:textId="77777777" w:rsidR="00CA7E1E" w:rsidRDefault="00CA7E1E" w:rsidP="00CA7E1E">
      <w:pPr>
        <w:pStyle w:val="Zkladntextodsazen"/>
        <w:spacing w:line="240" w:lineRule="auto"/>
        <w:ind w:firstLine="0"/>
      </w:pPr>
    </w:p>
    <w:p w14:paraId="39085B60" w14:textId="77777777" w:rsidR="00A541BB" w:rsidRDefault="00A541BB">
      <w:pPr>
        <w:ind w:firstLine="540"/>
        <w:jc w:val="both"/>
        <w:rPr>
          <w:rStyle w:val="Siln"/>
        </w:rPr>
      </w:pPr>
    </w:p>
    <w:p w14:paraId="10A63CBB" w14:textId="77777777" w:rsidR="009C0B66" w:rsidRDefault="009C0B66">
      <w:pPr>
        <w:rPr>
          <w:rStyle w:val="Siln"/>
        </w:rPr>
      </w:pPr>
      <w:r>
        <w:rPr>
          <w:rStyle w:val="Siln"/>
        </w:rPr>
        <w:br w:type="page"/>
      </w:r>
    </w:p>
    <w:p w14:paraId="54749704" w14:textId="77777777" w:rsidR="00A541BB" w:rsidRDefault="00A541BB" w:rsidP="006033B8">
      <w:pPr>
        <w:pStyle w:val="Nadpis2-18"/>
      </w:pPr>
      <w:bookmarkStart w:id="39" w:name="_Toc31966870"/>
      <w:r>
        <w:lastRenderedPageBreak/>
        <w:t>6.3</w:t>
      </w:r>
      <w:r>
        <w:tab/>
        <w:t>Vyučovací předměty výtvarného oboru</w:t>
      </w:r>
      <w:bookmarkEnd w:id="39"/>
    </w:p>
    <w:p w14:paraId="17D2606D" w14:textId="77777777" w:rsidR="00A541BB" w:rsidRDefault="00A541BB">
      <w:pPr>
        <w:pStyle w:val="Normlnweb"/>
        <w:spacing w:before="0" w:beforeAutospacing="0" w:after="0" w:afterAutospacing="0"/>
        <w:ind w:firstLine="539"/>
        <w:jc w:val="both"/>
        <w:rPr>
          <w:rStyle w:val="Siln"/>
        </w:rPr>
      </w:pPr>
    </w:p>
    <w:p w14:paraId="7CCA059E" w14:textId="77777777" w:rsidR="00A541BB" w:rsidRDefault="00A541BB">
      <w:pPr>
        <w:pStyle w:val="Normlnweb"/>
        <w:spacing w:before="0" w:beforeAutospacing="0" w:after="0" w:afterAutospacing="0"/>
        <w:ind w:firstLine="539"/>
        <w:jc w:val="both"/>
        <w:rPr>
          <w:rStyle w:val="Siln"/>
        </w:rPr>
      </w:pPr>
    </w:p>
    <w:p w14:paraId="6D467E4C" w14:textId="77777777" w:rsidR="00A541BB" w:rsidRDefault="00A541BB" w:rsidP="00DD054C">
      <w:r>
        <w:tab/>
        <w:t xml:space="preserve">Koncepce výtvarné výchovy v základní umělecké škole se obrací k široké dětské populaci s nabídkou výtvarného vzdělávání. Základním cílem tohoto vzdělávání je pěstování výtvarných vloh dítěte – schopnosti citlivě vnímat, přemýšlet a vyslovit se prostřednictvím výtvarného jazyka (využívání výtvarného jazyka jako prostředku komunikace). Dalším cílem je výchova k širšímu nazírání na okolní svět, která přesahuje hranice ryze výtvarného vzdělávání. Žáci se učí aktivně poznávat život a jeho zákonitosti, pochopit sebe sama a své místo mezi lidmi nebo se jinak rozvíjet a duševně obohacovat. Vzdělávací cíle výtvarném oboru zahrnují soubor látky, který kultivuje výtvarné cítění a myšlení žáků, směruje žáky k porozumění neverbálnímu výtvarného jazyku a k tvůrčímu přístupu k řešení výtvarných otázek </w:t>
      </w:r>
      <w:proofErr w:type="gramStart"/>
      <w:r>
        <w:t xml:space="preserve">( </w:t>
      </w:r>
      <w:proofErr w:type="spellStart"/>
      <w:r>
        <w:t>výtv</w:t>
      </w:r>
      <w:proofErr w:type="spellEnd"/>
      <w:r>
        <w:t>.</w:t>
      </w:r>
      <w:proofErr w:type="gramEnd"/>
      <w:r>
        <w:t xml:space="preserve"> kultura, </w:t>
      </w:r>
      <w:proofErr w:type="spellStart"/>
      <w:r>
        <w:t>výtv</w:t>
      </w:r>
      <w:proofErr w:type="spellEnd"/>
      <w:r>
        <w:t xml:space="preserve">. jazyk, </w:t>
      </w:r>
      <w:proofErr w:type="spellStart"/>
      <w:r>
        <w:t>výtv</w:t>
      </w:r>
      <w:proofErr w:type="spellEnd"/>
      <w:r>
        <w:t xml:space="preserve">. myšlení, osvojení si správných pracovních návyků, všeobecné vzdělání). Výchovné cíle směrují k působení na mladého člověka v duchu humanitních principů (sebeuvědomování, reflexe a sebevyjadřování, a společenské </w:t>
      </w:r>
      <w:proofErr w:type="spellStart"/>
      <w:r>
        <w:t>sebezařazení</w:t>
      </w:r>
      <w:proofErr w:type="spellEnd"/>
      <w:r>
        <w:t xml:space="preserve"> – pokud dítě svět otevřeně přijímá a respektuje postoje druhých, stává se občanem, který se vztahuje k věcem společným, lépe chápe význam mezilidských vztahů, odpovědnost za vlastní jednání, vztah k život. prostředí, k historii…)</w:t>
      </w:r>
    </w:p>
    <w:p w14:paraId="44682C36" w14:textId="77777777" w:rsidR="00A541BB" w:rsidRDefault="00A541BB" w:rsidP="00DD054C"/>
    <w:p w14:paraId="6B74DE2B" w14:textId="2EAF4446" w:rsidR="00A541BB" w:rsidRPr="00DD054C" w:rsidRDefault="00A541BB" w:rsidP="00DD054C">
      <w:pPr>
        <w:rPr>
          <w:b/>
          <w:bCs/>
        </w:rPr>
      </w:pPr>
      <w:r>
        <w:tab/>
        <w:t xml:space="preserve">Výuka ve výtvarném oboru je skupinová, jednotlivé skupiny jsou determinovány věkem, schopnostmi žáků, jejich jinou mimoškolní činností a neposlední řadě týdenní hodinovou dotací učitele. Proto jsme rozdělili obsahové a organizační řešení výuky do několika skupin na </w:t>
      </w:r>
      <w:r w:rsidRPr="00DD054C">
        <w:rPr>
          <w:b/>
          <w:bCs/>
        </w:rPr>
        <w:t>PŘÍPRAVNÉ ODD.</w:t>
      </w:r>
      <w:r w:rsidR="003A74FF">
        <w:rPr>
          <w:b/>
          <w:bCs/>
        </w:rPr>
        <w:t xml:space="preserve"> (pokud jsou zde žáci mladší 7 let)</w:t>
      </w:r>
      <w:r w:rsidRPr="00DD054C">
        <w:rPr>
          <w:b/>
          <w:bCs/>
        </w:rPr>
        <w:t>, MLADŠÍ ŽÁKY</w:t>
      </w:r>
      <w:r w:rsidR="003A74FF">
        <w:rPr>
          <w:b/>
          <w:bCs/>
        </w:rPr>
        <w:t xml:space="preserve"> I. stupně, STARŠÍ ŽÁKY I. stupně, STŘEDNĚ STARÉ ŽÁKY A </w:t>
      </w:r>
      <w:r w:rsidRPr="00DD054C">
        <w:rPr>
          <w:b/>
          <w:bCs/>
        </w:rPr>
        <w:t>ŽÁ</w:t>
      </w:r>
      <w:r w:rsidR="003A74FF">
        <w:rPr>
          <w:b/>
          <w:bCs/>
        </w:rPr>
        <w:t xml:space="preserve">KY </w:t>
      </w:r>
      <w:r w:rsidRPr="00DD054C">
        <w:rPr>
          <w:b/>
          <w:bCs/>
        </w:rPr>
        <w:t>STŘEDNÍCH ŠKOL.</w:t>
      </w:r>
      <w:r>
        <w:t xml:space="preserve"> Výuka v těchto skupinách probíhá ve výtvarných řadách a projektech, tedy ve větších celcích, tak podporujeme u žáků logické myšlení a vědomí návazností a přinášíme do ní řád a smysl. Jelikož každý výtvarný projekt je jedinečný a obsahuje jiné vzdělávací a výchovné cíle, nelze výtvarné činnosti trvale rozdělit do předmětů a pevně u nich stanovit počty hodin. Proto je výuka (jak celá výtvarná tvorba, tak i výtvarná recepce) </w:t>
      </w:r>
      <w:proofErr w:type="gramStart"/>
      <w:r>
        <w:t>shrnuta  do</w:t>
      </w:r>
      <w:proofErr w:type="gramEnd"/>
      <w:r>
        <w:t xml:space="preserve"> jednoho komplexně pojatého „předmětu“ </w:t>
      </w:r>
      <w:r w:rsidRPr="00DD054C">
        <w:rPr>
          <w:b/>
          <w:bCs/>
        </w:rPr>
        <w:t xml:space="preserve">VÝTVARNÁ </w:t>
      </w:r>
      <w:r w:rsidR="00615680">
        <w:rPr>
          <w:b/>
          <w:bCs/>
        </w:rPr>
        <w:t>K</w:t>
      </w:r>
      <w:r w:rsidRPr="00DD054C">
        <w:rPr>
          <w:b/>
          <w:bCs/>
        </w:rPr>
        <w:t>OMUNIKACE.</w:t>
      </w:r>
    </w:p>
    <w:p w14:paraId="7D7C0D8E" w14:textId="77777777" w:rsidR="00A541BB" w:rsidRDefault="00A541BB" w:rsidP="00DD054C"/>
    <w:p w14:paraId="1B20FD32" w14:textId="77777777" w:rsidR="00A541BB" w:rsidRDefault="00A541BB" w:rsidP="00D359A3">
      <w:pPr>
        <w:pStyle w:val="Normlnweb"/>
        <w:spacing w:before="0" w:beforeAutospacing="0" w:after="0" w:afterAutospacing="0"/>
        <w:ind w:firstLine="539"/>
        <w:jc w:val="both"/>
      </w:pPr>
    </w:p>
    <w:p w14:paraId="5B9E1D56" w14:textId="77777777" w:rsidR="00A541BB" w:rsidRDefault="00A541BB">
      <w:pPr>
        <w:tabs>
          <w:tab w:val="left" w:pos="3510"/>
        </w:tabs>
        <w:jc w:val="both"/>
      </w:pPr>
    </w:p>
    <w:p w14:paraId="5BD85298" w14:textId="77777777" w:rsidR="0046282B" w:rsidRDefault="0046282B">
      <w:pPr>
        <w:tabs>
          <w:tab w:val="left" w:pos="3510"/>
        </w:tabs>
        <w:jc w:val="both"/>
      </w:pPr>
    </w:p>
    <w:p w14:paraId="14E56FB5" w14:textId="77777777" w:rsidR="0046282B" w:rsidRDefault="0046282B">
      <w:pPr>
        <w:tabs>
          <w:tab w:val="left" w:pos="3510"/>
        </w:tabs>
        <w:jc w:val="both"/>
      </w:pPr>
    </w:p>
    <w:p w14:paraId="40FB281A" w14:textId="77777777" w:rsidR="0046282B" w:rsidRDefault="0046282B">
      <w:pPr>
        <w:tabs>
          <w:tab w:val="left" w:pos="3510"/>
        </w:tabs>
        <w:jc w:val="both"/>
      </w:pPr>
    </w:p>
    <w:p w14:paraId="7E3E53DE" w14:textId="77777777" w:rsidR="0046282B" w:rsidRDefault="0046282B">
      <w:pPr>
        <w:tabs>
          <w:tab w:val="left" w:pos="3510"/>
        </w:tabs>
        <w:jc w:val="both"/>
      </w:pPr>
    </w:p>
    <w:p w14:paraId="38247777" w14:textId="77777777" w:rsidR="0046282B" w:rsidRDefault="0046282B">
      <w:pPr>
        <w:tabs>
          <w:tab w:val="left" w:pos="3510"/>
        </w:tabs>
        <w:jc w:val="both"/>
      </w:pPr>
    </w:p>
    <w:p w14:paraId="6A07E7F8" w14:textId="77777777" w:rsidR="0046282B" w:rsidRDefault="0046282B">
      <w:pPr>
        <w:tabs>
          <w:tab w:val="left" w:pos="3510"/>
        </w:tabs>
        <w:jc w:val="both"/>
      </w:pPr>
    </w:p>
    <w:p w14:paraId="4C5B09D5" w14:textId="77777777" w:rsidR="0046282B" w:rsidRDefault="0046282B">
      <w:pPr>
        <w:tabs>
          <w:tab w:val="left" w:pos="3510"/>
        </w:tabs>
        <w:jc w:val="both"/>
      </w:pPr>
    </w:p>
    <w:p w14:paraId="5B950A11" w14:textId="77777777" w:rsidR="009C0B66" w:rsidRDefault="009C0B66">
      <w:pPr>
        <w:tabs>
          <w:tab w:val="left" w:pos="3510"/>
        </w:tabs>
        <w:jc w:val="both"/>
      </w:pPr>
    </w:p>
    <w:p w14:paraId="7FB01845" w14:textId="77777777" w:rsidR="009C0B66" w:rsidRDefault="009C0B66">
      <w:pPr>
        <w:tabs>
          <w:tab w:val="left" w:pos="3510"/>
        </w:tabs>
        <w:jc w:val="both"/>
      </w:pPr>
    </w:p>
    <w:p w14:paraId="21A01710" w14:textId="77777777" w:rsidR="009C0B66" w:rsidRDefault="009C0B66">
      <w:pPr>
        <w:tabs>
          <w:tab w:val="left" w:pos="3510"/>
        </w:tabs>
        <w:jc w:val="both"/>
      </w:pPr>
    </w:p>
    <w:p w14:paraId="15A18E5E" w14:textId="77777777" w:rsidR="009C0B66" w:rsidRDefault="009C0B66">
      <w:pPr>
        <w:tabs>
          <w:tab w:val="left" w:pos="3510"/>
        </w:tabs>
        <w:jc w:val="both"/>
      </w:pPr>
    </w:p>
    <w:p w14:paraId="71DF5F8C" w14:textId="27EC5389" w:rsidR="009C0B66" w:rsidRDefault="009C0B66">
      <w:pPr>
        <w:tabs>
          <w:tab w:val="left" w:pos="3510"/>
        </w:tabs>
        <w:jc w:val="both"/>
      </w:pPr>
    </w:p>
    <w:p w14:paraId="304D726E" w14:textId="77777777" w:rsidR="00EE7368" w:rsidRDefault="00EE7368">
      <w:pPr>
        <w:tabs>
          <w:tab w:val="left" w:pos="3510"/>
        </w:tabs>
        <w:jc w:val="both"/>
      </w:pPr>
    </w:p>
    <w:p w14:paraId="21616EEE" w14:textId="77777777" w:rsidR="0046282B" w:rsidRDefault="0046282B">
      <w:pPr>
        <w:tabs>
          <w:tab w:val="left" w:pos="3510"/>
        </w:tabs>
        <w:jc w:val="both"/>
      </w:pPr>
    </w:p>
    <w:p w14:paraId="31E957AF" w14:textId="77777777" w:rsidR="00A541BB" w:rsidRPr="006033B8" w:rsidRDefault="00A541BB" w:rsidP="006033B8">
      <w:pPr>
        <w:pStyle w:val="Nadpis2-18"/>
        <w:rPr>
          <w:sz w:val="24"/>
          <w:szCs w:val="24"/>
        </w:rPr>
      </w:pPr>
      <w:bookmarkStart w:id="40" w:name="_Toc31966871"/>
      <w:r>
        <w:lastRenderedPageBreak/>
        <w:t>6.4</w:t>
      </w:r>
      <w:r>
        <w:tab/>
        <w:t>Učební osnovy pro vyučovací předměty výtvarného oboru</w:t>
      </w:r>
      <w:bookmarkEnd w:id="40"/>
    </w:p>
    <w:p w14:paraId="5FD5A964" w14:textId="77777777" w:rsidR="00A541BB" w:rsidRDefault="00A541BB">
      <w:pPr>
        <w:jc w:val="both"/>
      </w:pPr>
    </w:p>
    <w:p w14:paraId="22D052D9" w14:textId="77777777" w:rsidR="00A541BB" w:rsidRDefault="00A541BB">
      <w:pPr>
        <w:jc w:val="both"/>
      </w:pPr>
    </w:p>
    <w:p w14:paraId="2D07096D" w14:textId="77777777" w:rsidR="00A541BB" w:rsidRPr="002748EB" w:rsidRDefault="00A541BB" w:rsidP="00AF6D80">
      <w:pPr>
        <w:rPr>
          <w:b/>
          <w:u w:val="single"/>
        </w:rPr>
      </w:pPr>
      <w:r w:rsidRPr="002748EB">
        <w:rPr>
          <w:b/>
          <w:u w:val="single"/>
        </w:rPr>
        <w:t>Přípravná výtvarná výchova</w:t>
      </w:r>
    </w:p>
    <w:p w14:paraId="02017617" w14:textId="77777777" w:rsidR="00A541BB" w:rsidRDefault="00A541BB"/>
    <w:p w14:paraId="0D1BFB85" w14:textId="77777777" w:rsidR="00A541BB" w:rsidRPr="009C0B66" w:rsidRDefault="00A541BB">
      <w:pPr>
        <w:rPr>
          <w:b/>
          <w:bCs/>
        </w:rPr>
      </w:pPr>
      <w:r w:rsidRPr="009C0B66">
        <w:rPr>
          <w:b/>
          <w:bCs/>
        </w:rPr>
        <w:t>1. – 2. ročník</w:t>
      </w:r>
    </w:p>
    <w:p w14:paraId="058CC26A" w14:textId="77777777" w:rsidR="00A541BB" w:rsidRDefault="00A541BB">
      <w:pPr>
        <w:rPr>
          <w:b/>
          <w:bCs/>
        </w:rPr>
      </w:pPr>
    </w:p>
    <w:p w14:paraId="040AFD3F" w14:textId="77777777" w:rsidR="00A541BB" w:rsidRDefault="00A541BB">
      <w:pPr>
        <w:rPr>
          <w:b/>
          <w:bCs/>
        </w:rPr>
      </w:pPr>
      <w:r>
        <w:rPr>
          <w:b/>
          <w:bCs/>
        </w:rPr>
        <w:t>Žák:</w:t>
      </w:r>
    </w:p>
    <w:p w14:paraId="34A20C91" w14:textId="77777777" w:rsidR="00A541BB" w:rsidRDefault="00A541BB" w:rsidP="008E7A1D">
      <w:pPr>
        <w:numPr>
          <w:ilvl w:val="0"/>
          <w:numId w:val="9"/>
        </w:numPr>
        <w:tabs>
          <w:tab w:val="num" w:pos="720"/>
        </w:tabs>
        <w:ind w:left="720"/>
        <w:jc w:val="both"/>
      </w:pPr>
      <w:r>
        <w:t>intuitivně ovládá výtvarný jazyk</w:t>
      </w:r>
    </w:p>
    <w:p w14:paraId="47C8EFD5" w14:textId="77777777" w:rsidR="00A541BB" w:rsidRDefault="00A541BB" w:rsidP="008E7A1D">
      <w:pPr>
        <w:numPr>
          <w:ilvl w:val="0"/>
          <w:numId w:val="9"/>
        </w:numPr>
        <w:tabs>
          <w:tab w:val="num" w:pos="720"/>
        </w:tabs>
        <w:ind w:left="720"/>
        <w:jc w:val="both"/>
      </w:pPr>
      <w:r>
        <w:t>zvládá systém a organizaci práce ve vyučovací jednotce</w:t>
      </w:r>
    </w:p>
    <w:p w14:paraId="02A58ED2" w14:textId="77777777" w:rsidR="00A541BB" w:rsidRDefault="00A541BB" w:rsidP="008E7A1D">
      <w:pPr>
        <w:numPr>
          <w:ilvl w:val="0"/>
          <w:numId w:val="9"/>
        </w:numPr>
        <w:tabs>
          <w:tab w:val="num" w:pos="720"/>
        </w:tabs>
        <w:ind w:left="720"/>
        <w:jc w:val="both"/>
      </w:pPr>
      <w:r>
        <w:t>osvojí si správné pracovní návyky</w:t>
      </w:r>
    </w:p>
    <w:p w14:paraId="2464AE36" w14:textId="77777777" w:rsidR="00A541BB" w:rsidRDefault="00A541BB" w:rsidP="008E7A1D">
      <w:pPr>
        <w:numPr>
          <w:ilvl w:val="0"/>
          <w:numId w:val="9"/>
        </w:numPr>
        <w:tabs>
          <w:tab w:val="num" w:pos="720"/>
        </w:tabs>
        <w:ind w:left="720"/>
        <w:jc w:val="both"/>
      </w:pPr>
      <w:r>
        <w:t>naučil se trpělivosti</w:t>
      </w:r>
    </w:p>
    <w:p w14:paraId="457C0FA2" w14:textId="77777777" w:rsidR="00A541BB" w:rsidRDefault="00A541BB" w:rsidP="008E7A1D">
      <w:pPr>
        <w:numPr>
          <w:ilvl w:val="0"/>
          <w:numId w:val="9"/>
        </w:numPr>
        <w:tabs>
          <w:tab w:val="num" w:pos="720"/>
        </w:tabs>
        <w:ind w:left="720"/>
        <w:jc w:val="both"/>
      </w:pPr>
      <w:r>
        <w:t>respektuje spolužáky</w:t>
      </w:r>
    </w:p>
    <w:p w14:paraId="4370854E" w14:textId="77777777" w:rsidR="00A541BB" w:rsidRDefault="00A541BB" w:rsidP="008E7A1D">
      <w:pPr>
        <w:numPr>
          <w:ilvl w:val="0"/>
          <w:numId w:val="9"/>
        </w:numPr>
        <w:tabs>
          <w:tab w:val="num" w:pos="720"/>
        </w:tabs>
        <w:ind w:left="720"/>
        <w:jc w:val="both"/>
      </w:pPr>
      <w:r>
        <w:t>umí pracovat ve skupině</w:t>
      </w:r>
    </w:p>
    <w:p w14:paraId="4EB6D7CD" w14:textId="77777777" w:rsidR="00A541BB" w:rsidRDefault="00A541BB" w:rsidP="008E7A1D">
      <w:pPr>
        <w:numPr>
          <w:ilvl w:val="0"/>
          <w:numId w:val="9"/>
        </w:numPr>
        <w:tabs>
          <w:tab w:val="num" w:pos="720"/>
        </w:tabs>
        <w:ind w:left="720"/>
        <w:jc w:val="both"/>
      </w:pPr>
      <w:r>
        <w:t>zapojí se do kulturních akcí školy</w:t>
      </w:r>
    </w:p>
    <w:p w14:paraId="5781C4D7" w14:textId="77777777" w:rsidR="00A541BB" w:rsidRDefault="00A541BB">
      <w:pPr>
        <w:ind w:left="360"/>
        <w:jc w:val="both"/>
      </w:pPr>
    </w:p>
    <w:p w14:paraId="28693F21" w14:textId="77777777" w:rsidR="00A541BB" w:rsidRDefault="00A541BB">
      <w:pPr>
        <w:ind w:left="360"/>
        <w:jc w:val="both"/>
      </w:pPr>
    </w:p>
    <w:p w14:paraId="68A7925A" w14:textId="77777777" w:rsidR="009C0B66" w:rsidRPr="002748EB" w:rsidRDefault="009C0B66" w:rsidP="009C0B66">
      <w:pPr>
        <w:jc w:val="both"/>
        <w:rPr>
          <w:b/>
          <w:u w:val="single"/>
        </w:rPr>
      </w:pPr>
      <w:r w:rsidRPr="002748EB">
        <w:rPr>
          <w:b/>
          <w:u w:val="single"/>
        </w:rPr>
        <w:t>Základní studium I. stupně</w:t>
      </w:r>
    </w:p>
    <w:p w14:paraId="7FA67DD4" w14:textId="77777777" w:rsidR="009C0B66" w:rsidRDefault="009C0B66" w:rsidP="008C2120">
      <w:pPr>
        <w:pStyle w:val="Nadpis3-16"/>
      </w:pPr>
    </w:p>
    <w:p w14:paraId="313626E0" w14:textId="77777777" w:rsidR="00A541BB" w:rsidRPr="00AF6D80" w:rsidRDefault="009C0B66" w:rsidP="00AF6D80">
      <w:pPr>
        <w:rPr>
          <w:b/>
        </w:rPr>
      </w:pPr>
      <w:r w:rsidRPr="00AF6D80">
        <w:rPr>
          <w:b/>
        </w:rPr>
        <w:t xml:space="preserve">Vyučovací předmět </w:t>
      </w:r>
      <w:r w:rsidR="00A541BB" w:rsidRPr="00AF6D80">
        <w:rPr>
          <w:b/>
        </w:rPr>
        <w:t>Výtvarná komunikace</w:t>
      </w:r>
    </w:p>
    <w:p w14:paraId="057E38C5" w14:textId="77777777" w:rsidR="009C0B66" w:rsidRDefault="009C0B66">
      <w:pPr>
        <w:rPr>
          <w:b/>
          <w:bCs/>
          <w:u w:val="single"/>
        </w:rPr>
      </w:pPr>
    </w:p>
    <w:p w14:paraId="5654856D" w14:textId="77777777" w:rsidR="00A541BB" w:rsidRPr="009C0B66" w:rsidRDefault="00A541BB">
      <w:pPr>
        <w:rPr>
          <w:b/>
          <w:bCs/>
          <w:u w:val="single"/>
        </w:rPr>
      </w:pPr>
      <w:r w:rsidRPr="009C0B66">
        <w:rPr>
          <w:b/>
          <w:bCs/>
          <w:u w:val="single"/>
        </w:rPr>
        <w:t>1. ročník</w:t>
      </w:r>
    </w:p>
    <w:p w14:paraId="038F98B8" w14:textId="77777777" w:rsidR="00A541BB" w:rsidRDefault="00A541BB"/>
    <w:p w14:paraId="36E27075" w14:textId="77777777" w:rsidR="00A541BB" w:rsidRDefault="00A541BB">
      <w:pPr>
        <w:rPr>
          <w:b/>
          <w:bCs/>
        </w:rPr>
      </w:pPr>
      <w:r>
        <w:rPr>
          <w:b/>
          <w:bCs/>
        </w:rPr>
        <w:t>Žák:</w:t>
      </w:r>
    </w:p>
    <w:p w14:paraId="28011963" w14:textId="77777777" w:rsidR="00A541BB" w:rsidRDefault="00A541BB" w:rsidP="00184652">
      <w:pPr>
        <w:numPr>
          <w:ilvl w:val="0"/>
          <w:numId w:val="156"/>
        </w:numPr>
        <w:jc w:val="both"/>
      </w:pPr>
      <w:r>
        <w:t>hravým způsobem si osvojí základní kreslířské a malířské dovednosti, výtvarné materiály, nástroje a způsoby, jak je výtvarně uchopit</w:t>
      </w:r>
    </w:p>
    <w:p w14:paraId="4D37BF7C" w14:textId="77777777" w:rsidR="00A541BB" w:rsidRDefault="00A541BB" w:rsidP="00184652">
      <w:pPr>
        <w:numPr>
          <w:ilvl w:val="0"/>
          <w:numId w:val="156"/>
        </w:numPr>
        <w:jc w:val="both"/>
      </w:pPr>
      <w:r>
        <w:t>vyjmenuje čím kreslíme, čím malujeme, co je výrazem kresby a co malby</w:t>
      </w:r>
    </w:p>
    <w:p w14:paraId="6EB9CDB0" w14:textId="77777777" w:rsidR="00A541BB" w:rsidRDefault="00A541BB" w:rsidP="00184652">
      <w:pPr>
        <w:numPr>
          <w:ilvl w:val="0"/>
          <w:numId w:val="156"/>
        </w:numPr>
        <w:jc w:val="both"/>
      </w:pPr>
      <w:r>
        <w:t>ukázněně pracuje a je soustředěný po dobu celé vyučovací jednotky</w:t>
      </w:r>
    </w:p>
    <w:p w14:paraId="6914CA60" w14:textId="77777777" w:rsidR="00A541BB" w:rsidRDefault="00A541BB" w:rsidP="00184652">
      <w:pPr>
        <w:numPr>
          <w:ilvl w:val="0"/>
          <w:numId w:val="156"/>
        </w:numPr>
        <w:jc w:val="both"/>
      </w:pPr>
      <w:r>
        <w:t>zpracuje hapticky trojrozměrně jednoduchý objekt</w:t>
      </w:r>
    </w:p>
    <w:p w14:paraId="5DA4C560" w14:textId="77777777" w:rsidR="00A541BB" w:rsidRDefault="00A541BB" w:rsidP="00184652">
      <w:pPr>
        <w:numPr>
          <w:ilvl w:val="0"/>
          <w:numId w:val="156"/>
        </w:numPr>
        <w:jc w:val="both"/>
      </w:pPr>
      <w:r>
        <w:t>navštěvuje kulturní akce školy i města</w:t>
      </w:r>
    </w:p>
    <w:p w14:paraId="1534E16C" w14:textId="77777777" w:rsidR="00A541BB" w:rsidRDefault="00A541BB" w:rsidP="00184652">
      <w:pPr>
        <w:numPr>
          <w:ilvl w:val="0"/>
          <w:numId w:val="156"/>
        </w:numPr>
        <w:jc w:val="both"/>
      </w:pPr>
      <w:r>
        <w:t xml:space="preserve">při motivaci se setká s ukázkami uměleckých děl, přiměřeně jeho věku  </w:t>
      </w:r>
    </w:p>
    <w:p w14:paraId="28B8B524" w14:textId="77777777" w:rsidR="00A541BB" w:rsidRDefault="00A541BB">
      <w:pPr>
        <w:jc w:val="both"/>
      </w:pPr>
    </w:p>
    <w:p w14:paraId="5109F5CD" w14:textId="77777777" w:rsidR="00A541BB" w:rsidRDefault="00A541BB"/>
    <w:p w14:paraId="06279D81" w14:textId="77777777" w:rsidR="00A541BB" w:rsidRPr="009C0B66" w:rsidRDefault="00A541BB">
      <w:pPr>
        <w:rPr>
          <w:b/>
          <w:bCs/>
          <w:u w:val="single"/>
        </w:rPr>
      </w:pPr>
      <w:r w:rsidRPr="009C0B66">
        <w:rPr>
          <w:b/>
          <w:bCs/>
          <w:u w:val="single"/>
        </w:rPr>
        <w:t>2. ročník</w:t>
      </w:r>
    </w:p>
    <w:p w14:paraId="38D22426" w14:textId="77777777" w:rsidR="00A541BB" w:rsidRDefault="00A541BB"/>
    <w:p w14:paraId="70C187D0" w14:textId="77777777" w:rsidR="00A541BB" w:rsidRDefault="00A541BB">
      <w:pPr>
        <w:jc w:val="both"/>
        <w:rPr>
          <w:b/>
          <w:bCs/>
        </w:rPr>
      </w:pPr>
      <w:r>
        <w:rPr>
          <w:b/>
          <w:bCs/>
        </w:rPr>
        <w:t>Žák:</w:t>
      </w:r>
    </w:p>
    <w:p w14:paraId="4B8437BD" w14:textId="77777777" w:rsidR="00A541BB" w:rsidRDefault="00A541BB" w:rsidP="00184652">
      <w:pPr>
        <w:numPr>
          <w:ilvl w:val="0"/>
          <w:numId w:val="157"/>
        </w:numPr>
        <w:jc w:val="both"/>
      </w:pPr>
      <w:r w:rsidRPr="009F4BFA">
        <w:t>má vytvořené správné pracovní návyky</w:t>
      </w:r>
    </w:p>
    <w:p w14:paraId="2A5B2D32" w14:textId="77777777" w:rsidR="00A541BB" w:rsidRDefault="00A541BB" w:rsidP="00184652">
      <w:pPr>
        <w:numPr>
          <w:ilvl w:val="0"/>
          <w:numId w:val="157"/>
        </w:numPr>
        <w:jc w:val="both"/>
      </w:pPr>
      <w:r>
        <w:t>spontánně nakreslí své zážitky a představy, všímá si prostředí</w:t>
      </w:r>
    </w:p>
    <w:p w14:paraId="06E1A159" w14:textId="77777777" w:rsidR="00A541BB" w:rsidRDefault="00A541BB" w:rsidP="00184652">
      <w:pPr>
        <w:numPr>
          <w:ilvl w:val="0"/>
          <w:numId w:val="157"/>
        </w:numPr>
        <w:jc w:val="both"/>
      </w:pPr>
      <w:r>
        <w:t>vyjmenuje pomůcky, materiály a základní techniky kresby, malby, grafiky, keramiky</w:t>
      </w:r>
    </w:p>
    <w:p w14:paraId="18F78011" w14:textId="77777777" w:rsidR="00A541BB" w:rsidRDefault="00A541BB" w:rsidP="00184652">
      <w:pPr>
        <w:numPr>
          <w:ilvl w:val="0"/>
          <w:numId w:val="157"/>
        </w:numPr>
        <w:jc w:val="both"/>
      </w:pPr>
      <w:r>
        <w:t>respektuje výrazové vlastnosti výtvarných prostředků</w:t>
      </w:r>
    </w:p>
    <w:p w14:paraId="69F8D082" w14:textId="77777777" w:rsidR="00A541BB" w:rsidRDefault="00A541BB" w:rsidP="00184652">
      <w:pPr>
        <w:numPr>
          <w:ilvl w:val="0"/>
          <w:numId w:val="157"/>
        </w:numPr>
        <w:jc w:val="both"/>
      </w:pPr>
      <w:r>
        <w:t>intuitivně požije výtvarnou kompozici</w:t>
      </w:r>
    </w:p>
    <w:p w14:paraId="0963FE3F" w14:textId="77777777" w:rsidR="00A541BB" w:rsidRDefault="00A541BB" w:rsidP="00184652">
      <w:pPr>
        <w:numPr>
          <w:ilvl w:val="0"/>
          <w:numId w:val="157"/>
        </w:numPr>
        <w:jc w:val="both"/>
      </w:pPr>
      <w:r>
        <w:t xml:space="preserve">zvládne jednoduché prostorové výtvarné činnosti, využije </w:t>
      </w:r>
      <w:proofErr w:type="spellStart"/>
      <w:r>
        <w:t>vícepohledovost</w:t>
      </w:r>
      <w:proofErr w:type="spellEnd"/>
    </w:p>
    <w:p w14:paraId="5C1D6365" w14:textId="77777777" w:rsidR="00A541BB" w:rsidRDefault="00A541BB" w:rsidP="00184652">
      <w:pPr>
        <w:numPr>
          <w:ilvl w:val="0"/>
          <w:numId w:val="157"/>
        </w:numPr>
        <w:jc w:val="both"/>
      </w:pPr>
      <w:r>
        <w:t>reprezentuje školu na kulturních akcích (vernisáže výstavy výtvarného oboru)</w:t>
      </w:r>
    </w:p>
    <w:p w14:paraId="6E7AEF7B" w14:textId="77777777" w:rsidR="00A541BB" w:rsidRDefault="00A541BB" w:rsidP="00184652">
      <w:pPr>
        <w:numPr>
          <w:ilvl w:val="0"/>
          <w:numId w:val="157"/>
        </w:numPr>
        <w:jc w:val="both"/>
      </w:pPr>
      <w:r>
        <w:t>aktivně se zapojí do dění města</w:t>
      </w:r>
    </w:p>
    <w:p w14:paraId="7D42410F" w14:textId="77777777" w:rsidR="00A541BB" w:rsidRDefault="00A541BB" w:rsidP="00184652">
      <w:pPr>
        <w:numPr>
          <w:ilvl w:val="0"/>
          <w:numId w:val="157"/>
        </w:numPr>
        <w:jc w:val="both"/>
      </w:pPr>
      <w:r>
        <w:t>pěstuje si úctu ke kulturnímu dědictví našeho národa</w:t>
      </w:r>
    </w:p>
    <w:p w14:paraId="71C6D48E" w14:textId="77777777" w:rsidR="00A541BB" w:rsidRDefault="00A541BB" w:rsidP="00F812E2">
      <w:pPr>
        <w:jc w:val="both"/>
      </w:pPr>
    </w:p>
    <w:p w14:paraId="73D55261" w14:textId="77777777" w:rsidR="00A541BB" w:rsidRPr="009F4BFA" w:rsidRDefault="00A541BB" w:rsidP="00F812E2">
      <w:pPr>
        <w:jc w:val="both"/>
      </w:pPr>
    </w:p>
    <w:p w14:paraId="59C64ABF" w14:textId="77777777" w:rsidR="00A541BB" w:rsidRPr="009C0B66" w:rsidRDefault="00A541BB" w:rsidP="00F812E2">
      <w:pPr>
        <w:rPr>
          <w:b/>
          <w:bCs/>
          <w:u w:val="single"/>
        </w:rPr>
      </w:pPr>
      <w:r w:rsidRPr="009C0B66">
        <w:rPr>
          <w:b/>
          <w:bCs/>
          <w:u w:val="single"/>
        </w:rPr>
        <w:lastRenderedPageBreak/>
        <w:t>3. ročník</w:t>
      </w:r>
    </w:p>
    <w:p w14:paraId="272E76CD" w14:textId="77777777" w:rsidR="00A541BB" w:rsidRDefault="00A541BB">
      <w:pPr>
        <w:jc w:val="both"/>
      </w:pPr>
    </w:p>
    <w:p w14:paraId="3C906227" w14:textId="77777777" w:rsidR="00A541BB" w:rsidRDefault="00A541BB"/>
    <w:p w14:paraId="0A12372E" w14:textId="77777777" w:rsidR="00A541BB" w:rsidRDefault="00A541BB">
      <w:pPr>
        <w:jc w:val="both"/>
        <w:rPr>
          <w:b/>
          <w:bCs/>
        </w:rPr>
      </w:pPr>
      <w:r>
        <w:rPr>
          <w:b/>
          <w:bCs/>
        </w:rPr>
        <w:t>Žák:</w:t>
      </w:r>
    </w:p>
    <w:p w14:paraId="77DB9E59" w14:textId="77777777" w:rsidR="00A541BB" w:rsidRPr="00F812E2" w:rsidRDefault="00A541BB" w:rsidP="00184652">
      <w:pPr>
        <w:numPr>
          <w:ilvl w:val="0"/>
          <w:numId w:val="158"/>
        </w:numPr>
        <w:jc w:val="both"/>
        <w:rPr>
          <w:b/>
          <w:bCs/>
        </w:rPr>
      </w:pPr>
      <w:r>
        <w:t>rozezná kresbu, pojmenuje kresebné potřeby</w:t>
      </w:r>
    </w:p>
    <w:p w14:paraId="3F56B6D7" w14:textId="77777777" w:rsidR="00A541BB" w:rsidRPr="00F812E2" w:rsidRDefault="00A541BB" w:rsidP="00184652">
      <w:pPr>
        <w:numPr>
          <w:ilvl w:val="0"/>
          <w:numId w:val="158"/>
        </w:numPr>
        <w:jc w:val="both"/>
        <w:rPr>
          <w:b/>
          <w:bCs/>
        </w:rPr>
      </w:pPr>
      <w:r>
        <w:t>užije základní kreslířské výtvarné techniky – kresbu tužkou, perem, pastelem, perokresbu</w:t>
      </w:r>
    </w:p>
    <w:p w14:paraId="7CB12F57" w14:textId="77777777" w:rsidR="00A541BB" w:rsidRPr="00F812E2" w:rsidRDefault="00A541BB" w:rsidP="00184652">
      <w:pPr>
        <w:numPr>
          <w:ilvl w:val="0"/>
          <w:numId w:val="158"/>
        </w:numPr>
        <w:jc w:val="both"/>
        <w:rPr>
          <w:b/>
          <w:bCs/>
        </w:rPr>
      </w:pPr>
      <w:r>
        <w:t>ovládá základy teorie barev, seřadí barvy v barevném kruhu a chápe vztahy v něm (světlé – tmavé, teplé – studené, příbuzné – protikladné)</w:t>
      </w:r>
    </w:p>
    <w:p w14:paraId="3472299F" w14:textId="77777777" w:rsidR="00A541BB" w:rsidRPr="00F812E2" w:rsidRDefault="00A541BB" w:rsidP="00C721CA">
      <w:r>
        <w:t xml:space="preserve">chápe princip grafiky, předvede </w:t>
      </w:r>
      <w:r w:rsidRPr="00F812E2">
        <w:t>techniku černobílého i barevného linorytu, slepotisku, otisku přírodnin, tisku z koláže</w:t>
      </w:r>
    </w:p>
    <w:p w14:paraId="1AB38CE9" w14:textId="77777777" w:rsidR="00A541BB" w:rsidRDefault="00A541BB" w:rsidP="00C721CA">
      <w:pPr>
        <w:rPr>
          <w:b/>
          <w:bCs/>
        </w:rPr>
      </w:pPr>
    </w:p>
    <w:p w14:paraId="75317971" w14:textId="77777777" w:rsidR="00A541BB" w:rsidRDefault="00A541BB" w:rsidP="00C721CA">
      <w:pPr>
        <w:rPr>
          <w:b/>
          <w:bCs/>
          <w:u w:val="single"/>
        </w:rPr>
      </w:pPr>
      <w:r w:rsidRPr="00F812E2">
        <w:rPr>
          <w:b/>
          <w:bCs/>
          <w:u w:val="single"/>
        </w:rPr>
        <w:t>4. ročník</w:t>
      </w:r>
    </w:p>
    <w:p w14:paraId="060CEA1A" w14:textId="77777777" w:rsidR="00A541BB" w:rsidRDefault="00A541BB" w:rsidP="00C721CA">
      <w:pPr>
        <w:rPr>
          <w:b/>
          <w:bCs/>
          <w:u w:val="single"/>
        </w:rPr>
      </w:pPr>
    </w:p>
    <w:p w14:paraId="387D9946" w14:textId="77777777" w:rsidR="00A541BB" w:rsidRDefault="00A541BB" w:rsidP="00C721CA">
      <w:pPr>
        <w:rPr>
          <w:b/>
          <w:bCs/>
        </w:rPr>
      </w:pPr>
      <w:r>
        <w:rPr>
          <w:b/>
          <w:bCs/>
        </w:rPr>
        <w:t>Žák:</w:t>
      </w:r>
    </w:p>
    <w:p w14:paraId="456DE440"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chápe složení barvy po chemické stránce (barva jako hmota, se kterou pracujeme: pigment a pojidlo)</w:t>
      </w:r>
    </w:p>
    <w:p w14:paraId="23DA5294"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chápe princip grafiky, ovládá různé grafické technik</w:t>
      </w:r>
    </w:p>
    <w:p w14:paraId="099EBDC1"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ovládá základy technologie keramiky, využije vlastnosti hmot (hněte, vytahuje, koulí, spojuje…)</w:t>
      </w:r>
    </w:p>
    <w:p w14:paraId="29E23B41"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získá zručnost při modelování špičkami prstů</w:t>
      </w:r>
    </w:p>
    <w:p w14:paraId="6707F18C" w14:textId="77777777" w:rsidR="0046282B" w:rsidRDefault="0046282B" w:rsidP="00C721CA">
      <w:pPr>
        <w:rPr>
          <w:b/>
          <w:bCs/>
          <w:u w:val="single"/>
        </w:rPr>
      </w:pPr>
    </w:p>
    <w:p w14:paraId="36CA65E5" w14:textId="77777777" w:rsidR="00A541BB" w:rsidRDefault="00A541BB" w:rsidP="00C721CA">
      <w:pPr>
        <w:rPr>
          <w:b/>
          <w:bCs/>
          <w:u w:val="single"/>
        </w:rPr>
      </w:pPr>
      <w:r w:rsidRPr="00D359A3">
        <w:rPr>
          <w:b/>
          <w:bCs/>
          <w:u w:val="single"/>
        </w:rPr>
        <w:t xml:space="preserve">5. </w:t>
      </w:r>
      <w:r>
        <w:rPr>
          <w:b/>
          <w:bCs/>
          <w:u w:val="single"/>
        </w:rPr>
        <w:t>ročník</w:t>
      </w:r>
    </w:p>
    <w:p w14:paraId="0DB3DA76" w14:textId="77777777" w:rsidR="0046282B" w:rsidRDefault="0046282B" w:rsidP="00C721CA">
      <w:pPr>
        <w:rPr>
          <w:b/>
          <w:bCs/>
          <w:u w:val="single"/>
        </w:rPr>
      </w:pPr>
    </w:p>
    <w:p w14:paraId="47D0934B" w14:textId="77777777" w:rsidR="0046282B" w:rsidRDefault="0046282B" w:rsidP="00C721CA">
      <w:pPr>
        <w:rPr>
          <w:b/>
          <w:bCs/>
          <w:u w:val="single"/>
        </w:rPr>
      </w:pPr>
      <w:r w:rsidRPr="0046282B">
        <w:rPr>
          <w:b/>
          <w:bCs/>
        </w:rPr>
        <w:t>Žák:</w:t>
      </w:r>
    </w:p>
    <w:p w14:paraId="27AF8774" w14:textId="77777777" w:rsidR="00A541BB" w:rsidRDefault="00A541BB" w:rsidP="00C721CA">
      <w:pPr>
        <w:rPr>
          <w:b/>
          <w:bCs/>
          <w:u w:val="single"/>
        </w:rPr>
      </w:pPr>
    </w:p>
    <w:p w14:paraId="13EC3380"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 xml:space="preserve">ovládá a vědomě použije kreslířské, malířské </w:t>
      </w:r>
      <w:r w:rsidRPr="0046282B">
        <w:rPr>
          <w:rFonts w:ascii="Times New Roman" w:hAnsi="Times New Roman"/>
        </w:rPr>
        <w:br/>
      </w:r>
      <w:r w:rsidR="0046282B" w:rsidRPr="0046282B">
        <w:rPr>
          <w:rFonts w:ascii="Times New Roman" w:hAnsi="Times New Roman"/>
        </w:rPr>
        <w:t xml:space="preserve">               </w:t>
      </w:r>
      <w:r w:rsidRPr="0046282B">
        <w:rPr>
          <w:rFonts w:ascii="Times New Roman" w:hAnsi="Times New Roman"/>
        </w:rPr>
        <w:t>i grafické prostředky</w:t>
      </w:r>
    </w:p>
    <w:p w14:paraId="67807E7A"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vyhledá a vyzkouší netradiční nástroje</w:t>
      </w:r>
    </w:p>
    <w:p w14:paraId="47810B60"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vědomě uplatní možnosti přístupu k realitě od subjektivní po objektivní vyjádření</w:t>
      </w:r>
    </w:p>
    <w:p w14:paraId="3C9E41C9" w14:textId="77777777" w:rsidR="0046282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 xml:space="preserve">prokáže kultivovaný vztah k povrchu, objemu a materiálu, je schopen pozorovat materiály a </w:t>
      </w:r>
      <w:r w:rsidR="0046282B" w:rsidRPr="0046282B">
        <w:rPr>
          <w:rFonts w:ascii="Times New Roman" w:hAnsi="Times New Roman"/>
        </w:rPr>
        <w:t xml:space="preserve">  </w:t>
      </w:r>
    </w:p>
    <w:p w14:paraId="1E4E82AE" w14:textId="77777777" w:rsidR="00A541BB" w:rsidRPr="0046282B" w:rsidRDefault="00A541BB" w:rsidP="0046282B">
      <w:pPr>
        <w:pStyle w:val="Odstavecseseznamem"/>
        <w:spacing w:after="0" w:line="240" w:lineRule="auto"/>
        <w:ind w:left="0" w:firstLine="42"/>
        <w:rPr>
          <w:rFonts w:ascii="Times New Roman" w:hAnsi="Times New Roman"/>
        </w:rPr>
      </w:pPr>
      <w:r w:rsidRPr="0046282B">
        <w:rPr>
          <w:rFonts w:ascii="Times New Roman" w:hAnsi="Times New Roman"/>
        </w:rPr>
        <w:t xml:space="preserve">předměty, fyzicky prožije jejich vlastnosti a do výtvarné práce zapojí mimo zrak také </w:t>
      </w:r>
      <w:proofErr w:type="gramStart"/>
      <w:r w:rsidRPr="0046282B">
        <w:rPr>
          <w:rFonts w:ascii="Times New Roman" w:hAnsi="Times New Roman"/>
        </w:rPr>
        <w:t xml:space="preserve">hmat, </w:t>
      </w:r>
      <w:r w:rsidR="0046282B" w:rsidRPr="0046282B">
        <w:rPr>
          <w:rFonts w:ascii="Times New Roman" w:hAnsi="Times New Roman"/>
        </w:rPr>
        <w:t xml:space="preserve">  </w:t>
      </w:r>
      <w:proofErr w:type="gramEnd"/>
      <w:r w:rsidR="0046282B" w:rsidRPr="0046282B">
        <w:rPr>
          <w:rFonts w:ascii="Times New Roman" w:hAnsi="Times New Roman"/>
        </w:rPr>
        <w:t xml:space="preserve">      </w:t>
      </w:r>
      <w:r w:rsidRPr="0046282B">
        <w:rPr>
          <w:rFonts w:ascii="Times New Roman" w:hAnsi="Times New Roman"/>
          <w:sz w:val="24"/>
          <w:szCs w:val="24"/>
        </w:rPr>
        <w:t>čich a sluch</w:t>
      </w:r>
    </w:p>
    <w:p w14:paraId="44F80BB3"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je sebekritický, zvládá pracovat ve skupině žáků, uplatní empatii</w:t>
      </w:r>
    </w:p>
    <w:p w14:paraId="7AE5BE98" w14:textId="77777777" w:rsidR="00A541BB" w:rsidRDefault="00A541BB" w:rsidP="00C721CA"/>
    <w:p w14:paraId="5ACDD4FD" w14:textId="77777777" w:rsidR="00A541BB" w:rsidRDefault="00A541BB" w:rsidP="00C721CA">
      <w:pPr>
        <w:rPr>
          <w:b/>
          <w:bCs/>
          <w:u w:val="single"/>
        </w:rPr>
      </w:pPr>
      <w:r w:rsidRPr="00D359A3">
        <w:rPr>
          <w:b/>
          <w:bCs/>
          <w:u w:val="single"/>
        </w:rPr>
        <w:t>6. ročník</w:t>
      </w:r>
    </w:p>
    <w:p w14:paraId="2570CCD9" w14:textId="77777777" w:rsidR="0046282B" w:rsidRDefault="0046282B" w:rsidP="00C721CA">
      <w:pPr>
        <w:rPr>
          <w:b/>
          <w:bCs/>
          <w:u w:val="single"/>
        </w:rPr>
      </w:pPr>
    </w:p>
    <w:p w14:paraId="736F59A0" w14:textId="77777777" w:rsidR="0046282B" w:rsidRPr="0046282B" w:rsidRDefault="0046282B" w:rsidP="00C721CA">
      <w:pPr>
        <w:rPr>
          <w:b/>
          <w:bCs/>
        </w:rPr>
      </w:pPr>
      <w:r w:rsidRPr="0046282B">
        <w:rPr>
          <w:b/>
          <w:bCs/>
        </w:rPr>
        <w:t>Žák</w:t>
      </w:r>
      <w:r>
        <w:rPr>
          <w:b/>
          <w:bCs/>
        </w:rPr>
        <w:t>:</w:t>
      </w:r>
    </w:p>
    <w:p w14:paraId="11CE4331"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 xml:space="preserve">využije všech nabytých dovedností a vědomostí ve volné tvorbě </w:t>
      </w:r>
    </w:p>
    <w:p w14:paraId="30F47037"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b/>
          <w:bCs/>
          <w:u w:val="single"/>
        </w:rPr>
      </w:pPr>
      <w:r w:rsidRPr="0046282B">
        <w:rPr>
          <w:rFonts w:ascii="Times New Roman" w:hAnsi="Times New Roman" w:cs="Times New Roman"/>
        </w:rPr>
        <w:t>je schopen transponovat širší okruhy znalostí do výtvarné tvorby</w:t>
      </w:r>
    </w:p>
    <w:p w14:paraId="2C81B769"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modifikuje realitu do nových vztahů</w:t>
      </w:r>
    </w:p>
    <w:p w14:paraId="07661149"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využije základní kompoziční vztahy</w:t>
      </w:r>
    </w:p>
    <w:p w14:paraId="71B1E4B3"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pojmenuje základní jevy ve výtvarném umění ve vztahu k výtvarnému jazyku</w:t>
      </w:r>
    </w:p>
    <w:p w14:paraId="509F964C" w14:textId="77777777" w:rsidR="00A541BB" w:rsidRPr="0046282B" w:rsidRDefault="00A541BB" w:rsidP="00F60F1B">
      <w:pPr>
        <w:pStyle w:val="Odstavecseseznamem"/>
        <w:numPr>
          <w:ilvl w:val="0"/>
          <w:numId w:val="216"/>
        </w:numPr>
        <w:ind w:left="284" w:hanging="284"/>
        <w:rPr>
          <w:b/>
          <w:bCs/>
          <w:u w:val="single"/>
        </w:rPr>
      </w:pPr>
      <w:r w:rsidRPr="00D359A3">
        <w:t>uplatní internet při hledání ukázek výtvarném umění…</w:t>
      </w:r>
    </w:p>
    <w:p w14:paraId="1555B169" w14:textId="77777777" w:rsidR="00A541BB" w:rsidRDefault="00A541BB" w:rsidP="00C721CA">
      <w:pPr>
        <w:rPr>
          <w:b/>
          <w:bCs/>
          <w:u w:val="single"/>
        </w:rPr>
      </w:pPr>
      <w:r w:rsidRPr="00D359A3">
        <w:rPr>
          <w:b/>
          <w:bCs/>
          <w:u w:val="single"/>
        </w:rPr>
        <w:t>7. ročník</w:t>
      </w:r>
    </w:p>
    <w:p w14:paraId="1383CDC8" w14:textId="77777777" w:rsidR="0046282B" w:rsidRDefault="0046282B" w:rsidP="00C721CA">
      <w:pPr>
        <w:rPr>
          <w:b/>
          <w:bCs/>
          <w:u w:val="single"/>
        </w:rPr>
      </w:pPr>
    </w:p>
    <w:p w14:paraId="427A33D1" w14:textId="77777777" w:rsidR="0046282B" w:rsidRPr="0046282B" w:rsidRDefault="0046282B" w:rsidP="00C721CA">
      <w:pPr>
        <w:rPr>
          <w:b/>
          <w:bCs/>
        </w:rPr>
      </w:pPr>
      <w:r w:rsidRPr="0046282B">
        <w:rPr>
          <w:b/>
          <w:bCs/>
        </w:rPr>
        <w:t>Žák:</w:t>
      </w:r>
    </w:p>
    <w:p w14:paraId="6522C1AC" w14:textId="77777777" w:rsidR="00A541BB" w:rsidRDefault="00A541BB" w:rsidP="00C721CA">
      <w:pPr>
        <w:rPr>
          <w:b/>
          <w:bCs/>
          <w:u w:val="single"/>
        </w:rPr>
      </w:pPr>
    </w:p>
    <w:p w14:paraId="016CE125"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inspiruje</w:t>
      </w:r>
      <w:r w:rsidR="0046282B">
        <w:rPr>
          <w:rFonts w:ascii="Times New Roman" w:hAnsi="Times New Roman" w:cs="Times New Roman"/>
          <w:sz w:val="24"/>
          <w:szCs w:val="24"/>
        </w:rPr>
        <w:t xml:space="preserve"> </w:t>
      </w:r>
      <w:r w:rsidRPr="0046282B">
        <w:rPr>
          <w:rFonts w:ascii="Times New Roman" w:hAnsi="Times New Roman" w:cs="Times New Roman"/>
          <w:sz w:val="24"/>
          <w:szCs w:val="24"/>
        </w:rPr>
        <w:t>se realitou a se subjektivním posunem ji vyjádří</w:t>
      </w:r>
    </w:p>
    <w:p w14:paraId="4905ED02"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lastRenderedPageBreak/>
        <w:t>bez obtíží využije výtvarný jazyk v celé jeho šíři</w:t>
      </w:r>
    </w:p>
    <w:p w14:paraId="036231C9"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porovná vlastnosti prvků a kompozičních alternativ s tvorbou umělců 20. století</w:t>
      </w:r>
    </w:p>
    <w:p w14:paraId="691C929B" w14:textId="77777777" w:rsid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 xml:space="preserve">poznatky z dějin umění kombinuje s průřezovým poznáváním výtvarné kultury podle </w:t>
      </w:r>
    </w:p>
    <w:p w14:paraId="0831330E" w14:textId="77777777" w:rsidR="00A541BB" w:rsidRPr="0046282B" w:rsidRDefault="0046282B" w:rsidP="0046282B">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A541BB" w:rsidRPr="0046282B">
        <w:rPr>
          <w:rFonts w:ascii="Times New Roman" w:hAnsi="Times New Roman" w:cs="Times New Roman"/>
          <w:sz w:val="24"/>
          <w:szCs w:val="24"/>
        </w:rPr>
        <w:t>potřeb projektové výuky</w:t>
      </w:r>
    </w:p>
    <w:p w14:paraId="62806565"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samostatně navštěvuje výstavy a popisuje své zážitky</w:t>
      </w:r>
    </w:p>
    <w:p w14:paraId="72BEAE34"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b/>
          <w:bCs/>
          <w:sz w:val="24"/>
          <w:szCs w:val="24"/>
          <w:u w:val="single"/>
        </w:rPr>
      </w:pPr>
      <w:r w:rsidRPr="0046282B">
        <w:rPr>
          <w:rFonts w:ascii="Times New Roman" w:hAnsi="Times New Roman" w:cs="Times New Roman"/>
          <w:sz w:val="24"/>
          <w:szCs w:val="24"/>
        </w:rPr>
        <w:t>definuje oblasti umění, kterým dává přednost a objasní příčiny tohoto zájmu</w:t>
      </w:r>
    </w:p>
    <w:p w14:paraId="182DEAEB" w14:textId="77777777" w:rsidR="00A541BB" w:rsidRPr="00F812E2" w:rsidRDefault="00A541BB" w:rsidP="00C721CA"/>
    <w:p w14:paraId="3499EDBF" w14:textId="77777777" w:rsidR="00A541BB" w:rsidRDefault="00A541BB" w:rsidP="00C721CA">
      <w:pPr>
        <w:rPr>
          <w:b/>
          <w:bCs/>
        </w:rPr>
      </w:pPr>
      <w:r>
        <w:rPr>
          <w:b/>
          <w:bCs/>
        </w:rPr>
        <w:t>Žák ukončí základní studium I. stupně prezentací portfolia vlastních prací – výstavou.</w:t>
      </w:r>
    </w:p>
    <w:p w14:paraId="104290F5" w14:textId="77777777" w:rsidR="00A541BB" w:rsidRDefault="00A541BB" w:rsidP="00C721CA">
      <w:pPr>
        <w:rPr>
          <w:b/>
          <w:bCs/>
        </w:rPr>
      </w:pPr>
    </w:p>
    <w:p w14:paraId="64BFAEF0" w14:textId="77777777" w:rsidR="00A541BB" w:rsidRPr="002748EB" w:rsidRDefault="00A541BB" w:rsidP="00C721CA">
      <w:pPr>
        <w:pStyle w:val="Normlntun-12"/>
        <w:rPr>
          <w:u w:val="single"/>
        </w:rPr>
      </w:pPr>
      <w:r w:rsidRPr="002748EB">
        <w:rPr>
          <w:u w:val="single"/>
        </w:rPr>
        <w:t>Základní studium II. stupně</w:t>
      </w:r>
    </w:p>
    <w:p w14:paraId="28A72646" w14:textId="77777777" w:rsidR="00A541BB" w:rsidRDefault="00A541BB" w:rsidP="00C721CA"/>
    <w:p w14:paraId="2F74134A" w14:textId="77777777" w:rsidR="00A541BB" w:rsidRDefault="00A541BB" w:rsidP="00C721CA">
      <w:pPr>
        <w:rPr>
          <w:b/>
          <w:bCs/>
          <w:u w:val="single"/>
        </w:rPr>
      </w:pPr>
      <w:r>
        <w:rPr>
          <w:b/>
          <w:bCs/>
          <w:u w:val="single"/>
        </w:rPr>
        <w:t>1.ročník</w:t>
      </w:r>
    </w:p>
    <w:p w14:paraId="1314B8C8" w14:textId="77777777" w:rsidR="00A541BB" w:rsidRDefault="00A541BB" w:rsidP="00C721CA"/>
    <w:p w14:paraId="1D017B4B" w14:textId="77777777" w:rsidR="00A541BB" w:rsidRDefault="00A541BB" w:rsidP="00C721CA">
      <w:pPr>
        <w:rPr>
          <w:b/>
          <w:bCs/>
        </w:rPr>
      </w:pPr>
      <w:r>
        <w:rPr>
          <w:b/>
          <w:bCs/>
        </w:rPr>
        <w:t>Žák:</w:t>
      </w:r>
    </w:p>
    <w:p w14:paraId="5CE3AD48" w14:textId="77777777" w:rsidR="00A541BB" w:rsidRDefault="00A541BB" w:rsidP="00C721CA"/>
    <w:p w14:paraId="257B9679"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 xml:space="preserve">analyzuje vztahy mezi vlastní tvorbou </w:t>
      </w:r>
      <w:r w:rsidRPr="0046282B">
        <w:rPr>
          <w:rFonts w:ascii="Times New Roman" w:hAnsi="Times New Roman" w:cs="Times New Roman"/>
          <w:sz w:val="24"/>
          <w:szCs w:val="24"/>
        </w:rPr>
        <w:br/>
        <w:t>a výtvarným uměním</w:t>
      </w:r>
    </w:p>
    <w:p w14:paraId="11486857"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použije základní techniky vizuálně obrazného sdělení, prostorových činností i objektové a akční tvorby</w:t>
      </w:r>
    </w:p>
    <w:p w14:paraId="21D796EB"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zvládá principy perspektivního vyjádření prostoru</w:t>
      </w:r>
    </w:p>
    <w:p w14:paraId="66C56985"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s porozuměním výtvarného jazyka koriguje sám sebe</w:t>
      </w:r>
    </w:p>
    <w:p w14:paraId="3E6DFD57" w14:textId="77777777" w:rsidR="00A541BB" w:rsidRPr="0046282B" w:rsidRDefault="00A541BB" w:rsidP="0046282B"/>
    <w:p w14:paraId="1C9CCD45" w14:textId="77777777" w:rsidR="00A541BB" w:rsidRPr="0046282B" w:rsidRDefault="00A541BB" w:rsidP="0046282B">
      <w:pPr>
        <w:rPr>
          <w:b/>
          <w:bCs/>
          <w:u w:val="single"/>
        </w:rPr>
      </w:pPr>
      <w:r w:rsidRPr="0046282B">
        <w:rPr>
          <w:b/>
          <w:bCs/>
          <w:u w:val="single"/>
        </w:rPr>
        <w:t>2. ročník</w:t>
      </w:r>
    </w:p>
    <w:p w14:paraId="467BA1AA" w14:textId="77777777" w:rsidR="00A541BB" w:rsidRDefault="00A541BB" w:rsidP="0046282B">
      <w:pPr>
        <w:rPr>
          <w:b/>
          <w:bCs/>
          <w:u w:val="single"/>
        </w:rPr>
      </w:pPr>
    </w:p>
    <w:p w14:paraId="0FF5C92F" w14:textId="77777777" w:rsidR="007B6681" w:rsidRPr="007B6681" w:rsidRDefault="007B6681" w:rsidP="0046282B">
      <w:pPr>
        <w:rPr>
          <w:b/>
          <w:bCs/>
        </w:rPr>
      </w:pPr>
      <w:r w:rsidRPr="007B6681">
        <w:rPr>
          <w:b/>
          <w:bCs/>
        </w:rPr>
        <w:t>Žák:</w:t>
      </w:r>
    </w:p>
    <w:p w14:paraId="6333BC0E"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7B6681">
        <w:rPr>
          <w:rFonts w:ascii="Times New Roman" w:hAnsi="Times New Roman" w:cs="Times New Roman"/>
          <w:sz w:val="24"/>
          <w:szCs w:val="24"/>
        </w:rPr>
        <w:t>analyzuje</w:t>
      </w:r>
      <w:r w:rsidRPr="0046282B">
        <w:rPr>
          <w:rFonts w:ascii="Times New Roman" w:hAnsi="Times New Roman" w:cs="Times New Roman"/>
          <w:sz w:val="24"/>
          <w:szCs w:val="24"/>
        </w:rPr>
        <w:t xml:space="preserve"> podněty ze svého prostředí a transformuje je do volné tvorby</w:t>
      </w:r>
    </w:p>
    <w:p w14:paraId="52C256D4"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 xml:space="preserve">dokáže vyjádřit </w:t>
      </w:r>
      <w:proofErr w:type="spellStart"/>
      <w:r w:rsidRPr="0046282B">
        <w:rPr>
          <w:rFonts w:ascii="Times New Roman" w:hAnsi="Times New Roman" w:cs="Times New Roman"/>
          <w:sz w:val="24"/>
          <w:szCs w:val="24"/>
        </w:rPr>
        <w:t>světlostní</w:t>
      </w:r>
      <w:proofErr w:type="spellEnd"/>
      <w:r w:rsidRPr="0046282B">
        <w:rPr>
          <w:rFonts w:ascii="Times New Roman" w:hAnsi="Times New Roman" w:cs="Times New Roman"/>
          <w:sz w:val="24"/>
          <w:szCs w:val="24"/>
        </w:rPr>
        <w:t xml:space="preserve"> a barevné vztahy</w:t>
      </w:r>
    </w:p>
    <w:p w14:paraId="0489D285"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je schopen stylizace a tvorby grafického designu</w:t>
      </w:r>
    </w:p>
    <w:p w14:paraId="365DE114"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sleduje vývoj moderního umění a architektury</w:t>
      </w:r>
    </w:p>
    <w:p w14:paraId="4A908EE9"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vybere si vhodné okruhy umění pro svou profesionální přípravu</w:t>
      </w:r>
    </w:p>
    <w:p w14:paraId="26C767E6" w14:textId="77777777" w:rsidR="00A541BB" w:rsidRPr="0046282B" w:rsidRDefault="00A541BB" w:rsidP="0046282B">
      <w:pPr>
        <w:pStyle w:val="Odstavecseseznamem"/>
        <w:spacing w:after="0" w:line="240" w:lineRule="auto"/>
        <w:rPr>
          <w:rFonts w:ascii="Times New Roman" w:hAnsi="Times New Roman" w:cs="Times New Roman"/>
          <w:sz w:val="24"/>
          <w:szCs w:val="24"/>
        </w:rPr>
      </w:pPr>
    </w:p>
    <w:p w14:paraId="4AE9A192" w14:textId="77777777" w:rsidR="00A541BB" w:rsidRPr="0046282B" w:rsidRDefault="00A541BB" w:rsidP="0046282B">
      <w:pPr>
        <w:rPr>
          <w:b/>
          <w:bCs/>
          <w:u w:val="single"/>
        </w:rPr>
      </w:pPr>
      <w:r w:rsidRPr="0046282B">
        <w:rPr>
          <w:b/>
          <w:bCs/>
          <w:u w:val="single"/>
        </w:rPr>
        <w:t>3. ročník</w:t>
      </w:r>
    </w:p>
    <w:p w14:paraId="7FE82EA9" w14:textId="77777777" w:rsidR="00A541BB" w:rsidRDefault="00A541BB" w:rsidP="0046282B"/>
    <w:p w14:paraId="0952F452" w14:textId="77777777" w:rsidR="007B6681" w:rsidRPr="0046282B" w:rsidRDefault="007B6681" w:rsidP="0046282B">
      <w:r w:rsidRPr="007B6681">
        <w:rPr>
          <w:b/>
        </w:rPr>
        <w:t>Žák</w:t>
      </w:r>
      <w:r>
        <w:t>:</w:t>
      </w:r>
    </w:p>
    <w:p w14:paraId="4E73A90F" w14:textId="77777777" w:rsidR="00A541BB" w:rsidRPr="0046282B" w:rsidRDefault="00A541BB" w:rsidP="00F60F1B">
      <w:pPr>
        <w:pStyle w:val="Odstavecseseznamem"/>
        <w:numPr>
          <w:ilvl w:val="0"/>
          <w:numId w:val="220"/>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samostatně řeší výtvarné problémy</w:t>
      </w:r>
    </w:p>
    <w:p w14:paraId="462971ED" w14:textId="77777777" w:rsidR="00A541BB" w:rsidRPr="0046282B" w:rsidRDefault="00A541BB" w:rsidP="00F60F1B">
      <w:pPr>
        <w:pStyle w:val="Odstavecseseznamem"/>
        <w:numPr>
          <w:ilvl w:val="0"/>
          <w:numId w:val="220"/>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je schopen konceptuálního myšlení</w:t>
      </w:r>
    </w:p>
    <w:p w14:paraId="3F0463E5" w14:textId="77777777" w:rsidR="00A541BB" w:rsidRPr="0046282B" w:rsidRDefault="00A541BB" w:rsidP="00F60F1B">
      <w:pPr>
        <w:pStyle w:val="Odstavecseseznamem"/>
        <w:numPr>
          <w:ilvl w:val="0"/>
          <w:numId w:val="220"/>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je samostatnou nezávislou osobností na úrovni samostatně pojaté tvorby</w:t>
      </w:r>
    </w:p>
    <w:p w14:paraId="26791705" w14:textId="77777777" w:rsidR="00A541BB" w:rsidRPr="0046282B" w:rsidRDefault="00A541BB" w:rsidP="0046282B"/>
    <w:p w14:paraId="0E74D198" w14:textId="77777777" w:rsidR="00A541BB" w:rsidRDefault="00A541BB" w:rsidP="0046282B">
      <w:pPr>
        <w:rPr>
          <w:b/>
          <w:bCs/>
          <w:u w:val="single"/>
        </w:rPr>
      </w:pPr>
      <w:r w:rsidRPr="0046282B">
        <w:rPr>
          <w:b/>
          <w:bCs/>
          <w:u w:val="single"/>
        </w:rPr>
        <w:t>4. ročník</w:t>
      </w:r>
    </w:p>
    <w:p w14:paraId="32995F3B" w14:textId="77777777" w:rsidR="007B6681" w:rsidRDefault="007B6681" w:rsidP="0046282B">
      <w:pPr>
        <w:rPr>
          <w:b/>
          <w:bCs/>
          <w:u w:val="single"/>
        </w:rPr>
      </w:pPr>
    </w:p>
    <w:p w14:paraId="40E717F3" w14:textId="77777777" w:rsidR="007B6681" w:rsidRPr="0046282B" w:rsidRDefault="007B6681" w:rsidP="0046282B">
      <w:pPr>
        <w:rPr>
          <w:b/>
          <w:bCs/>
          <w:u w:val="single"/>
        </w:rPr>
      </w:pPr>
      <w:r w:rsidRPr="007B6681">
        <w:rPr>
          <w:b/>
          <w:bCs/>
        </w:rPr>
        <w:t>Žák:</w:t>
      </w:r>
    </w:p>
    <w:p w14:paraId="7C8EA3FC" w14:textId="77777777" w:rsidR="00A541BB" w:rsidRPr="0046282B" w:rsidRDefault="00A541BB" w:rsidP="0046282B">
      <w:pPr>
        <w:rPr>
          <w:b/>
          <w:bCs/>
          <w:u w:val="single"/>
        </w:rPr>
      </w:pPr>
    </w:p>
    <w:p w14:paraId="0735EB2B"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prezentuje své výtvarné i technologické záměry</w:t>
      </w:r>
    </w:p>
    <w:p w14:paraId="3A8B8466"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orientuje se v hlavních rysech historického vývoje uměleckých slohů a směrů</w:t>
      </w:r>
    </w:p>
    <w:p w14:paraId="1563043D"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b/>
          <w:bCs/>
          <w:sz w:val="24"/>
          <w:szCs w:val="24"/>
          <w:u w:val="single"/>
        </w:rPr>
      </w:pPr>
      <w:r w:rsidRPr="0046282B">
        <w:rPr>
          <w:rFonts w:ascii="Times New Roman" w:hAnsi="Times New Roman" w:cs="Times New Roman"/>
          <w:sz w:val="24"/>
          <w:szCs w:val="24"/>
        </w:rPr>
        <w:t>zajímá se o vyjadřovací prostředky současného výtvarného umění</w:t>
      </w:r>
    </w:p>
    <w:p w14:paraId="12A66112"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připraví se na talentové zkoušky na zvolené vysoké škole</w:t>
      </w:r>
    </w:p>
    <w:p w14:paraId="13E698E7"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zrealizuje závěrečný projekt, seřadí a předloží jeho výsledky a obhájí je</w:t>
      </w:r>
    </w:p>
    <w:p w14:paraId="10849396" w14:textId="77777777" w:rsidR="00A541BB" w:rsidRDefault="00A541BB" w:rsidP="0046282B">
      <w:pPr>
        <w:pStyle w:val="Odstavecseseznamem"/>
      </w:pPr>
    </w:p>
    <w:p w14:paraId="491EA7C6" w14:textId="77777777" w:rsidR="00A541BB" w:rsidRDefault="00A541BB" w:rsidP="00C721CA">
      <w:pPr>
        <w:rPr>
          <w:b/>
          <w:bCs/>
        </w:rPr>
      </w:pPr>
      <w:r>
        <w:rPr>
          <w:b/>
          <w:bCs/>
        </w:rPr>
        <w:lastRenderedPageBreak/>
        <w:t>Žák ukončí základní studium II. stupně prezentací portfolia vlastních prací – výstavou.</w:t>
      </w:r>
    </w:p>
    <w:p w14:paraId="38173F4E" w14:textId="77777777" w:rsidR="00A541BB" w:rsidRDefault="00A541BB">
      <w:pPr>
        <w:jc w:val="both"/>
        <w:rPr>
          <w:b/>
          <w:bCs/>
        </w:rPr>
      </w:pPr>
    </w:p>
    <w:p w14:paraId="256D04A1" w14:textId="77777777" w:rsidR="00CB594D" w:rsidRDefault="00A541BB" w:rsidP="00CB594D">
      <w:pPr>
        <w:keepNext/>
        <w:pageBreakBefore/>
        <w:pBdr>
          <w:top w:val="nil"/>
          <w:left w:val="nil"/>
          <w:bottom w:val="nil"/>
          <w:right w:val="nil"/>
          <w:between w:val="nil"/>
        </w:pBdr>
        <w:ind w:left="2" w:hanging="4"/>
        <w:rPr>
          <w:rFonts w:eastAsia="Liberation Serif" w:cs="Liberation Serif"/>
          <w:b/>
          <w:color w:val="000000"/>
          <w:sz w:val="40"/>
          <w:szCs w:val="40"/>
        </w:rPr>
      </w:pPr>
      <w:r>
        <w:lastRenderedPageBreak/>
        <w:br w:type="page"/>
      </w:r>
      <w:bookmarkStart w:id="41" w:name="_Toc31966872"/>
      <w:r>
        <w:lastRenderedPageBreak/>
        <w:t>7</w:t>
      </w:r>
      <w:bookmarkStart w:id="42" w:name="_Toc31966877"/>
      <w:bookmarkStart w:id="43" w:name="_heading=h.gjdgxs" w:colFirst="0" w:colLast="0"/>
      <w:bookmarkEnd w:id="41"/>
      <w:bookmarkEnd w:id="43"/>
      <w:r w:rsidR="00CB594D">
        <w:rPr>
          <w:rFonts w:ascii="Liberation Serif" w:eastAsia="Liberation Serif" w:hAnsi="Liberation Serif" w:cs="Liberation Serif"/>
          <w:b/>
          <w:color w:val="000000"/>
          <w:sz w:val="40"/>
          <w:szCs w:val="40"/>
        </w:rPr>
        <w:t>7.   Vzdělávací obsah tanečního oboru</w:t>
      </w:r>
    </w:p>
    <w:p w14:paraId="6257646F"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DB4EF4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bookmarkStart w:id="44" w:name="_heading=h.30j0zll" w:colFirst="0" w:colLast="0"/>
      <w:bookmarkEnd w:id="44"/>
    </w:p>
    <w:p w14:paraId="314B9743" w14:textId="77777777" w:rsidR="00CB594D" w:rsidRDefault="00CB594D" w:rsidP="00CB594D">
      <w:pPr>
        <w:keepNext/>
        <w:pBdr>
          <w:top w:val="nil"/>
          <w:left w:val="nil"/>
          <w:bottom w:val="nil"/>
          <w:right w:val="nil"/>
          <w:between w:val="nil"/>
        </w:pBdr>
        <w:ind w:left="2" w:hanging="4"/>
        <w:rPr>
          <w:rFonts w:eastAsia="Liberation Serif" w:cs="Liberation Serif"/>
          <w:b/>
          <w:color w:val="000000"/>
          <w:sz w:val="36"/>
          <w:szCs w:val="36"/>
        </w:rPr>
      </w:pPr>
      <w:r>
        <w:rPr>
          <w:rFonts w:ascii="Liberation Serif" w:eastAsia="Liberation Serif" w:hAnsi="Liberation Serif" w:cs="Liberation Serif"/>
          <w:b/>
          <w:color w:val="000000"/>
          <w:sz w:val="36"/>
          <w:szCs w:val="36"/>
        </w:rPr>
        <w:t>7.1</w:t>
      </w:r>
      <w:r>
        <w:rPr>
          <w:rFonts w:ascii="Liberation Serif" w:eastAsia="Liberation Serif" w:hAnsi="Liberation Serif" w:cs="Liberation Serif"/>
          <w:b/>
          <w:color w:val="000000"/>
          <w:sz w:val="36"/>
          <w:szCs w:val="36"/>
        </w:rPr>
        <w:tab/>
        <w:t>Charakteristika tanečního oboru</w:t>
      </w:r>
    </w:p>
    <w:p w14:paraId="3BF6A87A"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00AA209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9B0491F"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 xml:space="preserve">Taneční obor podchycuje a rozvíjí taneční nadání dětí. Poskytuje každému žákovi podle jeho schopností základy odborného vzdělání, které mu umožní uplatnit se jako tanečník v souborech zájmové umělecké činnosti nejrůznějšího zaměření, nebo v povolání, pro která jsou kultura pohybového projevu a zvládnutí základů tance vhodným předpokladem. Taneční obor je nezastupitelnou přípravou ke studiu na konzervatoři. </w:t>
      </w:r>
    </w:p>
    <w:p w14:paraId="1AF1FA1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Výuka TO ZUŠ se člení na přípravné studium, I. a II. stupeň základního studia. Vyučovacími předměty na I. stupni jsou taneční průprava, taneční praxe, současný tanec, klasický tanec a lidový tanec. Na II. stupni se vyučuje současný tanec, klasický tanec, lidový tanec a taneční praxe.</w:t>
      </w:r>
    </w:p>
    <w:p w14:paraId="501307F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ED02330" w14:textId="77777777" w:rsidR="00CB594D" w:rsidRDefault="00CB594D" w:rsidP="00CB594D">
      <w:pPr>
        <w:keepNext/>
        <w:pBdr>
          <w:top w:val="nil"/>
          <w:left w:val="nil"/>
          <w:bottom w:val="nil"/>
          <w:right w:val="nil"/>
          <w:between w:val="nil"/>
        </w:pBdr>
        <w:ind w:left="2" w:hanging="4"/>
        <w:rPr>
          <w:rFonts w:eastAsia="Liberation Serif" w:cs="Liberation Serif"/>
          <w:b/>
          <w:color w:val="000000"/>
          <w:sz w:val="36"/>
          <w:szCs w:val="36"/>
        </w:rPr>
      </w:pPr>
      <w:bookmarkStart w:id="45" w:name="_heading=h.1fob9te" w:colFirst="0" w:colLast="0"/>
      <w:bookmarkEnd w:id="45"/>
      <w:r>
        <w:rPr>
          <w:rFonts w:ascii="Liberation Serif" w:eastAsia="Liberation Serif" w:hAnsi="Liberation Serif" w:cs="Liberation Serif"/>
          <w:b/>
          <w:color w:val="000000"/>
          <w:sz w:val="36"/>
          <w:szCs w:val="36"/>
        </w:rPr>
        <w:t>7.2</w:t>
      </w:r>
      <w:r>
        <w:rPr>
          <w:rFonts w:ascii="Liberation Serif" w:eastAsia="Liberation Serif" w:hAnsi="Liberation Serif" w:cs="Liberation Serif"/>
          <w:b/>
          <w:color w:val="000000"/>
          <w:sz w:val="36"/>
          <w:szCs w:val="36"/>
        </w:rPr>
        <w:tab/>
        <w:t>Učební plány tanečního oboru</w:t>
      </w:r>
    </w:p>
    <w:p w14:paraId="41E2E98A" w14:textId="77777777" w:rsidR="00CB594D" w:rsidRDefault="00CB594D" w:rsidP="00CB594D">
      <w:pPr>
        <w:pBdr>
          <w:top w:val="nil"/>
          <w:left w:val="nil"/>
          <w:bottom w:val="nil"/>
          <w:right w:val="nil"/>
          <w:between w:val="nil"/>
        </w:pBdr>
        <w:ind w:hanging="2"/>
        <w:rPr>
          <w:rFonts w:eastAsia="Liberation Serif" w:cs="Liberation Serif"/>
          <w:color w:val="000000"/>
        </w:rPr>
      </w:pPr>
    </w:p>
    <w:p w14:paraId="39262BC6" w14:textId="77777777" w:rsidR="00CB594D" w:rsidRDefault="00CB594D" w:rsidP="00CB594D">
      <w:pPr>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rPr>
        <w:t>Přípravná taneční výchova</w:t>
      </w:r>
    </w:p>
    <w:p w14:paraId="086A203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A62132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u w:val="single"/>
        </w:rPr>
        <w:t xml:space="preserve">Učební plán </w:t>
      </w:r>
    </w:p>
    <w:p w14:paraId="4F84A13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tbl>
      <w:tblPr>
        <w:tblW w:w="7090" w:type="dxa"/>
        <w:tblInd w:w="7" w:type="dxa"/>
        <w:tblLayout w:type="fixed"/>
        <w:tblLook w:val="0000" w:firstRow="0" w:lastRow="0" w:firstColumn="0" w:lastColumn="0" w:noHBand="0" w:noVBand="0"/>
      </w:tblPr>
      <w:tblGrid>
        <w:gridCol w:w="3849"/>
        <w:gridCol w:w="1620"/>
        <w:gridCol w:w="1621"/>
      </w:tblGrid>
      <w:tr w:rsidR="00CB594D" w14:paraId="7E77E60F" w14:textId="77777777" w:rsidTr="002818DE">
        <w:tc>
          <w:tcPr>
            <w:tcW w:w="3849" w:type="dxa"/>
            <w:vMerge w:val="restart"/>
            <w:tcBorders>
              <w:top w:val="single" w:sz="4" w:space="0" w:color="000000"/>
              <w:left w:val="single" w:sz="4" w:space="0" w:color="000000"/>
              <w:bottom w:val="single" w:sz="4" w:space="0" w:color="000000"/>
              <w:right w:val="single" w:sz="4" w:space="0" w:color="000000"/>
            </w:tcBorders>
          </w:tcPr>
          <w:p w14:paraId="2E29BF15"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Název předmětu</w:t>
            </w:r>
          </w:p>
          <w:p w14:paraId="12944506"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3241" w:type="dxa"/>
            <w:gridSpan w:val="2"/>
            <w:tcBorders>
              <w:top w:val="single" w:sz="4" w:space="0" w:color="000000"/>
              <w:left w:val="single" w:sz="4" w:space="0" w:color="000000"/>
              <w:bottom w:val="single" w:sz="4" w:space="0" w:color="000000"/>
              <w:right w:val="single" w:sz="4" w:space="0" w:color="000000"/>
            </w:tcBorders>
          </w:tcPr>
          <w:p w14:paraId="5D28BA17"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b/>
                <w:color w:val="000000"/>
              </w:rPr>
              <w:t>Týdenní hodinová dotace</w:t>
            </w:r>
          </w:p>
        </w:tc>
      </w:tr>
      <w:tr w:rsidR="00CB594D" w14:paraId="50159327" w14:textId="77777777" w:rsidTr="002818DE">
        <w:trPr>
          <w:trHeight w:val="358"/>
        </w:trPr>
        <w:tc>
          <w:tcPr>
            <w:tcW w:w="3849" w:type="dxa"/>
            <w:vMerge/>
            <w:tcBorders>
              <w:top w:val="single" w:sz="4" w:space="0" w:color="000000"/>
              <w:left w:val="single" w:sz="4" w:space="0" w:color="000000"/>
              <w:bottom w:val="single" w:sz="4" w:space="0" w:color="000000"/>
              <w:right w:val="single" w:sz="4" w:space="0" w:color="000000"/>
            </w:tcBorders>
          </w:tcPr>
          <w:p w14:paraId="58C1C841" w14:textId="77777777" w:rsidR="00CB594D" w:rsidRDefault="00CB594D" w:rsidP="002818DE">
            <w:pPr>
              <w:widowControl w:val="0"/>
              <w:pBdr>
                <w:top w:val="nil"/>
                <w:left w:val="nil"/>
                <w:bottom w:val="nil"/>
                <w:right w:val="nil"/>
                <w:between w:val="nil"/>
              </w:pBdr>
              <w:spacing w:line="276" w:lineRule="auto"/>
              <w:ind w:hanging="2"/>
              <w:rPr>
                <w:rFonts w:eastAsia="Liberation Serif" w:cs="Liberation Serif"/>
                <w:color w:val="000000"/>
              </w:rPr>
            </w:pPr>
          </w:p>
        </w:tc>
        <w:tc>
          <w:tcPr>
            <w:tcW w:w="1620" w:type="dxa"/>
            <w:tcBorders>
              <w:top w:val="single" w:sz="4" w:space="0" w:color="000000"/>
              <w:left w:val="single" w:sz="4" w:space="0" w:color="000000"/>
              <w:bottom w:val="single" w:sz="4" w:space="0" w:color="000000"/>
              <w:right w:val="single" w:sz="4" w:space="0" w:color="000000"/>
            </w:tcBorders>
          </w:tcPr>
          <w:p w14:paraId="1D2C5AB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 ročník</w:t>
            </w:r>
          </w:p>
        </w:tc>
        <w:tc>
          <w:tcPr>
            <w:tcW w:w="1621" w:type="dxa"/>
            <w:tcBorders>
              <w:top w:val="single" w:sz="4" w:space="0" w:color="000000"/>
              <w:left w:val="single" w:sz="4" w:space="0" w:color="000000"/>
              <w:bottom w:val="single" w:sz="4" w:space="0" w:color="000000"/>
              <w:right w:val="single" w:sz="4" w:space="0" w:color="000000"/>
            </w:tcBorders>
          </w:tcPr>
          <w:p w14:paraId="49A167BD"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2. ročník</w:t>
            </w:r>
          </w:p>
        </w:tc>
      </w:tr>
      <w:tr w:rsidR="00CB594D" w14:paraId="6178B2CB" w14:textId="77777777" w:rsidTr="002818DE">
        <w:tc>
          <w:tcPr>
            <w:tcW w:w="3849" w:type="dxa"/>
            <w:tcBorders>
              <w:top w:val="single" w:sz="4" w:space="0" w:color="000000"/>
              <w:left w:val="single" w:sz="4" w:space="0" w:color="000000"/>
              <w:bottom w:val="single" w:sz="4" w:space="0" w:color="000000"/>
              <w:right w:val="single" w:sz="4" w:space="0" w:color="000000"/>
            </w:tcBorders>
          </w:tcPr>
          <w:p w14:paraId="66BB22AC"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Přípravná taneční výchova</w:t>
            </w:r>
          </w:p>
        </w:tc>
        <w:tc>
          <w:tcPr>
            <w:tcW w:w="1620" w:type="dxa"/>
            <w:tcBorders>
              <w:top w:val="single" w:sz="4" w:space="0" w:color="000000"/>
              <w:left w:val="single" w:sz="4" w:space="0" w:color="000000"/>
              <w:bottom w:val="single" w:sz="4" w:space="0" w:color="000000"/>
              <w:right w:val="single" w:sz="4" w:space="0" w:color="000000"/>
            </w:tcBorders>
          </w:tcPr>
          <w:p w14:paraId="342E02B7"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621" w:type="dxa"/>
            <w:tcBorders>
              <w:top w:val="single" w:sz="4" w:space="0" w:color="000000"/>
              <w:left w:val="single" w:sz="4" w:space="0" w:color="000000"/>
              <w:bottom w:val="single" w:sz="4" w:space="0" w:color="000000"/>
              <w:right w:val="single" w:sz="4" w:space="0" w:color="000000"/>
            </w:tcBorders>
          </w:tcPr>
          <w:p w14:paraId="642B0556"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bl>
    <w:p w14:paraId="6E700DEE"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BD34AC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Poznámky:</w:t>
      </w:r>
    </w:p>
    <w:p w14:paraId="53E8ED7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9E9DB86" w14:textId="77777777" w:rsidR="00CB594D" w:rsidRDefault="00CB594D" w:rsidP="00F60F1B">
      <w:pPr>
        <w:numPr>
          <w:ilvl w:val="0"/>
          <w:numId w:val="252"/>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Vynutí-li si to situace, probíhá výuka ve smíšených ročnících. </w:t>
      </w:r>
    </w:p>
    <w:p w14:paraId="0B97647F" w14:textId="77777777" w:rsidR="00CB594D" w:rsidRDefault="00CB594D" w:rsidP="00F60F1B">
      <w:pPr>
        <w:numPr>
          <w:ilvl w:val="0"/>
          <w:numId w:val="252"/>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Korepetice je nedílnou součástí přípravné taneční výchovy.</w:t>
      </w:r>
    </w:p>
    <w:p w14:paraId="49F7142F" w14:textId="77777777" w:rsidR="00CB594D" w:rsidRDefault="00CB594D" w:rsidP="00F60F1B">
      <w:pPr>
        <w:numPr>
          <w:ilvl w:val="0"/>
          <w:numId w:val="252"/>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Ke studiu jsou žáci přijímáni zpravidla od 5 let. Studium je dvouleté. Výuka probíhá v počtu max. 15 žáků (při vhodných prostorových podmínkách v počtu max. 20 žáků).</w:t>
      </w:r>
    </w:p>
    <w:p w14:paraId="26CE23D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D40F37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Základní studium I. stupně</w:t>
      </w:r>
    </w:p>
    <w:p w14:paraId="4FC94E0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8C38A6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Výuka je realizována v počtu max. 15 žáků v I. i II. stupni základního studia.</w:t>
      </w:r>
    </w:p>
    <w:p w14:paraId="00A0A6A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E25E81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u w:val="single"/>
        </w:rPr>
        <w:t xml:space="preserve">Učební plán pro I. stupeň </w:t>
      </w:r>
    </w:p>
    <w:p w14:paraId="7F44FC76"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tbl>
      <w:tblPr>
        <w:tblW w:w="7230" w:type="dxa"/>
        <w:tblInd w:w="7" w:type="dxa"/>
        <w:tblLayout w:type="fixed"/>
        <w:tblLook w:val="0000" w:firstRow="0" w:lastRow="0" w:firstColumn="0" w:lastColumn="0" w:noHBand="0" w:noVBand="0"/>
      </w:tblPr>
      <w:tblGrid>
        <w:gridCol w:w="2001"/>
        <w:gridCol w:w="747"/>
        <w:gridCol w:w="746"/>
        <w:gridCol w:w="747"/>
        <w:gridCol w:w="747"/>
        <w:gridCol w:w="748"/>
        <w:gridCol w:w="747"/>
        <w:gridCol w:w="747"/>
      </w:tblGrid>
      <w:tr w:rsidR="00CB594D" w14:paraId="341C9400" w14:textId="77777777" w:rsidTr="002818DE">
        <w:tc>
          <w:tcPr>
            <w:tcW w:w="2001" w:type="dxa"/>
            <w:vMerge w:val="restart"/>
            <w:tcBorders>
              <w:top w:val="single" w:sz="4" w:space="0" w:color="000000"/>
              <w:left w:val="single" w:sz="4" w:space="0" w:color="000000"/>
              <w:bottom w:val="single" w:sz="4" w:space="0" w:color="000000"/>
              <w:right w:val="single" w:sz="4" w:space="0" w:color="000000"/>
            </w:tcBorders>
          </w:tcPr>
          <w:p w14:paraId="1496453A"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Název předmětu</w:t>
            </w:r>
          </w:p>
        </w:tc>
        <w:tc>
          <w:tcPr>
            <w:tcW w:w="5229" w:type="dxa"/>
            <w:gridSpan w:val="7"/>
            <w:tcBorders>
              <w:top w:val="single" w:sz="4" w:space="0" w:color="000000"/>
              <w:left w:val="single" w:sz="4" w:space="0" w:color="000000"/>
              <w:bottom w:val="single" w:sz="4" w:space="0" w:color="000000"/>
              <w:right w:val="single" w:sz="4" w:space="0" w:color="000000"/>
            </w:tcBorders>
          </w:tcPr>
          <w:p w14:paraId="63EA71CC"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b/>
                <w:color w:val="000000"/>
              </w:rPr>
              <w:t>Týdenní hodinová dotace</w:t>
            </w:r>
          </w:p>
        </w:tc>
      </w:tr>
      <w:tr w:rsidR="00CB594D" w14:paraId="1C7CE2D3" w14:textId="77777777" w:rsidTr="002818DE">
        <w:tc>
          <w:tcPr>
            <w:tcW w:w="2001" w:type="dxa"/>
            <w:vMerge/>
            <w:tcBorders>
              <w:top w:val="single" w:sz="4" w:space="0" w:color="000000"/>
              <w:left w:val="single" w:sz="4" w:space="0" w:color="000000"/>
              <w:bottom w:val="single" w:sz="4" w:space="0" w:color="000000"/>
              <w:right w:val="single" w:sz="4" w:space="0" w:color="000000"/>
            </w:tcBorders>
          </w:tcPr>
          <w:p w14:paraId="47668543" w14:textId="77777777" w:rsidR="00CB594D" w:rsidRDefault="00CB594D" w:rsidP="002818DE">
            <w:pPr>
              <w:widowControl w:val="0"/>
              <w:pBdr>
                <w:top w:val="nil"/>
                <w:left w:val="nil"/>
                <w:bottom w:val="nil"/>
                <w:right w:val="nil"/>
                <w:between w:val="nil"/>
              </w:pBdr>
              <w:spacing w:line="276" w:lineRule="auto"/>
              <w:ind w:hanging="2"/>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43133D32"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1. roč.</w:t>
            </w:r>
          </w:p>
        </w:tc>
        <w:tc>
          <w:tcPr>
            <w:tcW w:w="746" w:type="dxa"/>
            <w:tcBorders>
              <w:top w:val="single" w:sz="4" w:space="0" w:color="000000"/>
              <w:left w:val="single" w:sz="4" w:space="0" w:color="000000"/>
              <w:bottom w:val="single" w:sz="4" w:space="0" w:color="000000"/>
              <w:right w:val="single" w:sz="4" w:space="0" w:color="000000"/>
            </w:tcBorders>
          </w:tcPr>
          <w:p w14:paraId="541F898B"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2.roč.</w:t>
            </w:r>
          </w:p>
        </w:tc>
        <w:tc>
          <w:tcPr>
            <w:tcW w:w="747" w:type="dxa"/>
            <w:tcBorders>
              <w:top w:val="single" w:sz="4" w:space="0" w:color="000000"/>
              <w:left w:val="single" w:sz="4" w:space="0" w:color="000000"/>
              <w:bottom w:val="single" w:sz="4" w:space="0" w:color="000000"/>
              <w:right w:val="single" w:sz="4" w:space="0" w:color="000000"/>
            </w:tcBorders>
          </w:tcPr>
          <w:p w14:paraId="58EC864A"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3. roč.</w:t>
            </w:r>
          </w:p>
        </w:tc>
        <w:tc>
          <w:tcPr>
            <w:tcW w:w="747" w:type="dxa"/>
            <w:tcBorders>
              <w:top w:val="single" w:sz="4" w:space="0" w:color="000000"/>
              <w:left w:val="single" w:sz="4" w:space="0" w:color="000000"/>
              <w:bottom w:val="single" w:sz="4" w:space="0" w:color="000000"/>
              <w:right w:val="single" w:sz="4" w:space="0" w:color="000000"/>
            </w:tcBorders>
          </w:tcPr>
          <w:p w14:paraId="04E8BB33"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4. roč.</w:t>
            </w:r>
          </w:p>
        </w:tc>
        <w:tc>
          <w:tcPr>
            <w:tcW w:w="748" w:type="dxa"/>
            <w:tcBorders>
              <w:top w:val="single" w:sz="4" w:space="0" w:color="000000"/>
              <w:left w:val="single" w:sz="4" w:space="0" w:color="000000"/>
              <w:bottom w:val="single" w:sz="4" w:space="0" w:color="000000"/>
              <w:right w:val="single" w:sz="4" w:space="0" w:color="000000"/>
            </w:tcBorders>
          </w:tcPr>
          <w:p w14:paraId="6F623FBC"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5. roč.</w:t>
            </w:r>
          </w:p>
        </w:tc>
        <w:tc>
          <w:tcPr>
            <w:tcW w:w="747" w:type="dxa"/>
            <w:tcBorders>
              <w:top w:val="single" w:sz="4" w:space="0" w:color="000000"/>
              <w:left w:val="single" w:sz="4" w:space="0" w:color="000000"/>
              <w:bottom w:val="single" w:sz="4" w:space="0" w:color="000000"/>
              <w:right w:val="single" w:sz="4" w:space="0" w:color="000000"/>
            </w:tcBorders>
          </w:tcPr>
          <w:p w14:paraId="2733EF95"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6. roč.</w:t>
            </w:r>
          </w:p>
        </w:tc>
        <w:tc>
          <w:tcPr>
            <w:tcW w:w="747" w:type="dxa"/>
            <w:tcBorders>
              <w:top w:val="single" w:sz="4" w:space="0" w:color="000000"/>
              <w:left w:val="single" w:sz="4" w:space="0" w:color="000000"/>
              <w:bottom w:val="single" w:sz="4" w:space="0" w:color="000000"/>
              <w:right w:val="single" w:sz="4" w:space="0" w:color="000000"/>
            </w:tcBorders>
          </w:tcPr>
          <w:p w14:paraId="0E7AEA58"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7. roč.</w:t>
            </w:r>
          </w:p>
        </w:tc>
      </w:tr>
      <w:tr w:rsidR="00CB594D" w14:paraId="2F1A47C0" w14:textId="77777777" w:rsidTr="002818DE">
        <w:tc>
          <w:tcPr>
            <w:tcW w:w="2001" w:type="dxa"/>
            <w:tcBorders>
              <w:top w:val="single" w:sz="4" w:space="0" w:color="000000"/>
              <w:left w:val="single" w:sz="4" w:space="0" w:color="000000"/>
              <w:bottom w:val="single" w:sz="4" w:space="0" w:color="000000"/>
              <w:right w:val="single" w:sz="4" w:space="0" w:color="000000"/>
            </w:tcBorders>
          </w:tcPr>
          <w:p w14:paraId="7E167C9C"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Taneční průprava</w:t>
            </w:r>
          </w:p>
        </w:tc>
        <w:tc>
          <w:tcPr>
            <w:tcW w:w="747" w:type="dxa"/>
            <w:tcBorders>
              <w:top w:val="single" w:sz="4" w:space="0" w:color="000000"/>
              <w:left w:val="single" w:sz="4" w:space="0" w:color="000000"/>
              <w:bottom w:val="single" w:sz="4" w:space="0" w:color="000000"/>
              <w:right w:val="single" w:sz="4" w:space="0" w:color="000000"/>
            </w:tcBorders>
          </w:tcPr>
          <w:p w14:paraId="3FB76335"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6" w:type="dxa"/>
            <w:tcBorders>
              <w:top w:val="single" w:sz="4" w:space="0" w:color="000000"/>
              <w:left w:val="single" w:sz="4" w:space="0" w:color="000000"/>
              <w:bottom w:val="single" w:sz="4" w:space="0" w:color="000000"/>
              <w:right w:val="single" w:sz="4" w:space="0" w:color="000000"/>
            </w:tcBorders>
          </w:tcPr>
          <w:p w14:paraId="7965CFE0"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51E4CC98"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5189C5C0"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8" w:type="dxa"/>
            <w:tcBorders>
              <w:top w:val="single" w:sz="4" w:space="0" w:color="000000"/>
              <w:left w:val="single" w:sz="4" w:space="0" w:color="000000"/>
              <w:bottom w:val="single" w:sz="4" w:space="0" w:color="000000"/>
              <w:right w:val="single" w:sz="4" w:space="0" w:color="000000"/>
            </w:tcBorders>
          </w:tcPr>
          <w:p w14:paraId="2D742B1F"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5CA70BF7"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0F82FC6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r>
      <w:tr w:rsidR="00CB594D" w14:paraId="1EAEF022" w14:textId="77777777" w:rsidTr="002818DE">
        <w:tc>
          <w:tcPr>
            <w:tcW w:w="2001" w:type="dxa"/>
            <w:tcBorders>
              <w:top w:val="single" w:sz="4" w:space="0" w:color="000000"/>
              <w:left w:val="single" w:sz="4" w:space="0" w:color="000000"/>
              <w:bottom w:val="single" w:sz="4" w:space="0" w:color="000000"/>
              <w:right w:val="single" w:sz="4" w:space="0" w:color="000000"/>
            </w:tcBorders>
          </w:tcPr>
          <w:p w14:paraId="1E3F510A"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Současný tanec</w:t>
            </w:r>
          </w:p>
        </w:tc>
        <w:tc>
          <w:tcPr>
            <w:tcW w:w="747" w:type="dxa"/>
            <w:tcBorders>
              <w:top w:val="single" w:sz="4" w:space="0" w:color="000000"/>
              <w:left w:val="single" w:sz="4" w:space="0" w:color="000000"/>
              <w:bottom w:val="single" w:sz="4" w:space="0" w:color="000000"/>
              <w:right w:val="single" w:sz="4" w:space="0" w:color="000000"/>
            </w:tcBorders>
          </w:tcPr>
          <w:p w14:paraId="7E14C0A0"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6" w:type="dxa"/>
            <w:tcBorders>
              <w:top w:val="single" w:sz="4" w:space="0" w:color="000000"/>
              <w:left w:val="single" w:sz="4" w:space="0" w:color="000000"/>
              <w:bottom w:val="single" w:sz="4" w:space="0" w:color="000000"/>
              <w:right w:val="single" w:sz="4" w:space="0" w:color="000000"/>
            </w:tcBorders>
          </w:tcPr>
          <w:p w14:paraId="7D2EABB6"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027E7369"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481E3439"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8" w:type="dxa"/>
            <w:tcBorders>
              <w:top w:val="single" w:sz="4" w:space="0" w:color="000000"/>
              <w:left w:val="single" w:sz="4" w:space="0" w:color="000000"/>
              <w:bottom w:val="single" w:sz="4" w:space="0" w:color="000000"/>
              <w:right w:val="single" w:sz="4" w:space="0" w:color="000000"/>
            </w:tcBorders>
          </w:tcPr>
          <w:p w14:paraId="49C64793"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56B4AD37"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6C65F683"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04B29F09" w14:textId="77777777" w:rsidTr="002818DE">
        <w:tc>
          <w:tcPr>
            <w:tcW w:w="2001" w:type="dxa"/>
            <w:tcBorders>
              <w:top w:val="single" w:sz="4" w:space="0" w:color="000000"/>
              <w:left w:val="single" w:sz="4" w:space="0" w:color="000000"/>
              <w:bottom w:val="single" w:sz="4" w:space="0" w:color="000000"/>
              <w:right w:val="single" w:sz="4" w:space="0" w:color="000000"/>
            </w:tcBorders>
          </w:tcPr>
          <w:p w14:paraId="383F1B99"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Taneční praxe</w:t>
            </w:r>
          </w:p>
        </w:tc>
        <w:tc>
          <w:tcPr>
            <w:tcW w:w="747" w:type="dxa"/>
            <w:tcBorders>
              <w:top w:val="single" w:sz="4" w:space="0" w:color="000000"/>
              <w:left w:val="single" w:sz="4" w:space="0" w:color="000000"/>
              <w:bottom w:val="single" w:sz="4" w:space="0" w:color="000000"/>
              <w:right w:val="single" w:sz="4" w:space="0" w:color="000000"/>
            </w:tcBorders>
          </w:tcPr>
          <w:p w14:paraId="68128EDA"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6" w:type="dxa"/>
            <w:tcBorders>
              <w:top w:val="single" w:sz="4" w:space="0" w:color="000000"/>
              <w:left w:val="single" w:sz="4" w:space="0" w:color="000000"/>
              <w:bottom w:val="single" w:sz="4" w:space="0" w:color="000000"/>
              <w:right w:val="single" w:sz="4" w:space="0" w:color="000000"/>
            </w:tcBorders>
          </w:tcPr>
          <w:p w14:paraId="2AFF2BF8"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1A469CB7"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21F6E73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8" w:type="dxa"/>
            <w:tcBorders>
              <w:top w:val="single" w:sz="4" w:space="0" w:color="000000"/>
              <w:left w:val="single" w:sz="4" w:space="0" w:color="000000"/>
              <w:bottom w:val="single" w:sz="4" w:space="0" w:color="000000"/>
              <w:right w:val="single" w:sz="4" w:space="0" w:color="000000"/>
            </w:tcBorders>
          </w:tcPr>
          <w:p w14:paraId="1811989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7618216F"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16C7A932"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2AF8B800" w14:textId="77777777" w:rsidTr="002818DE">
        <w:tc>
          <w:tcPr>
            <w:tcW w:w="2001" w:type="dxa"/>
            <w:tcBorders>
              <w:top w:val="single" w:sz="4" w:space="0" w:color="000000"/>
              <w:left w:val="single" w:sz="4" w:space="0" w:color="000000"/>
              <w:bottom w:val="single" w:sz="4" w:space="0" w:color="000000"/>
              <w:right w:val="single" w:sz="4" w:space="0" w:color="000000"/>
            </w:tcBorders>
          </w:tcPr>
          <w:p w14:paraId="538BD4C4"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Klasický tanec</w:t>
            </w:r>
          </w:p>
        </w:tc>
        <w:tc>
          <w:tcPr>
            <w:tcW w:w="747" w:type="dxa"/>
            <w:tcBorders>
              <w:top w:val="single" w:sz="4" w:space="0" w:color="000000"/>
              <w:left w:val="single" w:sz="4" w:space="0" w:color="000000"/>
              <w:bottom w:val="single" w:sz="4" w:space="0" w:color="000000"/>
              <w:right w:val="single" w:sz="4" w:space="0" w:color="000000"/>
            </w:tcBorders>
          </w:tcPr>
          <w:p w14:paraId="366E3B65"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6" w:type="dxa"/>
            <w:tcBorders>
              <w:top w:val="single" w:sz="4" w:space="0" w:color="000000"/>
              <w:left w:val="single" w:sz="4" w:space="0" w:color="000000"/>
              <w:bottom w:val="single" w:sz="4" w:space="0" w:color="000000"/>
              <w:right w:val="single" w:sz="4" w:space="0" w:color="000000"/>
            </w:tcBorders>
          </w:tcPr>
          <w:p w14:paraId="3DE96383"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3D9B7FE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1187205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8" w:type="dxa"/>
            <w:tcBorders>
              <w:top w:val="single" w:sz="4" w:space="0" w:color="000000"/>
              <w:left w:val="single" w:sz="4" w:space="0" w:color="000000"/>
              <w:bottom w:val="single" w:sz="4" w:space="0" w:color="000000"/>
              <w:right w:val="single" w:sz="4" w:space="0" w:color="000000"/>
            </w:tcBorders>
          </w:tcPr>
          <w:p w14:paraId="07F10F90"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45EECC3F"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751E6AE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490A5957" w14:textId="77777777" w:rsidTr="002818DE">
        <w:tc>
          <w:tcPr>
            <w:tcW w:w="2001" w:type="dxa"/>
            <w:tcBorders>
              <w:top w:val="single" w:sz="4" w:space="0" w:color="000000"/>
              <w:left w:val="single" w:sz="4" w:space="0" w:color="000000"/>
              <w:bottom w:val="single" w:sz="4" w:space="0" w:color="000000"/>
              <w:right w:val="single" w:sz="4" w:space="0" w:color="000000"/>
            </w:tcBorders>
          </w:tcPr>
          <w:p w14:paraId="22B7B0F1" w14:textId="77777777" w:rsidR="00CB594D" w:rsidRDefault="00CB594D" w:rsidP="002818DE">
            <w:pPr>
              <w:widowControl w:val="0"/>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rPr>
              <w:t>Lidový tanec</w:t>
            </w:r>
          </w:p>
        </w:tc>
        <w:tc>
          <w:tcPr>
            <w:tcW w:w="747" w:type="dxa"/>
            <w:tcBorders>
              <w:top w:val="single" w:sz="4" w:space="0" w:color="000000"/>
              <w:left w:val="single" w:sz="4" w:space="0" w:color="000000"/>
              <w:bottom w:val="single" w:sz="4" w:space="0" w:color="000000"/>
              <w:right w:val="single" w:sz="4" w:space="0" w:color="000000"/>
            </w:tcBorders>
          </w:tcPr>
          <w:p w14:paraId="7C0BD853"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6" w:type="dxa"/>
            <w:tcBorders>
              <w:top w:val="single" w:sz="4" w:space="0" w:color="000000"/>
              <w:left w:val="single" w:sz="4" w:space="0" w:color="000000"/>
              <w:bottom w:val="single" w:sz="4" w:space="0" w:color="000000"/>
              <w:right w:val="single" w:sz="4" w:space="0" w:color="000000"/>
            </w:tcBorders>
          </w:tcPr>
          <w:p w14:paraId="6D76F2FE"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0754EA72"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5FB2C7BE"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8" w:type="dxa"/>
            <w:tcBorders>
              <w:top w:val="single" w:sz="4" w:space="0" w:color="000000"/>
              <w:left w:val="single" w:sz="4" w:space="0" w:color="000000"/>
              <w:bottom w:val="single" w:sz="4" w:space="0" w:color="000000"/>
              <w:right w:val="single" w:sz="4" w:space="0" w:color="000000"/>
            </w:tcBorders>
          </w:tcPr>
          <w:p w14:paraId="68A5A3EE"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358ECE7C"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4294298A"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bl>
    <w:p w14:paraId="559F3A0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u w:val="single"/>
        </w:rPr>
        <w:lastRenderedPageBreak/>
        <w:t xml:space="preserve">Učební plán pro II. stupeň </w:t>
      </w:r>
    </w:p>
    <w:p w14:paraId="58825418"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tbl>
      <w:tblPr>
        <w:tblW w:w="6225" w:type="dxa"/>
        <w:tblInd w:w="7" w:type="dxa"/>
        <w:tblLayout w:type="fixed"/>
        <w:tblLook w:val="0000" w:firstRow="0" w:lastRow="0" w:firstColumn="0" w:lastColumn="0" w:noHBand="0" w:noVBand="0"/>
      </w:tblPr>
      <w:tblGrid>
        <w:gridCol w:w="1719"/>
        <w:gridCol w:w="1104"/>
        <w:gridCol w:w="1134"/>
        <w:gridCol w:w="1134"/>
        <w:gridCol w:w="1134"/>
      </w:tblGrid>
      <w:tr w:rsidR="00CB594D" w14:paraId="30691DB4" w14:textId="77777777" w:rsidTr="00EF02C4">
        <w:tc>
          <w:tcPr>
            <w:tcW w:w="1719" w:type="dxa"/>
            <w:vMerge w:val="restart"/>
            <w:tcBorders>
              <w:top w:val="single" w:sz="4" w:space="0" w:color="000000"/>
              <w:left w:val="single" w:sz="4" w:space="0" w:color="000000"/>
              <w:bottom w:val="single" w:sz="4" w:space="0" w:color="000000"/>
              <w:right w:val="single" w:sz="4" w:space="0" w:color="000000"/>
            </w:tcBorders>
          </w:tcPr>
          <w:p w14:paraId="1AE0FAFB"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Název předmětu</w:t>
            </w:r>
          </w:p>
        </w:tc>
        <w:tc>
          <w:tcPr>
            <w:tcW w:w="4506" w:type="dxa"/>
            <w:gridSpan w:val="4"/>
            <w:tcBorders>
              <w:top w:val="single" w:sz="4" w:space="0" w:color="000000"/>
              <w:left w:val="single" w:sz="4" w:space="0" w:color="000000"/>
              <w:bottom w:val="single" w:sz="4" w:space="0" w:color="000000"/>
              <w:right w:val="single" w:sz="4" w:space="0" w:color="000000"/>
            </w:tcBorders>
          </w:tcPr>
          <w:p w14:paraId="440935FE"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b/>
                <w:color w:val="000000"/>
              </w:rPr>
              <w:t>Týdenní hodinová dotace</w:t>
            </w:r>
          </w:p>
        </w:tc>
      </w:tr>
      <w:tr w:rsidR="00CB594D" w14:paraId="4BAE7281" w14:textId="77777777" w:rsidTr="00EF02C4">
        <w:tc>
          <w:tcPr>
            <w:tcW w:w="1719" w:type="dxa"/>
            <w:vMerge/>
            <w:tcBorders>
              <w:top w:val="single" w:sz="4" w:space="0" w:color="000000"/>
              <w:left w:val="single" w:sz="4" w:space="0" w:color="000000"/>
              <w:bottom w:val="single" w:sz="4" w:space="0" w:color="000000"/>
              <w:right w:val="single" w:sz="4" w:space="0" w:color="000000"/>
            </w:tcBorders>
          </w:tcPr>
          <w:p w14:paraId="4BA5405B" w14:textId="77777777" w:rsidR="00CB594D" w:rsidRDefault="00CB594D" w:rsidP="002818DE">
            <w:pPr>
              <w:widowControl w:val="0"/>
              <w:pBdr>
                <w:top w:val="nil"/>
                <w:left w:val="nil"/>
                <w:bottom w:val="nil"/>
                <w:right w:val="nil"/>
                <w:between w:val="nil"/>
              </w:pBdr>
              <w:spacing w:line="276" w:lineRule="auto"/>
              <w:ind w:hanging="2"/>
              <w:rPr>
                <w:rFonts w:eastAsia="Liberation Serif" w:cs="Liberation Serif"/>
                <w:color w:val="000000"/>
              </w:rPr>
            </w:pPr>
          </w:p>
        </w:tc>
        <w:tc>
          <w:tcPr>
            <w:tcW w:w="1104" w:type="dxa"/>
            <w:tcBorders>
              <w:top w:val="single" w:sz="4" w:space="0" w:color="000000"/>
              <w:left w:val="single" w:sz="4" w:space="0" w:color="000000"/>
              <w:bottom w:val="single" w:sz="4" w:space="0" w:color="000000"/>
              <w:right w:val="single" w:sz="4" w:space="0" w:color="000000"/>
            </w:tcBorders>
          </w:tcPr>
          <w:p w14:paraId="1DA2C538"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1. ročník</w:t>
            </w:r>
          </w:p>
        </w:tc>
        <w:tc>
          <w:tcPr>
            <w:tcW w:w="1134" w:type="dxa"/>
            <w:tcBorders>
              <w:top w:val="single" w:sz="4" w:space="0" w:color="000000"/>
              <w:left w:val="single" w:sz="4" w:space="0" w:color="000000"/>
              <w:bottom w:val="single" w:sz="4" w:space="0" w:color="000000"/>
              <w:right w:val="single" w:sz="4" w:space="0" w:color="000000"/>
            </w:tcBorders>
          </w:tcPr>
          <w:p w14:paraId="0874A6E0"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2. ročník</w:t>
            </w:r>
          </w:p>
        </w:tc>
        <w:tc>
          <w:tcPr>
            <w:tcW w:w="1134" w:type="dxa"/>
            <w:tcBorders>
              <w:top w:val="single" w:sz="4" w:space="0" w:color="000000"/>
              <w:left w:val="single" w:sz="4" w:space="0" w:color="000000"/>
              <w:bottom w:val="single" w:sz="4" w:space="0" w:color="000000"/>
              <w:right w:val="single" w:sz="4" w:space="0" w:color="000000"/>
            </w:tcBorders>
          </w:tcPr>
          <w:p w14:paraId="7E329552"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3. ročník</w:t>
            </w:r>
          </w:p>
        </w:tc>
        <w:tc>
          <w:tcPr>
            <w:tcW w:w="1134" w:type="dxa"/>
            <w:tcBorders>
              <w:top w:val="single" w:sz="4" w:space="0" w:color="000000"/>
              <w:left w:val="single" w:sz="4" w:space="0" w:color="000000"/>
              <w:bottom w:val="single" w:sz="4" w:space="0" w:color="000000"/>
              <w:right w:val="single" w:sz="4" w:space="0" w:color="000000"/>
            </w:tcBorders>
          </w:tcPr>
          <w:p w14:paraId="75976299"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4. ročník</w:t>
            </w:r>
          </w:p>
        </w:tc>
      </w:tr>
      <w:tr w:rsidR="00CB594D" w14:paraId="5D0ACA9E"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7E6BA07E"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Současný tanec</w:t>
            </w:r>
          </w:p>
        </w:tc>
        <w:tc>
          <w:tcPr>
            <w:tcW w:w="1104" w:type="dxa"/>
            <w:tcBorders>
              <w:top w:val="single" w:sz="4" w:space="0" w:color="000000"/>
              <w:left w:val="single" w:sz="4" w:space="0" w:color="000000"/>
              <w:bottom w:val="single" w:sz="4" w:space="0" w:color="000000"/>
              <w:right w:val="single" w:sz="4" w:space="0" w:color="000000"/>
            </w:tcBorders>
          </w:tcPr>
          <w:p w14:paraId="01F8F59E"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46F35AFB"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0F62BF4"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7F00CECF"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06DC81A4"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020BF8AD"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 xml:space="preserve">Taneční praxe </w:t>
            </w:r>
          </w:p>
        </w:tc>
        <w:tc>
          <w:tcPr>
            <w:tcW w:w="1104" w:type="dxa"/>
            <w:tcBorders>
              <w:top w:val="single" w:sz="4" w:space="0" w:color="000000"/>
              <w:left w:val="single" w:sz="4" w:space="0" w:color="000000"/>
              <w:bottom w:val="single" w:sz="4" w:space="0" w:color="000000"/>
              <w:right w:val="single" w:sz="4" w:space="0" w:color="000000"/>
            </w:tcBorders>
          </w:tcPr>
          <w:p w14:paraId="204FC031"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2E8CEC40"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6F501290"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6DE50ACE"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11B87042"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54662D58"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Klasický tanec</w:t>
            </w:r>
          </w:p>
        </w:tc>
        <w:tc>
          <w:tcPr>
            <w:tcW w:w="1104" w:type="dxa"/>
            <w:tcBorders>
              <w:top w:val="single" w:sz="4" w:space="0" w:color="000000"/>
              <w:left w:val="single" w:sz="4" w:space="0" w:color="000000"/>
              <w:bottom w:val="single" w:sz="4" w:space="0" w:color="000000"/>
              <w:right w:val="single" w:sz="4" w:space="0" w:color="000000"/>
            </w:tcBorders>
          </w:tcPr>
          <w:p w14:paraId="6EE66EB8"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19327C50"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40D7B918"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2EE491C1"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0FA8421D"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6BB750F7" w14:textId="77777777" w:rsidR="00CB594D" w:rsidRDefault="00CB594D" w:rsidP="002818DE">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Lidový tanec</w:t>
            </w:r>
          </w:p>
        </w:tc>
        <w:tc>
          <w:tcPr>
            <w:tcW w:w="1104" w:type="dxa"/>
            <w:tcBorders>
              <w:top w:val="single" w:sz="4" w:space="0" w:color="000000"/>
              <w:left w:val="single" w:sz="4" w:space="0" w:color="000000"/>
              <w:bottom w:val="single" w:sz="4" w:space="0" w:color="000000"/>
              <w:right w:val="single" w:sz="4" w:space="0" w:color="000000"/>
            </w:tcBorders>
          </w:tcPr>
          <w:p w14:paraId="72AA0E63"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0F6D325"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180EEA91"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F497207" w14:textId="77777777" w:rsidR="00CB594D" w:rsidRDefault="00CB594D" w:rsidP="002818DE">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bl>
    <w:p w14:paraId="44FCF9E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380C37A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Poznámky:</w:t>
      </w:r>
    </w:p>
    <w:p w14:paraId="47BFAEE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FA688D9" w14:textId="77777777" w:rsidR="00CB594D" w:rsidRDefault="00CB594D" w:rsidP="00F60F1B">
      <w:pPr>
        <w:numPr>
          <w:ilvl w:val="0"/>
          <w:numId w:val="253"/>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Korepetice je součástí výuky nižších ročníků.</w:t>
      </w:r>
    </w:p>
    <w:p w14:paraId="52DCC300" w14:textId="77777777" w:rsidR="00CB594D" w:rsidRDefault="00CB594D" w:rsidP="00F60F1B">
      <w:pPr>
        <w:numPr>
          <w:ilvl w:val="0"/>
          <w:numId w:val="253"/>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Výuka probíhá zpravidla dvakrát týdně.</w:t>
      </w:r>
    </w:p>
    <w:p w14:paraId="7A31AC7D" w14:textId="77777777" w:rsidR="00CB594D" w:rsidRDefault="00CB594D" w:rsidP="00F60F1B">
      <w:pPr>
        <w:numPr>
          <w:ilvl w:val="0"/>
          <w:numId w:val="253"/>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Vynutí-li si to situace, probíhá výuka ve smíšených ročnících</w:t>
      </w:r>
    </w:p>
    <w:p w14:paraId="5EB34147" w14:textId="77777777" w:rsidR="00CB594D" w:rsidRDefault="00CB594D" w:rsidP="00CB594D">
      <w:pPr>
        <w:pBdr>
          <w:top w:val="nil"/>
          <w:left w:val="nil"/>
          <w:bottom w:val="nil"/>
          <w:right w:val="nil"/>
          <w:between w:val="nil"/>
        </w:pBdr>
        <w:tabs>
          <w:tab w:val="left" w:pos="1260"/>
        </w:tabs>
        <w:ind w:hanging="2"/>
        <w:jc w:val="both"/>
        <w:rPr>
          <w:rFonts w:eastAsia="Liberation Serif" w:cs="Liberation Serif"/>
          <w:color w:val="000000"/>
        </w:rPr>
      </w:pPr>
    </w:p>
    <w:p w14:paraId="1DDC2307" w14:textId="77777777" w:rsidR="00CB594D" w:rsidRDefault="00CB594D" w:rsidP="00CB594D">
      <w:pPr>
        <w:pBdr>
          <w:top w:val="nil"/>
          <w:left w:val="nil"/>
          <w:bottom w:val="nil"/>
          <w:right w:val="nil"/>
          <w:between w:val="nil"/>
        </w:pBdr>
        <w:tabs>
          <w:tab w:val="left" w:pos="1260"/>
        </w:tabs>
        <w:ind w:hanging="2"/>
        <w:jc w:val="both"/>
        <w:rPr>
          <w:rFonts w:eastAsia="Liberation Serif" w:cs="Liberation Serif"/>
          <w:color w:val="000000"/>
        </w:rPr>
      </w:pPr>
    </w:p>
    <w:p w14:paraId="21387C0B" w14:textId="77777777" w:rsidR="00CB594D" w:rsidRDefault="00CB594D" w:rsidP="00CB594D">
      <w:pPr>
        <w:pBdr>
          <w:top w:val="nil"/>
          <w:left w:val="nil"/>
          <w:bottom w:val="nil"/>
          <w:right w:val="nil"/>
          <w:between w:val="nil"/>
        </w:pBdr>
        <w:tabs>
          <w:tab w:val="left" w:pos="2520"/>
        </w:tabs>
        <w:ind w:hanging="2"/>
        <w:jc w:val="both"/>
        <w:rPr>
          <w:rFonts w:eastAsia="Liberation Serif" w:cs="Liberation Serif"/>
          <w:color w:val="000000"/>
        </w:rPr>
      </w:pPr>
    </w:p>
    <w:p w14:paraId="0EFB63D4" w14:textId="77777777" w:rsidR="00CB594D" w:rsidRDefault="00CB594D" w:rsidP="00CB594D">
      <w:pPr>
        <w:pBdr>
          <w:top w:val="nil"/>
          <w:left w:val="nil"/>
          <w:bottom w:val="nil"/>
          <w:right w:val="nil"/>
          <w:between w:val="nil"/>
        </w:pBdr>
        <w:tabs>
          <w:tab w:val="left" w:pos="2520"/>
        </w:tabs>
        <w:ind w:hanging="2"/>
        <w:jc w:val="both"/>
        <w:rPr>
          <w:rFonts w:eastAsia="Liberation Serif" w:cs="Liberation Serif"/>
          <w:color w:val="000000"/>
        </w:rPr>
      </w:pPr>
    </w:p>
    <w:p w14:paraId="5D316779" w14:textId="77777777" w:rsidR="00CB594D" w:rsidRDefault="00CB594D" w:rsidP="00CB594D">
      <w:pPr>
        <w:pBdr>
          <w:top w:val="nil"/>
          <w:left w:val="nil"/>
          <w:bottom w:val="nil"/>
          <w:right w:val="nil"/>
          <w:between w:val="nil"/>
        </w:pBdr>
        <w:tabs>
          <w:tab w:val="left" w:pos="2520"/>
        </w:tabs>
        <w:ind w:hanging="2"/>
        <w:jc w:val="both"/>
        <w:rPr>
          <w:rFonts w:eastAsia="Liberation Serif" w:cs="Liberation Serif"/>
          <w:color w:val="000000"/>
        </w:rPr>
      </w:pPr>
    </w:p>
    <w:p w14:paraId="4B5B7448" w14:textId="77777777" w:rsidR="00CB594D" w:rsidRDefault="00CB594D" w:rsidP="00CB594D">
      <w:pPr>
        <w:pBdr>
          <w:top w:val="nil"/>
          <w:left w:val="nil"/>
          <w:bottom w:val="nil"/>
          <w:right w:val="nil"/>
          <w:between w:val="nil"/>
        </w:pBdr>
        <w:ind w:hanging="2"/>
        <w:rPr>
          <w:rFonts w:eastAsia="Liberation Serif" w:cs="Liberation Serif"/>
          <w:color w:val="000000"/>
        </w:rPr>
      </w:pPr>
      <w:bookmarkStart w:id="46" w:name="_heading=h.3znysh7" w:colFirst="0" w:colLast="0"/>
      <w:bookmarkEnd w:id="46"/>
    </w:p>
    <w:p w14:paraId="0E88DA82" w14:textId="77777777" w:rsidR="00CB594D" w:rsidRDefault="00CB594D" w:rsidP="00CB594D">
      <w:pPr>
        <w:keepNext/>
        <w:pageBreakBefore/>
        <w:pBdr>
          <w:top w:val="nil"/>
          <w:left w:val="nil"/>
          <w:bottom w:val="nil"/>
          <w:right w:val="nil"/>
          <w:between w:val="nil"/>
        </w:pBdr>
        <w:ind w:left="2" w:hanging="4"/>
        <w:rPr>
          <w:rFonts w:eastAsia="Liberation Serif" w:cs="Liberation Serif"/>
          <w:b/>
          <w:color w:val="000000"/>
          <w:sz w:val="36"/>
          <w:szCs w:val="36"/>
        </w:rPr>
      </w:pPr>
      <w:r>
        <w:rPr>
          <w:rFonts w:ascii="Liberation Serif" w:eastAsia="Liberation Serif" w:hAnsi="Liberation Serif" w:cs="Liberation Serif"/>
          <w:b/>
          <w:color w:val="000000"/>
          <w:sz w:val="36"/>
          <w:szCs w:val="36"/>
        </w:rPr>
        <w:lastRenderedPageBreak/>
        <w:t>7.3</w:t>
      </w:r>
      <w:r>
        <w:rPr>
          <w:rFonts w:ascii="Liberation Serif" w:eastAsia="Liberation Serif" w:hAnsi="Liberation Serif" w:cs="Liberation Serif"/>
          <w:b/>
          <w:color w:val="000000"/>
          <w:sz w:val="36"/>
          <w:szCs w:val="36"/>
        </w:rPr>
        <w:tab/>
        <w:t>Vyučovací předměty tanečního oboru</w:t>
      </w:r>
    </w:p>
    <w:p w14:paraId="3333535E"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3120215"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4E6BDA9" w14:textId="77777777" w:rsidR="00CB594D" w:rsidRDefault="00CB594D" w:rsidP="00CB594D">
      <w:pPr>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u w:val="single"/>
        </w:rPr>
        <w:t>Přípravná taneční výchova</w:t>
      </w:r>
      <w:r>
        <w:rPr>
          <w:rFonts w:ascii="Liberation Serif" w:eastAsia="Liberation Serif" w:hAnsi="Liberation Serif" w:cs="Liberation Serif"/>
          <w:color w:val="000000"/>
        </w:rPr>
        <w:t xml:space="preserve"> vytváří návyk správného držení těla v hravých a zajímavých pohybových hrách a činnostech, vypracovává elementární tělesnou citlivost, pružnost a obratnost. Učí orientaci v prostoru a základní dráhy v pohybu z místa. Rozvíjí základy rytmického a intonačního cítění a elementární schopnost rozlišovat dynamiku. Vhodnými náměty a přiměřenými hudebními skladbami probouzí v žácích vnitřní citlivost, pohybovou fantazii a taneční cítění žáků. Při všech činnostech se ověřují předpoklady a zájem jednotlivých žáků pro další studium.</w:t>
      </w:r>
    </w:p>
    <w:p w14:paraId="5306FB06" w14:textId="77777777" w:rsidR="00CB594D" w:rsidRDefault="00CB594D" w:rsidP="00CB594D">
      <w:pPr>
        <w:pBdr>
          <w:top w:val="nil"/>
          <w:left w:val="nil"/>
          <w:bottom w:val="nil"/>
          <w:right w:val="nil"/>
          <w:between w:val="nil"/>
        </w:pBdr>
        <w:ind w:hanging="2"/>
        <w:rPr>
          <w:rFonts w:eastAsia="Liberation Serif" w:cs="Liberation Serif"/>
          <w:color w:val="000000"/>
          <w:u w:val="single"/>
        </w:rPr>
      </w:pPr>
    </w:p>
    <w:p w14:paraId="4DD8EE1E" w14:textId="77777777" w:rsidR="00CB594D" w:rsidRDefault="00CB594D" w:rsidP="00CB594D">
      <w:pPr>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u w:val="single"/>
        </w:rPr>
        <w:t>Taneční průprava</w:t>
      </w:r>
      <w:r>
        <w:rPr>
          <w:rFonts w:ascii="Liberation Serif" w:eastAsia="Liberation Serif" w:hAnsi="Liberation Serif" w:cs="Liberation Serif"/>
          <w:color w:val="000000"/>
        </w:rPr>
        <w:t xml:space="preserve"> plní funkci všestranné pohybové průpravy pro klasický tanec, současný tanec a lidový tanec. Základní pohybový materiál čerpá z gymnastických cvičení, která postupně během výuky směřují k tanečnímu projevu. Technika této disciplíny využívá přirozených pohybových možností lidského těla, které rozvíjí a propracovává. Žáci se také učí základním akrobatickým dovednostem (kotouly, stojky, hvězdy...).</w:t>
      </w:r>
    </w:p>
    <w:p w14:paraId="1633E60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 xml:space="preserve">Taneční průprava směřuje k získání správného držení těla, rovnoměrně vypracovává všechny svalové části a zvyšuje pohyblivost kloubů a páteře, čímž zvyšuje celkovou pružnost a pohyblivost těla. Odstraňuje špatné pohybové návyky. Rozvíjí prostorové cítění a umístění pohybu v prostoru, správné zapojení dechu při cvičení, rytmické cítění, dynamiku pohybu a hudební vnímavost. </w:t>
      </w:r>
    </w:p>
    <w:p w14:paraId="600CF21C"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Předmět je vyučován v prvních dvou letech základního studia I. stupně.</w:t>
      </w:r>
    </w:p>
    <w:p w14:paraId="6BB10C4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02305C5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Současný tanec</w:t>
      </w:r>
      <w:r>
        <w:rPr>
          <w:rFonts w:ascii="Liberation Serif" w:eastAsia="Liberation Serif" w:hAnsi="Liberation Serif" w:cs="Liberation Serif"/>
          <w:b/>
          <w:color w:val="000000"/>
        </w:rPr>
        <w:t xml:space="preserve"> </w:t>
      </w:r>
      <w:r>
        <w:rPr>
          <w:rFonts w:ascii="Liberation Serif" w:eastAsia="Liberation Serif" w:hAnsi="Liberation Serif" w:cs="Liberation Serif"/>
          <w:color w:val="000000"/>
        </w:rPr>
        <w:t>rozvíjí specifickými prostředky taneční techniku a taneční projev žáků, prohlubuje a rozšiřuje jejich hudební a prostorové cítění, kvalitu vzájemných vztahů a uvolňuje jejich osobité tvořivé schopnosti. Žáci se učí uvědoměle řídit pohyb z těžiště a orientovat se ve svém těle. Osvojí si vedený pohyb, švihy, vlny, impulsy a skoky a jsou vedeni k samostatnému řešení prostorových, rytmických a výrazových úkolů, k vyjádření hudby, hledání individuálního pohybového slovníku, citlivému vyjádření soudobé hudby a vlastních námětů. Součástí předmětu současný tanec je také taneční improvizace.</w:t>
      </w:r>
    </w:p>
    <w:p w14:paraId="1453C5D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 xml:space="preserve">Předmět je vyučován od 5. ročníku základního studia I. stupně. </w:t>
      </w:r>
    </w:p>
    <w:p w14:paraId="6CD94DC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788B9A1" w14:textId="77777777" w:rsidR="00CB594D" w:rsidRDefault="00CB594D" w:rsidP="00CB594D">
      <w:pPr>
        <w:pBdr>
          <w:top w:val="nil"/>
          <w:left w:val="nil"/>
          <w:bottom w:val="nil"/>
          <w:right w:val="nil"/>
          <w:between w:val="nil"/>
        </w:pBdr>
        <w:tabs>
          <w:tab w:val="left" w:pos="1905"/>
        </w:tabs>
        <w:ind w:hanging="2"/>
        <w:jc w:val="both"/>
        <w:rPr>
          <w:rFonts w:eastAsia="Liberation Serif" w:cs="Liberation Serif"/>
          <w:color w:val="000000"/>
        </w:rPr>
      </w:pPr>
      <w:r>
        <w:rPr>
          <w:rFonts w:ascii="Liberation Serif" w:eastAsia="Liberation Serif" w:hAnsi="Liberation Serif" w:cs="Liberation Serif"/>
          <w:b/>
          <w:color w:val="000000"/>
          <w:u w:val="single"/>
        </w:rPr>
        <w:t>Taneční praxe</w:t>
      </w:r>
      <w:r>
        <w:rPr>
          <w:rFonts w:ascii="Liberation Serif" w:eastAsia="Liberation Serif" w:hAnsi="Liberation Serif" w:cs="Liberation Serif"/>
          <w:color w:val="000000"/>
        </w:rPr>
        <w:t xml:space="preserve"> navazuje na vyučovací předměty a slouží k zdokonalování a prohlubování taneční techniky a tanečního projevu. U žáků rozvíjí pohybovou fantazii, rytmickou paměť, improvizační a tvořivé schopnosti a taneční projev. U žáků pěstuje smysl pro hudební a taneční formu a kolektivní pohybovou i vnitřní souhru. V taneční praxi získají žáci charakteristické vlastnosti jako je trpělivost, vůle při překonávání obtíží a uměleckou odpovědnost. Taneční praxe slouží především k přípravě tanečních skladeb pro interní i veřejná vystoupení a soutěže.</w:t>
      </w:r>
    </w:p>
    <w:p w14:paraId="0346518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Předmět je vyučován od 1. ročníku základního studia I. stupně.</w:t>
      </w:r>
    </w:p>
    <w:p w14:paraId="3BB14037"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9F957F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0DB0BBB5"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Klasický tanec</w:t>
      </w:r>
      <w:r>
        <w:rPr>
          <w:rFonts w:ascii="Liberation Serif" w:eastAsia="Liberation Serif" w:hAnsi="Liberation Serif" w:cs="Liberation Serif"/>
          <w:color w:val="000000"/>
        </w:rPr>
        <w:t xml:space="preserve"> je základem pro veškerý tanec. Taneční pohyby vychází z estetických norem a jsou zbaveny civilního projevu. Technika upevňuje správné držení těla, zdokonaluje pohyby dolních končetin, klidné a výrazné vedení paží, rovnováhu a smysl pro přesnou koordinaci a čistotu vedeného pohybu. Posiluje pružnost, vytrvalost a sílu. Současně vychovává smysl pro harmonický řád, čistý styl tanečního pohybu, systematickou práci, trpělivost a vůli. Součástí je také hudební, prostorové a taneční cítění. Po dokonalém zvládnutí klasické techniky je možné u nadaných žáků přistoupit k tanci na špičkách.</w:t>
      </w:r>
    </w:p>
    <w:p w14:paraId="501DD6D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Předmět je vyučován od 3. ročníku základního studia I. stupně.</w:t>
      </w:r>
    </w:p>
    <w:p w14:paraId="23C79F8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3C405C2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lastRenderedPageBreak/>
        <w:t>Lidový tanec</w:t>
      </w:r>
      <w:r>
        <w:rPr>
          <w:rFonts w:ascii="Liberation Serif" w:eastAsia="Liberation Serif" w:hAnsi="Liberation Serif" w:cs="Liberation Serif"/>
          <w:color w:val="000000"/>
        </w:rPr>
        <w:t xml:space="preserve"> rozvíjí specifickými prostředky taneční techniku a taneční projev žáků. Učí zvládnout základní kroky a charakteristické české a moravské lidové tance a lidové tance cizích národů. Vede k citlivému a přesnému vyjádření tempa, rytmu, dynamiky a výrazu lidové písně a lidové hudby v nejrůznějších úpravách. Předmět učí žáky chápat kořeny naší národní kultury a poznávat půvab lidového tance tak, aby byl pro ně přitažlivý i ve svých původních formách.</w:t>
      </w:r>
    </w:p>
    <w:p w14:paraId="0C1B468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Lidový tanec je vyučován od 3. ročníku základního studia I. stupně.</w:t>
      </w:r>
    </w:p>
    <w:p w14:paraId="0D6CF85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87FF8E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07C5A7B" w14:textId="77777777" w:rsidR="00CB594D" w:rsidRDefault="00CB594D" w:rsidP="00CB594D">
      <w:pPr>
        <w:pBdr>
          <w:top w:val="nil"/>
          <w:left w:val="nil"/>
          <w:bottom w:val="nil"/>
          <w:right w:val="nil"/>
          <w:between w:val="nil"/>
        </w:pBdr>
        <w:ind w:hanging="2"/>
        <w:rPr>
          <w:rFonts w:eastAsia="Liberation Serif" w:cs="Liberation Serif"/>
          <w:color w:val="000000"/>
        </w:rPr>
      </w:pPr>
      <w:bookmarkStart w:id="47" w:name="_heading=h.2et92p0" w:colFirst="0" w:colLast="0"/>
      <w:bookmarkEnd w:id="47"/>
    </w:p>
    <w:p w14:paraId="4DA81319" w14:textId="2B92DD76" w:rsidR="00CB594D" w:rsidRDefault="00CB594D" w:rsidP="0064014C">
      <w:pPr>
        <w:keepNext/>
        <w:pageBreakBefore/>
        <w:pBdr>
          <w:top w:val="nil"/>
          <w:left w:val="nil"/>
          <w:bottom w:val="nil"/>
          <w:right w:val="nil"/>
          <w:between w:val="nil"/>
        </w:pBdr>
        <w:ind w:left="567" w:hanging="567"/>
        <w:rPr>
          <w:rFonts w:eastAsia="Liberation Serif" w:cs="Liberation Serif"/>
          <w:b/>
          <w:color w:val="000000"/>
          <w:sz w:val="36"/>
          <w:szCs w:val="36"/>
        </w:rPr>
      </w:pPr>
      <w:r>
        <w:rPr>
          <w:rFonts w:ascii="Liberation Serif" w:eastAsia="Liberation Serif" w:hAnsi="Liberation Serif" w:cs="Liberation Serif"/>
          <w:b/>
          <w:color w:val="000000"/>
          <w:sz w:val="36"/>
          <w:szCs w:val="36"/>
        </w:rPr>
        <w:lastRenderedPageBreak/>
        <w:t>7.4</w:t>
      </w:r>
      <w:r>
        <w:rPr>
          <w:rFonts w:ascii="Liberation Serif" w:eastAsia="Liberation Serif" w:hAnsi="Liberation Serif" w:cs="Liberation Serif"/>
          <w:b/>
          <w:color w:val="000000"/>
          <w:sz w:val="36"/>
          <w:szCs w:val="36"/>
        </w:rPr>
        <w:tab/>
        <w:t xml:space="preserve">Učební osnovy pro vyučovací předměty </w:t>
      </w:r>
      <w:proofErr w:type="gramStart"/>
      <w:r>
        <w:rPr>
          <w:rFonts w:ascii="Liberation Serif" w:eastAsia="Liberation Serif" w:hAnsi="Liberation Serif" w:cs="Liberation Serif"/>
          <w:b/>
          <w:color w:val="000000"/>
          <w:sz w:val="36"/>
          <w:szCs w:val="36"/>
        </w:rPr>
        <w:t>tanečního</w:t>
      </w:r>
      <w:r w:rsidR="0064014C">
        <w:rPr>
          <w:rFonts w:ascii="Liberation Serif" w:eastAsia="Liberation Serif" w:hAnsi="Liberation Serif" w:cs="Liberation Serif"/>
          <w:b/>
          <w:color w:val="000000"/>
          <w:sz w:val="36"/>
          <w:szCs w:val="36"/>
        </w:rPr>
        <w:t xml:space="preserve">  </w:t>
      </w:r>
      <w:r>
        <w:rPr>
          <w:rFonts w:ascii="Liberation Serif" w:eastAsia="Liberation Serif" w:hAnsi="Liberation Serif" w:cs="Liberation Serif"/>
          <w:b/>
          <w:color w:val="000000"/>
          <w:sz w:val="36"/>
          <w:szCs w:val="36"/>
        </w:rPr>
        <w:t>oboru</w:t>
      </w:r>
      <w:proofErr w:type="gramEnd"/>
    </w:p>
    <w:p w14:paraId="43F18DEF"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4DEDA3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46692BA" w14:textId="77777777" w:rsidR="00CB594D" w:rsidRDefault="00CB594D" w:rsidP="00CB594D">
      <w:pPr>
        <w:pBdr>
          <w:top w:val="nil"/>
          <w:left w:val="nil"/>
          <w:bottom w:val="nil"/>
          <w:right w:val="nil"/>
          <w:between w:val="nil"/>
        </w:pBdr>
        <w:ind w:hanging="2"/>
        <w:rPr>
          <w:rFonts w:eastAsia="Liberation Serif" w:cs="Liberation Serif"/>
          <w:b/>
          <w:color w:val="000000"/>
        </w:rPr>
      </w:pPr>
      <w:r>
        <w:rPr>
          <w:rFonts w:ascii="Liberation Serif" w:eastAsia="Liberation Serif" w:hAnsi="Liberation Serif" w:cs="Liberation Serif"/>
          <w:b/>
          <w:color w:val="000000"/>
          <w:u w:val="single"/>
        </w:rPr>
        <w:t>Přípravná taneční výchova</w:t>
      </w:r>
    </w:p>
    <w:p w14:paraId="3E17B121" w14:textId="77777777" w:rsidR="00CB594D" w:rsidRDefault="00CB594D" w:rsidP="00CB594D">
      <w:pPr>
        <w:pBdr>
          <w:top w:val="nil"/>
          <w:left w:val="nil"/>
          <w:bottom w:val="nil"/>
          <w:right w:val="nil"/>
          <w:between w:val="nil"/>
        </w:pBdr>
        <w:ind w:hanging="2"/>
        <w:rPr>
          <w:rFonts w:eastAsia="Liberation Serif" w:cs="Liberation Serif"/>
          <w:color w:val="000000"/>
        </w:rPr>
      </w:pPr>
    </w:p>
    <w:p w14:paraId="2DF3046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1. – 2. ročník</w:t>
      </w:r>
    </w:p>
    <w:p w14:paraId="5EFB91FE"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41CA32C" w14:textId="77777777" w:rsidR="00CB594D" w:rsidRDefault="00CB594D" w:rsidP="00CB594D">
      <w:pPr>
        <w:pBdr>
          <w:top w:val="nil"/>
          <w:left w:val="nil"/>
          <w:bottom w:val="nil"/>
          <w:right w:val="nil"/>
          <w:between w:val="nil"/>
        </w:pBdr>
        <w:ind w:hanging="2"/>
        <w:rPr>
          <w:rFonts w:eastAsia="Liberation Serif" w:cs="Liberation Serif"/>
          <w:color w:val="000000"/>
        </w:rPr>
      </w:pPr>
    </w:p>
    <w:p w14:paraId="09ACD064" w14:textId="77777777" w:rsidR="00CB594D" w:rsidRDefault="00CB594D" w:rsidP="004B6BBB">
      <w:pPr>
        <w:pBdr>
          <w:top w:val="nil"/>
          <w:left w:val="nil"/>
          <w:bottom w:val="nil"/>
          <w:right w:val="nil"/>
          <w:between w:val="nil"/>
        </w:pBdr>
        <w:ind w:left="567" w:hanging="567"/>
        <w:rPr>
          <w:rFonts w:eastAsia="Liberation Serif" w:cs="Liberation Serif"/>
          <w:color w:val="000000"/>
        </w:rPr>
      </w:pPr>
      <w:r>
        <w:rPr>
          <w:rFonts w:ascii="Liberation Serif" w:eastAsia="Liberation Serif" w:hAnsi="Liberation Serif" w:cs="Liberation Serif"/>
          <w:b/>
          <w:color w:val="000000"/>
        </w:rPr>
        <w:t>Žák:</w:t>
      </w:r>
    </w:p>
    <w:p w14:paraId="45C3341D"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vytváří si návyk správného držení těla</w:t>
      </w:r>
    </w:p>
    <w:p w14:paraId="6CB327AE"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pohybem reaguje na rytmické, dynamické i melodické impulsy, rozvíjí základy rytmického a intonačního cítění</w:t>
      </w:r>
    </w:p>
    <w:p w14:paraId="300634AD"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prokáže dostatečné pohybové schopnosti, zvyšuje svoji pružnost a obratnost pohybu</w:t>
      </w:r>
    </w:p>
    <w:p w14:paraId="791F8B10"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orientuje se v prostoru, pohybuje se po prostoru mezi překážkami i po diagonále</w:t>
      </w:r>
    </w:p>
    <w:p w14:paraId="4A26EA2F"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vnímá spolupráci s ostatními dětmi ve skupině, respektuje autoritu učitele</w:t>
      </w:r>
    </w:p>
    <w:p w14:paraId="51F2F333"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interpretuje taneční hry, dětské lidové hry</w:t>
      </w:r>
    </w:p>
    <w:p w14:paraId="7068DB78"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při improvizaci dokáže pohybově ztvárnit jednoduché motivace (zvířátka, pohádkové postavy, řemesla...)</w:t>
      </w:r>
    </w:p>
    <w:p w14:paraId="01B872AC"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svoji pohybovou fantazii, vnitřní citlivost a taneční cítění</w:t>
      </w:r>
    </w:p>
    <w:p w14:paraId="1C13EF80" w14:textId="77777777" w:rsidR="00CB594D" w:rsidRDefault="00CB594D" w:rsidP="004B6BBB">
      <w:pPr>
        <w:pBdr>
          <w:top w:val="nil"/>
          <w:left w:val="nil"/>
          <w:bottom w:val="nil"/>
          <w:right w:val="nil"/>
          <w:between w:val="nil"/>
        </w:pBdr>
        <w:ind w:leftChars="-1" w:left="567" w:hangingChars="237" w:hanging="569"/>
        <w:jc w:val="both"/>
        <w:rPr>
          <w:rFonts w:eastAsia="Liberation Serif" w:cs="Liberation Serif"/>
          <w:color w:val="000000"/>
        </w:rPr>
      </w:pPr>
    </w:p>
    <w:p w14:paraId="43D7D22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sz w:val="28"/>
          <w:szCs w:val="28"/>
        </w:rPr>
      </w:pPr>
    </w:p>
    <w:p w14:paraId="49A4F130"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u w:val="single"/>
        </w:rPr>
        <w:t>Osnovy vyučovací předmětů základního studia I. stupně</w:t>
      </w:r>
    </w:p>
    <w:p w14:paraId="57C596ED" w14:textId="77777777" w:rsidR="00CB594D" w:rsidRDefault="00CB594D" w:rsidP="004B6BBB">
      <w:pPr>
        <w:pBdr>
          <w:top w:val="nil"/>
          <w:left w:val="nil"/>
          <w:bottom w:val="nil"/>
          <w:right w:val="nil"/>
          <w:between w:val="nil"/>
        </w:pBdr>
        <w:ind w:left="567" w:hanging="567"/>
        <w:rPr>
          <w:rFonts w:eastAsia="Liberation Serif" w:cs="Liberation Serif"/>
          <w:color w:val="000000"/>
        </w:rPr>
      </w:pPr>
    </w:p>
    <w:p w14:paraId="523BEFCB" w14:textId="77777777" w:rsidR="00CB594D" w:rsidRDefault="00CB594D" w:rsidP="004B6BBB">
      <w:pPr>
        <w:pBdr>
          <w:top w:val="nil"/>
          <w:left w:val="nil"/>
          <w:bottom w:val="nil"/>
          <w:right w:val="nil"/>
          <w:between w:val="nil"/>
        </w:pBdr>
        <w:ind w:left="567" w:hanging="567"/>
        <w:rPr>
          <w:rFonts w:eastAsia="Liberation Serif" w:cs="Liberation Serif"/>
          <w:color w:val="000000"/>
        </w:rPr>
      </w:pPr>
      <w:r>
        <w:rPr>
          <w:rFonts w:ascii="Liberation Serif" w:eastAsia="Liberation Serif" w:hAnsi="Liberation Serif" w:cs="Liberation Serif"/>
          <w:b/>
          <w:color w:val="000000"/>
          <w:u w:val="single"/>
        </w:rPr>
        <w:t>1. ročník</w:t>
      </w:r>
    </w:p>
    <w:p w14:paraId="606B1596" w14:textId="77777777" w:rsidR="00CB594D" w:rsidRDefault="00CB594D" w:rsidP="004B6BBB">
      <w:pPr>
        <w:pBdr>
          <w:top w:val="nil"/>
          <w:left w:val="nil"/>
          <w:bottom w:val="nil"/>
          <w:right w:val="nil"/>
          <w:between w:val="nil"/>
        </w:pBdr>
        <w:ind w:left="567" w:hanging="567"/>
        <w:rPr>
          <w:rFonts w:eastAsia="Liberation Serif" w:cs="Liberation Serif"/>
          <w:color w:val="000000"/>
        </w:rPr>
      </w:pPr>
    </w:p>
    <w:p w14:paraId="07280957"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PRŮPRAVA</w:t>
      </w:r>
    </w:p>
    <w:p w14:paraId="25FB0D06" w14:textId="77777777" w:rsidR="00CB594D" w:rsidRDefault="00CB594D" w:rsidP="004B6BBB">
      <w:pPr>
        <w:pBdr>
          <w:top w:val="nil"/>
          <w:left w:val="nil"/>
          <w:bottom w:val="nil"/>
          <w:right w:val="nil"/>
          <w:between w:val="nil"/>
        </w:pBdr>
        <w:ind w:left="567" w:hanging="567"/>
        <w:rPr>
          <w:rFonts w:eastAsia="Liberation Serif" w:cs="Liberation Serif"/>
          <w:color w:val="000000"/>
        </w:rPr>
      </w:pPr>
    </w:p>
    <w:p w14:paraId="2B2F5E6C"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3461466"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vytváří si správné držení těla v základních polohách na místě i v základních prvcích v pohybu z místa</w:t>
      </w:r>
    </w:p>
    <w:p w14:paraId="42896B9D"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posiluje si souměrně v pohybové průpravě jednotlivé svalové oblasti</w:t>
      </w:r>
    </w:p>
    <w:p w14:paraId="2CF248B8"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si úměrně k anatomickým možnostem pohyblivost v kloubech protahováním svalů dolních končetin</w:t>
      </w:r>
    </w:p>
    <w:p w14:paraId="65DC76C9" w14:textId="77777777" w:rsidR="00CB594D" w:rsidRDefault="00CB594D" w:rsidP="00F60F1B">
      <w:pPr>
        <w:numPr>
          <w:ilvl w:val="0"/>
          <w:numId w:val="235"/>
        </w:numPr>
        <w:pBdr>
          <w:top w:val="nil"/>
          <w:left w:val="nil"/>
          <w:bottom w:val="nil"/>
          <w:right w:val="nil"/>
          <w:between w:val="nil"/>
        </w:pBdr>
        <w:ind w:left="564" w:hangingChars="235" w:hanging="564"/>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reaguje na základní změny tempa v hudbě (pomalu, rychle, silně, slabě) </w:t>
      </w:r>
    </w:p>
    <w:p w14:paraId="55C5E2D9" w14:textId="77777777" w:rsidR="00CB594D" w:rsidRDefault="00CB594D" w:rsidP="00F60F1B">
      <w:pPr>
        <w:numPr>
          <w:ilvl w:val="0"/>
          <w:numId w:val="235"/>
        </w:numPr>
        <w:pBdr>
          <w:top w:val="nil"/>
          <w:left w:val="nil"/>
          <w:bottom w:val="nil"/>
          <w:right w:val="nil"/>
          <w:between w:val="nil"/>
        </w:pBdr>
        <w:ind w:left="564" w:hangingChars="235" w:hanging="564"/>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hudební cítění a vnitřní citlivost</w:t>
      </w:r>
    </w:p>
    <w:p w14:paraId="239C72E7"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taneční kroky – poskok, cval, koníčkový přeskok, přísunný krok</w:t>
      </w:r>
    </w:p>
    <w:p w14:paraId="43F0DA1D"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naučil základy taneční chůze a běhu</w:t>
      </w:r>
    </w:p>
    <w:p w14:paraId="09EC6E58"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dovede pohybovat v prostoru po různých drahách, v kruhu, po osmě a po diagonále, jednotlivě i ve skupině</w:t>
      </w:r>
    </w:p>
    <w:p w14:paraId="4E51D759"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identifikuje jednoduchý dvou a třídobý rytmus doprovodné hudby</w:t>
      </w:r>
    </w:p>
    <w:p w14:paraId="34BF3FB5"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seznámil se základními gymnastickými prvky (kotoul vpřed, kotoul vzad, „svíčka“)</w:t>
      </w:r>
    </w:p>
    <w:p w14:paraId="27FBDC72"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při improvizaci dokáže jednoduchým způsobem pohybově ztvárnit náměty čerpané z přírody, každodenního života, pohádkového světa; improvizuje na základě slovního doprovodu učitele</w:t>
      </w:r>
    </w:p>
    <w:p w14:paraId="0444C527" w14:textId="77777777" w:rsidR="00CB594D" w:rsidRDefault="00CB594D" w:rsidP="00F60F1B">
      <w:pPr>
        <w:numPr>
          <w:ilvl w:val="0"/>
          <w:numId w:val="237"/>
        </w:numPr>
        <w:pBdr>
          <w:top w:val="nil"/>
          <w:left w:val="nil"/>
          <w:bottom w:val="nil"/>
          <w:right w:val="nil"/>
          <w:between w:val="nil"/>
        </w:pBdr>
        <w:spacing w:after="280"/>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základní prvky a cviky na zemi, ve stoji i v pohybu s ohledem na svá specifika</w:t>
      </w:r>
    </w:p>
    <w:p w14:paraId="5D4C246F" w14:textId="347245E2"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1EEFC472" w14:textId="77777777" w:rsidR="004B6BBB" w:rsidRDefault="004B6BBB" w:rsidP="004B6BBB">
      <w:pPr>
        <w:pBdr>
          <w:top w:val="nil"/>
          <w:left w:val="nil"/>
          <w:bottom w:val="nil"/>
          <w:right w:val="nil"/>
          <w:between w:val="nil"/>
        </w:pBdr>
        <w:ind w:left="567" w:hanging="567"/>
        <w:jc w:val="both"/>
        <w:rPr>
          <w:rFonts w:eastAsia="Liberation Serif" w:cs="Liberation Serif"/>
          <w:color w:val="000000"/>
        </w:rPr>
      </w:pPr>
    </w:p>
    <w:p w14:paraId="4D1EAA2A"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lastRenderedPageBreak/>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2C72E00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4E0A47E9"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7B7592C7" w14:textId="77777777" w:rsidR="00CB594D" w:rsidRDefault="00CB594D" w:rsidP="00F60F1B">
      <w:pPr>
        <w:numPr>
          <w:ilvl w:val="0"/>
          <w:numId w:val="239"/>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se dokáže prezentovat společným vystoupením před publikem při závěrečném vystoupení</w:t>
      </w:r>
    </w:p>
    <w:p w14:paraId="688CD407" w14:textId="77777777" w:rsidR="00CB594D" w:rsidRDefault="00CB594D" w:rsidP="00F60F1B">
      <w:pPr>
        <w:numPr>
          <w:ilvl w:val="0"/>
          <w:numId w:val="239"/>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dokáže ohodnotit provedení /správné držení těla/ a celkový taneční projev spolužáků, při drobných úkolech se snaží vyvozovat závěr pro sebe samotného</w:t>
      </w:r>
    </w:p>
    <w:p w14:paraId="7DAEF492"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05BB2F1A"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790ABAD4"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u w:val="single"/>
        </w:rPr>
        <w:t>2. ročník</w:t>
      </w:r>
    </w:p>
    <w:p w14:paraId="2BAE54AC"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59F3157D"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PRŮPRAVA</w:t>
      </w:r>
    </w:p>
    <w:p w14:paraId="5D8C2F6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660472B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3B0C113" w14:textId="77777777" w:rsidR="00CB594D" w:rsidRDefault="00CB594D" w:rsidP="00F60F1B">
      <w:pPr>
        <w:numPr>
          <w:ilvl w:val="0"/>
          <w:numId w:val="24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upevnil si návyk správného držení těla v základních polohách na místě i v pohybu z místa</w:t>
      </w:r>
    </w:p>
    <w:p w14:paraId="3EEBC866"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si celkovou sílu, pružnost a koordinaci v pohybu</w:t>
      </w:r>
    </w:p>
    <w:p w14:paraId="7673CA5E"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částečně rozvinul aktivní pohyblivost jednotlivých částí těla i celého těla</w:t>
      </w:r>
    </w:p>
    <w:p w14:paraId="532765C5"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zdokonaluje si chůzi, běh, poskoky, cval, skoky, obraty a otáčky v různých krátkých kombinacích</w:t>
      </w:r>
    </w:p>
    <w:p w14:paraId="29780684"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naučil přísunný krok, přeměnný krok, třídobý krok, </w:t>
      </w:r>
      <w:proofErr w:type="spellStart"/>
      <w:r>
        <w:rPr>
          <w:rFonts w:ascii="Liberation Serif" w:eastAsia="Liberation Serif" w:hAnsi="Liberation Serif" w:cs="Liberation Serif"/>
          <w:color w:val="000000"/>
        </w:rPr>
        <w:t>dvojposkočný</w:t>
      </w:r>
      <w:proofErr w:type="spellEnd"/>
      <w:r>
        <w:rPr>
          <w:rFonts w:ascii="Liberation Serif" w:eastAsia="Liberation Serif" w:hAnsi="Liberation Serif" w:cs="Liberation Serif"/>
          <w:color w:val="000000"/>
        </w:rPr>
        <w:t xml:space="preserve"> krok vpřed a v točení na místě, poskočný krok a řezankový krok ve vazbě s krokem přeměnným</w:t>
      </w:r>
    </w:p>
    <w:p w14:paraId="7C9EC885"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smysl pro tempo, rytmus a dynamiku pohybu v souladu s hudebním doprovodem</w:t>
      </w:r>
    </w:p>
    <w:p w14:paraId="727F9CF6"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poznává pojem fráze, příprava a závěr v hudbě a použití při pohybu</w:t>
      </w:r>
    </w:p>
    <w:p w14:paraId="24B572F1"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zatančí krátké taneční etudy z probraných prvků se změnou postavení v prostoru</w:t>
      </w:r>
    </w:p>
    <w:p w14:paraId="60075ED7"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 prostoru se pohybuje po přímých a oblých drahách jednotlivě i v zástupu, kombinuje různé dráhy</w:t>
      </w:r>
    </w:p>
    <w:p w14:paraId="15CE4F66"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vedený a kyvadlový švihový pohyb paží</w:t>
      </w:r>
    </w:p>
    <w:p w14:paraId="26C8C81C"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rozlišuje legatový, staccatový a švihový pohyb, rozpozná dvoudobý a třídobý takt</w:t>
      </w:r>
    </w:p>
    <w:p w14:paraId="7FB19BA8"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umí citlivě reagovat na změny v hudbě – zesilování – zeslabování; zpomalování </w:t>
      </w:r>
      <w:proofErr w:type="gramStart"/>
      <w:r>
        <w:rPr>
          <w:rFonts w:ascii="Liberation Serif" w:eastAsia="Liberation Serif" w:hAnsi="Liberation Serif" w:cs="Liberation Serif"/>
          <w:color w:val="000000"/>
        </w:rPr>
        <w:t>-  zrychlování</w:t>
      </w:r>
      <w:proofErr w:type="gramEnd"/>
    </w:p>
    <w:p w14:paraId="5BAD72CB"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svoji obratnost v kotoulech vpřed i vzad z různých výchozích poloh a ve „svíčce“</w:t>
      </w:r>
    </w:p>
    <w:p w14:paraId="2819ABD7"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seznámil se základními akrobatickými prvky – přemet stranou</w:t>
      </w:r>
    </w:p>
    <w:p w14:paraId="7BE225A1" w14:textId="77777777" w:rsidR="00CB594D" w:rsidRDefault="00CB594D" w:rsidP="00F60F1B">
      <w:pPr>
        <w:numPr>
          <w:ilvl w:val="0"/>
          <w:numId w:val="24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improvizuje na základě hudebního doprovodu a pohybově vyjadřuje svoje náměty, umí vyjádřit náladu při poslechu hudební skladby</w:t>
      </w:r>
    </w:p>
    <w:p w14:paraId="2DCA791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4B952F77"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354AD195"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12570372"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2F2BD66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3FCBEFED"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uplatňuje v taneční praxi získané dovednosti z taneční průpravy</w:t>
      </w:r>
    </w:p>
    <w:p w14:paraId="0DC022C7"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dovede tanečně ztvárnit krátké hudební skladby, na jejichž tvorbě se podílí a dokáže je prezentovat na ukázkových hodinách a na veřejných představeních</w:t>
      </w:r>
    </w:p>
    <w:p w14:paraId="1F02F14E"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seznámen s pohybovými a tanečními hrami s náčiním (míčky, obruče, šátky, švihadla…)</w:t>
      </w:r>
    </w:p>
    <w:p w14:paraId="4EEFFBFA"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naučil lidové taneční hry a jednoduché lidové tance, nácvik jednotlivých choreografií a možné propojení do pásem</w:t>
      </w:r>
    </w:p>
    <w:p w14:paraId="67A279F6"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uvědomuje si při veřejném vystoupení význam ostatních divadelních složek (světla, kostým, scéna, rekvizita)</w:t>
      </w:r>
    </w:p>
    <w:p w14:paraId="5F2DD1E5"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sám ohodnotit vlastními slovy viděný taneční projev svých spolužáků v hodinách taneční průpravy</w:t>
      </w:r>
    </w:p>
    <w:p w14:paraId="7BDA1DDF"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79B8F27D"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473B96A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540E63A5" w14:textId="77777777" w:rsidR="00CB594D" w:rsidRDefault="00CB594D" w:rsidP="004B6BBB">
      <w:pPr>
        <w:pBdr>
          <w:top w:val="nil"/>
          <w:left w:val="nil"/>
          <w:bottom w:val="nil"/>
          <w:right w:val="nil"/>
          <w:between w:val="nil"/>
        </w:pBdr>
        <w:ind w:left="567" w:hanging="567"/>
        <w:jc w:val="both"/>
        <w:rPr>
          <w:rFonts w:ascii="Calibri" w:eastAsia="Calibri" w:hAnsi="Calibri" w:cs="Calibri"/>
          <w:color w:val="000000"/>
          <w:sz w:val="22"/>
          <w:szCs w:val="22"/>
        </w:rPr>
      </w:pPr>
      <w:r>
        <w:rPr>
          <w:b/>
          <w:color w:val="000000"/>
          <w:u w:val="single"/>
        </w:rPr>
        <w:t>3. ročník</w:t>
      </w:r>
    </w:p>
    <w:p w14:paraId="4711A3E2" w14:textId="77777777" w:rsidR="00CB594D" w:rsidRDefault="00CB594D" w:rsidP="004B6BBB">
      <w:pPr>
        <w:keepNext/>
        <w:pBdr>
          <w:top w:val="nil"/>
          <w:left w:val="nil"/>
          <w:bottom w:val="nil"/>
          <w:right w:val="nil"/>
          <w:between w:val="nil"/>
        </w:pBdr>
        <w:ind w:left="567" w:hanging="567"/>
        <w:jc w:val="both"/>
        <w:rPr>
          <w:rFonts w:eastAsia="Liberation Serif" w:cs="Liberation Serif"/>
          <w:b/>
          <w:color w:val="000000"/>
        </w:rPr>
      </w:pPr>
    </w:p>
    <w:p w14:paraId="0AC8E102"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576CBD47"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01A6257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DF6E897"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prvky vybraných dětských lidových her a tanců se zřetelem k charakteristickému stylu provedení</w:t>
      </w:r>
    </w:p>
    <w:p w14:paraId="6445DDD1"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polkový a valčíkový krok</w:t>
      </w:r>
    </w:p>
    <w:p w14:paraId="675B94FB"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práci v páru i v krátkých krokových vazbách</w:t>
      </w:r>
    </w:p>
    <w:p w14:paraId="3F6F5D44"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seznámil s jednoduchým, dvojitým pérováním vahou ve dvoudobém a třídobém taktu</w:t>
      </w:r>
    </w:p>
    <w:p w14:paraId="2E59CBC0"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užívá tyto taneční kroky: chůzi, běh, krok </w:t>
      </w:r>
      <w:proofErr w:type="spellStart"/>
      <w:r>
        <w:rPr>
          <w:rFonts w:ascii="Liberation Serif" w:eastAsia="Liberation Serif" w:hAnsi="Liberation Serif" w:cs="Liberation Serif"/>
          <w:color w:val="000000"/>
        </w:rPr>
        <w:t>dvojposkočný</w:t>
      </w:r>
      <w:proofErr w:type="spellEnd"/>
      <w:r>
        <w:rPr>
          <w:rFonts w:ascii="Liberation Serif" w:eastAsia="Liberation Serif" w:hAnsi="Liberation Serif" w:cs="Liberation Serif"/>
          <w:color w:val="000000"/>
        </w:rPr>
        <w:t xml:space="preserve"> a poskočný, krok přísunný, přeměnný, cvalový, polkový hladký, valčíkový a základní krok české mazurky</w:t>
      </w:r>
    </w:p>
    <w:p w14:paraId="45EA5A9E"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4AA33F62"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73C36039"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294F71C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67CDB27E"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správné držení těla, pozice dolních a horních končetin, postavení čelem i bokem k tyči</w:t>
      </w:r>
    </w:p>
    <w:p w14:paraId="594570A0"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s I., II., III., IV. a V.  pozicí dolních končetin v postavení čelem i bokem k tyči a na volnosti</w:t>
      </w:r>
    </w:p>
    <w:p w14:paraId="57FE96B2"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zvládá přípravné a první port de </w:t>
      </w:r>
      <w:proofErr w:type="spellStart"/>
      <w:r>
        <w:rPr>
          <w:rFonts w:ascii="Liberation Serif" w:eastAsia="Liberation Serif" w:hAnsi="Liberation Serif" w:cs="Liberation Serif"/>
          <w:color w:val="000000"/>
        </w:rPr>
        <w:t>bras</w:t>
      </w:r>
      <w:proofErr w:type="spellEnd"/>
    </w:p>
    <w:p w14:paraId="5CE80C12"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učí se zvládnout jednoduché variace battement </w:t>
      </w:r>
      <w:proofErr w:type="spellStart"/>
      <w:r>
        <w:rPr>
          <w:rFonts w:ascii="Liberation Serif" w:eastAsia="Liberation Serif" w:hAnsi="Liberation Serif" w:cs="Liberation Serif"/>
          <w:color w:val="000000"/>
        </w:rPr>
        <w:t>tendu</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demi</w:t>
      </w:r>
      <w:proofErr w:type="spellEnd"/>
      <w:r>
        <w:rPr>
          <w:rFonts w:ascii="Liberation Serif" w:eastAsia="Liberation Serif" w:hAnsi="Liberation Serif" w:cs="Liberation Serif"/>
          <w:color w:val="000000"/>
        </w:rPr>
        <w:t xml:space="preserve"> – plié, </w:t>
      </w:r>
      <w:proofErr w:type="spellStart"/>
      <w:r>
        <w:rPr>
          <w:rFonts w:ascii="Liberation Serif" w:eastAsia="Liberation Serif" w:hAnsi="Liberation Serif" w:cs="Liberation Serif"/>
          <w:color w:val="000000"/>
        </w:rPr>
        <w:t>relevé</w:t>
      </w:r>
      <w:proofErr w:type="spellEnd"/>
      <w:r>
        <w:rPr>
          <w:rFonts w:ascii="Liberation Serif" w:eastAsia="Liberation Serif" w:hAnsi="Liberation Serif" w:cs="Liberation Serif"/>
          <w:color w:val="000000"/>
        </w:rPr>
        <w:t xml:space="preserve"> u tyče a na volnosti</w:t>
      </w:r>
    </w:p>
    <w:p w14:paraId="4D23ED79"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prohlubuje průpravné cvičení a techniku skoku s důrazem na dynamiku </w:t>
      </w:r>
    </w:p>
    <w:p w14:paraId="765A1A1D"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ovládá pozici rukou I. – VII. pozice</w:t>
      </w:r>
    </w:p>
    <w:p w14:paraId="79A8BE99"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59A4DB5B"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248021EE"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62A26234"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0A9E4E51"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762F42B4"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pohybuje se s náčiním</w:t>
      </w:r>
    </w:p>
    <w:p w14:paraId="0E1EE5F6"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tanečně vyjádří drobné hudební skladby pro děti</w:t>
      </w:r>
    </w:p>
    <w:p w14:paraId="5268B781"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 xml:space="preserve">podílí se na tvorbě a interpretuje společnou choreografii před diváky v rámci závěrečného či veřejného vystoupení, taneční soutěže, ukázkové hodiny </w:t>
      </w:r>
    </w:p>
    <w:p w14:paraId="16549EFE"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dokáže ohodnotit provedení (správné držení těla) a celkový taneční projev spolužáků, při drobných úkolech se snaží vyvozovat závěr pro sebe samotného</w:t>
      </w:r>
    </w:p>
    <w:p w14:paraId="678E88D6" w14:textId="64BC5853"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r>
        <w:rPr>
          <w:rFonts w:ascii="Liberation Serif" w:eastAsia="Liberation Serif" w:hAnsi="Liberation Serif" w:cs="Liberation Serif"/>
          <w:color w:val="000000"/>
        </w:rPr>
        <w:t xml:space="preserve"> </w:t>
      </w:r>
    </w:p>
    <w:p w14:paraId="2861F8E3" w14:textId="77777777" w:rsidR="00CB594D" w:rsidRDefault="00CB594D" w:rsidP="004B6BBB">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4. ročník</w:t>
      </w:r>
    </w:p>
    <w:p w14:paraId="5195E106"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0F7F0D2C" w14:textId="28FC7039" w:rsidR="00CB594D" w:rsidRDefault="0064014C" w:rsidP="004B6BBB">
      <w:pPr>
        <w:pBdr>
          <w:top w:val="nil"/>
          <w:left w:val="nil"/>
          <w:bottom w:val="nil"/>
          <w:right w:val="nil"/>
          <w:between w:val="nil"/>
        </w:pBdr>
        <w:ind w:left="566" w:hangingChars="235" w:hanging="566"/>
        <w:rPr>
          <w:rFonts w:eastAsia="Liberation Serif" w:cs="Liberation Serif"/>
          <w:b/>
          <w:color w:val="000000"/>
        </w:rPr>
      </w:pPr>
      <w:r>
        <w:rPr>
          <w:rFonts w:ascii="Liberation Serif" w:eastAsia="Liberation Serif" w:hAnsi="Liberation Serif" w:cs="Liberation Serif"/>
          <w:b/>
          <w:color w:val="000000"/>
        </w:rPr>
        <w:t>V</w:t>
      </w:r>
      <w:r w:rsidR="00CB594D">
        <w:rPr>
          <w:rFonts w:ascii="Liberation Serif" w:eastAsia="Liberation Serif" w:hAnsi="Liberation Serif" w:cs="Liberation Serif"/>
          <w:b/>
          <w:color w:val="000000"/>
        </w:rPr>
        <w:t xml:space="preserve">yučovací </w:t>
      </w:r>
      <w:proofErr w:type="gramStart"/>
      <w:r w:rsidR="00CB594D">
        <w:rPr>
          <w:rFonts w:ascii="Liberation Serif" w:eastAsia="Liberation Serif" w:hAnsi="Liberation Serif" w:cs="Liberation Serif"/>
          <w:b/>
          <w:color w:val="000000"/>
        </w:rPr>
        <w:t xml:space="preserve">předmět:   </w:t>
      </w:r>
      <w:proofErr w:type="gramEnd"/>
      <w:r w:rsidR="00CB594D">
        <w:rPr>
          <w:rFonts w:ascii="Liberation Serif" w:eastAsia="Liberation Serif" w:hAnsi="Liberation Serif" w:cs="Liberation Serif"/>
          <w:b/>
          <w:color w:val="000000"/>
        </w:rPr>
        <w:t xml:space="preserve">  LIDOVÝ TANEC</w:t>
      </w:r>
    </w:p>
    <w:p w14:paraId="1829019E"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782FB973" w14:textId="77777777" w:rsidR="00CB594D" w:rsidRDefault="00CB594D" w:rsidP="004B6BBB">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59EA73AD" w14:textId="77777777" w:rsidR="00CB594D" w:rsidRDefault="00CB594D" w:rsidP="00F60F1B">
      <w:pPr>
        <w:numPr>
          <w:ilvl w:val="0"/>
          <w:numId w:val="260"/>
        </w:numPr>
        <w:pBdr>
          <w:top w:val="nil"/>
          <w:left w:val="nil"/>
          <w:bottom w:val="nil"/>
          <w:right w:val="nil"/>
          <w:between w:val="nil"/>
        </w:pBdr>
        <w:tabs>
          <w:tab w:val="left" w:pos="567"/>
        </w:tabs>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základní prvky lidových tanců se zřetelem k charakteristickému stylu provedení</w:t>
      </w:r>
    </w:p>
    <w:p w14:paraId="12649A47" w14:textId="77777777" w:rsidR="00CB594D" w:rsidRDefault="00CB594D" w:rsidP="00F60F1B">
      <w:pPr>
        <w:numPr>
          <w:ilvl w:val="0"/>
          <w:numId w:val="26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se bezpečně pohybovat v různých formacích a přesouvat se v nich z místa na místo (řady, zástupy, kruhy, diagonály apod.)</w:t>
      </w:r>
    </w:p>
    <w:p w14:paraId="387F54E2" w14:textId="77777777" w:rsidR="00CB594D" w:rsidRDefault="00CB594D" w:rsidP="00F60F1B">
      <w:pPr>
        <w:numPr>
          <w:ilvl w:val="0"/>
          <w:numId w:val="26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rozlišuje fráze hudební i pohybové</w:t>
      </w:r>
    </w:p>
    <w:p w14:paraId="07E839B2" w14:textId="77777777" w:rsidR="00CB594D" w:rsidRDefault="00CB594D" w:rsidP="00F60F1B">
      <w:pPr>
        <w:numPr>
          <w:ilvl w:val="0"/>
          <w:numId w:val="26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využívá probrané kroky v lidových tanečních hrách a tancích</w:t>
      </w:r>
    </w:p>
    <w:p w14:paraId="72FA221A" w14:textId="77777777" w:rsidR="00CB594D" w:rsidRDefault="00CB594D" w:rsidP="00F60F1B">
      <w:pPr>
        <w:numPr>
          <w:ilvl w:val="0"/>
          <w:numId w:val="260"/>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zapojuje zpěv při tanci</w:t>
      </w:r>
    </w:p>
    <w:p w14:paraId="4CD4D841"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rPr>
        <w:lastRenderedPageBreak/>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1C790D48"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6AFF4A9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EDC541F"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základní prvky čelem i bokem k tyči</w:t>
      </w:r>
    </w:p>
    <w:p w14:paraId="459412FC"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s V. pozicí dolních končetin a všechny probrané prvky ze 3. ročníku provádí v </w:t>
      </w:r>
      <w:proofErr w:type="spellStart"/>
      <w:r>
        <w:rPr>
          <w:rFonts w:ascii="Liberation Serif" w:eastAsia="Liberation Serif" w:hAnsi="Liberation Serif" w:cs="Liberation Serif"/>
          <w:color w:val="000000"/>
        </w:rPr>
        <w:t>V</w:t>
      </w:r>
      <w:proofErr w:type="spellEnd"/>
      <w:r>
        <w:rPr>
          <w:rFonts w:ascii="Liberation Serif" w:eastAsia="Liberation Serif" w:hAnsi="Liberation Serif" w:cs="Liberation Serif"/>
          <w:color w:val="000000"/>
        </w:rPr>
        <w:t>. pozici</w:t>
      </w:r>
    </w:p>
    <w:p w14:paraId="5CA932B3"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si osvojil druhé a třetí port de </w:t>
      </w:r>
      <w:proofErr w:type="spellStart"/>
      <w:r>
        <w:rPr>
          <w:rFonts w:ascii="Liberation Serif" w:eastAsia="Liberation Serif" w:hAnsi="Liberation Serif" w:cs="Liberation Serif"/>
          <w:color w:val="000000"/>
        </w:rPr>
        <w:t>bras</w:t>
      </w:r>
      <w:proofErr w:type="spellEnd"/>
    </w:p>
    <w:p w14:paraId="620ADF1B"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rozvinul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tendu</w:t>
      </w:r>
      <w:proofErr w:type="spellEnd"/>
      <w:r>
        <w:rPr>
          <w:rFonts w:ascii="Liberation Serif" w:eastAsia="Liberation Serif" w:hAnsi="Liberation Serif" w:cs="Liberation Serif"/>
          <w:color w:val="000000"/>
        </w:rPr>
        <w:t xml:space="preserve"> - b. t. double de </w:t>
      </w:r>
      <w:proofErr w:type="spellStart"/>
      <w:r>
        <w:rPr>
          <w:rFonts w:ascii="Liberation Serif" w:eastAsia="Liberation Serif" w:hAnsi="Liberation Serif" w:cs="Liberation Serif"/>
          <w:color w:val="000000"/>
        </w:rPr>
        <w:t>coté</w:t>
      </w:r>
      <w:proofErr w:type="spellEnd"/>
      <w:r>
        <w:rPr>
          <w:rFonts w:ascii="Liberation Serif" w:eastAsia="Liberation Serif" w:hAnsi="Liberation Serif" w:cs="Liberation Serif"/>
          <w:color w:val="000000"/>
        </w:rPr>
        <w:t xml:space="preserve">, b. t. jeté, b. t. jeté </w:t>
      </w:r>
      <w:proofErr w:type="spellStart"/>
      <w:r>
        <w:rPr>
          <w:rFonts w:ascii="Liberation Serif" w:eastAsia="Liberation Serif" w:hAnsi="Liberation Serif" w:cs="Liberation Serif"/>
          <w:color w:val="000000"/>
        </w:rPr>
        <w:t>piqué</w:t>
      </w:r>
      <w:proofErr w:type="spellEnd"/>
      <w:r>
        <w:rPr>
          <w:rFonts w:ascii="Liberation Serif" w:eastAsia="Liberation Serif" w:hAnsi="Liberation Serif" w:cs="Liberation Serif"/>
          <w:color w:val="000000"/>
        </w:rPr>
        <w:t xml:space="preserve">, b. </w:t>
      </w:r>
      <w:proofErr w:type="gramStart"/>
      <w:r>
        <w:rPr>
          <w:rFonts w:ascii="Liberation Serif" w:eastAsia="Liberation Serif" w:hAnsi="Liberation Serif" w:cs="Liberation Serif"/>
          <w:color w:val="000000"/>
        </w:rPr>
        <w:t>t. j.</w:t>
      </w:r>
      <w:proofErr w:type="gramEnd"/>
      <w:r>
        <w:rPr>
          <w:rFonts w:ascii="Liberation Serif" w:eastAsia="Liberation Serif" w:hAnsi="Liberation Serif" w:cs="Liberation Serif"/>
          <w:color w:val="000000"/>
        </w:rPr>
        <w:t xml:space="preserve"> en </w:t>
      </w:r>
      <w:proofErr w:type="spellStart"/>
      <w:r>
        <w:rPr>
          <w:rFonts w:ascii="Liberation Serif" w:eastAsia="Liberation Serif" w:hAnsi="Liberation Serif" w:cs="Liberation Serif"/>
          <w:color w:val="000000"/>
        </w:rPr>
        <w:t>cloché</w:t>
      </w:r>
      <w:proofErr w:type="spellEnd"/>
      <w:r>
        <w:rPr>
          <w:rFonts w:ascii="Liberation Serif" w:eastAsia="Liberation Serif" w:hAnsi="Liberation Serif" w:cs="Liberation Serif"/>
          <w:color w:val="000000"/>
        </w:rPr>
        <w:t xml:space="preserve"> (passé par </w:t>
      </w:r>
      <w:proofErr w:type="spellStart"/>
      <w:r>
        <w:rPr>
          <w:rFonts w:ascii="Liberation Serif" w:eastAsia="Liberation Serif" w:hAnsi="Liberation Serif" w:cs="Liberation Serif"/>
          <w:color w:val="000000"/>
        </w:rPr>
        <w:t>terre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soutenu</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w:t>
      </w:r>
      <w:proofErr w:type="spellStart"/>
      <w:proofErr w:type="gramStart"/>
      <w:r>
        <w:rPr>
          <w:rFonts w:ascii="Liberation Serif" w:eastAsia="Liberation Serif" w:hAnsi="Liberation Serif" w:cs="Liberation Serif"/>
          <w:color w:val="000000"/>
        </w:rPr>
        <w:t>demi</w:t>
      </w:r>
      <w:proofErr w:type="spellEnd"/>
      <w:r>
        <w:rPr>
          <w:rFonts w:ascii="Liberation Serif" w:eastAsia="Liberation Serif" w:hAnsi="Liberation Serif" w:cs="Liberation Serif"/>
          <w:color w:val="000000"/>
        </w:rPr>
        <w:t xml:space="preserve"> - </w:t>
      </w:r>
      <w:proofErr w:type="spellStart"/>
      <w:r>
        <w:rPr>
          <w:rFonts w:ascii="Liberation Serif" w:eastAsia="Liberation Serif" w:hAnsi="Liberation Serif" w:cs="Liberation Serif"/>
          <w:color w:val="000000"/>
        </w:rPr>
        <w:t>dégagé</w:t>
      </w:r>
      <w:proofErr w:type="spellEnd"/>
      <w:proofErr w:type="gramEnd"/>
    </w:p>
    <w:p w14:paraId="561E0618"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seznámil s novými prvky jako je rond de jambe par </w:t>
      </w:r>
      <w:proofErr w:type="spellStart"/>
      <w:r>
        <w:rPr>
          <w:rFonts w:ascii="Liberation Serif" w:eastAsia="Liberation Serif" w:hAnsi="Liberation Serif" w:cs="Liberation Serif"/>
          <w:color w:val="000000"/>
        </w:rPr>
        <w:t>terre</w:t>
      </w:r>
      <w:proofErr w:type="spellEnd"/>
      <w:r>
        <w:rPr>
          <w:rFonts w:ascii="Liberation Serif" w:eastAsia="Liberation Serif" w:hAnsi="Liberation Serif" w:cs="Liberation Serif"/>
          <w:color w:val="000000"/>
        </w:rPr>
        <w:t xml:space="preserve">, </w:t>
      </w:r>
      <w:proofErr w:type="spellStart"/>
      <w:proofErr w:type="gramStart"/>
      <w:r>
        <w:rPr>
          <w:rFonts w:ascii="Liberation Serif" w:eastAsia="Liberation Serif" w:hAnsi="Liberation Serif" w:cs="Liberation Serif"/>
          <w:color w:val="000000"/>
        </w:rPr>
        <w:t>bat.frappé</w:t>
      </w:r>
      <w:proofErr w:type="spellEnd"/>
      <w:proofErr w:type="gram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fondu, </w:t>
      </w:r>
      <w:proofErr w:type="spellStart"/>
      <w:proofErr w:type="gramStart"/>
      <w:r>
        <w:rPr>
          <w:rFonts w:ascii="Liberation Serif" w:eastAsia="Liberation Serif" w:hAnsi="Liberation Serif" w:cs="Liberation Serif"/>
          <w:color w:val="000000"/>
        </w:rPr>
        <w:t>bat.relevé</w:t>
      </w:r>
      <w:proofErr w:type="spellEnd"/>
      <w:proofErr w:type="gramEnd"/>
      <w:r>
        <w:rPr>
          <w:rFonts w:ascii="Liberation Serif" w:eastAsia="Liberation Serif" w:hAnsi="Liberation Serif" w:cs="Liberation Serif"/>
          <w:color w:val="000000"/>
        </w:rPr>
        <w:t xml:space="preserve"> lent, grand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jeté</w:t>
      </w:r>
    </w:p>
    <w:p w14:paraId="58DCA726"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seznámil se s odborným názvoslovím</w:t>
      </w:r>
    </w:p>
    <w:p w14:paraId="2405543E"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zvládá postavení en face a </w:t>
      </w:r>
      <w:proofErr w:type="spellStart"/>
      <w:r>
        <w:rPr>
          <w:rFonts w:ascii="Liberation Serif" w:eastAsia="Liberation Serif" w:hAnsi="Liberation Serif" w:cs="Liberation Serif"/>
          <w:color w:val="000000"/>
        </w:rPr>
        <w:t>épaulement</w:t>
      </w:r>
      <w:proofErr w:type="spellEnd"/>
      <w:r>
        <w:rPr>
          <w:rFonts w:ascii="Liberation Serif" w:eastAsia="Liberation Serif" w:hAnsi="Liberation Serif" w:cs="Liberation Serif"/>
          <w:color w:val="000000"/>
        </w:rPr>
        <w:t xml:space="preserve"> na volnosti</w:t>
      </w:r>
    </w:p>
    <w:p w14:paraId="7B7D9687"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prohlubuje techniku skoku v </w:t>
      </w:r>
      <w:proofErr w:type="spellStart"/>
      <w:r>
        <w:rPr>
          <w:rFonts w:ascii="Liberation Serif" w:eastAsia="Liberation Serif" w:hAnsi="Liberation Serif" w:cs="Liberation Serif"/>
          <w:color w:val="000000"/>
        </w:rPr>
        <w:t>temps</w:t>
      </w:r>
      <w:proofErr w:type="spellEnd"/>
      <w:r>
        <w:rPr>
          <w:rFonts w:ascii="Liberation Serif" w:eastAsia="Liberation Serif" w:hAnsi="Liberation Serif" w:cs="Liberation Serif"/>
          <w:color w:val="000000"/>
        </w:rPr>
        <w:t xml:space="preserve"> levé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xml:space="preserve"> a v </w:t>
      </w:r>
      <w:proofErr w:type="spellStart"/>
      <w:r>
        <w:rPr>
          <w:rFonts w:ascii="Liberation Serif" w:eastAsia="Liberation Serif" w:hAnsi="Liberation Serif" w:cs="Liberation Serif"/>
          <w:color w:val="000000"/>
        </w:rPr>
        <w:t>tramplinových</w:t>
      </w:r>
      <w:proofErr w:type="spellEnd"/>
      <w:r>
        <w:rPr>
          <w:rFonts w:ascii="Liberation Serif" w:eastAsia="Liberation Serif" w:hAnsi="Liberation Serif" w:cs="Liberation Serif"/>
          <w:color w:val="000000"/>
        </w:rPr>
        <w:t xml:space="preserve"> skocích, seznamuje se s </w:t>
      </w:r>
      <w:proofErr w:type="spellStart"/>
      <w:r>
        <w:rPr>
          <w:rFonts w:ascii="Liberation Serif" w:eastAsia="Liberation Serif" w:hAnsi="Liberation Serif" w:cs="Liberation Serif"/>
          <w:color w:val="000000"/>
        </w:rPr>
        <w:t>échappé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xml:space="preserve"> a </w:t>
      </w:r>
      <w:proofErr w:type="spellStart"/>
      <w:r>
        <w:rPr>
          <w:rFonts w:ascii="Liberation Serif" w:eastAsia="Liberation Serif" w:hAnsi="Liberation Serif" w:cs="Liberation Serif"/>
          <w:color w:val="000000"/>
        </w:rPr>
        <w:t>assemblé</w:t>
      </w:r>
      <w:proofErr w:type="spellEnd"/>
    </w:p>
    <w:p w14:paraId="1C04A83D"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rozsah dolních končetin a uvolnění páteře</w:t>
      </w:r>
    </w:p>
    <w:p w14:paraId="79B6F4EA"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ADE9D2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93FF3F4" w14:textId="77777777" w:rsidR="00CB594D" w:rsidRDefault="00CB594D" w:rsidP="00CB594D">
      <w:pPr>
        <w:pBdr>
          <w:top w:val="nil"/>
          <w:left w:val="nil"/>
          <w:bottom w:val="nil"/>
          <w:right w:val="nil"/>
          <w:between w:val="nil"/>
        </w:pBdr>
        <w:ind w:hanging="2"/>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357EAB3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77A183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w:t>
      </w:r>
    </w:p>
    <w:p w14:paraId="01FFF6A3"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uplatňuje v taneční praxi získané dovednosti z technik současného tance, lidového tance a z klasické taneční techniky</w:t>
      </w:r>
    </w:p>
    <w:p w14:paraId="53A579F8"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svůj taneční projev zařazováním tanečních her se stále náročnější taneční skladbou</w:t>
      </w:r>
    </w:p>
    <w:p w14:paraId="0E450620"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používat fiktivní rekvizity a rozvíjet představivost</w:t>
      </w:r>
    </w:p>
    <w:p w14:paraId="0908BABE"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pěstuje smysl pro kolektiv a vzájemnou pohybovou souhru</w:t>
      </w:r>
    </w:p>
    <w:p w14:paraId="2EF0B895"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taneční skladby na veřejných vystoupeních, soutěžích a na ukázkových hodinách</w:t>
      </w:r>
    </w:p>
    <w:p w14:paraId="63E5F063" w14:textId="77777777" w:rsidR="00CB594D" w:rsidRDefault="00CB594D" w:rsidP="0064014C">
      <w:pPr>
        <w:pBdr>
          <w:top w:val="nil"/>
          <w:left w:val="nil"/>
          <w:bottom w:val="nil"/>
          <w:right w:val="nil"/>
          <w:between w:val="nil"/>
        </w:pBdr>
        <w:ind w:left="564" w:hangingChars="235" w:hanging="564"/>
        <w:jc w:val="both"/>
        <w:rPr>
          <w:color w:val="000000"/>
        </w:rPr>
      </w:pPr>
    </w:p>
    <w:p w14:paraId="0743F204" w14:textId="77777777" w:rsidR="00CB594D" w:rsidRDefault="00CB594D" w:rsidP="0064014C">
      <w:pPr>
        <w:pBdr>
          <w:top w:val="nil"/>
          <w:left w:val="nil"/>
          <w:bottom w:val="nil"/>
          <w:right w:val="nil"/>
          <w:between w:val="nil"/>
        </w:pBdr>
        <w:ind w:left="566" w:hangingChars="235" w:hanging="566"/>
        <w:jc w:val="both"/>
        <w:rPr>
          <w:rFonts w:ascii="Calibri" w:eastAsia="Calibri" w:hAnsi="Calibri" w:cs="Calibri"/>
          <w:color w:val="000000"/>
          <w:sz w:val="22"/>
          <w:szCs w:val="22"/>
        </w:rPr>
      </w:pPr>
      <w:r>
        <w:rPr>
          <w:b/>
          <w:color w:val="000000"/>
          <w:u w:val="single"/>
        </w:rPr>
        <w:t>5. ročník</w:t>
      </w:r>
    </w:p>
    <w:p w14:paraId="54A83415" w14:textId="77777777" w:rsidR="00CB594D" w:rsidRDefault="00CB594D" w:rsidP="0064014C">
      <w:pPr>
        <w:pBdr>
          <w:top w:val="nil"/>
          <w:left w:val="nil"/>
          <w:bottom w:val="nil"/>
          <w:right w:val="nil"/>
          <w:between w:val="nil"/>
        </w:pBdr>
        <w:ind w:left="564" w:hangingChars="235" w:hanging="564"/>
        <w:jc w:val="both"/>
        <w:rPr>
          <w:color w:val="000000"/>
          <w:u w:val="single"/>
        </w:rPr>
      </w:pPr>
    </w:p>
    <w:p w14:paraId="53E2DF0C" w14:textId="77777777" w:rsidR="00CB594D" w:rsidRDefault="00CB594D" w:rsidP="0064014C">
      <w:pPr>
        <w:pBdr>
          <w:top w:val="nil"/>
          <w:left w:val="nil"/>
          <w:bottom w:val="nil"/>
          <w:right w:val="nil"/>
          <w:between w:val="nil"/>
        </w:pBdr>
        <w:ind w:left="566" w:hangingChars="235" w:hanging="566"/>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4193ABE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936568B"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14A2F0FC"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podle svých možností interpretuje delší pohybové vazby na místě i na volnosti</w:t>
      </w:r>
    </w:p>
    <w:p w14:paraId="4A03A8E5"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 pohybových vazbách zvyšuje koordinaci, pohybovou paměť, stabilitu, orientaci v prostoru, skokovou a rotační techniku</w:t>
      </w:r>
    </w:p>
    <w:p w14:paraId="09733F9F"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s principy tanečních moderních technik</w:t>
      </w:r>
    </w:p>
    <w:p w14:paraId="255C75DA"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využívá základní znalosti o anatomii pohybu, aplikuje je na sobě samém</w:t>
      </w:r>
    </w:p>
    <w:p w14:paraId="672203C9"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sám vytvoří krátké pohybové vazby na základě zadaných pohybových prvků a rytmu</w:t>
      </w:r>
    </w:p>
    <w:p w14:paraId="1EF81CD3"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reaguje automaticky a spontánně na změny nálady hudby a umí je projevit tanečním pohybem</w:t>
      </w:r>
    </w:p>
    <w:p w14:paraId="2F76863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107FBB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A4F9DF9" w14:textId="77777777" w:rsidR="00CB594D" w:rsidRDefault="00CB594D" w:rsidP="00CB594D">
      <w:pPr>
        <w:pBdr>
          <w:top w:val="nil"/>
          <w:left w:val="nil"/>
          <w:bottom w:val="nil"/>
          <w:right w:val="nil"/>
          <w:between w:val="nil"/>
        </w:pBdr>
        <w:ind w:hanging="2"/>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3B6C503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54E4A5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w:t>
      </w:r>
    </w:p>
    <w:p w14:paraId="67879957"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prvky vybraných lidových tanců z Moravy i Čech</w:t>
      </w:r>
    </w:p>
    <w:p w14:paraId="58128A5A"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dokáže vytvořit jednodušší krokové vazby v 2/4, ¾ a 4/4 </w:t>
      </w:r>
      <w:proofErr w:type="gramStart"/>
      <w:r>
        <w:rPr>
          <w:rFonts w:ascii="Liberation Serif" w:eastAsia="Liberation Serif" w:hAnsi="Liberation Serif" w:cs="Liberation Serif"/>
          <w:color w:val="000000"/>
        </w:rPr>
        <w:t>taktu</w:t>
      </w:r>
      <w:proofErr w:type="gramEnd"/>
      <w:r>
        <w:rPr>
          <w:rFonts w:ascii="Liberation Serif" w:eastAsia="Liberation Serif" w:hAnsi="Liberation Serif" w:cs="Liberation Serif"/>
          <w:color w:val="000000"/>
        </w:rPr>
        <w:t xml:space="preserve"> a to jak samostatně, tak i v páru</w:t>
      </w:r>
    </w:p>
    <w:p w14:paraId="5A52802D"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 xml:space="preserve">umí menší </w:t>
      </w:r>
      <w:proofErr w:type="spellStart"/>
      <w:r>
        <w:rPr>
          <w:rFonts w:ascii="Liberation Serif" w:eastAsia="Liberation Serif" w:hAnsi="Liberation Serif" w:cs="Liberation Serif"/>
          <w:color w:val="000000"/>
        </w:rPr>
        <w:t>zvedačky</w:t>
      </w:r>
      <w:proofErr w:type="spellEnd"/>
    </w:p>
    <w:p w14:paraId="2A0C2440"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ovládá složitější krokové vazby ve skupinách i párech a rychlé změny v prostoru</w:t>
      </w:r>
    </w:p>
    <w:p w14:paraId="2ED7864A"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DDDA52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B16D04C"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5541AD61"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3A53DC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0540B9F8"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postupně si vypracovává sílu dolních končetin násobením jednotlivých cviků u tyče i na volnosti</w:t>
      </w:r>
    </w:p>
    <w:p w14:paraId="1F2B0011"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upevňuje držení těla</w:t>
      </w:r>
    </w:p>
    <w:p w14:paraId="4FAE3CA7"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fixuje si práci hlavy v harmonii s celým tělem v doprovodu paží</w:t>
      </w:r>
    </w:p>
    <w:p w14:paraId="6A59C083"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všechny probrané prvky z předešlých ročníků ve IV. pozici v závislosti na individuálních předpokladech</w:t>
      </w:r>
    </w:p>
    <w:p w14:paraId="103B465F"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zaměřuje se na správné provedení poloh en </w:t>
      </w:r>
      <w:proofErr w:type="spellStart"/>
      <w:r>
        <w:rPr>
          <w:rFonts w:ascii="Liberation Serif" w:eastAsia="Liberation Serif" w:hAnsi="Liberation Serif" w:cs="Liberation Serif"/>
          <w:color w:val="000000"/>
        </w:rPr>
        <w:t>l´air</w:t>
      </w:r>
      <w:proofErr w:type="spellEnd"/>
    </w:p>
    <w:p w14:paraId="4D0769C0"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učí se provádět prvky na volnosti, kdy výchozím postavením je </w:t>
      </w:r>
      <w:proofErr w:type="spellStart"/>
      <w:r>
        <w:rPr>
          <w:rFonts w:ascii="Liberation Serif" w:eastAsia="Liberation Serif" w:hAnsi="Liberation Serif" w:cs="Liberation Serif"/>
          <w:color w:val="000000"/>
        </w:rPr>
        <w:t>épaulement</w:t>
      </w:r>
      <w:proofErr w:type="spellEnd"/>
      <w:r>
        <w:rPr>
          <w:rFonts w:ascii="Liberation Serif" w:eastAsia="Liberation Serif" w:hAnsi="Liberation Serif" w:cs="Liberation Serif"/>
          <w:color w:val="000000"/>
        </w:rPr>
        <w:t>, vlastní provedení cviku je en face, a závěr opět v </w:t>
      </w:r>
      <w:proofErr w:type="spellStart"/>
      <w:r>
        <w:rPr>
          <w:rFonts w:ascii="Liberation Serif" w:eastAsia="Liberation Serif" w:hAnsi="Liberation Serif" w:cs="Liberation Serif"/>
          <w:color w:val="000000"/>
        </w:rPr>
        <w:t>épaulement</w:t>
      </w:r>
      <w:proofErr w:type="spellEnd"/>
    </w:p>
    <w:p w14:paraId="3070D047"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seznamuje se s vazebnými prvky, kde rozvíjí svoji tanečnost a koordinaci pohybu (pas de </w:t>
      </w:r>
      <w:proofErr w:type="spellStart"/>
      <w:r>
        <w:rPr>
          <w:rFonts w:ascii="Liberation Serif" w:eastAsia="Liberation Serif" w:hAnsi="Liberation Serif" w:cs="Liberation Serif"/>
          <w:color w:val="000000"/>
        </w:rPr>
        <w:t>bourré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coupé</w:t>
      </w:r>
      <w:proofErr w:type="spellEnd"/>
      <w:r>
        <w:rPr>
          <w:rFonts w:ascii="Liberation Serif" w:eastAsia="Liberation Serif" w:hAnsi="Liberation Serif" w:cs="Liberation Serif"/>
          <w:color w:val="000000"/>
        </w:rPr>
        <w:t xml:space="preserve"> krokem)</w:t>
      </w:r>
    </w:p>
    <w:p w14:paraId="72F3125A"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techniku základních skoků (</w:t>
      </w:r>
      <w:proofErr w:type="spellStart"/>
      <w:r>
        <w:rPr>
          <w:rFonts w:ascii="Liberation Serif" w:eastAsia="Liberation Serif" w:hAnsi="Liberation Serif" w:cs="Liberation Serif"/>
          <w:color w:val="000000"/>
        </w:rPr>
        <w:t>temps</w:t>
      </w:r>
      <w:proofErr w:type="spellEnd"/>
      <w:r>
        <w:rPr>
          <w:rFonts w:ascii="Liberation Serif" w:eastAsia="Liberation Serif" w:hAnsi="Liberation Serif" w:cs="Liberation Serif"/>
          <w:color w:val="000000"/>
        </w:rPr>
        <w:t xml:space="preserve"> levé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changement</w:t>
      </w:r>
      <w:proofErr w:type="spellEnd"/>
      <w:r>
        <w:rPr>
          <w:rFonts w:ascii="Liberation Serif" w:eastAsia="Liberation Serif" w:hAnsi="Liberation Serif" w:cs="Liberation Serif"/>
          <w:color w:val="000000"/>
        </w:rPr>
        <w:t xml:space="preserve"> de </w:t>
      </w:r>
      <w:proofErr w:type="spellStart"/>
      <w:r>
        <w:rPr>
          <w:rFonts w:ascii="Liberation Serif" w:eastAsia="Liberation Serif" w:hAnsi="Liberation Serif" w:cs="Liberation Serif"/>
          <w:color w:val="000000"/>
        </w:rPr>
        <w:t>pied</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echappé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a seznamuje se s novými skoky (</w:t>
      </w:r>
      <w:proofErr w:type="spellStart"/>
      <w:r>
        <w:rPr>
          <w:rFonts w:ascii="Liberation Serif" w:eastAsia="Liberation Serif" w:hAnsi="Liberation Serif" w:cs="Liberation Serif"/>
          <w:color w:val="000000"/>
        </w:rPr>
        <w:t>assemblé</w:t>
      </w:r>
      <w:proofErr w:type="spellEnd"/>
      <w:r>
        <w:rPr>
          <w:rFonts w:ascii="Liberation Serif" w:eastAsia="Liberation Serif" w:hAnsi="Liberation Serif" w:cs="Liberation Serif"/>
          <w:color w:val="000000"/>
        </w:rPr>
        <w:t xml:space="preserve"> de </w:t>
      </w:r>
      <w:proofErr w:type="spellStart"/>
      <w:r>
        <w:rPr>
          <w:rFonts w:ascii="Liberation Serif" w:eastAsia="Liberation Serif" w:hAnsi="Liberation Serif" w:cs="Liberation Serif"/>
          <w:color w:val="000000"/>
        </w:rPr>
        <w:t>coté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sissonne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simple</w:t>
      </w:r>
      <w:proofErr w:type="spellEnd"/>
      <w:r>
        <w:rPr>
          <w:rFonts w:ascii="Liberation Serif" w:eastAsia="Liberation Serif" w:hAnsi="Liberation Serif" w:cs="Liberation Serif"/>
          <w:color w:val="000000"/>
        </w:rPr>
        <w:t xml:space="preserve">), které provádí u tyče </w:t>
      </w:r>
    </w:p>
    <w:p w14:paraId="7213E960"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0ECEA43"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BE3AC7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085CE7F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F3BC8A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638EAA84"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rozezná základní taneční styly</w:t>
      </w:r>
    </w:p>
    <w:p w14:paraId="73307061"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tanečně ztvární vhodnou hudební skladbu</w:t>
      </w:r>
    </w:p>
    <w:p w14:paraId="24541EB1"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samostatně pracovat při veřejných vystoupeních (česání, kostýmování)</w:t>
      </w:r>
    </w:p>
    <w:p w14:paraId="4A2A440B"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pracovat i s náročnější rekvizitou jako např. stůl, židle atd.</w:t>
      </w:r>
    </w:p>
    <w:p w14:paraId="5281285F"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se veřejně při společné choreografii na závěrečném koncertě, na soutěžích a přehlídkách</w:t>
      </w:r>
    </w:p>
    <w:p w14:paraId="3FF69E34"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sleduje záznamy z vlastních vystoupení a svými slovy svůj výkon ohodnotí</w:t>
      </w:r>
    </w:p>
    <w:p w14:paraId="731FF49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BF87FC2"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74A030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6. ročník</w:t>
      </w:r>
    </w:p>
    <w:p w14:paraId="6D62FD4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u w:val="single"/>
        </w:rPr>
      </w:pPr>
    </w:p>
    <w:p w14:paraId="099C8A8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557C2EB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81A21F7"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3D95CCA2"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zvyšuje si kvalitu současného tance a pochopení základních principů tanečních technik (J. </w:t>
      </w:r>
      <w:proofErr w:type="spellStart"/>
      <w:r>
        <w:rPr>
          <w:rFonts w:ascii="Liberation Serif" w:eastAsia="Liberation Serif" w:hAnsi="Liberation Serif" w:cs="Liberation Serif"/>
          <w:color w:val="000000"/>
        </w:rPr>
        <w:t>Limón</w:t>
      </w:r>
      <w:proofErr w:type="spellEnd"/>
      <w:r>
        <w:rPr>
          <w:rFonts w:ascii="Liberation Serif" w:eastAsia="Liberation Serif" w:hAnsi="Liberation Serif" w:cs="Liberation Serif"/>
          <w:color w:val="000000"/>
        </w:rPr>
        <w:t xml:space="preserve">, M. Graham, </w:t>
      </w:r>
      <w:proofErr w:type="spellStart"/>
      <w:r>
        <w:rPr>
          <w:rFonts w:ascii="Liberation Serif" w:eastAsia="Liberation Serif" w:hAnsi="Liberation Serif" w:cs="Liberation Serif"/>
          <w:color w:val="000000"/>
        </w:rPr>
        <w:t>Contemporary</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dance</w:t>
      </w:r>
      <w:proofErr w:type="spellEnd"/>
      <w:r>
        <w:rPr>
          <w:rFonts w:ascii="Liberation Serif" w:eastAsia="Liberation Serif" w:hAnsi="Liberation Serif" w:cs="Liberation Serif"/>
          <w:color w:val="000000"/>
        </w:rPr>
        <w:t>, muzikálový tanec)</w:t>
      </w:r>
    </w:p>
    <w:p w14:paraId="36D83CC4"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koordinaci pohybu, pohybovou paměť, stabilitu a orientaci v prostoru v pohybových vazbách na místě i v prostoru</w:t>
      </w:r>
    </w:p>
    <w:p w14:paraId="20A003D8"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žák si uvědomuje centrální pohyb</w:t>
      </w:r>
    </w:p>
    <w:p w14:paraId="35C04ABD"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procvičuje švihy, vlny, impulsy a otáčky, </w:t>
      </w:r>
      <w:proofErr w:type="spellStart"/>
      <w:r>
        <w:rPr>
          <w:rFonts w:ascii="Liberation Serif" w:eastAsia="Liberation Serif" w:hAnsi="Liberation Serif" w:cs="Liberation Serif"/>
          <w:color w:val="000000"/>
        </w:rPr>
        <w:t>zvedačky</w:t>
      </w:r>
      <w:proofErr w:type="spellEnd"/>
    </w:p>
    <w:p w14:paraId="2D000343"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 improvizaci dokáže řešit drobné prostorové, rytmické a vztahové úkoly</w:t>
      </w:r>
    </w:p>
    <w:p w14:paraId="7489E991"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improvizuje v etudách na hudbu i bez hudebního doprovodu</w:t>
      </w:r>
    </w:p>
    <w:p w14:paraId="69D263C6"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provádět delší pohybové vazby probraných prvků obratnosti a rovnováhy ve všech přízemních polohách, u tyče, na volnosti a v pohybu z místa se zaměřením na dokonalé a citlivé provedení s důrazem na centrální pohyb</w:t>
      </w:r>
    </w:p>
    <w:p w14:paraId="474A85C3"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zvyšuje techniku skoku (dálkový, střihový, skoky ze dvou dolních končetin na jednu)</w:t>
      </w:r>
    </w:p>
    <w:p w14:paraId="10FA53B9"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užívá základní odborné názvosloví</w:t>
      </w:r>
    </w:p>
    <w:p w14:paraId="6E6A976D"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pracovat i bez hudby a vnitřně cítí rytmus</w:t>
      </w:r>
    </w:p>
    <w:p w14:paraId="0A402BC9"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ADC62C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3C78028"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278C5A0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E66435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44322C0F"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prvky obtížnějších moravských a českých lidových tanců</w:t>
      </w:r>
    </w:p>
    <w:p w14:paraId="53D111EA"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ovládá polkový a valčíkový krok v páru i samostatně s postupem vpřed a točením vpravo</w:t>
      </w:r>
    </w:p>
    <w:p w14:paraId="16A92F61"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sám vytvořit krokové vazby v daném tématu</w:t>
      </w:r>
    </w:p>
    <w:p w14:paraId="738B48E5"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41785CEC"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seznámí se s původem tance, lidovým krojem dané oblasti (fotografie, odborná literatura)</w:t>
      </w:r>
    </w:p>
    <w:p w14:paraId="41919A95"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vychováván k lidovým tradicím</w:t>
      </w:r>
    </w:p>
    <w:p w14:paraId="09E41F99"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F9CDF6A"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033AD24"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29860A6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64AFB53"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55985F11"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koordinaci pohybu dolních a horních končetin u všech základních prvků klasické taneční techniky u tyče i na volnosti</w:t>
      </w:r>
    </w:p>
    <w:p w14:paraId="5183E6B1"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používá práci hlavy během cvičení u tyče</w:t>
      </w:r>
    </w:p>
    <w:p w14:paraId="4C35F422"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je schopen provést na volnosti jednoduché obraty </w:t>
      </w:r>
      <w:proofErr w:type="spellStart"/>
      <w:r>
        <w:rPr>
          <w:rFonts w:ascii="Liberation Serif" w:eastAsia="Liberation Serif" w:hAnsi="Liberation Serif" w:cs="Liberation Serif"/>
          <w:color w:val="000000"/>
        </w:rPr>
        <w:t>détourné</w:t>
      </w:r>
      <w:proofErr w:type="spellEnd"/>
    </w:p>
    <w:p w14:paraId="4CE3A267"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provádí jednotlivé prvky na volnosti en face a podle schopností je seznámen s prováděním prvků v postavení </w:t>
      </w:r>
      <w:proofErr w:type="spellStart"/>
      <w:r>
        <w:rPr>
          <w:rFonts w:ascii="Liberation Serif" w:eastAsia="Liberation Serif" w:hAnsi="Liberation Serif" w:cs="Liberation Serif"/>
          <w:color w:val="000000"/>
        </w:rPr>
        <w:t>épaulement</w:t>
      </w:r>
      <w:proofErr w:type="spellEnd"/>
    </w:p>
    <w:p w14:paraId="53DA3264"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svoji přirozenost a tanečnost projevu v </w:t>
      </w:r>
      <w:proofErr w:type="spellStart"/>
      <w:r>
        <w:rPr>
          <w:rFonts w:ascii="Liberation Serif" w:eastAsia="Liberation Serif" w:hAnsi="Liberation Serif" w:cs="Liberation Serif"/>
          <w:color w:val="000000"/>
        </w:rPr>
        <w:t>temps-lié</w:t>
      </w:r>
      <w:proofErr w:type="spellEnd"/>
      <w:r>
        <w:rPr>
          <w:rFonts w:ascii="Liberation Serif" w:eastAsia="Liberation Serif" w:hAnsi="Liberation Serif" w:cs="Liberation Serif"/>
          <w:color w:val="000000"/>
        </w:rPr>
        <w:t xml:space="preserve"> par </w:t>
      </w:r>
      <w:proofErr w:type="spellStart"/>
      <w:r>
        <w:rPr>
          <w:rFonts w:ascii="Liberation Serif" w:eastAsia="Liberation Serif" w:hAnsi="Liberation Serif" w:cs="Liberation Serif"/>
          <w:color w:val="000000"/>
        </w:rPr>
        <w:t>terre</w:t>
      </w:r>
      <w:proofErr w:type="spellEnd"/>
    </w:p>
    <w:p w14:paraId="74CC1286"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získává smysl pro harmonický řád, čistotu provedení a pro systematickou práci</w:t>
      </w:r>
    </w:p>
    <w:p w14:paraId="53EF839B" w14:textId="77777777" w:rsidR="00CB594D" w:rsidRDefault="00CB594D" w:rsidP="00F60F1B">
      <w:pPr>
        <w:numPr>
          <w:ilvl w:val="0"/>
          <w:numId w:val="24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naučil pózám par </w:t>
      </w:r>
      <w:proofErr w:type="spellStart"/>
      <w:r>
        <w:rPr>
          <w:rFonts w:ascii="Liberation Serif" w:eastAsia="Liberation Serif" w:hAnsi="Liberation Serif" w:cs="Liberation Serif"/>
          <w:color w:val="000000"/>
        </w:rPr>
        <w:t>terre</w:t>
      </w:r>
      <w:proofErr w:type="spellEnd"/>
      <w:r>
        <w:rPr>
          <w:rFonts w:ascii="Liberation Serif" w:eastAsia="Liberation Serif" w:hAnsi="Liberation Serif" w:cs="Liberation Serif"/>
          <w:color w:val="000000"/>
        </w:rPr>
        <w:t xml:space="preserve"> a dle schopností en </w:t>
      </w:r>
      <w:proofErr w:type="spellStart"/>
      <w:r>
        <w:rPr>
          <w:rFonts w:ascii="Liberation Serif" w:eastAsia="Liberation Serif" w:hAnsi="Liberation Serif" w:cs="Liberation Serif"/>
          <w:color w:val="000000"/>
        </w:rPr>
        <w:t>l´air</w:t>
      </w:r>
      <w:proofErr w:type="spellEnd"/>
      <w:r>
        <w:rPr>
          <w:rFonts w:ascii="Liberation Serif" w:eastAsia="Liberation Serif" w:hAnsi="Liberation Serif" w:cs="Liberation Serif"/>
          <w:color w:val="000000"/>
        </w:rPr>
        <w:t xml:space="preserve"> na 45°</w:t>
      </w:r>
    </w:p>
    <w:p w14:paraId="2698C4ED" w14:textId="77777777" w:rsidR="00CB594D" w:rsidRDefault="00CB594D" w:rsidP="00F60F1B">
      <w:pPr>
        <w:numPr>
          <w:ilvl w:val="0"/>
          <w:numId w:val="24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provádí některé prvky na </w:t>
      </w:r>
      <w:proofErr w:type="spellStart"/>
      <w:r>
        <w:rPr>
          <w:rFonts w:ascii="Liberation Serif" w:eastAsia="Liberation Serif" w:hAnsi="Liberation Serif" w:cs="Liberation Serif"/>
          <w:color w:val="000000"/>
        </w:rPr>
        <w:t>pološpičce</w:t>
      </w:r>
      <w:proofErr w:type="spellEnd"/>
      <w:r>
        <w:rPr>
          <w:rFonts w:ascii="Liberation Serif" w:eastAsia="Liberation Serif" w:hAnsi="Liberation Serif" w:cs="Liberation Serif"/>
          <w:color w:val="000000"/>
        </w:rPr>
        <w:t xml:space="preserve"> dle jeho individuálních schopností</w:t>
      </w:r>
    </w:p>
    <w:p w14:paraId="4DC775FD" w14:textId="77777777" w:rsidR="00CB594D" w:rsidRDefault="00CB594D" w:rsidP="00F60F1B">
      <w:pPr>
        <w:numPr>
          <w:ilvl w:val="0"/>
          <w:numId w:val="24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techniku skoku (</w:t>
      </w:r>
      <w:proofErr w:type="spellStart"/>
      <w:r>
        <w:rPr>
          <w:rFonts w:ascii="Liberation Serif" w:eastAsia="Liberation Serif" w:hAnsi="Liberation Serif" w:cs="Liberation Serif"/>
          <w:color w:val="000000"/>
        </w:rPr>
        <w:t>assemble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sissonne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simple</w:t>
      </w:r>
      <w:proofErr w:type="spellEnd"/>
      <w:r>
        <w:rPr>
          <w:rFonts w:ascii="Liberation Serif" w:eastAsia="Liberation Serif" w:hAnsi="Liberation Serif" w:cs="Liberation Serif"/>
          <w:color w:val="000000"/>
        </w:rPr>
        <w:t>, jeté)</w:t>
      </w:r>
    </w:p>
    <w:p w14:paraId="7806461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3BC0919"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FB5B9A7"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79A036F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26AD43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275D0EE4"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navazuje v taneční praxi na probrané prvky ze všech vyučovacích předmětů</w:t>
      </w:r>
    </w:p>
    <w:p w14:paraId="3810F56E"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interpretuje kompozice pro jevištní provedení, často se na nich sám podílí</w:t>
      </w:r>
    </w:p>
    <w:p w14:paraId="7DA44410"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choreografickou tvorbu pedagoga</w:t>
      </w:r>
    </w:p>
    <w:p w14:paraId="21D4287A"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účastní se veřejných vystoupení, ukázkových hodin a případných soutěží</w:t>
      </w:r>
    </w:p>
    <w:p w14:paraId="6321A42A"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účinně pomáhat menším dětem s nacvičováním choreografií i s opravováním menších chyb</w:t>
      </w:r>
    </w:p>
    <w:p w14:paraId="1CA3C2EA"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umí správně odhalit chyby u sebe i svých spolužáků a opravit je </w:t>
      </w:r>
    </w:p>
    <w:p w14:paraId="517954D0"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6B7862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9A36BA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D65B072"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7. ročník</w:t>
      </w:r>
    </w:p>
    <w:p w14:paraId="512EE9E4"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u w:val="single"/>
        </w:rPr>
      </w:pPr>
    </w:p>
    <w:p w14:paraId="0FCFBFE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30029062"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D69DCA9"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lastRenderedPageBreak/>
        <w:t>Žák:</w:t>
      </w:r>
    </w:p>
    <w:p w14:paraId="1143302A"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všechny probrané pohybové prvky a jejich nejrůznější vazby v polohách přízemních, u tyče a na volnosti i v pohybu z místa</w:t>
      </w:r>
    </w:p>
    <w:p w14:paraId="599B7CF8"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prvky a jejich vazby s důrazem na centrální pohyb</w:t>
      </w:r>
    </w:p>
    <w:p w14:paraId="3D161B66"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citlivě reaguje v improvizaci na hudbu nejrůznějších období a samostatně řeší přiměřené prostorové, rytmické a výrazové úkoly</w:t>
      </w:r>
    </w:p>
    <w:p w14:paraId="1425E1B6"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improvizovat jednotlivě i ve skupině, je schopen vlastní tvorby</w:t>
      </w:r>
    </w:p>
    <w:p w14:paraId="0C50CBCD"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vazby probraných prvků obratnosti a rovnováhy s ohledem na individuální možnosti a předpoklady</w:t>
      </w:r>
    </w:p>
    <w:p w14:paraId="12A7324B"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rozvíjí techniku švihů dolních i horních končetin (kruhový švih dolních končetin, osmičkové švihy horních končetin s otáčkou o 360° na </w:t>
      </w:r>
      <w:proofErr w:type="spellStart"/>
      <w:r>
        <w:rPr>
          <w:rFonts w:ascii="Liberation Serif" w:eastAsia="Liberation Serif" w:hAnsi="Liberation Serif" w:cs="Liberation Serif"/>
          <w:color w:val="000000"/>
        </w:rPr>
        <w:t>pološpičkách</w:t>
      </w:r>
      <w:proofErr w:type="spellEnd"/>
      <w:r>
        <w:rPr>
          <w:rFonts w:ascii="Liberation Serif" w:eastAsia="Liberation Serif" w:hAnsi="Liberation Serif" w:cs="Liberation Serif"/>
          <w:color w:val="000000"/>
        </w:rPr>
        <w:t>, horizontální švihy horních končetin s poskokem a otáčkou)</w:t>
      </w:r>
    </w:p>
    <w:p w14:paraId="33413147"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čelné i bočné vlny trupu a impulsy z pánve do výpadu s doprovodným pohybem paží</w:t>
      </w:r>
    </w:p>
    <w:p w14:paraId="670C35F3"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techniku všech probraných skoků z předchozích ročníků</w:t>
      </w:r>
    </w:p>
    <w:p w14:paraId="5A7E9E3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688963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0F8C8C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633C391C"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867E2CF"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6474D2E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základní kroky slovenských lidových tanců</w:t>
      </w:r>
    </w:p>
    <w:p w14:paraId="70CBA821"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4FFDED61"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samostatně pracovat v páru, trojicích i skupinách</w:t>
      </w:r>
    </w:p>
    <w:p w14:paraId="5B88719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má představu, jak má lidový tanec dané oblasti </w:t>
      </w:r>
      <w:proofErr w:type="gramStart"/>
      <w:r>
        <w:rPr>
          <w:rFonts w:ascii="Liberation Serif" w:eastAsia="Liberation Serif" w:hAnsi="Liberation Serif" w:cs="Liberation Serif"/>
          <w:color w:val="000000"/>
        </w:rPr>
        <w:t>vypadat</w:t>
      </w:r>
      <w:proofErr w:type="gramEnd"/>
      <w:r>
        <w:rPr>
          <w:rFonts w:ascii="Liberation Serif" w:eastAsia="Liberation Serif" w:hAnsi="Liberation Serif" w:cs="Liberation Serif"/>
          <w:color w:val="000000"/>
        </w:rPr>
        <w:t xml:space="preserve"> a to jak tanečně, tak i kostýmově</w:t>
      </w:r>
    </w:p>
    <w:p w14:paraId="1C7A6F0C"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002D3E3"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7876B9B"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1137DF5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780EC9F"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18025094"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základní pózy klasické taneční techniky se zaměřením na koordinaci pohybů dolních končetin, horních končetin a hlavy</w:t>
      </w:r>
    </w:p>
    <w:p w14:paraId="2BD9F5D0"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všechny probrané prvky z minulých ročníků</w:t>
      </w:r>
    </w:p>
    <w:p w14:paraId="63B8014E" w14:textId="77777777" w:rsidR="00CB594D" w:rsidRDefault="00CB594D" w:rsidP="00F60F1B">
      <w:pPr>
        <w:numPr>
          <w:ilvl w:val="0"/>
          <w:numId w:val="26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nejzákladnější skoky klasické taneční techniky</w:t>
      </w:r>
    </w:p>
    <w:p w14:paraId="2516F7E3"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seznámil s přípravou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 a dle schopností i s vlastní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w:t>
      </w:r>
    </w:p>
    <w:p w14:paraId="7D307E2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945C0BA"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23FF4DF4"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45E4DD4"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00DC7CBC"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připravuje se k interpretaci závěrečného vystoupení, svojí vlastní tvorbou napomáhá vzniku choreografie</w:t>
      </w:r>
    </w:p>
    <w:p w14:paraId="25A9ED0C"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aktivně se zúčastní veřejného tanečního představení, kde prezentuje svoje schopnosti v absolventské choreografii</w:t>
      </w:r>
    </w:p>
    <w:p w14:paraId="02F7BA69"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ohodnotit kvalitu zhlédnuté choreografie a sebereflexe</w:t>
      </w:r>
    </w:p>
    <w:p w14:paraId="74B6ECFA"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pravdivě vyjádřit emocionální a citové prožitky taneční formou</w:t>
      </w:r>
    </w:p>
    <w:p w14:paraId="28AE1611"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poměrně přesným způsobem předat divákovi to, co taneční číslo má obsahovat a sdělit</w:t>
      </w:r>
    </w:p>
    <w:p w14:paraId="399157E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7E5141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 ukončí základní studium I. stupně účastí na veřejném absolventském vystoupení.</w:t>
      </w:r>
    </w:p>
    <w:p w14:paraId="1C6A25DE" w14:textId="77777777" w:rsidR="00CB594D" w:rsidRDefault="00CB594D" w:rsidP="00CB594D">
      <w:pPr>
        <w:pBdr>
          <w:top w:val="nil"/>
          <w:left w:val="nil"/>
          <w:bottom w:val="nil"/>
          <w:right w:val="nil"/>
          <w:between w:val="nil"/>
        </w:pBdr>
        <w:ind w:left="1" w:hanging="3"/>
        <w:rPr>
          <w:rFonts w:eastAsia="Liberation Serif" w:cs="Liberation Serif"/>
          <w:color w:val="000000"/>
        </w:rPr>
      </w:pPr>
      <w:r>
        <w:rPr>
          <w:rFonts w:ascii="Liberation Serif" w:eastAsia="Liberation Serif" w:hAnsi="Liberation Serif" w:cs="Liberation Serif"/>
          <w:b/>
          <w:color w:val="000000"/>
          <w:sz w:val="28"/>
          <w:szCs w:val="28"/>
          <w:u w:val="single"/>
        </w:rPr>
        <w:lastRenderedPageBreak/>
        <w:t>Vyučovací předměty základního studia II. stupně</w:t>
      </w:r>
    </w:p>
    <w:p w14:paraId="2F3B739E"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p w14:paraId="16CF3032"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p w14:paraId="25789FB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1. – 3. ročník</w:t>
      </w:r>
    </w:p>
    <w:p w14:paraId="1F93259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B16C97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643C5E8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 xml:space="preserve">                                      </w:t>
      </w:r>
    </w:p>
    <w:p w14:paraId="7B03622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w:t>
      </w:r>
    </w:p>
    <w:p w14:paraId="4BD8FE02"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taneční techniky k dokonalejšímu zvládnutí s důrazem na osobitý taneční projev</w:t>
      </w:r>
    </w:p>
    <w:p w14:paraId="5E95612D"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propracovává detailně tělo tak, aby bylo schopné analýzy a syntézy pohybu</w:t>
      </w:r>
    </w:p>
    <w:p w14:paraId="23BDDC02"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postupně dochází k harmonickému pohybovému projevu</w:t>
      </w:r>
    </w:p>
    <w:p w14:paraId="45ADF857"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vytváří si individuální pohybový slovník jako základ sebevyjadřování – základ svobodné tvorby</w:t>
      </w:r>
    </w:p>
    <w:p w14:paraId="3E1D039D"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smysl pro formu a základy taneční kompozice</w:t>
      </w:r>
    </w:p>
    <w:p w14:paraId="7A2067FC"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celé studium pracuje na správném držení těla jak statickém, tak kinetickém</w:t>
      </w:r>
    </w:p>
    <w:p w14:paraId="48423977"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vypracovává trup jako nositele základních energií</w:t>
      </w:r>
    </w:p>
    <w:p w14:paraId="2FA35B14"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studium pohybu a prostoru, času, dynamiky, vzájemných kontaktů</w:t>
      </w:r>
    </w:p>
    <w:p w14:paraId="28E9E7BB"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uplatňuje získané dovednosti v taneční praxi, či v práci souboru</w:t>
      </w:r>
    </w:p>
    <w:p w14:paraId="306BC621" w14:textId="77777777" w:rsidR="00CB594D" w:rsidRDefault="00CB594D" w:rsidP="00F60F1B">
      <w:pPr>
        <w:numPr>
          <w:ilvl w:val="0"/>
          <w:numId w:val="25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účastní se veřejných vystoupení, soutěží v rámci taneční praxe a práce v souboru</w:t>
      </w:r>
    </w:p>
    <w:p w14:paraId="319CA79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1D74B1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B6974E6" w14:textId="77777777" w:rsidR="00CB594D" w:rsidRDefault="00CB594D" w:rsidP="0064014C">
      <w:pPr>
        <w:pBdr>
          <w:top w:val="nil"/>
          <w:left w:val="nil"/>
          <w:bottom w:val="nil"/>
          <w:right w:val="nil"/>
          <w:between w:val="nil"/>
        </w:pBdr>
        <w:ind w:left="566" w:hangingChars="235" w:hanging="566"/>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37B65B7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9DFE21C"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4CF22C01"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navazuje organicky na současný tanec a improvizaci</w:t>
      </w:r>
    </w:p>
    <w:p w14:paraId="018F086B"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základy kompozice</w:t>
      </w:r>
    </w:p>
    <w:p w14:paraId="6742B37B"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vlastní pohybové tvorby</w:t>
      </w:r>
    </w:p>
    <w:p w14:paraId="04EC61E3"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choreografickou tvorbu vyučujícího pedagoga</w:t>
      </w:r>
    </w:p>
    <w:p w14:paraId="7B73E521"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spolupracuje na přípravě různých druhů interních i veřejných představení, soutěží</w:t>
      </w:r>
    </w:p>
    <w:p w14:paraId="282A0E83"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ohodnotit uměleckou kvalitu hudební skladby určené k tanci</w:t>
      </w:r>
    </w:p>
    <w:p w14:paraId="707B843D"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je schopen sebereflexe </w:t>
      </w:r>
    </w:p>
    <w:p w14:paraId="4D8D116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7E125A3"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536D9EC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F720E58"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459D00B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dále rozvíjí krokové variace lidových tanců, které zná z I. stupně</w:t>
      </w:r>
    </w:p>
    <w:p w14:paraId="33312F8B"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00F9B0C8"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samostatně pracovat v páru, trojicích i skupinách</w:t>
      </w:r>
    </w:p>
    <w:p w14:paraId="05FF8E80"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má představu, jak má lidový tanec dané oblasti </w:t>
      </w:r>
      <w:proofErr w:type="gramStart"/>
      <w:r>
        <w:rPr>
          <w:rFonts w:ascii="Liberation Serif" w:eastAsia="Liberation Serif" w:hAnsi="Liberation Serif" w:cs="Liberation Serif"/>
          <w:color w:val="000000"/>
        </w:rPr>
        <w:t>vypadat</w:t>
      </w:r>
      <w:proofErr w:type="gramEnd"/>
      <w:r>
        <w:rPr>
          <w:rFonts w:ascii="Liberation Serif" w:eastAsia="Liberation Serif" w:hAnsi="Liberation Serif" w:cs="Liberation Serif"/>
          <w:color w:val="000000"/>
        </w:rPr>
        <w:t xml:space="preserve"> a to jak tanečně, tak i kostýmově</w:t>
      </w:r>
    </w:p>
    <w:p w14:paraId="380A6D90"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choreografii, spoluvytváří taneční variace v hodině</w:t>
      </w:r>
    </w:p>
    <w:p w14:paraId="031A00F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7A3E18B"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51054D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5E9451B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B0FB27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243F83E3"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zaujmout základní pózy klasické taneční techniky se zaměřením na koordinaci pohybů dolních končetin, horních končetin a hlavy</w:t>
      </w:r>
    </w:p>
    <w:p w14:paraId="33B35589"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všechny probrané prvky z prvního cyklu</w:t>
      </w:r>
    </w:p>
    <w:p w14:paraId="01E539D9"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navazuje na znalosti nejzákladnější skoků klasické taneční techniky, ke kterým přidává složitější prvky</w:t>
      </w:r>
    </w:p>
    <w:p w14:paraId="51E8DB79" w14:textId="40516759"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ovládá přípravu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 a dle schopností i s vlastní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w:t>
      </w:r>
      <w:r w:rsidR="008D7844">
        <w:rPr>
          <w:rFonts w:ascii="Liberation Serif" w:eastAsia="Liberation Serif" w:hAnsi="Liberation Serif" w:cs="Liberation Serif"/>
          <w:color w:val="000000"/>
        </w:rPr>
        <w:t>p</w:t>
      </w:r>
      <w:r>
        <w:rPr>
          <w:rFonts w:ascii="Liberation Serif" w:eastAsia="Liberation Serif" w:hAnsi="Liberation Serif" w:cs="Liberation Serif"/>
          <w:color w:val="000000"/>
        </w:rPr>
        <w:t>ozice</w:t>
      </w:r>
    </w:p>
    <w:p w14:paraId="6D38A027"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vytváření choreografie vystoupení</w:t>
      </w:r>
    </w:p>
    <w:p w14:paraId="3064D7E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7BC7E5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547578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4. ročník</w:t>
      </w:r>
    </w:p>
    <w:p w14:paraId="1CF67971"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69DA6E3"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59182D34"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F8AFC7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6203E2CD" w14:textId="00EEA014" w:rsidR="00CB594D" w:rsidRPr="008D7844" w:rsidRDefault="00CB594D" w:rsidP="00F60F1B">
      <w:pPr>
        <w:pStyle w:val="Odstavecseseznamem"/>
        <w:numPr>
          <w:ilvl w:val="0"/>
          <w:numId w:val="271"/>
        </w:numPr>
        <w:pBdr>
          <w:top w:val="nil"/>
          <w:left w:val="nil"/>
          <w:bottom w:val="nil"/>
          <w:right w:val="nil"/>
          <w:between w:val="nil"/>
        </w:pBdr>
        <w:spacing w:after="0" w:line="240" w:lineRule="auto"/>
        <w:ind w:left="564" w:hangingChars="235" w:hanging="564"/>
        <w:jc w:val="both"/>
        <w:rPr>
          <w:rFonts w:eastAsia="Liberation Serif" w:cs="Liberation Serif"/>
          <w:color w:val="000000"/>
          <w:sz w:val="24"/>
          <w:szCs w:val="24"/>
        </w:rPr>
      </w:pPr>
      <w:r w:rsidRPr="008D7844">
        <w:rPr>
          <w:rFonts w:ascii="Liberation Serif" w:eastAsia="Liberation Serif" w:hAnsi="Liberation Serif" w:cs="Liberation Serif"/>
          <w:color w:val="000000"/>
          <w:sz w:val="24"/>
          <w:szCs w:val="24"/>
        </w:rPr>
        <w:t xml:space="preserve">se připravuje na absolventské vystoupení, kde dokáže zhodnotit všechny nabyté </w:t>
      </w:r>
      <w:r w:rsidR="008D7844">
        <w:rPr>
          <w:rFonts w:ascii="Liberation Serif" w:eastAsia="Liberation Serif" w:hAnsi="Liberation Serif" w:cs="Liberation Serif"/>
          <w:color w:val="000000"/>
          <w:sz w:val="24"/>
          <w:szCs w:val="24"/>
        </w:rPr>
        <w:t xml:space="preserve">    </w:t>
      </w:r>
      <w:r w:rsidRPr="008D7844">
        <w:rPr>
          <w:rFonts w:ascii="Liberation Serif" w:eastAsia="Liberation Serif" w:hAnsi="Liberation Serif" w:cs="Liberation Serif"/>
          <w:color w:val="000000"/>
          <w:sz w:val="24"/>
          <w:szCs w:val="24"/>
        </w:rPr>
        <w:t xml:space="preserve">vědomosti a </w:t>
      </w:r>
      <w:r w:rsidRPr="008D7844">
        <w:rPr>
          <w:rFonts w:ascii="Liberation Serif" w:eastAsia="Liberation Serif" w:hAnsi="Liberation Serif" w:cs="Liberation Serif"/>
          <w:color w:val="000000"/>
          <w:sz w:val="24"/>
          <w:szCs w:val="24"/>
        </w:rPr>
        <w:t xml:space="preserve">                             </w:t>
      </w:r>
      <w:proofErr w:type="gramStart"/>
      <w:r w:rsidRPr="008D7844">
        <w:rPr>
          <w:rFonts w:ascii="Liberation Serif" w:eastAsia="Liberation Serif" w:hAnsi="Liberation Serif" w:cs="Liberation Serif"/>
          <w:color w:val="000000"/>
          <w:sz w:val="24"/>
          <w:szCs w:val="24"/>
        </w:rPr>
        <w:t>zkušenosti  v</w:t>
      </w:r>
      <w:proofErr w:type="gramEnd"/>
      <w:r w:rsidRPr="008D7844">
        <w:rPr>
          <w:rFonts w:ascii="Liberation Serif" w:eastAsia="Liberation Serif" w:hAnsi="Liberation Serif" w:cs="Liberation Serif"/>
          <w:color w:val="000000"/>
          <w:sz w:val="24"/>
          <w:szCs w:val="24"/>
        </w:rPr>
        <w:t> taneční interpretaci a v taneční tvorbě.</w:t>
      </w:r>
    </w:p>
    <w:p w14:paraId="4A20CB8E" w14:textId="77777777" w:rsidR="00CB594D" w:rsidRPr="008D7844" w:rsidRDefault="00CB594D" w:rsidP="00F60F1B">
      <w:pPr>
        <w:numPr>
          <w:ilvl w:val="0"/>
          <w:numId w:val="271"/>
        </w:numPr>
        <w:ind w:left="564" w:hangingChars="235" w:hanging="564"/>
        <w:jc w:val="both"/>
        <w:textDirection w:val="btLr"/>
        <w:textAlignment w:val="top"/>
        <w:outlineLvl w:val="0"/>
        <w:rPr>
          <w:rFonts w:eastAsia="Liberation Serif" w:cs="Liberation Serif"/>
        </w:rPr>
      </w:pPr>
      <w:r w:rsidRPr="008D7844">
        <w:rPr>
          <w:rFonts w:ascii="Liberation Serif" w:eastAsia="Liberation Serif" w:hAnsi="Liberation Serif" w:cs="Liberation Serif"/>
        </w:rPr>
        <w:t>uplatňuje získané dovednosti v taneční praxi, či v práci souboru</w:t>
      </w:r>
    </w:p>
    <w:p w14:paraId="672DF4CE" w14:textId="77777777" w:rsidR="00CB594D" w:rsidRPr="008D7844" w:rsidRDefault="00CB594D" w:rsidP="00F60F1B">
      <w:pPr>
        <w:numPr>
          <w:ilvl w:val="0"/>
          <w:numId w:val="271"/>
        </w:numPr>
        <w:spacing w:line="1" w:lineRule="atLeast"/>
        <w:ind w:left="564" w:hangingChars="235" w:hanging="564"/>
        <w:jc w:val="both"/>
        <w:textDirection w:val="btLr"/>
        <w:textAlignment w:val="top"/>
        <w:outlineLvl w:val="0"/>
        <w:rPr>
          <w:rFonts w:eastAsia="Liberation Serif" w:cs="Liberation Serif"/>
        </w:rPr>
      </w:pPr>
      <w:r w:rsidRPr="008D7844">
        <w:rPr>
          <w:rFonts w:ascii="Liberation Serif" w:eastAsia="Liberation Serif" w:hAnsi="Liberation Serif" w:cs="Liberation Serif"/>
        </w:rPr>
        <w:t>účastní se veřejných vystoupení, soutěží v rámci taneční praxe a práce v souboru</w:t>
      </w:r>
    </w:p>
    <w:p w14:paraId="69156417" w14:textId="77777777" w:rsidR="00CB594D" w:rsidRPr="008D7844" w:rsidRDefault="00CB594D" w:rsidP="0064014C">
      <w:pPr>
        <w:pBdr>
          <w:top w:val="nil"/>
          <w:left w:val="nil"/>
          <w:bottom w:val="nil"/>
          <w:right w:val="nil"/>
          <w:between w:val="nil"/>
        </w:pBdr>
        <w:ind w:left="564" w:hangingChars="235" w:hanging="564"/>
        <w:jc w:val="both"/>
        <w:rPr>
          <w:rFonts w:eastAsia="Liberation Serif" w:cs="Liberation Serif"/>
        </w:rPr>
      </w:pPr>
    </w:p>
    <w:p w14:paraId="74ADBDB7" w14:textId="77777777" w:rsidR="00CB594D" w:rsidRDefault="00CB594D" w:rsidP="0064014C">
      <w:pPr>
        <w:ind w:left="566" w:hangingChars="235" w:hanging="566"/>
        <w:jc w:val="both"/>
        <w:rPr>
          <w:rFonts w:eastAsia="Liberation Serif" w:cs="Liberation Serif"/>
          <w:b/>
        </w:rPr>
      </w:pPr>
    </w:p>
    <w:p w14:paraId="4853FCE2" w14:textId="77777777" w:rsidR="00CB594D" w:rsidRDefault="00CB594D" w:rsidP="0064014C">
      <w:pPr>
        <w:ind w:left="566" w:hangingChars="235" w:hanging="566"/>
        <w:jc w:val="both"/>
        <w:rPr>
          <w:rFonts w:eastAsia="Liberation Serif" w:cs="Liberation Serif"/>
        </w:rPr>
      </w:pPr>
      <w:r>
        <w:rPr>
          <w:rFonts w:ascii="Liberation Serif" w:eastAsia="Liberation Serif" w:hAnsi="Liberation Serif" w:cs="Liberation Serif"/>
          <w:b/>
        </w:rPr>
        <w:t xml:space="preserve">Vyučovací </w:t>
      </w:r>
      <w:proofErr w:type="gramStart"/>
      <w:r>
        <w:rPr>
          <w:rFonts w:ascii="Liberation Serif" w:eastAsia="Liberation Serif" w:hAnsi="Liberation Serif" w:cs="Liberation Serif"/>
          <w:b/>
        </w:rPr>
        <w:t xml:space="preserve">předmět:   </w:t>
      </w:r>
      <w:proofErr w:type="gramEnd"/>
      <w:r>
        <w:rPr>
          <w:rFonts w:ascii="Liberation Serif" w:eastAsia="Liberation Serif" w:hAnsi="Liberation Serif" w:cs="Liberation Serif"/>
          <w:b/>
        </w:rPr>
        <w:t xml:space="preserve">  SOUČASNÝ TANEC</w:t>
      </w:r>
    </w:p>
    <w:p w14:paraId="5919370D" w14:textId="77777777" w:rsidR="00CB594D" w:rsidRDefault="00CB594D" w:rsidP="0064014C">
      <w:pPr>
        <w:ind w:left="566" w:hangingChars="235" w:hanging="566"/>
        <w:jc w:val="both"/>
        <w:rPr>
          <w:rFonts w:eastAsia="Liberation Serif" w:cs="Liberation Serif"/>
        </w:rPr>
      </w:pPr>
      <w:r>
        <w:rPr>
          <w:rFonts w:ascii="Liberation Serif" w:eastAsia="Liberation Serif" w:hAnsi="Liberation Serif" w:cs="Liberation Serif"/>
          <w:b/>
        </w:rPr>
        <w:t xml:space="preserve">                                      </w:t>
      </w:r>
    </w:p>
    <w:p w14:paraId="3761DC78" w14:textId="77777777" w:rsidR="00CB594D" w:rsidRDefault="00CB594D" w:rsidP="0064014C">
      <w:pPr>
        <w:ind w:left="566" w:hangingChars="235" w:hanging="566"/>
        <w:jc w:val="both"/>
        <w:rPr>
          <w:rFonts w:eastAsia="Liberation Serif" w:cs="Liberation Serif"/>
        </w:rPr>
      </w:pPr>
      <w:r>
        <w:rPr>
          <w:rFonts w:ascii="Liberation Serif" w:eastAsia="Liberation Serif" w:hAnsi="Liberation Serif" w:cs="Liberation Serif"/>
          <w:b/>
        </w:rPr>
        <w:t>Žák:</w:t>
      </w:r>
    </w:p>
    <w:p w14:paraId="4053ACE7"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osobitý taneční projev se výrazně projevuje na kvalitních základech techniky, které aplikuje již automaticky aplikuje</w:t>
      </w:r>
    </w:p>
    <w:p w14:paraId="651CF46E" w14:textId="0BDE7389"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využívá improvizaci, kterou podporuje schopností analýzy pohybu v prostoru a </w:t>
      </w:r>
      <w:r w:rsidR="008D7844">
        <w:rPr>
          <w:rFonts w:ascii="Liberation Serif" w:eastAsia="Liberation Serif" w:hAnsi="Liberation Serif" w:cs="Liberation Serif"/>
        </w:rPr>
        <w:t xml:space="preserve">  </w:t>
      </w:r>
      <w:r>
        <w:rPr>
          <w:rFonts w:ascii="Liberation Serif" w:eastAsia="Liberation Serif" w:hAnsi="Liberation Serif" w:cs="Liberation Serif"/>
        </w:rPr>
        <w:t>pohybového materiálu</w:t>
      </w:r>
    </w:p>
    <w:p w14:paraId="22DA09FD"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zvládne kontaktní improvizaci a využívá její principy </w:t>
      </w:r>
    </w:p>
    <w:p w14:paraId="21BDE336"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má možnost si vytvořit své vlastní choreografie</w:t>
      </w:r>
    </w:p>
    <w:p w14:paraId="0CC26038"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má zvládnutou techniku spirál, </w:t>
      </w:r>
      <w:proofErr w:type="spellStart"/>
      <w:r>
        <w:rPr>
          <w:rFonts w:ascii="Liberation Serif" w:eastAsia="Liberation Serif" w:hAnsi="Liberation Serif" w:cs="Liberation Serif"/>
        </w:rPr>
        <w:t>floor</w:t>
      </w:r>
      <w:proofErr w:type="spellEnd"/>
      <w:r>
        <w:rPr>
          <w:rFonts w:ascii="Liberation Serif" w:eastAsia="Liberation Serif" w:hAnsi="Liberation Serif" w:cs="Liberation Serif"/>
        </w:rPr>
        <w:t xml:space="preserve"> </w:t>
      </w:r>
      <w:proofErr w:type="spellStart"/>
      <w:r>
        <w:rPr>
          <w:rFonts w:ascii="Liberation Serif" w:eastAsia="Liberation Serif" w:hAnsi="Liberation Serif" w:cs="Liberation Serif"/>
        </w:rPr>
        <w:t>work</w:t>
      </w:r>
      <w:proofErr w:type="spellEnd"/>
      <w:r>
        <w:rPr>
          <w:rFonts w:ascii="Liberation Serif" w:eastAsia="Liberation Serif" w:hAnsi="Liberation Serif" w:cs="Liberation Serif"/>
        </w:rPr>
        <w:t>, švihu, skoku a maximálně využívá síly gravitace</w:t>
      </w:r>
    </w:p>
    <w:p w14:paraId="17F1F068"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celé studium pracuje na správném držení těla jak statickém, tak kinetickém</w:t>
      </w:r>
    </w:p>
    <w:p w14:paraId="37A071C4"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rozvíjí studium pohybu a prostoru, času, dynamiky, vzájemných kontaktů </w:t>
      </w:r>
    </w:p>
    <w:p w14:paraId="21393795"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je motivovaný tancem natolik, že tanec rozvíjí i dále ve svém následujícím studiu</w:t>
      </w:r>
    </w:p>
    <w:p w14:paraId="1AE28C7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033706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506BB140"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E7BC6E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7D8B892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dále rozvíjí krokové variace lidových tanců, které zná z I. stupně</w:t>
      </w:r>
    </w:p>
    <w:p w14:paraId="6D197E33"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060B4D10"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samostatně pracovat v páru, trojicích i skupinách</w:t>
      </w:r>
    </w:p>
    <w:p w14:paraId="7A980CE4"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má představu, jak má lidový tanec dané oblasti </w:t>
      </w:r>
      <w:proofErr w:type="gramStart"/>
      <w:r>
        <w:rPr>
          <w:rFonts w:ascii="Liberation Serif" w:eastAsia="Liberation Serif" w:hAnsi="Liberation Serif" w:cs="Liberation Serif"/>
          <w:color w:val="000000"/>
        </w:rPr>
        <w:t>vypadat</w:t>
      </w:r>
      <w:proofErr w:type="gramEnd"/>
      <w:r>
        <w:rPr>
          <w:rFonts w:ascii="Liberation Serif" w:eastAsia="Liberation Serif" w:hAnsi="Liberation Serif" w:cs="Liberation Serif"/>
          <w:color w:val="000000"/>
        </w:rPr>
        <w:t xml:space="preserve"> a to jak tanečně, tak i kostýmově</w:t>
      </w:r>
    </w:p>
    <w:p w14:paraId="36337BDE"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choreografii, spoluvytváří taneční variace v hodině</w:t>
      </w:r>
    </w:p>
    <w:p w14:paraId="7023C2F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6FC9831"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367447A"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6BBACA6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7F368D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500B074E"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zaujmout základní pózy klasické taneční techniky se zaměřením na koordinaci pohybů dolních končetin, horních končetin a hlavy</w:t>
      </w:r>
    </w:p>
    <w:p w14:paraId="52242283"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všechny probrané prvky z prvního cyklu</w:t>
      </w:r>
    </w:p>
    <w:p w14:paraId="4F4CDA00"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navazuje na znalosti nejzákladnější skoků klasické taneční techniky, ke kterým přidává složitější prvky</w:t>
      </w:r>
    </w:p>
    <w:p w14:paraId="525406BE"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ovládá přípravu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 a dle schopností i s vlastní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w:t>
      </w:r>
    </w:p>
    <w:p w14:paraId="7C939191"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vytváření choreografie vystoupení</w:t>
      </w:r>
    </w:p>
    <w:p w14:paraId="4444731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1012117"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35F250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 ukončí základní studium II. stupně účastí na veřejném absolventském vystoupení.</w:t>
      </w:r>
    </w:p>
    <w:p w14:paraId="241B734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EE46E26" w14:textId="63C6D7E4" w:rsidR="00CB594D" w:rsidRDefault="00CB594D">
      <w:pPr>
        <w:rPr>
          <w:b/>
          <w:bCs/>
          <w:sz w:val="40"/>
          <w:szCs w:val="40"/>
        </w:rPr>
      </w:pPr>
      <w:r>
        <w:br w:type="page"/>
      </w:r>
    </w:p>
    <w:p w14:paraId="5E552D87" w14:textId="77777777" w:rsidR="00CB594D" w:rsidRDefault="00CB594D" w:rsidP="00CB594D">
      <w:pPr>
        <w:pStyle w:val="Nadpis1-20"/>
      </w:pPr>
    </w:p>
    <w:p w14:paraId="761218F8" w14:textId="66DB8821" w:rsidR="00A541BB" w:rsidRDefault="00A541BB" w:rsidP="00C721CA">
      <w:pPr>
        <w:pStyle w:val="Nadpis1-20"/>
      </w:pPr>
      <w:r>
        <w:t>8.   Vzdělávací obsah literárně-dramatického oboru</w:t>
      </w:r>
      <w:bookmarkEnd w:id="42"/>
    </w:p>
    <w:p w14:paraId="2F54DC01" w14:textId="77777777" w:rsidR="00A541BB" w:rsidRDefault="00A541BB">
      <w:pPr>
        <w:jc w:val="both"/>
        <w:rPr>
          <w:b/>
          <w:bCs/>
        </w:rPr>
      </w:pPr>
    </w:p>
    <w:p w14:paraId="6588DA38" w14:textId="77777777" w:rsidR="00A541BB" w:rsidRDefault="00A541BB">
      <w:pPr>
        <w:jc w:val="both"/>
        <w:rPr>
          <w:b/>
          <w:bCs/>
        </w:rPr>
      </w:pPr>
    </w:p>
    <w:p w14:paraId="4E28779A" w14:textId="77777777" w:rsidR="00A541BB" w:rsidRDefault="00A541BB" w:rsidP="00C0334A">
      <w:pPr>
        <w:pStyle w:val="Nadpis2-18"/>
      </w:pPr>
      <w:bookmarkStart w:id="48" w:name="_Toc31966878"/>
      <w:r>
        <w:t>8.1</w:t>
      </w:r>
      <w:r>
        <w:tab/>
        <w:t>Charakteristika literárně-dramatického oboru</w:t>
      </w:r>
      <w:bookmarkEnd w:id="48"/>
    </w:p>
    <w:p w14:paraId="01811FF2" w14:textId="77777777" w:rsidR="00A541BB" w:rsidRDefault="00A541BB"/>
    <w:p w14:paraId="51B347F3" w14:textId="77777777" w:rsidR="00A541BB" w:rsidRDefault="00A541BB"/>
    <w:p w14:paraId="65DC2897" w14:textId="77777777" w:rsidR="00A541BB" w:rsidRDefault="00A541BB">
      <w:pPr>
        <w:pStyle w:val="Zkladntextodsazen"/>
        <w:spacing w:line="240" w:lineRule="auto"/>
      </w:pPr>
      <w:r>
        <w:t>Základem oboru LDO je výuka kolektivní, která má za cíl žáka vést od spontánního dramatického projevu k samostatnému, osobitému a přirozeně kultivovanému projevu (hlasem, pohybem, gestem, psaným slovem).</w:t>
      </w:r>
    </w:p>
    <w:p w14:paraId="4A0E2310" w14:textId="77777777" w:rsidR="00A541BB" w:rsidRDefault="00A541BB">
      <w:pPr>
        <w:pStyle w:val="Zkladntextodsazen"/>
        <w:spacing w:line="240" w:lineRule="auto"/>
      </w:pPr>
      <w:r>
        <w:t>Nedílnou součástí literárně-dramatického oboru je také individuální práce (poezie, próza, monolog, dialog, námět, téma). Zde je důležitá vhodná volba předlohy, která splňuje myšlenkové i umělecké kvality, které se žáci postupně učí rozpoznat a hodnotit.</w:t>
      </w:r>
    </w:p>
    <w:p w14:paraId="1B640078" w14:textId="77777777" w:rsidR="00A541BB" w:rsidRDefault="00A541BB">
      <w:pPr>
        <w:pStyle w:val="Zkladntextodsazen2"/>
        <w:spacing w:line="240" w:lineRule="auto"/>
        <w:ind w:left="0" w:firstLine="540"/>
        <w:rPr>
          <w:sz w:val="24"/>
          <w:szCs w:val="24"/>
        </w:rPr>
      </w:pPr>
      <w:r>
        <w:rPr>
          <w:sz w:val="24"/>
          <w:szCs w:val="24"/>
        </w:rPr>
        <w:t>Vzdělání získané v LDO mohou žáci využít v oblastech lidské činnosti, kde je potřeba specifických komunikačních dovedností, vysoká míra empatie, tvo</w:t>
      </w:r>
      <w:r w:rsidR="00653271">
        <w:rPr>
          <w:sz w:val="24"/>
          <w:szCs w:val="24"/>
        </w:rPr>
        <w:t xml:space="preserve">řivost, pružnost </w:t>
      </w:r>
      <w:r>
        <w:rPr>
          <w:sz w:val="24"/>
          <w:szCs w:val="24"/>
        </w:rPr>
        <w:t>a komplexnost.</w:t>
      </w:r>
    </w:p>
    <w:p w14:paraId="6672C565" w14:textId="77777777" w:rsidR="00A541BB" w:rsidRDefault="00A541BB">
      <w:pPr>
        <w:ind w:firstLine="540"/>
        <w:jc w:val="both"/>
      </w:pPr>
    </w:p>
    <w:p w14:paraId="5C0BB0AC" w14:textId="77777777" w:rsidR="00A541BB" w:rsidRDefault="00A541BB">
      <w:pPr>
        <w:ind w:firstLine="540"/>
        <w:jc w:val="both"/>
      </w:pPr>
    </w:p>
    <w:p w14:paraId="47858F6D" w14:textId="77777777" w:rsidR="00653271" w:rsidRDefault="00653271">
      <w:r>
        <w:br w:type="page"/>
      </w:r>
    </w:p>
    <w:p w14:paraId="69DC1360" w14:textId="77777777" w:rsidR="00A541BB" w:rsidRDefault="00A541BB" w:rsidP="00C0334A">
      <w:pPr>
        <w:pStyle w:val="Nadpis2-18"/>
      </w:pPr>
      <w:bookmarkStart w:id="49" w:name="_Toc31966879"/>
      <w:r>
        <w:lastRenderedPageBreak/>
        <w:t>8.2</w:t>
      </w:r>
      <w:r>
        <w:tab/>
        <w:t>Učební plány literárně-dramatického oboru</w:t>
      </w:r>
      <w:bookmarkEnd w:id="49"/>
    </w:p>
    <w:p w14:paraId="3AE02E5B" w14:textId="77777777" w:rsidR="00A541BB" w:rsidRDefault="00A541BB">
      <w:pPr>
        <w:tabs>
          <w:tab w:val="left" w:pos="2955"/>
        </w:tabs>
        <w:jc w:val="both"/>
        <w:rPr>
          <w:b/>
          <w:bCs/>
        </w:rPr>
      </w:pPr>
      <w:r>
        <w:rPr>
          <w:b/>
          <w:bCs/>
        </w:rPr>
        <w:tab/>
      </w:r>
    </w:p>
    <w:p w14:paraId="455F22CA" w14:textId="77777777" w:rsidR="00A541BB" w:rsidRDefault="00A541BB">
      <w:pPr>
        <w:tabs>
          <w:tab w:val="left" w:pos="2955"/>
        </w:tabs>
        <w:jc w:val="both"/>
        <w:rPr>
          <w:b/>
          <w:bCs/>
        </w:rPr>
      </w:pPr>
    </w:p>
    <w:p w14:paraId="6DC66F07" w14:textId="77777777" w:rsidR="00A541BB" w:rsidRPr="00CC0387" w:rsidRDefault="00A541BB" w:rsidP="00040A05">
      <w:pPr>
        <w:pStyle w:val="Normlntun-12"/>
      </w:pPr>
      <w:r w:rsidRPr="00CC0387">
        <w:t>Přípravn</w:t>
      </w:r>
      <w:r w:rsidR="00CC0387" w:rsidRPr="00CC0387">
        <w:t>á dramatická výchova</w:t>
      </w:r>
    </w:p>
    <w:p w14:paraId="709E62F7" w14:textId="77777777" w:rsidR="00A541BB" w:rsidRDefault="00A541BB">
      <w:pPr>
        <w:jc w:val="both"/>
        <w:rPr>
          <w:b/>
          <w:bCs/>
        </w:rPr>
      </w:pPr>
    </w:p>
    <w:p w14:paraId="07478EA7" w14:textId="77777777" w:rsidR="00A541BB" w:rsidRPr="002012B6" w:rsidRDefault="00A541BB">
      <w:pPr>
        <w:pStyle w:val="Zkladntextodsazen"/>
        <w:spacing w:line="240" w:lineRule="auto"/>
      </w:pPr>
      <w:r w:rsidRPr="002012B6">
        <w:t xml:space="preserve">Ke studiu jsou </w:t>
      </w:r>
      <w:r w:rsidR="00A37E06">
        <w:t>žáci přijímáni zpravidla od 6</w:t>
      </w:r>
      <w:r w:rsidRPr="002012B6">
        <w:t xml:space="preserve"> let na základě úspěšného složení přijímací zkoušky. Studium je jednoleté. </w:t>
      </w:r>
    </w:p>
    <w:p w14:paraId="5F3845F4" w14:textId="77777777" w:rsidR="00A541BB" w:rsidRDefault="00A541BB">
      <w:pPr>
        <w:pStyle w:val="Zkladntextodsazen"/>
        <w:spacing w:line="240" w:lineRule="auto"/>
      </w:pPr>
    </w:p>
    <w:p w14:paraId="0CE07EB4" w14:textId="77777777" w:rsidR="00A541BB" w:rsidRDefault="00CC0387" w:rsidP="00653271">
      <w:pPr>
        <w:pStyle w:val="Zkladntextodsazen"/>
        <w:spacing w:line="240" w:lineRule="auto"/>
        <w:ind w:firstLine="0"/>
        <w:rPr>
          <w:u w:val="single"/>
        </w:rPr>
      </w:pPr>
      <w:r>
        <w:rPr>
          <w:u w:val="single"/>
        </w:rPr>
        <w:t>Učební plán pro Přípravnou dramatickou výchovu</w:t>
      </w:r>
    </w:p>
    <w:p w14:paraId="1B6989CC" w14:textId="77777777" w:rsidR="00A541BB" w:rsidRDefault="00A541BB">
      <w:pPr>
        <w:pStyle w:val="Zkladntextodsazen"/>
        <w:spacing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3240"/>
      </w:tblGrid>
      <w:tr w:rsidR="00A541BB" w14:paraId="472BC7FC" w14:textId="77777777">
        <w:trPr>
          <w:cantSplit/>
        </w:trPr>
        <w:tc>
          <w:tcPr>
            <w:tcW w:w="3850" w:type="dxa"/>
          </w:tcPr>
          <w:p w14:paraId="3AD818BF" w14:textId="77777777" w:rsidR="00A541BB" w:rsidRPr="00A37E06" w:rsidRDefault="00A37E06" w:rsidP="00A37E06">
            <w:pPr>
              <w:pStyle w:val="Zkladntextodsazen"/>
              <w:spacing w:line="240" w:lineRule="auto"/>
              <w:ind w:firstLine="0"/>
            </w:pPr>
            <w:r>
              <w:t>Název předmětu</w:t>
            </w:r>
          </w:p>
        </w:tc>
        <w:tc>
          <w:tcPr>
            <w:tcW w:w="3240" w:type="dxa"/>
          </w:tcPr>
          <w:p w14:paraId="0F3A35BA" w14:textId="77777777" w:rsidR="00A541BB" w:rsidRDefault="00A541BB">
            <w:pPr>
              <w:pStyle w:val="Zkladntextodsazen"/>
              <w:spacing w:line="240" w:lineRule="auto"/>
              <w:ind w:firstLine="0"/>
              <w:jc w:val="center"/>
              <w:rPr>
                <w:b/>
                <w:bCs/>
              </w:rPr>
            </w:pPr>
            <w:r>
              <w:rPr>
                <w:b/>
                <w:bCs/>
              </w:rPr>
              <w:t>Týdenní hodinová dotace</w:t>
            </w:r>
          </w:p>
        </w:tc>
      </w:tr>
      <w:tr w:rsidR="00A541BB" w14:paraId="3A974F31" w14:textId="77777777">
        <w:trPr>
          <w:cantSplit/>
        </w:trPr>
        <w:tc>
          <w:tcPr>
            <w:tcW w:w="3850" w:type="dxa"/>
          </w:tcPr>
          <w:p w14:paraId="75A3D6DA" w14:textId="77777777" w:rsidR="00A541BB" w:rsidRDefault="00A541BB">
            <w:pPr>
              <w:pStyle w:val="Zkladntextodsazen"/>
              <w:spacing w:line="240" w:lineRule="auto"/>
              <w:ind w:firstLine="0"/>
              <w:rPr>
                <w:b/>
                <w:bCs/>
              </w:rPr>
            </w:pPr>
            <w:r>
              <w:rPr>
                <w:b/>
                <w:bCs/>
              </w:rPr>
              <w:t>Přípravná dramatická výchova</w:t>
            </w:r>
          </w:p>
        </w:tc>
        <w:tc>
          <w:tcPr>
            <w:tcW w:w="3240" w:type="dxa"/>
          </w:tcPr>
          <w:p w14:paraId="29764DE7" w14:textId="77777777" w:rsidR="00A541BB" w:rsidRDefault="00A541BB">
            <w:pPr>
              <w:pStyle w:val="Zkladntextodsazen"/>
              <w:spacing w:line="240" w:lineRule="auto"/>
              <w:ind w:firstLine="0"/>
              <w:jc w:val="center"/>
            </w:pPr>
            <w:r>
              <w:t>1</w:t>
            </w:r>
          </w:p>
        </w:tc>
      </w:tr>
    </w:tbl>
    <w:p w14:paraId="59C5CE16" w14:textId="77777777" w:rsidR="00A541BB" w:rsidRDefault="00A541BB">
      <w:pPr>
        <w:jc w:val="both"/>
        <w:rPr>
          <w:b/>
          <w:bCs/>
          <w:sz w:val="28"/>
          <w:szCs w:val="28"/>
        </w:rPr>
      </w:pPr>
    </w:p>
    <w:p w14:paraId="1480002E" w14:textId="77777777" w:rsidR="00A541BB" w:rsidRDefault="00A541BB" w:rsidP="00A37E06">
      <w:pPr>
        <w:pStyle w:val="Zkladntextodsazen"/>
        <w:spacing w:line="240" w:lineRule="auto"/>
        <w:ind w:firstLine="0"/>
      </w:pPr>
      <w:r>
        <w:t>Poznámky:</w:t>
      </w:r>
    </w:p>
    <w:p w14:paraId="0D93A48E" w14:textId="77777777" w:rsidR="00A37E06" w:rsidRDefault="00A37E06" w:rsidP="00A37E06">
      <w:pPr>
        <w:pStyle w:val="Zkladntextodsazen"/>
        <w:spacing w:line="240" w:lineRule="auto"/>
        <w:ind w:firstLine="0"/>
      </w:pPr>
    </w:p>
    <w:p w14:paraId="741C85C5" w14:textId="77777777" w:rsidR="00A541BB" w:rsidRDefault="00A541BB" w:rsidP="007A03B2">
      <w:pPr>
        <w:pStyle w:val="Zkladntextodsazen"/>
        <w:numPr>
          <w:ilvl w:val="0"/>
          <w:numId w:val="9"/>
        </w:numPr>
        <w:spacing w:line="240" w:lineRule="auto"/>
      </w:pPr>
      <w:r>
        <w:t>Týdenní hodinová dotace může být v předmětu přípravná dramatická výchova navýšena až na 1,5 hodiny na základě doporučení vyučujícího a po schválení ředitelem školy.</w:t>
      </w:r>
    </w:p>
    <w:p w14:paraId="0544BA86" w14:textId="77777777" w:rsidR="00A541BB" w:rsidRDefault="00A541BB" w:rsidP="007A03B2">
      <w:pPr>
        <w:pStyle w:val="Zkladntextodsazen"/>
        <w:numPr>
          <w:ilvl w:val="0"/>
          <w:numId w:val="9"/>
        </w:numPr>
        <w:spacing w:line="240" w:lineRule="auto"/>
      </w:pPr>
      <w:r>
        <w:t>Vynutí-li si to situace, probíhá výuka ve smíšených ročnících.</w:t>
      </w:r>
    </w:p>
    <w:p w14:paraId="38B46625" w14:textId="77777777" w:rsidR="00A541BB" w:rsidRDefault="00A541BB">
      <w:pPr>
        <w:pStyle w:val="Zkladntextodsazen"/>
        <w:spacing w:line="240" w:lineRule="auto"/>
        <w:ind w:left="900" w:firstLine="0"/>
      </w:pPr>
    </w:p>
    <w:p w14:paraId="7BBF6D82" w14:textId="77777777" w:rsidR="00A541BB" w:rsidRPr="00CC0387" w:rsidRDefault="00CC0387" w:rsidP="00CC0387">
      <w:pPr>
        <w:pStyle w:val="Zkladntextodsazen"/>
        <w:spacing w:line="240" w:lineRule="auto"/>
        <w:ind w:firstLine="0"/>
        <w:rPr>
          <w:b/>
        </w:rPr>
      </w:pPr>
      <w:r w:rsidRPr="00CC0387">
        <w:rPr>
          <w:b/>
        </w:rPr>
        <w:t>Základní studium I. a II. stupně</w:t>
      </w:r>
    </w:p>
    <w:p w14:paraId="79D90CC8" w14:textId="77777777" w:rsidR="00CC0387" w:rsidRDefault="00CC0387" w:rsidP="00CC0387">
      <w:pPr>
        <w:pStyle w:val="Zkladntextodsazen"/>
        <w:spacing w:line="240" w:lineRule="auto"/>
        <w:ind w:firstLine="0"/>
      </w:pPr>
    </w:p>
    <w:p w14:paraId="16CC5EE7" w14:textId="77777777" w:rsidR="00A541BB" w:rsidRDefault="00A541BB" w:rsidP="00653271">
      <w:pPr>
        <w:pStyle w:val="Zkladntextodsazen"/>
        <w:spacing w:line="240" w:lineRule="auto"/>
        <w:ind w:firstLine="0"/>
        <w:rPr>
          <w:u w:val="single"/>
        </w:rPr>
      </w:pPr>
      <w:r>
        <w:rPr>
          <w:u w:val="single"/>
        </w:rPr>
        <w:t>Učební plán pro I. stupeň literárně-dramatického oboru</w:t>
      </w:r>
    </w:p>
    <w:p w14:paraId="39617C57" w14:textId="77777777" w:rsidR="00A541BB" w:rsidRDefault="00A541BB">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747"/>
        <w:gridCol w:w="747"/>
        <w:gridCol w:w="747"/>
        <w:gridCol w:w="747"/>
        <w:gridCol w:w="747"/>
        <w:gridCol w:w="747"/>
        <w:gridCol w:w="747"/>
      </w:tblGrid>
      <w:tr w:rsidR="00A541BB" w14:paraId="18472608" w14:textId="77777777">
        <w:trPr>
          <w:cantSplit/>
        </w:trPr>
        <w:tc>
          <w:tcPr>
            <w:tcW w:w="0" w:type="auto"/>
            <w:vMerge w:val="restart"/>
          </w:tcPr>
          <w:p w14:paraId="6BEBE6D3" w14:textId="77777777" w:rsidR="00A541BB" w:rsidRDefault="00A541BB">
            <w:pPr>
              <w:pStyle w:val="Zkladntextodsazen"/>
              <w:spacing w:line="240" w:lineRule="auto"/>
              <w:ind w:firstLine="0"/>
            </w:pPr>
            <w:r>
              <w:t>Název předmětu</w:t>
            </w:r>
          </w:p>
        </w:tc>
        <w:tc>
          <w:tcPr>
            <w:tcW w:w="0" w:type="auto"/>
            <w:gridSpan w:val="7"/>
          </w:tcPr>
          <w:p w14:paraId="540328F5" w14:textId="77777777" w:rsidR="00A541BB" w:rsidRDefault="00A541BB">
            <w:pPr>
              <w:pStyle w:val="Zkladntextodsazen"/>
              <w:spacing w:line="240" w:lineRule="auto"/>
              <w:ind w:firstLine="0"/>
              <w:jc w:val="center"/>
            </w:pPr>
            <w:r>
              <w:rPr>
                <w:b/>
                <w:bCs/>
              </w:rPr>
              <w:t>Týdenní hodinová dotace</w:t>
            </w:r>
          </w:p>
        </w:tc>
      </w:tr>
      <w:tr w:rsidR="00A541BB" w14:paraId="63BBB6EB" w14:textId="77777777">
        <w:trPr>
          <w:cantSplit/>
        </w:trPr>
        <w:tc>
          <w:tcPr>
            <w:tcW w:w="0" w:type="auto"/>
            <w:vMerge/>
          </w:tcPr>
          <w:p w14:paraId="7C8AD160" w14:textId="77777777" w:rsidR="00A541BB" w:rsidRDefault="00A541BB">
            <w:pPr>
              <w:pStyle w:val="Zkladntextodsazen"/>
              <w:spacing w:line="240" w:lineRule="auto"/>
              <w:ind w:firstLine="0"/>
              <w:rPr>
                <w:b/>
                <w:bCs/>
              </w:rPr>
            </w:pPr>
          </w:p>
        </w:tc>
        <w:tc>
          <w:tcPr>
            <w:tcW w:w="0" w:type="auto"/>
          </w:tcPr>
          <w:p w14:paraId="748F5339" w14:textId="77777777" w:rsidR="00A541BB" w:rsidRDefault="00A541BB">
            <w:pPr>
              <w:pStyle w:val="Zkladntextodsazen"/>
              <w:spacing w:line="240" w:lineRule="auto"/>
              <w:ind w:firstLine="0"/>
            </w:pPr>
            <w:r>
              <w:t>1. roč.</w:t>
            </w:r>
          </w:p>
        </w:tc>
        <w:tc>
          <w:tcPr>
            <w:tcW w:w="0" w:type="auto"/>
          </w:tcPr>
          <w:p w14:paraId="39789B95" w14:textId="77777777" w:rsidR="00A541BB" w:rsidRDefault="00A541BB">
            <w:pPr>
              <w:pStyle w:val="Zkladntextodsazen"/>
              <w:spacing w:line="240" w:lineRule="auto"/>
              <w:ind w:firstLine="0"/>
            </w:pPr>
            <w:r>
              <w:t>2. roč.</w:t>
            </w:r>
          </w:p>
        </w:tc>
        <w:tc>
          <w:tcPr>
            <w:tcW w:w="0" w:type="auto"/>
          </w:tcPr>
          <w:p w14:paraId="62F56FEE" w14:textId="77777777" w:rsidR="00A541BB" w:rsidRDefault="00A541BB">
            <w:pPr>
              <w:pStyle w:val="Zkladntextodsazen"/>
              <w:spacing w:line="240" w:lineRule="auto"/>
              <w:ind w:firstLine="0"/>
            </w:pPr>
            <w:r>
              <w:t>3. roč.</w:t>
            </w:r>
          </w:p>
        </w:tc>
        <w:tc>
          <w:tcPr>
            <w:tcW w:w="0" w:type="auto"/>
          </w:tcPr>
          <w:p w14:paraId="7CD3DE44" w14:textId="77777777" w:rsidR="00A541BB" w:rsidRDefault="00A541BB">
            <w:pPr>
              <w:pStyle w:val="Zkladntextodsazen"/>
              <w:spacing w:line="240" w:lineRule="auto"/>
              <w:ind w:firstLine="0"/>
            </w:pPr>
            <w:r>
              <w:t>4. roč.</w:t>
            </w:r>
          </w:p>
        </w:tc>
        <w:tc>
          <w:tcPr>
            <w:tcW w:w="0" w:type="auto"/>
          </w:tcPr>
          <w:p w14:paraId="6702CA9D" w14:textId="77777777" w:rsidR="00A541BB" w:rsidRDefault="00A541BB">
            <w:pPr>
              <w:pStyle w:val="Zkladntextodsazen"/>
              <w:spacing w:line="240" w:lineRule="auto"/>
              <w:ind w:firstLine="0"/>
            </w:pPr>
            <w:r>
              <w:t>5. roč.</w:t>
            </w:r>
          </w:p>
        </w:tc>
        <w:tc>
          <w:tcPr>
            <w:tcW w:w="0" w:type="auto"/>
          </w:tcPr>
          <w:p w14:paraId="7123E93C" w14:textId="77777777" w:rsidR="00A541BB" w:rsidRDefault="00A541BB">
            <w:pPr>
              <w:pStyle w:val="Zkladntextodsazen"/>
              <w:spacing w:line="240" w:lineRule="auto"/>
              <w:ind w:firstLine="0"/>
            </w:pPr>
            <w:r>
              <w:t>6. roč.</w:t>
            </w:r>
          </w:p>
        </w:tc>
        <w:tc>
          <w:tcPr>
            <w:tcW w:w="0" w:type="auto"/>
          </w:tcPr>
          <w:p w14:paraId="09B79AD6" w14:textId="77777777" w:rsidR="00A541BB" w:rsidRDefault="00A541BB">
            <w:pPr>
              <w:pStyle w:val="Zkladntextodsazen"/>
              <w:spacing w:line="240" w:lineRule="auto"/>
              <w:ind w:firstLine="0"/>
            </w:pPr>
            <w:r>
              <w:t>7. roč.</w:t>
            </w:r>
          </w:p>
        </w:tc>
      </w:tr>
      <w:tr w:rsidR="00A541BB" w14:paraId="0788D91F" w14:textId="77777777">
        <w:tc>
          <w:tcPr>
            <w:tcW w:w="0" w:type="auto"/>
          </w:tcPr>
          <w:p w14:paraId="33653189" w14:textId="77777777" w:rsidR="00A541BB" w:rsidRDefault="00A541BB">
            <w:pPr>
              <w:pStyle w:val="Zkladntextodsazen"/>
              <w:spacing w:line="240" w:lineRule="auto"/>
              <w:ind w:firstLine="0"/>
              <w:rPr>
                <w:b/>
                <w:bCs/>
              </w:rPr>
            </w:pPr>
            <w:r>
              <w:rPr>
                <w:b/>
                <w:bCs/>
              </w:rPr>
              <w:t>Dramatická výchova</w:t>
            </w:r>
          </w:p>
        </w:tc>
        <w:tc>
          <w:tcPr>
            <w:tcW w:w="0" w:type="auto"/>
          </w:tcPr>
          <w:p w14:paraId="4C2A1848" w14:textId="77777777" w:rsidR="00A541BB" w:rsidRDefault="009153DA">
            <w:pPr>
              <w:pStyle w:val="Zkladntextodsazen"/>
              <w:spacing w:line="240" w:lineRule="auto"/>
              <w:ind w:firstLine="0"/>
              <w:jc w:val="center"/>
            </w:pPr>
            <w:r>
              <w:t>1</w:t>
            </w:r>
          </w:p>
        </w:tc>
        <w:tc>
          <w:tcPr>
            <w:tcW w:w="0" w:type="auto"/>
          </w:tcPr>
          <w:p w14:paraId="05F24EE3" w14:textId="77777777" w:rsidR="00A541BB" w:rsidRDefault="009153DA">
            <w:pPr>
              <w:pStyle w:val="Zkladntextodsazen"/>
              <w:spacing w:line="240" w:lineRule="auto"/>
              <w:ind w:firstLine="0"/>
              <w:jc w:val="center"/>
            </w:pPr>
            <w:r>
              <w:t>1</w:t>
            </w:r>
          </w:p>
        </w:tc>
        <w:tc>
          <w:tcPr>
            <w:tcW w:w="0" w:type="auto"/>
          </w:tcPr>
          <w:p w14:paraId="3BC90DF1" w14:textId="77777777" w:rsidR="00A541BB" w:rsidRDefault="00A541BB">
            <w:pPr>
              <w:pStyle w:val="Zkladntextodsazen"/>
              <w:spacing w:line="240" w:lineRule="auto"/>
              <w:ind w:firstLine="0"/>
              <w:jc w:val="center"/>
            </w:pPr>
            <w:r>
              <w:t>1</w:t>
            </w:r>
          </w:p>
        </w:tc>
        <w:tc>
          <w:tcPr>
            <w:tcW w:w="0" w:type="auto"/>
          </w:tcPr>
          <w:p w14:paraId="2B28A839" w14:textId="77777777" w:rsidR="00A541BB" w:rsidRDefault="00A541BB">
            <w:pPr>
              <w:pStyle w:val="Zkladntextodsazen"/>
              <w:spacing w:line="240" w:lineRule="auto"/>
              <w:ind w:firstLine="0"/>
              <w:jc w:val="center"/>
            </w:pPr>
            <w:r>
              <w:t>1</w:t>
            </w:r>
          </w:p>
        </w:tc>
        <w:tc>
          <w:tcPr>
            <w:tcW w:w="0" w:type="auto"/>
          </w:tcPr>
          <w:p w14:paraId="51CA6C19" w14:textId="77777777" w:rsidR="00A541BB" w:rsidRDefault="00A541BB">
            <w:pPr>
              <w:pStyle w:val="Zkladntextodsazen"/>
              <w:spacing w:line="240" w:lineRule="auto"/>
              <w:ind w:firstLine="0"/>
              <w:jc w:val="center"/>
            </w:pPr>
            <w:r>
              <w:t>1</w:t>
            </w:r>
          </w:p>
        </w:tc>
        <w:tc>
          <w:tcPr>
            <w:tcW w:w="0" w:type="auto"/>
          </w:tcPr>
          <w:p w14:paraId="5DA1C94E" w14:textId="77777777" w:rsidR="00A541BB" w:rsidRDefault="00A541BB">
            <w:pPr>
              <w:pStyle w:val="Zkladntextodsazen"/>
              <w:spacing w:line="240" w:lineRule="auto"/>
              <w:ind w:firstLine="0"/>
              <w:jc w:val="center"/>
            </w:pPr>
            <w:r>
              <w:t>1</w:t>
            </w:r>
          </w:p>
        </w:tc>
        <w:tc>
          <w:tcPr>
            <w:tcW w:w="0" w:type="auto"/>
          </w:tcPr>
          <w:p w14:paraId="22B4A774" w14:textId="77777777" w:rsidR="00A541BB" w:rsidRDefault="00A541BB">
            <w:pPr>
              <w:pStyle w:val="Zkladntextodsazen"/>
              <w:spacing w:line="240" w:lineRule="auto"/>
              <w:ind w:firstLine="0"/>
              <w:jc w:val="center"/>
            </w:pPr>
            <w:r>
              <w:t>1</w:t>
            </w:r>
          </w:p>
        </w:tc>
      </w:tr>
      <w:tr w:rsidR="00A541BB" w14:paraId="4A9AB17C" w14:textId="77777777">
        <w:tc>
          <w:tcPr>
            <w:tcW w:w="0" w:type="auto"/>
          </w:tcPr>
          <w:p w14:paraId="27FE34C8" w14:textId="77777777" w:rsidR="00A541BB" w:rsidRDefault="00A541BB">
            <w:pPr>
              <w:pStyle w:val="Zkladntextodsazen"/>
              <w:spacing w:line="240" w:lineRule="auto"/>
              <w:ind w:firstLine="0"/>
              <w:rPr>
                <w:b/>
                <w:bCs/>
              </w:rPr>
            </w:pPr>
            <w:r>
              <w:rPr>
                <w:b/>
                <w:bCs/>
              </w:rPr>
              <w:t>Sólový dramatický projev</w:t>
            </w:r>
          </w:p>
        </w:tc>
        <w:tc>
          <w:tcPr>
            <w:tcW w:w="0" w:type="auto"/>
          </w:tcPr>
          <w:p w14:paraId="5E3BB12D" w14:textId="77777777" w:rsidR="00A541BB" w:rsidRDefault="009153DA">
            <w:pPr>
              <w:pStyle w:val="Zkladntextodsazen"/>
              <w:spacing w:line="240" w:lineRule="auto"/>
              <w:ind w:firstLine="0"/>
              <w:jc w:val="center"/>
            </w:pPr>
            <w:r>
              <w:t>1</w:t>
            </w:r>
          </w:p>
        </w:tc>
        <w:tc>
          <w:tcPr>
            <w:tcW w:w="0" w:type="auto"/>
          </w:tcPr>
          <w:p w14:paraId="3308E0FE" w14:textId="77777777" w:rsidR="00A541BB" w:rsidRDefault="009153DA">
            <w:pPr>
              <w:pStyle w:val="Zkladntextodsazen"/>
              <w:spacing w:line="240" w:lineRule="auto"/>
              <w:ind w:firstLine="0"/>
              <w:jc w:val="center"/>
            </w:pPr>
            <w:r>
              <w:t>1</w:t>
            </w:r>
          </w:p>
        </w:tc>
        <w:tc>
          <w:tcPr>
            <w:tcW w:w="0" w:type="auto"/>
          </w:tcPr>
          <w:p w14:paraId="76AC3B59" w14:textId="77777777" w:rsidR="00A541BB" w:rsidRDefault="009153DA">
            <w:pPr>
              <w:pStyle w:val="Zkladntextodsazen"/>
              <w:spacing w:line="240" w:lineRule="auto"/>
              <w:ind w:firstLine="0"/>
              <w:jc w:val="center"/>
            </w:pPr>
            <w:r>
              <w:t>1</w:t>
            </w:r>
          </w:p>
        </w:tc>
        <w:tc>
          <w:tcPr>
            <w:tcW w:w="0" w:type="auto"/>
          </w:tcPr>
          <w:p w14:paraId="486DC5AF" w14:textId="77777777" w:rsidR="00A541BB" w:rsidRDefault="009153DA">
            <w:pPr>
              <w:pStyle w:val="Zkladntextodsazen"/>
              <w:spacing w:line="240" w:lineRule="auto"/>
              <w:ind w:firstLine="0"/>
              <w:jc w:val="center"/>
            </w:pPr>
            <w:r>
              <w:t>1</w:t>
            </w:r>
          </w:p>
        </w:tc>
        <w:tc>
          <w:tcPr>
            <w:tcW w:w="0" w:type="auto"/>
          </w:tcPr>
          <w:p w14:paraId="3645AA42" w14:textId="77777777" w:rsidR="00A541BB" w:rsidRDefault="00A541BB">
            <w:pPr>
              <w:pStyle w:val="Zkladntextodsazen"/>
              <w:spacing w:line="240" w:lineRule="auto"/>
              <w:ind w:firstLine="0"/>
              <w:jc w:val="center"/>
            </w:pPr>
            <w:r>
              <w:t>1</w:t>
            </w:r>
          </w:p>
        </w:tc>
        <w:tc>
          <w:tcPr>
            <w:tcW w:w="0" w:type="auto"/>
          </w:tcPr>
          <w:p w14:paraId="29A17E18" w14:textId="77777777" w:rsidR="00A541BB" w:rsidRDefault="00A541BB">
            <w:pPr>
              <w:pStyle w:val="Zkladntextodsazen"/>
              <w:spacing w:line="240" w:lineRule="auto"/>
              <w:ind w:firstLine="0"/>
              <w:jc w:val="center"/>
            </w:pPr>
            <w:r>
              <w:t>1</w:t>
            </w:r>
          </w:p>
        </w:tc>
        <w:tc>
          <w:tcPr>
            <w:tcW w:w="0" w:type="auto"/>
          </w:tcPr>
          <w:p w14:paraId="336F2993" w14:textId="77777777" w:rsidR="00A541BB" w:rsidRDefault="00A541BB">
            <w:pPr>
              <w:pStyle w:val="Zkladntextodsazen"/>
              <w:spacing w:line="240" w:lineRule="auto"/>
              <w:ind w:firstLine="0"/>
              <w:jc w:val="center"/>
            </w:pPr>
            <w:r>
              <w:t>1</w:t>
            </w:r>
          </w:p>
        </w:tc>
      </w:tr>
      <w:tr w:rsidR="00A541BB" w14:paraId="04C2CB8B" w14:textId="77777777">
        <w:tc>
          <w:tcPr>
            <w:tcW w:w="0" w:type="auto"/>
          </w:tcPr>
          <w:p w14:paraId="2B97CE05" w14:textId="77777777" w:rsidR="00A541BB" w:rsidRDefault="007A4B45">
            <w:pPr>
              <w:pStyle w:val="Zkladntextodsazen"/>
              <w:spacing w:line="240" w:lineRule="auto"/>
              <w:ind w:firstLine="0"/>
              <w:rPr>
                <w:b/>
                <w:bCs/>
              </w:rPr>
            </w:pPr>
            <w:r>
              <w:rPr>
                <w:b/>
                <w:bCs/>
              </w:rPr>
              <w:t>Umělecký přednes</w:t>
            </w:r>
          </w:p>
        </w:tc>
        <w:tc>
          <w:tcPr>
            <w:tcW w:w="0" w:type="auto"/>
          </w:tcPr>
          <w:p w14:paraId="79C765D6" w14:textId="77777777" w:rsidR="00A541BB" w:rsidRDefault="00A541BB">
            <w:pPr>
              <w:pStyle w:val="Zkladntextodsazen"/>
              <w:spacing w:line="240" w:lineRule="auto"/>
              <w:ind w:firstLine="0"/>
              <w:jc w:val="center"/>
            </w:pPr>
          </w:p>
        </w:tc>
        <w:tc>
          <w:tcPr>
            <w:tcW w:w="0" w:type="auto"/>
          </w:tcPr>
          <w:p w14:paraId="719AC2A4" w14:textId="77777777" w:rsidR="00A541BB" w:rsidRDefault="00A541BB">
            <w:pPr>
              <w:pStyle w:val="Zkladntextodsazen"/>
              <w:spacing w:line="240" w:lineRule="auto"/>
              <w:ind w:firstLine="0"/>
              <w:jc w:val="center"/>
            </w:pPr>
          </w:p>
        </w:tc>
        <w:tc>
          <w:tcPr>
            <w:tcW w:w="0" w:type="auto"/>
          </w:tcPr>
          <w:p w14:paraId="592A102D" w14:textId="77777777" w:rsidR="00A541BB" w:rsidRDefault="00A541BB">
            <w:pPr>
              <w:pStyle w:val="Zkladntextodsazen"/>
              <w:spacing w:line="240" w:lineRule="auto"/>
              <w:ind w:firstLine="0"/>
              <w:jc w:val="center"/>
            </w:pPr>
          </w:p>
        </w:tc>
        <w:tc>
          <w:tcPr>
            <w:tcW w:w="0" w:type="auto"/>
          </w:tcPr>
          <w:p w14:paraId="3DBB7F44" w14:textId="77777777" w:rsidR="00A541BB" w:rsidRDefault="00A541BB">
            <w:pPr>
              <w:pStyle w:val="Zkladntextodsazen"/>
              <w:spacing w:line="240" w:lineRule="auto"/>
              <w:ind w:firstLine="0"/>
              <w:jc w:val="center"/>
            </w:pPr>
          </w:p>
        </w:tc>
        <w:tc>
          <w:tcPr>
            <w:tcW w:w="0" w:type="auto"/>
          </w:tcPr>
          <w:p w14:paraId="5D0E2347" w14:textId="77777777" w:rsidR="00A541BB" w:rsidRDefault="00A541BB">
            <w:pPr>
              <w:pStyle w:val="Zkladntextodsazen"/>
              <w:spacing w:line="240" w:lineRule="auto"/>
              <w:ind w:firstLine="0"/>
              <w:jc w:val="center"/>
            </w:pPr>
            <w:r>
              <w:t>1</w:t>
            </w:r>
          </w:p>
        </w:tc>
        <w:tc>
          <w:tcPr>
            <w:tcW w:w="0" w:type="auto"/>
          </w:tcPr>
          <w:p w14:paraId="026C30E4" w14:textId="77777777" w:rsidR="00A541BB" w:rsidRDefault="00A541BB">
            <w:pPr>
              <w:pStyle w:val="Zkladntextodsazen"/>
              <w:spacing w:line="240" w:lineRule="auto"/>
              <w:ind w:firstLine="0"/>
              <w:jc w:val="center"/>
            </w:pPr>
            <w:r>
              <w:t>1</w:t>
            </w:r>
          </w:p>
        </w:tc>
        <w:tc>
          <w:tcPr>
            <w:tcW w:w="0" w:type="auto"/>
          </w:tcPr>
          <w:p w14:paraId="0B9C42FE" w14:textId="77777777" w:rsidR="00A541BB" w:rsidRDefault="00A541BB">
            <w:pPr>
              <w:pStyle w:val="Zkladntextodsazen"/>
              <w:spacing w:line="240" w:lineRule="auto"/>
              <w:ind w:firstLine="0"/>
              <w:jc w:val="center"/>
            </w:pPr>
            <w:r>
              <w:t>2</w:t>
            </w:r>
          </w:p>
        </w:tc>
      </w:tr>
    </w:tbl>
    <w:p w14:paraId="40073F9F" w14:textId="77777777" w:rsidR="00A541BB" w:rsidRDefault="00A541BB">
      <w:pPr>
        <w:ind w:left="720"/>
        <w:jc w:val="both"/>
        <w:rPr>
          <w:b/>
          <w:bCs/>
        </w:rPr>
      </w:pPr>
    </w:p>
    <w:p w14:paraId="712080D1" w14:textId="77777777" w:rsidR="00A541BB" w:rsidRDefault="00A541BB" w:rsidP="00CC0387">
      <w:pPr>
        <w:jc w:val="both"/>
        <w:rPr>
          <w:u w:val="single"/>
        </w:rPr>
      </w:pPr>
      <w:r>
        <w:rPr>
          <w:u w:val="single"/>
        </w:rPr>
        <w:t>Učební plán pro II. stupeň literárně-dramatického oboru</w:t>
      </w:r>
    </w:p>
    <w:p w14:paraId="06FAC4DF" w14:textId="77777777" w:rsidR="00A541BB" w:rsidRDefault="00A541BB">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994"/>
        <w:gridCol w:w="994"/>
        <w:gridCol w:w="994"/>
        <w:gridCol w:w="994"/>
      </w:tblGrid>
      <w:tr w:rsidR="00A541BB" w14:paraId="3F397E23" w14:textId="77777777">
        <w:trPr>
          <w:cantSplit/>
        </w:trPr>
        <w:tc>
          <w:tcPr>
            <w:tcW w:w="0" w:type="auto"/>
            <w:vMerge w:val="restart"/>
          </w:tcPr>
          <w:p w14:paraId="5D5F44B3" w14:textId="77777777" w:rsidR="00A541BB" w:rsidRDefault="00A541BB">
            <w:pPr>
              <w:pStyle w:val="Zkladntextodsazen"/>
              <w:spacing w:line="240" w:lineRule="auto"/>
              <w:ind w:firstLine="0"/>
            </w:pPr>
            <w:r>
              <w:t>Název předmětu</w:t>
            </w:r>
          </w:p>
        </w:tc>
        <w:tc>
          <w:tcPr>
            <w:tcW w:w="3976" w:type="dxa"/>
            <w:gridSpan w:val="4"/>
          </w:tcPr>
          <w:p w14:paraId="2ADB6EE1" w14:textId="77777777" w:rsidR="00A541BB" w:rsidRDefault="00A541BB">
            <w:pPr>
              <w:pStyle w:val="Zkladntextodsazen"/>
              <w:spacing w:line="240" w:lineRule="auto"/>
              <w:ind w:firstLine="0"/>
              <w:jc w:val="center"/>
            </w:pPr>
            <w:r>
              <w:rPr>
                <w:b/>
                <w:bCs/>
              </w:rPr>
              <w:t>Týdenní hodinová dotace</w:t>
            </w:r>
          </w:p>
        </w:tc>
      </w:tr>
      <w:tr w:rsidR="00A541BB" w14:paraId="6246F23C" w14:textId="77777777">
        <w:trPr>
          <w:cantSplit/>
        </w:trPr>
        <w:tc>
          <w:tcPr>
            <w:tcW w:w="0" w:type="auto"/>
            <w:vMerge/>
          </w:tcPr>
          <w:p w14:paraId="1BA8DABC" w14:textId="77777777" w:rsidR="00A541BB" w:rsidRDefault="00A541BB">
            <w:pPr>
              <w:pStyle w:val="Zkladntextodsazen"/>
              <w:spacing w:line="240" w:lineRule="auto"/>
              <w:ind w:firstLine="0"/>
              <w:rPr>
                <w:b/>
                <w:bCs/>
              </w:rPr>
            </w:pPr>
          </w:p>
        </w:tc>
        <w:tc>
          <w:tcPr>
            <w:tcW w:w="0" w:type="auto"/>
          </w:tcPr>
          <w:p w14:paraId="37DC25DB" w14:textId="77777777" w:rsidR="00A541BB" w:rsidRDefault="00A541BB">
            <w:pPr>
              <w:pStyle w:val="Zkladntextodsazen"/>
              <w:spacing w:line="240" w:lineRule="auto"/>
              <w:ind w:firstLine="0"/>
            </w:pPr>
            <w:r>
              <w:t>1. ročník</w:t>
            </w:r>
          </w:p>
        </w:tc>
        <w:tc>
          <w:tcPr>
            <w:tcW w:w="0" w:type="auto"/>
          </w:tcPr>
          <w:p w14:paraId="13A507F2" w14:textId="77777777" w:rsidR="00A541BB" w:rsidRDefault="00A541BB">
            <w:pPr>
              <w:pStyle w:val="Zkladntextodsazen"/>
              <w:spacing w:line="240" w:lineRule="auto"/>
              <w:ind w:firstLine="0"/>
            </w:pPr>
            <w:r>
              <w:t>2. ročník</w:t>
            </w:r>
          </w:p>
        </w:tc>
        <w:tc>
          <w:tcPr>
            <w:tcW w:w="0" w:type="auto"/>
          </w:tcPr>
          <w:p w14:paraId="3D2E8A08" w14:textId="77777777" w:rsidR="00A541BB" w:rsidRDefault="00A541BB">
            <w:pPr>
              <w:pStyle w:val="Zkladntextodsazen"/>
              <w:spacing w:line="240" w:lineRule="auto"/>
              <w:ind w:firstLine="0"/>
            </w:pPr>
            <w:r>
              <w:t>3. ročník</w:t>
            </w:r>
          </w:p>
        </w:tc>
        <w:tc>
          <w:tcPr>
            <w:tcW w:w="0" w:type="auto"/>
          </w:tcPr>
          <w:p w14:paraId="3D723ACF" w14:textId="77777777" w:rsidR="00A541BB" w:rsidRDefault="00A541BB">
            <w:pPr>
              <w:pStyle w:val="Zkladntextodsazen"/>
              <w:spacing w:line="240" w:lineRule="auto"/>
              <w:ind w:firstLine="0"/>
            </w:pPr>
            <w:r>
              <w:t>4. ročník</w:t>
            </w:r>
          </w:p>
        </w:tc>
      </w:tr>
      <w:tr w:rsidR="00A541BB" w14:paraId="4C16B4B1" w14:textId="77777777">
        <w:tc>
          <w:tcPr>
            <w:tcW w:w="0" w:type="auto"/>
          </w:tcPr>
          <w:p w14:paraId="56C7DC3C" w14:textId="77777777" w:rsidR="00A541BB" w:rsidRDefault="00A541BB">
            <w:pPr>
              <w:pStyle w:val="Zkladntextodsazen"/>
              <w:spacing w:line="240" w:lineRule="auto"/>
              <w:ind w:firstLine="0"/>
              <w:rPr>
                <w:b/>
                <w:bCs/>
              </w:rPr>
            </w:pPr>
            <w:r>
              <w:rPr>
                <w:b/>
                <w:bCs/>
              </w:rPr>
              <w:t>Dramatická výchova</w:t>
            </w:r>
          </w:p>
        </w:tc>
        <w:tc>
          <w:tcPr>
            <w:tcW w:w="0" w:type="auto"/>
          </w:tcPr>
          <w:p w14:paraId="4C58CDFA" w14:textId="77777777" w:rsidR="00A541BB" w:rsidRDefault="00A541BB">
            <w:pPr>
              <w:pStyle w:val="Zkladntextodsazen"/>
              <w:spacing w:line="240" w:lineRule="auto"/>
              <w:ind w:firstLine="0"/>
              <w:jc w:val="center"/>
            </w:pPr>
            <w:r>
              <w:t>3</w:t>
            </w:r>
          </w:p>
        </w:tc>
        <w:tc>
          <w:tcPr>
            <w:tcW w:w="0" w:type="auto"/>
          </w:tcPr>
          <w:p w14:paraId="05E2C40B" w14:textId="77777777" w:rsidR="00A541BB" w:rsidRDefault="00A541BB">
            <w:pPr>
              <w:pStyle w:val="Zkladntextodsazen"/>
              <w:spacing w:line="240" w:lineRule="auto"/>
              <w:ind w:firstLine="0"/>
              <w:jc w:val="center"/>
            </w:pPr>
            <w:r>
              <w:t>3</w:t>
            </w:r>
          </w:p>
        </w:tc>
        <w:tc>
          <w:tcPr>
            <w:tcW w:w="0" w:type="auto"/>
          </w:tcPr>
          <w:p w14:paraId="678793C4" w14:textId="77777777" w:rsidR="00A541BB" w:rsidRDefault="00A541BB">
            <w:pPr>
              <w:pStyle w:val="Zkladntextodsazen"/>
              <w:spacing w:line="240" w:lineRule="auto"/>
              <w:ind w:firstLine="0"/>
              <w:jc w:val="center"/>
            </w:pPr>
            <w:r>
              <w:t>3</w:t>
            </w:r>
          </w:p>
        </w:tc>
        <w:tc>
          <w:tcPr>
            <w:tcW w:w="0" w:type="auto"/>
          </w:tcPr>
          <w:p w14:paraId="573CA1C4" w14:textId="77777777" w:rsidR="00A541BB" w:rsidRDefault="00A541BB">
            <w:pPr>
              <w:pStyle w:val="Zkladntextodsazen"/>
              <w:spacing w:line="240" w:lineRule="auto"/>
              <w:ind w:firstLine="0"/>
              <w:jc w:val="center"/>
            </w:pPr>
            <w:r>
              <w:t>3</w:t>
            </w:r>
          </w:p>
        </w:tc>
      </w:tr>
    </w:tbl>
    <w:p w14:paraId="1E1ED800" w14:textId="77777777" w:rsidR="00A541BB" w:rsidRDefault="00A541BB">
      <w:pPr>
        <w:jc w:val="both"/>
      </w:pPr>
    </w:p>
    <w:p w14:paraId="2051287B" w14:textId="77777777" w:rsidR="00A541BB" w:rsidRDefault="00A541BB" w:rsidP="0026196F">
      <w:pPr>
        <w:pStyle w:val="Zkladntextodsazen"/>
        <w:spacing w:line="240" w:lineRule="auto"/>
        <w:ind w:firstLine="0"/>
      </w:pPr>
      <w:r>
        <w:t>Poznámky:</w:t>
      </w:r>
    </w:p>
    <w:p w14:paraId="648ABE2A" w14:textId="77777777" w:rsidR="0026196F" w:rsidRDefault="0026196F" w:rsidP="0026196F">
      <w:pPr>
        <w:pStyle w:val="Zkladntextodsazen"/>
        <w:spacing w:line="240" w:lineRule="auto"/>
        <w:ind w:firstLine="0"/>
      </w:pPr>
    </w:p>
    <w:p w14:paraId="39AE3609" w14:textId="77777777" w:rsidR="00A541BB" w:rsidRDefault="00A541BB" w:rsidP="00F60F1B">
      <w:pPr>
        <w:pStyle w:val="Zkladntextodsazen"/>
        <w:numPr>
          <w:ilvl w:val="0"/>
          <w:numId w:val="159"/>
        </w:numPr>
        <w:tabs>
          <w:tab w:val="clear" w:pos="502"/>
          <w:tab w:val="num" w:pos="-142"/>
        </w:tabs>
        <w:spacing w:line="240" w:lineRule="auto"/>
        <w:ind w:left="426"/>
      </w:pPr>
      <w:r>
        <w:t>Vynutí-li si to situace, probíhá výuka ve smíšených ročnících.</w:t>
      </w:r>
    </w:p>
    <w:p w14:paraId="6B5BDCDF" w14:textId="77777777" w:rsidR="00CC0387" w:rsidRDefault="00CC0387" w:rsidP="00F60F1B">
      <w:pPr>
        <w:pStyle w:val="Zkladntextodsazen"/>
        <w:numPr>
          <w:ilvl w:val="0"/>
          <w:numId w:val="159"/>
        </w:numPr>
        <w:spacing w:line="240" w:lineRule="auto"/>
        <w:ind w:left="426"/>
      </w:pPr>
      <w:r>
        <w:t>Kolektivní výuka probíhá v počtu max. 10 žáků.</w:t>
      </w:r>
    </w:p>
    <w:p w14:paraId="3E353C8A" w14:textId="77777777" w:rsidR="00CC0387" w:rsidRDefault="00CC0387" w:rsidP="00CC0387">
      <w:pPr>
        <w:ind w:left="720"/>
        <w:jc w:val="both"/>
        <w:rPr>
          <w:b/>
          <w:bCs/>
        </w:rPr>
      </w:pPr>
    </w:p>
    <w:p w14:paraId="1B6058C5" w14:textId="77777777" w:rsidR="00CC0387" w:rsidRDefault="00CC0387" w:rsidP="00CC0387">
      <w:pPr>
        <w:pStyle w:val="Zkladntextodsazen"/>
        <w:spacing w:line="240" w:lineRule="auto"/>
        <w:ind w:firstLine="0"/>
      </w:pPr>
    </w:p>
    <w:p w14:paraId="5A3A40DA" w14:textId="77777777" w:rsidR="00A541BB" w:rsidRDefault="00A541BB">
      <w:pPr>
        <w:ind w:left="720"/>
        <w:jc w:val="both"/>
        <w:rPr>
          <w:b/>
          <w:bCs/>
        </w:rPr>
      </w:pPr>
    </w:p>
    <w:p w14:paraId="07D6C962" w14:textId="77777777" w:rsidR="00A541BB" w:rsidRDefault="00A541BB">
      <w:pPr>
        <w:jc w:val="both"/>
      </w:pPr>
    </w:p>
    <w:p w14:paraId="55F87471" w14:textId="77777777" w:rsidR="00A541BB" w:rsidRDefault="00A541BB">
      <w:pPr>
        <w:jc w:val="both"/>
      </w:pPr>
    </w:p>
    <w:p w14:paraId="3797E399" w14:textId="77777777" w:rsidR="00A541BB" w:rsidRDefault="00A541BB">
      <w:pPr>
        <w:jc w:val="both"/>
        <w:rPr>
          <w:b/>
          <w:bCs/>
        </w:rPr>
      </w:pPr>
    </w:p>
    <w:p w14:paraId="59034889" w14:textId="77777777" w:rsidR="0026196F" w:rsidRDefault="0026196F">
      <w:pPr>
        <w:rPr>
          <w:b/>
          <w:bCs/>
          <w:sz w:val="36"/>
          <w:szCs w:val="36"/>
        </w:rPr>
      </w:pPr>
      <w:r>
        <w:br w:type="page"/>
      </w:r>
    </w:p>
    <w:p w14:paraId="6E029572" w14:textId="77777777" w:rsidR="00A541BB" w:rsidRDefault="00A541BB" w:rsidP="00E85408">
      <w:pPr>
        <w:pStyle w:val="Nadpis2-18"/>
      </w:pPr>
      <w:bookmarkStart w:id="50" w:name="_Toc31966880"/>
      <w:r>
        <w:lastRenderedPageBreak/>
        <w:t>8.3</w:t>
      </w:r>
      <w:r>
        <w:tab/>
        <w:t>Vyučovací předměty literárně-dramatického oboru</w:t>
      </w:r>
      <w:bookmarkEnd w:id="50"/>
    </w:p>
    <w:p w14:paraId="742C22E8" w14:textId="77777777" w:rsidR="00A541BB" w:rsidRDefault="00A541BB"/>
    <w:p w14:paraId="5C441F15" w14:textId="77777777" w:rsidR="00A541BB" w:rsidRDefault="00A541BB"/>
    <w:p w14:paraId="3C694BC2" w14:textId="77777777" w:rsidR="00A541BB" w:rsidRDefault="00A541BB" w:rsidP="00ED231E">
      <w:pPr>
        <w:ind w:firstLine="540"/>
        <w:jc w:val="both"/>
      </w:pPr>
      <w:r>
        <w:rPr>
          <w:b/>
          <w:bCs/>
        </w:rPr>
        <w:t xml:space="preserve">Přípravná dramatická výchova </w:t>
      </w:r>
      <w:r>
        <w:t>je vyučována v prvním roce přípravného studia.                    Prostřednictvím rytmických, pohybových, mluvních cvičení učí děti vzájemně si naslouchat, respektovat se a aktivně se účastnit společné dramatické hry (kontakt s vrstevníky v jiné než školní skupině, orientace v prostoru).</w:t>
      </w:r>
    </w:p>
    <w:p w14:paraId="2E8C373B" w14:textId="77777777" w:rsidR="00A541BB" w:rsidRDefault="00A541BB">
      <w:pPr>
        <w:jc w:val="both"/>
      </w:pPr>
    </w:p>
    <w:p w14:paraId="542F9F89" w14:textId="77777777" w:rsidR="00A541BB" w:rsidRDefault="00A541BB">
      <w:pPr>
        <w:ind w:firstLine="540"/>
        <w:jc w:val="both"/>
        <w:rPr>
          <w:b/>
          <w:bCs/>
        </w:rPr>
      </w:pPr>
    </w:p>
    <w:p w14:paraId="42082116" w14:textId="77777777" w:rsidR="00A541BB" w:rsidRDefault="00A541BB">
      <w:pPr>
        <w:ind w:firstLine="540"/>
        <w:jc w:val="both"/>
      </w:pPr>
      <w:r>
        <w:rPr>
          <w:b/>
          <w:bCs/>
        </w:rPr>
        <w:t>Dramatická výchova</w:t>
      </w:r>
      <w:r>
        <w:t xml:space="preserve"> je komplexní estetickou výchovou, která pracuje s výrazovými prostředky dalších druhů umění (výtvarného, hudebního, tanečního, literárního...). Dramatická výchova je chápána současně jako výchova a rozvoj jednotlivce v oblasti osobnostní, sociální a dramatické. Jádrem a těžištěm všech činností směřujících k tomuto rozvoji je DRAMATICKÁ HRA, která rozvíjí dětskou obrazotvornost, tvořivost, rytmické cítění, prohlubuje dovednosti mluvní i pohybové.</w:t>
      </w:r>
    </w:p>
    <w:p w14:paraId="4CEA2C6C" w14:textId="77777777" w:rsidR="00A541BB" w:rsidRDefault="00A541BB">
      <w:pPr>
        <w:pStyle w:val="Zkladntextodsazen"/>
        <w:spacing w:line="240" w:lineRule="auto"/>
      </w:pPr>
      <w:r>
        <w:t>Cvičeními i dramatickou hrou se rozvíjí sociální komunikace a kontakt ve skupině i mezi jednotlivci, smysl pro naslouchání druhým a vzájemné porozumění. Výuka postupuje od jednoduchých improvizací až k inscenačnímu procesu – k vytváření divadelního nebo přednesového tvaru inscenace. Dramatická výchova klade důraz na samotný proces tvorby, který je tvořivým prvkem.</w:t>
      </w:r>
    </w:p>
    <w:p w14:paraId="4EB7067F" w14:textId="77777777" w:rsidR="00A541BB" w:rsidRDefault="00A541BB"/>
    <w:p w14:paraId="5E81191E" w14:textId="77777777" w:rsidR="00A541BB" w:rsidRDefault="00A541BB" w:rsidP="00C14729">
      <w:pPr>
        <w:pStyle w:val="Normlntun-12"/>
        <w:ind w:firstLine="540"/>
      </w:pPr>
      <w:r>
        <w:t>Sólový dramatický projev</w:t>
      </w:r>
    </w:p>
    <w:p w14:paraId="19AD6BB8" w14:textId="77777777" w:rsidR="00A541BB" w:rsidRDefault="00A541BB">
      <w:pPr>
        <w:ind w:firstLine="540"/>
        <w:jc w:val="both"/>
      </w:pPr>
      <w:r>
        <w:t xml:space="preserve">Je prací na ztvárnění textu i jiných podnětů (výtvarných, hudebních…) nejrůznějšími výrazovými prostředky. Učí žáky se samostatně osobitě, </w:t>
      </w:r>
      <w:proofErr w:type="gramStart"/>
      <w:r>
        <w:t>přirozeně</w:t>
      </w:r>
      <w:proofErr w:type="gramEnd"/>
      <w:r>
        <w:t xml:space="preserve"> a přitom kultivovaně vyjádřit přednesem, pohybem, vlastním textem.</w:t>
      </w:r>
    </w:p>
    <w:p w14:paraId="2D0A20D3" w14:textId="77777777" w:rsidR="00A541BB" w:rsidRDefault="00A541BB">
      <w:pPr>
        <w:ind w:firstLine="540"/>
        <w:jc w:val="both"/>
      </w:pPr>
    </w:p>
    <w:p w14:paraId="789A1438" w14:textId="77777777" w:rsidR="00A541BB" w:rsidRDefault="00210669">
      <w:pPr>
        <w:ind w:firstLine="540"/>
        <w:jc w:val="both"/>
        <w:rPr>
          <w:b/>
          <w:bCs/>
        </w:rPr>
      </w:pPr>
      <w:r>
        <w:rPr>
          <w:b/>
          <w:bCs/>
        </w:rPr>
        <w:t>Umělecký přednes</w:t>
      </w:r>
    </w:p>
    <w:p w14:paraId="4A0692D1" w14:textId="77777777" w:rsidR="00A541BB" w:rsidRDefault="00A541BB">
      <w:pPr>
        <w:ind w:firstLine="540"/>
        <w:jc w:val="both"/>
      </w:pPr>
      <w:r>
        <w:t>Výuka postupuje od jednoduchých improvizací až k inscenačnímu procesu, k vytváření divadelního nebo přednesového tvaru inscenace.</w:t>
      </w:r>
    </w:p>
    <w:p w14:paraId="793B3A1C" w14:textId="77777777" w:rsidR="00A541BB" w:rsidRDefault="00A541BB">
      <w:pPr>
        <w:jc w:val="both"/>
      </w:pPr>
    </w:p>
    <w:p w14:paraId="70312A5F" w14:textId="77777777" w:rsidR="00A541BB" w:rsidRDefault="00A541BB">
      <w:pPr>
        <w:jc w:val="both"/>
        <w:rPr>
          <w:b/>
          <w:bCs/>
        </w:rPr>
      </w:pPr>
    </w:p>
    <w:p w14:paraId="2933756D" w14:textId="77777777" w:rsidR="00A541BB" w:rsidRDefault="00A541BB">
      <w:pPr>
        <w:jc w:val="both"/>
        <w:rPr>
          <w:b/>
          <w:bCs/>
        </w:rPr>
      </w:pPr>
      <w:r>
        <w:rPr>
          <w:b/>
          <w:bCs/>
        </w:rPr>
        <w:br w:type="page"/>
      </w:r>
    </w:p>
    <w:p w14:paraId="362C9444" w14:textId="77777777" w:rsidR="00A541BB" w:rsidRDefault="00A541BB">
      <w:pPr>
        <w:jc w:val="both"/>
        <w:rPr>
          <w:b/>
          <w:bCs/>
        </w:rPr>
      </w:pPr>
    </w:p>
    <w:p w14:paraId="6740BAFC" w14:textId="77777777" w:rsidR="00A541BB" w:rsidRDefault="00A541BB" w:rsidP="007F649B">
      <w:pPr>
        <w:pStyle w:val="Nadpis2-18"/>
      </w:pPr>
      <w:bookmarkStart w:id="51" w:name="_Toc31966881"/>
      <w:r>
        <w:t>8.4</w:t>
      </w:r>
      <w:r>
        <w:tab/>
        <w:t>Učební osnovy literárně-dramatického oboru</w:t>
      </w:r>
      <w:bookmarkEnd w:id="51"/>
    </w:p>
    <w:p w14:paraId="39523DEC" w14:textId="77777777" w:rsidR="00A541BB" w:rsidRDefault="00A541BB">
      <w:pPr>
        <w:jc w:val="both"/>
      </w:pPr>
    </w:p>
    <w:p w14:paraId="231E618D" w14:textId="77777777" w:rsidR="00A541BB" w:rsidRPr="002F2438" w:rsidRDefault="00A541BB" w:rsidP="002F2438">
      <w:pPr>
        <w:rPr>
          <w:b/>
        </w:rPr>
      </w:pPr>
    </w:p>
    <w:p w14:paraId="5F911764" w14:textId="77777777" w:rsidR="00A541BB" w:rsidRPr="002F2438" w:rsidRDefault="00A541BB" w:rsidP="002F2438">
      <w:pPr>
        <w:rPr>
          <w:b/>
        </w:rPr>
      </w:pPr>
      <w:r w:rsidRPr="002F2438">
        <w:rPr>
          <w:b/>
        </w:rPr>
        <w:t xml:space="preserve">Přípravná literárně-dramatická výchova </w:t>
      </w:r>
    </w:p>
    <w:p w14:paraId="5C3B47DE" w14:textId="77777777" w:rsidR="00A541BB" w:rsidRPr="002F2438" w:rsidRDefault="00A541BB" w:rsidP="002F2438">
      <w:pPr>
        <w:rPr>
          <w:b/>
        </w:rPr>
      </w:pPr>
    </w:p>
    <w:p w14:paraId="6941091B" w14:textId="77777777" w:rsidR="00A541BB" w:rsidRDefault="00A541BB"/>
    <w:p w14:paraId="7F073B81" w14:textId="77777777" w:rsidR="00A541BB" w:rsidRPr="007B3A50" w:rsidRDefault="00A541BB" w:rsidP="00C14729">
      <w:pPr>
        <w:pStyle w:val="Normlntun-12"/>
        <w:rPr>
          <w:u w:val="single"/>
        </w:rPr>
      </w:pPr>
      <w:r w:rsidRPr="007B3A50">
        <w:rPr>
          <w:u w:val="single"/>
        </w:rPr>
        <w:t>Vyučovací předmět: Přípravná dramatická výchova</w:t>
      </w:r>
    </w:p>
    <w:p w14:paraId="5382B6E1" w14:textId="77777777" w:rsidR="00A541BB" w:rsidRDefault="00A541BB">
      <w:pPr>
        <w:rPr>
          <w:b/>
          <w:bCs/>
        </w:rPr>
      </w:pPr>
    </w:p>
    <w:p w14:paraId="58AEA8AF" w14:textId="77777777" w:rsidR="00A541BB" w:rsidRDefault="00A541BB">
      <w:pPr>
        <w:rPr>
          <w:b/>
          <w:bCs/>
        </w:rPr>
      </w:pPr>
    </w:p>
    <w:p w14:paraId="3F8A1E56" w14:textId="77777777" w:rsidR="00A541BB" w:rsidRDefault="00A541BB">
      <w:pPr>
        <w:rPr>
          <w:b/>
          <w:bCs/>
        </w:rPr>
      </w:pPr>
      <w:r>
        <w:rPr>
          <w:b/>
          <w:bCs/>
        </w:rPr>
        <w:t>Žák:</w:t>
      </w:r>
    </w:p>
    <w:p w14:paraId="30BA9E23" w14:textId="77777777" w:rsidR="00A541BB" w:rsidRDefault="00A541BB" w:rsidP="008E7A1D">
      <w:pPr>
        <w:numPr>
          <w:ilvl w:val="0"/>
          <w:numId w:val="9"/>
        </w:numPr>
        <w:tabs>
          <w:tab w:val="num" w:pos="900"/>
        </w:tabs>
        <w:ind w:left="720"/>
      </w:pPr>
      <w:r>
        <w:t>aktivně se účastní dramatické hry</w:t>
      </w:r>
    </w:p>
    <w:p w14:paraId="025176D7" w14:textId="77777777" w:rsidR="00A541BB" w:rsidRDefault="00A541BB" w:rsidP="008E7A1D">
      <w:pPr>
        <w:numPr>
          <w:ilvl w:val="0"/>
          <w:numId w:val="9"/>
        </w:numPr>
        <w:tabs>
          <w:tab w:val="num" w:pos="900"/>
        </w:tabs>
        <w:ind w:left="720"/>
      </w:pPr>
      <w:r>
        <w:t>dokáže vnímat ostatní členy skupiny a reagovat na ně</w:t>
      </w:r>
    </w:p>
    <w:p w14:paraId="0A48CC95" w14:textId="77777777" w:rsidR="00A541BB" w:rsidRDefault="00A541BB">
      <w:pPr>
        <w:tabs>
          <w:tab w:val="num" w:pos="720"/>
          <w:tab w:val="left" w:pos="3375"/>
        </w:tabs>
        <w:ind w:left="720"/>
      </w:pPr>
      <w:r>
        <w:tab/>
      </w:r>
    </w:p>
    <w:p w14:paraId="25DD25A2" w14:textId="77777777" w:rsidR="00A541BB" w:rsidRDefault="00A541BB">
      <w:pPr>
        <w:tabs>
          <w:tab w:val="num" w:pos="720"/>
          <w:tab w:val="left" w:pos="3375"/>
        </w:tabs>
        <w:ind w:left="720"/>
      </w:pPr>
    </w:p>
    <w:p w14:paraId="2FF9767C" w14:textId="77777777" w:rsidR="00A541BB" w:rsidRPr="007B3A50" w:rsidRDefault="00A541BB" w:rsidP="00653271">
      <w:pPr>
        <w:rPr>
          <w:b/>
          <w:bCs/>
        </w:rPr>
      </w:pPr>
      <w:r w:rsidRPr="007B3A50">
        <w:rPr>
          <w:b/>
          <w:bCs/>
        </w:rPr>
        <w:t>Základní studium I. stupně</w:t>
      </w:r>
    </w:p>
    <w:p w14:paraId="104337F2" w14:textId="77777777" w:rsidR="00A541BB" w:rsidRDefault="00A541BB">
      <w:pPr>
        <w:rPr>
          <w:b/>
          <w:bCs/>
        </w:rPr>
      </w:pPr>
    </w:p>
    <w:p w14:paraId="7DC60648" w14:textId="77777777" w:rsidR="00A541BB" w:rsidRPr="007B3A50" w:rsidRDefault="00A541BB">
      <w:pPr>
        <w:pStyle w:val="Nadpis4"/>
        <w:jc w:val="both"/>
        <w:rPr>
          <w:u w:val="single"/>
        </w:rPr>
      </w:pPr>
      <w:r w:rsidRPr="007B3A50">
        <w:rPr>
          <w:u w:val="single"/>
        </w:rPr>
        <w:t>Vyučov</w:t>
      </w:r>
      <w:r w:rsidR="007B3A50">
        <w:rPr>
          <w:u w:val="single"/>
        </w:rPr>
        <w:t>ací předmět: Dramatická výchova</w:t>
      </w:r>
      <w:r w:rsidRPr="007B3A50">
        <w:rPr>
          <w:u w:val="single"/>
        </w:rPr>
        <w:t xml:space="preserve"> </w:t>
      </w:r>
    </w:p>
    <w:p w14:paraId="30EBE5AA" w14:textId="77777777" w:rsidR="00A541BB" w:rsidRDefault="00A541BB">
      <w:pPr>
        <w:rPr>
          <w:b/>
          <w:bCs/>
        </w:rPr>
      </w:pPr>
    </w:p>
    <w:p w14:paraId="64D68365" w14:textId="77777777" w:rsidR="00A541BB" w:rsidRDefault="00A541BB">
      <w:pPr>
        <w:rPr>
          <w:b/>
          <w:bCs/>
          <w:u w:val="single"/>
        </w:rPr>
      </w:pPr>
      <w:r>
        <w:rPr>
          <w:b/>
          <w:bCs/>
          <w:u w:val="single"/>
        </w:rPr>
        <w:t>1. ročník</w:t>
      </w:r>
    </w:p>
    <w:p w14:paraId="147BB553" w14:textId="77777777" w:rsidR="00A541BB" w:rsidRDefault="00A541BB">
      <w:pPr>
        <w:rPr>
          <w:b/>
          <w:bCs/>
        </w:rPr>
      </w:pPr>
    </w:p>
    <w:p w14:paraId="68E7FFC0" w14:textId="77777777" w:rsidR="00A541BB" w:rsidRDefault="00A541BB">
      <w:pPr>
        <w:rPr>
          <w:b/>
          <w:bCs/>
        </w:rPr>
      </w:pPr>
      <w:r>
        <w:rPr>
          <w:b/>
          <w:bCs/>
        </w:rPr>
        <w:t>Žák:</w:t>
      </w:r>
    </w:p>
    <w:p w14:paraId="274B5759" w14:textId="77777777" w:rsidR="00A541BB" w:rsidRDefault="00A541BB" w:rsidP="00F60F1B">
      <w:pPr>
        <w:numPr>
          <w:ilvl w:val="0"/>
          <w:numId w:val="160"/>
        </w:numPr>
        <w:jc w:val="both"/>
      </w:pPr>
      <w:r>
        <w:t>zvládá jednoduchou partnerskou hru</w:t>
      </w:r>
    </w:p>
    <w:p w14:paraId="1062A8B5" w14:textId="77777777" w:rsidR="00A541BB" w:rsidRDefault="00A541BB" w:rsidP="00F60F1B">
      <w:pPr>
        <w:numPr>
          <w:ilvl w:val="0"/>
          <w:numId w:val="160"/>
        </w:numPr>
        <w:jc w:val="both"/>
      </w:pPr>
      <w:r>
        <w:t>je schopen v pohybových cvičeních rytmicky reagovat</w:t>
      </w:r>
    </w:p>
    <w:p w14:paraId="33EEE426" w14:textId="77777777" w:rsidR="00A541BB" w:rsidRDefault="00A541BB" w:rsidP="00F60F1B">
      <w:pPr>
        <w:numPr>
          <w:ilvl w:val="0"/>
          <w:numId w:val="160"/>
        </w:numPr>
        <w:jc w:val="both"/>
      </w:pPr>
      <w:r>
        <w:t>zvládá základní orientaci v prostoru</w:t>
      </w:r>
    </w:p>
    <w:p w14:paraId="6EB348B7" w14:textId="77777777" w:rsidR="00A541BB" w:rsidRDefault="00A541BB" w:rsidP="00F60F1B">
      <w:pPr>
        <w:numPr>
          <w:ilvl w:val="0"/>
          <w:numId w:val="160"/>
        </w:numPr>
        <w:jc w:val="both"/>
      </w:pPr>
      <w:r>
        <w:t>dokáže prostřednictvím říkadel zvládnout rytmičnost a melodičnost řeči</w:t>
      </w:r>
    </w:p>
    <w:p w14:paraId="6EF9762F" w14:textId="77777777" w:rsidR="00A541BB" w:rsidRDefault="00A541BB"/>
    <w:p w14:paraId="7337E3E1" w14:textId="77777777" w:rsidR="00A541BB" w:rsidRDefault="00A541BB"/>
    <w:p w14:paraId="422E23DA" w14:textId="77777777" w:rsidR="00A541BB" w:rsidRDefault="00A541BB">
      <w:pPr>
        <w:rPr>
          <w:b/>
          <w:bCs/>
          <w:u w:val="single"/>
        </w:rPr>
      </w:pPr>
      <w:r>
        <w:rPr>
          <w:b/>
          <w:bCs/>
          <w:u w:val="single"/>
        </w:rPr>
        <w:t>2. ročník</w:t>
      </w:r>
    </w:p>
    <w:p w14:paraId="7F22386F" w14:textId="77777777" w:rsidR="00A541BB" w:rsidRDefault="00A541BB">
      <w:pPr>
        <w:rPr>
          <w:b/>
          <w:bCs/>
        </w:rPr>
      </w:pPr>
    </w:p>
    <w:p w14:paraId="5EDBFD26" w14:textId="77777777" w:rsidR="00A541BB" w:rsidRDefault="00A541BB">
      <w:pPr>
        <w:rPr>
          <w:b/>
          <w:bCs/>
        </w:rPr>
      </w:pPr>
      <w:r>
        <w:rPr>
          <w:b/>
          <w:bCs/>
        </w:rPr>
        <w:t>Žák:</w:t>
      </w:r>
    </w:p>
    <w:p w14:paraId="388B7A57" w14:textId="77777777" w:rsidR="00A541BB" w:rsidRDefault="00A541BB" w:rsidP="00F60F1B">
      <w:pPr>
        <w:numPr>
          <w:ilvl w:val="0"/>
          <w:numId w:val="161"/>
        </w:numPr>
        <w:jc w:val="both"/>
      </w:pPr>
      <w:r>
        <w:t>zvládá jednoduchou partnerskou hru se zástupným textem, zástupnou rekvizitou</w:t>
      </w:r>
    </w:p>
    <w:p w14:paraId="59E125C9" w14:textId="77777777" w:rsidR="00A541BB" w:rsidRDefault="00A541BB" w:rsidP="00F60F1B">
      <w:pPr>
        <w:numPr>
          <w:ilvl w:val="0"/>
          <w:numId w:val="161"/>
        </w:numPr>
        <w:jc w:val="both"/>
      </w:pPr>
      <w:r>
        <w:t>zvládá jednoduchou koordinaci pohybu se zvukem</w:t>
      </w:r>
    </w:p>
    <w:p w14:paraId="2D73631E" w14:textId="77777777" w:rsidR="00A541BB" w:rsidRDefault="00A541BB" w:rsidP="00F60F1B">
      <w:pPr>
        <w:numPr>
          <w:ilvl w:val="0"/>
          <w:numId w:val="161"/>
        </w:numPr>
        <w:jc w:val="both"/>
      </w:pPr>
      <w:r>
        <w:t>dokáže v pohybových hrách zvládat základní prostorové útvary (zástup, kruh, řada…)</w:t>
      </w:r>
    </w:p>
    <w:p w14:paraId="3EAE3A3C" w14:textId="77777777" w:rsidR="00A541BB" w:rsidRDefault="00A541BB" w:rsidP="00F60F1B">
      <w:pPr>
        <w:numPr>
          <w:ilvl w:val="0"/>
          <w:numId w:val="161"/>
        </w:numPr>
        <w:jc w:val="both"/>
      </w:pPr>
      <w:r>
        <w:t>dokáže samostatně vyjádřit jednoduchou myšlenku</w:t>
      </w:r>
    </w:p>
    <w:p w14:paraId="3CFCDC73" w14:textId="77777777" w:rsidR="00A541BB" w:rsidRDefault="00A541BB"/>
    <w:p w14:paraId="4BA1FAA6" w14:textId="77777777" w:rsidR="00A541BB" w:rsidRDefault="00A541BB"/>
    <w:p w14:paraId="2019881A" w14:textId="77777777" w:rsidR="00A541BB" w:rsidRDefault="00A541BB">
      <w:pPr>
        <w:rPr>
          <w:b/>
          <w:bCs/>
          <w:u w:val="single"/>
        </w:rPr>
      </w:pPr>
      <w:r>
        <w:rPr>
          <w:b/>
          <w:bCs/>
          <w:u w:val="single"/>
        </w:rPr>
        <w:t>3. ročník</w:t>
      </w:r>
    </w:p>
    <w:p w14:paraId="0E87001A" w14:textId="77777777" w:rsidR="00A541BB" w:rsidRDefault="00A541BB">
      <w:pPr>
        <w:rPr>
          <w:b/>
          <w:bCs/>
        </w:rPr>
      </w:pPr>
    </w:p>
    <w:p w14:paraId="6C1B90D4" w14:textId="77777777" w:rsidR="00A541BB" w:rsidRDefault="00A541BB">
      <w:pPr>
        <w:rPr>
          <w:b/>
          <w:bCs/>
        </w:rPr>
      </w:pPr>
      <w:r>
        <w:rPr>
          <w:b/>
          <w:bCs/>
        </w:rPr>
        <w:t>Žák:</w:t>
      </w:r>
    </w:p>
    <w:p w14:paraId="788FF55F" w14:textId="77777777" w:rsidR="00A541BB" w:rsidRDefault="00A541BB" w:rsidP="00F60F1B">
      <w:pPr>
        <w:numPr>
          <w:ilvl w:val="0"/>
          <w:numId w:val="162"/>
        </w:numPr>
        <w:jc w:val="both"/>
      </w:pPr>
      <w:r>
        <w:t>aktivně se podílí na skupinové práci</w:t>
      </w:r>
    </w:p>
    <w:p w14:paraId="45C52E21" w14:textId="77777777" w:rsidR="00A541BB" w:rsidRDefault="00A541BB" w:rsidP="00F60F1B">
      <w:pPr>
        <w:numPr>
          <w:ilvl w:val="0"/>
          <w:numId w:val="162"/>
        </w:numPr>
        <w:jc w:val="both"/>
      </w:pPr>
      <w:r>
        <w:t>uvědomuje si v jednoduché dramatické hře partnery v prostoru a reaguje na ně</w:t>
      </w:r>
    </w:p>
    <w:p w14:paraId="38878221" w14:textId="77777777" w:rsidR="00A541BB" w:rsidRDefault="00A541BB" w:rsidP="00F60F1B">
      <w:pPr>
        <w:numPr>
          <w:ilvl w:val="0"/>
          <w:numId w:val="162"/>
        </w:numPr>
        <w:jc w:val="both"/>
      </w:pPr>
      <w:r>
        <w:t>je schopen vyjádřit svůj názor na práci druhých</w:t>
      </w:r>
    </w:p>
    <w:p w14:paraId="4197F32C" w14:textId="77777777" w:rsidR="00A541BB" w:rsidRDefault="00A541BB" w:rsidP="00F60F1B">
      <w:pPr>
        <w:numPr>
          <w:ilvl w:val="0"/>
          <w:numId w:val="162"/>
        </w:numPr>
        <w:jc w:val="both"/>
      </w:pPr>
      <w:r>
        <w:t>ztvární jednoduchou etudu (seznamuje se s nejrůznějšími pohybovými, výtvarnými a rytmickými prostředky vyjádření)</w:t>
      </w:r>
    </w:p>
    <w:p w14:paraId="7D58A7E3" w14:textId="77777777" w:rsidR="00A541BB" w:rsidRDefault="00A541BB" w:rsidP="00F60F1B">
      <w:pPr>
        <w:numPr>
          <w:ilvl w:val="0"/>
          <w:numId w:val="162"/>
        </w:numPr>
        <w:jc w:val="both"/>
      </w:pPr>
      <w:r>
        <w:t>zvládá krátké pointované slovní sdělení /mluvené i psané/</w:t>
      </w:r>
    </w:p>
    <w:p w14:paraId="4D2DA58D" w14:textId="77777777" w:rsidR="00A541BB" w:rsidRDefault="00A541BB" w:rsidP="00F60F1B">
      <w:pPr>
        <w:numPr>
          <w:ilvl w:val="0"/>
          <w:numId w:val="162"/>
        </w:numPr>
        <w:jc w:val="both"/>
      </w:pPr>
      <w:r>
        <w:t>zvládá základní prostorové vztahy (před, za, nahoře, dole), rychlou transformaci v prostoru (dvojice, trojice, skupiny) se změnou rytmu</w:t>
      </w:r>
    </w:p>
    <w:p w14:paraId="6B34F640" w14:textId="77777777" w:rsidR="00A541BB" w:rsidRDefault="00A541BB"/>
    <w:p w14:paraId="69D7E1E5" w14:textId="77777777" w:rsidR="00A541BB" w:rsidRDefault="00A541BB"/>
    <w:p w14:paraId="1A01F6B8" w14:textId="77777777" w:rsidR="00A541BB" w:rsidRDefault="00A541BB">
      <w:pPr>
        <w:rPr>
          <w:b/>
          <w:bCs/>
          <w:u w:val="single"/>
        </w:rPr>
      </w:pPr>
      <w:r>
        <w:rPr>
          <w:b/>
          <w:bCs/>
          <w:u w:val="single"/>
        </w:rPr>
        <w:t>4. ročník</w:t>
      </w:r>
    </w:p>
    <w:p w14:paraId="5862B33B" w14:textId="77777777" w:rsidR="00A541BB" w:rsidRDefault="00A541BB">
      <w:pPr>
        <w:rPr>
          <w:b/>
          <w:bCs/>
        </w:rPr>
      </w:pPr>
    </w:p>
    <w:p w14:paraId="5D82B5B9" w14:textId="77777777" w:rsidR="00A541BB" w:rsidRDefault="00A541BB">
      <w:pPr>
        <w:rPr>
          <w:b/>
          <w:bCs/>
        </w:rPr>
      </w:pPr>
      <w:r>
        <w:rPr>
          <w:b/>
          <w:bCs/>
        </w:rPr>
        <w:t>Žák:</w:t>
      </w:r>
    </w:p>
    <w:p w14:paraId="7A826B7F" w14:textId="77777777" w:rsidR="00A541BB" w:rsidRDefault="00A541BB" w:rsidP="00F60F1B">
      <w:pPr>
        <w:numPr>
          <w:ilvl w:val="0"/>
          <w:numId w:val="163"/>
        </w:numPr>
        <w:jc w:val="both"/>
      </w:pPr>
      <w:r>
        <w:t>zvládá ve cvičeních základní principy stavby jednoduchého dramatického tvaru</w:t>
      </w:r>
    </w:p>
    <w:p w14:paraId="7862D98D" w14:textId="77777777" w:rsidR="00A541BB" w:rsidRDefault="00A541BB" w:rsidP="00F60F1B">
      <w:pPr>
        <w:numPr>
          <w:ilvl w:val="0"/>
          <w:numId w:val="163"/>
        </w:numPr>
        <w:jc w:val="both"/>
      </w:pPr>
      <w:r>
        <w:t>koordinuje pohyb se zvukem</w:t>
      </w:r>
    </w:p>
    <w:p w14:paraId="0340DE27" w14:textId="77777777" w:rsidR="00A541BB" w:rsidRDefault="00A541BB" w:rsidP="00F60F1B">
      <w:pPr>
        <w:numPr>
          <w:ilvl w:val="0"/>
          <w:numId w:val="163"/>
        </w:numPr>
        <w:jc w:val="both"/>
      </w:pPr>
      <w:r>
        <w:t>vytvoří jednoduchou improvizaci s loutkou a uplatní základní principy jejího oživování</w:t>
      </w:r>
    </w:p>
    <w:p w14:paraId="6A972F3E" w14:textId="77777777" w:rsidR="00A541BB" w:rsidRDefault="00A541BB" w:rsidP="00F60F1B">
      <w:pPr>
        <w:numPr>
          <w:ilvl w:val="0"/>
          <w:numId w:val="163"/>
        </w:numPr>
        <w:jc w:val="both"/>
      </w:pPr>
      <w:r>
        <w:t>aktivně se podílí na vytvoření dobré atmosféry skupiny</w:t>
      </w:r>
    </w:p>
    <w:p w14:paraId="44FC5CC1" w14:textId="77777777" w:rsidR="00A541BB" w:rsidRDefault="00A541BB" w:rsidP="00F60F1B">
      <w:pPr>
        <w:numPr>
          <w:ilvl w:val="0"/>
          <w:numId w:val="163"/>
        </w:numPr>
        <w:jc w:val="both"/>
      </w:pPr>
      <w:r>
        <w:t>seznamuje se s dalšími pohybovými, výtvarnými a rytmickými prostředky vyjádření</w:t>
      </w:r>
    </w:p>
    <w:p w14:paraId="207F32EE" w14:textId="77777777" w:rsidR="00A541BB" w:rsidRDefault="00A541BB" w:rsidP="00F60F1B">
      <w:pPr>
        <w:numPr>
          <w:ilvl w:val="0"/>
          <w:numId w:val="163"/>
        </w:numPr>
        <w:jc w:val="both"/>
      </w:pPr>
      <w:r>
        <w:t>naváže v jednoduchých cvičeních a etudách kontakt s partnerem a vyjádří vztah k němu</w:t>
      </w:r>
    </w:p>
    <w:p w14:paraId="4AD18DA2" w14:textId="77777777" w:rsidR="00A541BB" w:rsidRDefault="00A541BB">
      <w:pPr>
        <w:jc w:val="both"/>
      </w:pPr>
    </w:p>
    <w:p w14:paraId="64334A07" w14:textId="77777777" w:rsidR="00A541BB" w:rsidRDefault="00A541BB">
      <w:pPr>
        <w:jc w:val="both"/>
      </w:pPr>
    </w:p>
    <w:p w14:paraId="1EABE801" w14:textId="77777777" w:rsidR="00A541BB" w:rsidRDefault="00A541BB">
      <w:pPr>
        <w:jc w:val="both"/>
        <w:rPr>
          <w:b/>
          <w:bCs/>
          <w:u w:val="single"/>
        </w:rPr>
      </w:pPr>
      <w:r>
        <w:rPr>
          <w:b/>
          <w:bCs/>
          <w:u w:val="single"/>
        </w:rPr>
        <w:t>5. ročník</w:t>
      </w:r>
    </w:p>
    <w:p w14:paraId="43F032B3" w14:textId="77777777" w:rsidR="00A541BB" w:rsidRDefault="00A541BB">
      <w:pPr>
        <w:rPr>
          <w:b/>
          <w:bCs/>
        </w:rPr>
      </w:pPr>
    </w:p>
    <w:p w14:paraId="70D5C9AD" w14:textId="77777777" w:rsidR="00A541BB" w:rsidRDefault="00A541BB">
      <w:pPr>
        <w:rPr>
          <w:b/>
          <w:bCs/>
        </w:rPr>
      </w:pPr>
      <w:r>
        <w:rPr>
          <w:b/>
          <w:bCs/>
        </w:rPr>
        <w:t>Žák:</w:t>
      </w:r>
    </w:p>
    <w:p w14:paraId="54A6EB15" w14:textId="77777777" w:rsidR="00A541BB" w:rsidRDefault="00A541BB" w:rsidP="00F60F1B">
      <w:pPr>
        <w:numPr>
          <w:ilvl w:val="0"/>
          <w:numId w:val="164"/>
        </w:numPr>
      </w:pPr>
      <w:r>
        <w:t>písemně zpracuje vlastní zážitek</w:t>
      </w:r>
    </w:p>
    <w:p w14:paraId="22955A93" w14:textId="77777777" w:rsidR="00A541BB" w:rsidRDefault="00A541BB" w:rsidP="00F60F1B">
      <w:pPr>
        <w:numPr>
          <w:ilvl w:val="0"/>
          <w:numId w:val="164"/>
        </w:numPr>
      </w:pPr>
      <w:r>
        <w:t>předvede jednoduchou slovní inspiraci</w:t>
      </w:r>
    </w:p>
    <w:p w14:paraId="56C079FD" w14:textId="77777777" w:rsidR="00A541BB" w:rsidRDefault="00A541BB" w:rsidP="00F60F1B">
      <w:pPr>
        <w:numPr>
          <w:ilvl w:val="0"/>
          <w:numId w:val="164"/>
        </w:numPr>
      </w:pPr>
      <w:r>
        <w:t>kultivovaně formuluje své myšlenky a názory v logickém sledu</w:t>
      </w:r>
    </w:p>
    <w:p w14:paraId="3114CEC8" w14:textId="77777777" w:rsidR="00A541BB" w:rsidRDefault="00A541BB" w:rsidP="00F60F1B">
      <w:pPr>
        <w:numPr>
          <w:ilvl w:val="0"/>
          <w:numId w:val="164"/>
        </w:numPr>
      </w:pPr>
      <w:r>
        <w:t>respektuje prostor druhých</w:t>
      </w:r>
    </w:p>
    <w:p w14:paraId="064D8967" w14:textId="77777777" w:rsidR="00A541BB" w:rsidRDefault="00A541BB" w:rsidP="00F60F1B">
      <w:pPr>
        <w:numPr>
          <w:ilvl w:val="0"/>
          <w:numId w:val="164"/>
        </w:numPr>
      </w:pPr>
      <w:r>
        <w:t>empaticky reaguje na podněty druhých</w:t>
      </w:r>
    </w:p>
    <w:p w14:paraId="679CF77A" w14:textId="77777777" w:rsidR="00A541BB" w:rsidRDefault="00A541BB" w:rsidP="00F60F1B">
      <w:pPr>
        <w:numPr>
          <w:ilvl w:val="0"/>
          <w:numId w:val="163"/>
        </w:numPr>
        <w:jc w:val="both"/>
      </w:pPr>
      <w:r>
        <w:t>seznamuje se s dalšími pohybovými, výtvarnými a rytmickými prostředky vyjádření</w:t>
      </w:r>
    </w:p>
    <w:p w14:paraId="0BCEF2F8" w14:textId="77777777" w:rsidR="00A541BB" w:rsidRDefault="00A541BB"/>
    <w:p w14:paraId="1D4BB9EF" w14:textId="77777777" w:rsidR="00A541BB" w:rsidRDefault="00A541BB"/>
    <w:p w14:paraId="7D28D53F" w14:textId="77777777" w:rsidR="00A541BB" w:rsidRDefault="00A541BB">
      <w:pPr>
        <w:rPr>
          <w:b/>
          <w:bCs/>
          <w:u w:val="single"/>
        </w:rPr>
      </w:pPr>
      <w:r>
        <w:rPr>
          <w:b/>
          <w:bCs/>
          <w:u w:val="single"/>
        </w:rPr>
        <w:t>6. ročník</w:t>
      </w:r>
    </w:p>
    <w:p w14:paraId="2289C068" w14:textId="77777777" w:rsidR="00A541BB" w:rsidRDefault="00A541BB">
      <w:pPr>
        <w:rPr>
          <w:b/>
          <w:bCs/>
        </w:rPr>
      </w:pPr>
    </w:p>
    <w:p w14:paraId="19A72CA0" w14:textId="77777777" w:rsidR="00A541BB" w:rsidRDefault="00A541BB">
      <w:pPr>
        <w:rPr>
          <w:b/>
          <w:bCs/>
        </w:rPr>
      </w:pPr>
      <w:r>
        <w:rPr>
          <w:b/>
          <w:bCs/>
        </w:rPr>
        <w:t>Žák:</w:t>
      </w:r>
    </w:p>
    <w:p w14:paraId="3D67BD9B" w14:textId="77777777" w:rsidR="00A541BB" w:rsidRDefault="00A541BB" w:rsidP="00F60F1B">
      <w:pPr>
        <w:numPr>
          <w:ilvl w:val="0"/>
          <w:numId w:val="163"/>
        </w:numPr>
        <w:jc w:val="both"/>
      </w:pPr>
      <w:r>
        <w:t xml:space="preserve">využívá při etudách nejrůznějších pohybových, výtvarných, rytmických </w:t>
      </w:r>
      <w:proofErr w:type="gramStart"/>
      <w:r>
        <w:t>prostředků,  se</w:t>
      </w:r>
      <w:proofErr w:type="gramEnd"/>
      <w:r>
        <w:t xml:space="preserve"> kterými se během svého studia seznámil</w:t>
      </w:r>
    </w:p>
    <w:p w14:paraId="4FE1C816" w14:textId="77777777" w:rsidR="00A541BB" w:rsidRDefault="00A541BB" w:rsidP="00F60F1B">
      <w:pPr>
        <w:numPr>
          <w:ilvl w:val="0"/>
          <w:numId w:val="163"/>
        </w:numPr>
        <w:jc w:val="both"/>
      </w:pPr>
      <w:r>
        <w:t>zhodnotí výsledky svých činů</w:t>
      </w:r>
    </w:p>
    <w:p w14:paraId="23C5D999" w14:textId="77777777" w:rsidR="00A541BB" w:rsidRDefault="00A541BB" w:rsidP="00F60F1B">
      <w:pPr>
        <w:numPr>
          <w:ilvl w:val="0"/>
          <w:numId w:val="163"/>
        </w:numPr>
        <w:jc w:val="both"/>
      </w:pPr>
      <w:r>
        <w:t>dokáže přijmout kritiku druhých</w:t>
      </w:r>
    </w:p>
    <w:p w14:paraId="783981BE" w14:textId="77777777" w:rsidR="00A541BB" w:rsidRDefault="00A541BB" w:rsidP="00F60F1B">
      <w:pPr>
        <w:numPr>
          <w:ilvl w:val="0"/>
          <w:numId w:val="163"/>
        </w:numPr>
        <w:jc w:val="both"/>
      </w:pPr>
      <w:r>
        <w:t>dokáže srozumitelně formulovat svůj názor na práci ostatních</w:t>
      </w:r>
    </w:p>
    <w:p w14:paraId="51335AF2" w14:textId="77777777" w:rsidR="00A541BB" w:rsidRDefault="00A541BB" w:rsidP="00F60F1B">
      <w:pPr>
        <w:numPr>
          <w:ilvl w:val="0"/>
          <w:numId w:val="163"/>
        </w:numPr>
        <w:jc w:val="both"/>
      </w:pPr>
      <w:r>
        <w:t>zpracuje písemnou formou vlastní námět</w:t>
      </w:r>
    </w:p>
    <w:p w14:paraId="3A34D8BF" w14:textId="77777777" w:rsidR="00A541BB" w:rsidRDefault="00A541BB" w:rsidP="00F60F1B">
      <w:pPr>
        <w:numPr>
          <w:ilvl w:val="0"/>
          <w:numId w:val="163"/>
        </w:numPr>
        <w:jc w:val="both"/>
      </w:pPr>
      <w:r>
        <w:t>aktivně spolupracuje při výběru vhodného textu</w:t>
      </w:r>
    </w:p>
    <w:p w14:paraId="186BE145" w14:textId="77777777" w:rsidR="00A541BB" w:rsidRDefault="00A541BB"/>
    <w:p w14:paraId="7DADCB49" w14:textId="77777777" w:rsidR="00A541BB" w:rsidRDefault="00A541BB"/>
    <w:p w14:paraId="0F5CAAB4" w14:textId="77777777" w:rsidR="00A541BB" w:rsidRDefault="00A541BB">
      <w:pPr>
        <w:rPr>
          <w:b/>
          <w:bCs/>
          <w:u w:val="single"/>
        </w:rPr>
      </w:pPr>
      <w:r>
        <w:rPr>
          <w:b/>
          <w:bCs/>
          <w:u w:val="single"/>
        </w:rPr>
        <w:t>7. ročník</w:t>
      </w:r>
    </w:p>
    <w:p w14:paraId="710D868B" w14:textId="77777777" w:rsidR="00A541BB" w:rsidRDefault="00A541BB">
      <w:pPr>
        <w:rPr>
          <w:b/>
          <w:bCs/>
        </w:rPr>
      </w:pPr>
    </w:p>
    <w:p w14:paraId="2EEF6374" w14:textId="77777777" w:rsidR="00A541BB" w:rsidRDefault="00A541BB">
      <w:pPr>
        <w:rPr>
          <w:b/>
          <w:bCs/>
        </w:rPr>
      </w:pPr>
      <w:r>
        <w:rPr>
          <w:b/>
          <w:bCs/>
        </w:rPr>
        <w:t>Žák:</w:t>
      </w:r>
    </w:p>
    <w:p w14:paraId="30C734C7" w14:textId="77777777" w:rsidR="00A541BB" w:rsidRDefault="00A541BB" w:rsidP="00F60F1B">
      <w:pPr>
        <w:numPr>
          <w:ilvl w:val="0"/>
          <w:numId w:val="165"/>
        </w:numPr>
        <w:jc w:val="both"/>
      </w:pPr>
      <w:r>
        <w:t>zhodnotí dramatické a literární dílo</w:t>
      </w:r>
    </w:p>
    <w:p w14:paraId="654095C0" w14:textId="77777777" w:rsidR="00A541BB" w:rsidRDefault="00A541BB" w:rsidP="00F60F1B">
      <w:pPr>
        <w:numPr>
          <w:ilvl w:val="0"/>
          <w:numId w:val="165"/>
        </w:numPr>
        <w:jc w:val="both"/>
      </w:pPr>
      <w:r>
        <w:t>podílí se na tvorbě uceleného dramatického tvaru</w:t>
      </w:r>
    </w:p>
    <w:p w14:paraId="79BDD052" w14:textId="77777777" w:rsidR="00A541BB" w:rsidRDefault="00A541BB" w:rsidP="00F60F1B">
      <w:pPr>
        <w:numPr>
          <w:ilvl w:val="0"/>
          <w:numId w:val="165"/>
        </w:numPr>
        <w:jc w:val="both"/>
      </w:pPr>
      <w:r>
        <w:t>přináší vlastní nápady do uceleného dramatického tvaru</w:t>
      </w:r>
    </w:p>
    <w:p w14:paraId="01EDD75F" w14:textId="77777777" w:rsidR="00A541BB" w:rsidRDefault="00A541BB" w:rsidP="00F60F1B">
      <w:pPr>
        <w:numPr>
          <w:ilvl w:val="0"/>
          <w:numId w:val="165"/>
        </w:numPr>
        <w:jc w:val="both"/>
      </w:pPr>
      <w:r>
        <w:t>písemně zpracuje samostatně zvolenou formou vlastní tvorbu</w:t>
      </w:r>
    </w:p>
    <w:p w14:paraId="1C6C1B79" w14:textId="77777777" w:rsidR="00A541BB" w:rsidRDefault="00A541BB" w:rsidP="00F60F1B">
      <w:pPr>
        <w:numPr>
          <w:ilvl w:val="0"/>
          <w:numId w:val="165"/>
        </w:numPr>
        <w:jc w:val="both"/>
      </w:pPr>
      <w:r>
        <w:t>realizuje se aktivně na absolventském vystoupení</w:t>
      </w:r>
    </w:p>
    <w:p w14:paraId="7A66C121" w14:textId="77777777" w:rsidR="00A541BB" w:rsidRDefault="00A541BB" w:rsidP="00F60F1B">
      <w:pPr>
        <w:numPr>
          <w:ilvl w:val="0"/>
          <w:numId w:val="165"/>
        </w:numPr>
        <w:jc w:val="both"/>
      </w:pPr>
      <w:r>
        <w:t>zvládne samostatný výběr vhodného textu i jeho zaujatou kultivovanou interpretaci</w:t>
      </w:r>
    </w:p>
    <w:p w14:paraId="530C0D77" w14:textId="77777777" w:rsidR="00A541BB" w:rsidRDefault="00A541BB" w:rsidP="00F60F1B">
      <w:pPr>
        <w:numPr>
          <w:ilvl w:val="0"/>
          <w:numId w:val="165"/>
        </w:numPr>
        <w:jc w:val="both"/>
      </w:pPr>
      <w:r>
        <w:t>je seznámen se základními divadelními pojmy a typy divadel</w:t>
      </w:r>
    </w:p>
    <w:p w14:paraId="106D7F73" w14:textId="77777777" w:rsidR="00A541BB" w:rsidRDefault="00A541BB">
      <w:pPr>
        <w:jc w:val="both"/>
      </w:pPr>
    </w:p>
    <w:p w14:paraId="53BF23DC" w14:textId="77777777" w:rsidR="00A541BB" w:rsidRDefault="00A541BB"/>
    <w:p w14:paraId="66CF9AE4" w14:textId="77777777" w:rsidR="007B3A50" w:rsidRDefault="007B3A50"/>
    <w:p w14:paraId="45761337" w14:textId="77777777" w:rsidR="007B3A50" w:rsidRDefault="007B3A50">
      <w:pPr>
        <w:rPr>
          <w:b/>
          <w:bCs/>
          <w:sz w:val="28"/>
          <w:szCs w:val="28"/>
        </w:rPr>
      </w:pPr>
    </w:p>
    <w:p w14:paraId="5DCBFE85" w14:textId="77777777" w:rsidR="00A541BB" w:rsidRPr="007B3A50" w:rsidRDefault="00A541BB">
      <w:pPr>
        <w:rPr>
          <w:b/>
          <w:bCs/>
          <w:u w:val="single"/>
        </w:rPr>
      </w:pPr>
      <w:r w:rsidRPr="007B3A50">
        <w:rPr>
          <w:b/>
          <w:bCs/>
          <w:u w:val="single"/>
        </w:rPr>
        <w:lastRenderedPageBreak/>
        <w:t>Vyučovací předmět: Sólový dramatický projev</w:t>
      </w:r>
    </w:p>
    <w:p w14:paraId="75F0107A" w14:textId="77777777" w:rsidR="00A541BB" w:rsidRDefault="00A541BB">
      <w:pPr>
        <w:rPr>
          <w:b/>
          <w:bCs/>
        </w:rPr>
      </w:pPr>
    </w:p>
    <w:p w14:paraId="15B50232" w14:textId="77777777" w:rsidR="00A541BB" w:rsidRDefault="00A541BB">
      <w:pPr>
        <w:rPr>
          <w:b/>
          <w:bCs/>
          <w:u w:val="single"/>
        </w:rPr>
      </w:pPr>
      <w:r>
        <w:rPr>
          <w:b/>
          <w:bCs/>
          <w:u w:val="single"/>
        </w:rPr>
        <w:t>3. ročník</w:t>
      </w:r>
    </w:p>
    <w:p w14:paraId="5C2204F7" w14:textId="77777777" w:rsidR="00A541BB" w:rsidRDefault="00A541BB">
      <w:pPr>
        <w:rPr>
          <w:b/>
          <w:bCs/>
        </w:rPr>
      </w:pPr>
    </w:p>
    <w:p w14:paraId="2025588A" w14:textId="77777777" w:rsidR="00A541BB" w:rsidRDefault="00A541BB">
      <w:pPr>
        <w:rPr>
          <w:b/>
          <w:bCs/>
        </w:rPr>
      </w:pPr>
      <w:r>
        <w:rPr>
          <w:b/>
          <w:bCs/>
        </w:rPr>
        <w:t>Žák:</w:t>
      </w:r>
    </w:p>
    <w:p w14:paraId="53C273AF" w14:textId="77777777" w:rsidR="00A541BB" w:rsidRDefault="00A541BB" w:rsidP="00F60F1B">
      <w:pPr>
        <w:numPr>
          <w:ilvl w:val="0"/>
          <w:numId w:val="166"/>
        </w:numPr>
        <w:jc w:val="both"/>
      </w:pPr>
      <w:r>
        <w:t>je schopen autentického mluveného projevu při interpretaci textu /prózy i poezie/</w:t>
      </w:r>
    </w:p>
    <w:p w14:paraId="65DCDA56" w14:textId="77777777" w:rsidR="00A541BB" w:rsidRDefault="00A541BB" w:rsidP="00F60F1B">
      <w:pPr>
        <w:numPr>
          <w:ilvl w:val="0"/>
          <w:numId w:val="166"/>
        </w:numPr>
        <w:jc w:val="both"/>
      </w:pPr>
      <w:r>
        <w:t>použije základní znalosti a dovednosti, aby sdělil obsah textu</w:t>
      </w:r>
    </w:p>
    <w:p w14:paraId="64B1064F" w14:textId="77777777" w:rsidR="00A541BB" w:rsidRPr="001A66AB" w:rsidRDefault="00A541BB" w:rsidP="00F60F1B">
      <w:pPr>
        <w:numPr>
          <w:ilvl w:val="0"/>
          <w:numId w:val="166"/>
        </w:numPr>
        <w:jc w:val="both"/>
      </w:pPr>
      <w:r>
        <w:t>aktivně provádí dechová, hlasová a artikulační cvičení a získané dovednosti postupně uplatňuje při práci s mluveným slovem</w:t>
      </w:r>
    </w:p>
    <w:p w14:paraId="764BE235" w14:textId="77777777" w:rsidR="00A541BB" w:rsidRDefault="00A541BB">
      <w:pPr>
        <w:rPr>
          <w:b/>
          <w:bCs/>
          <w:u w:val="single"/>
        </w:rPr>
      </w:pPr>
      <w:r>
        <w:rPr>
          <w:b/>
          <w:bCs/>
          <w:u w:val="single"/>
        </w:rPr>
        <w:t>4. ročník</w:t>
      </w:r>
    </w:p>
    <w:p w14:paraId="5831FF77" w14:textId="77777777" w:rsidR="00A541BB" w:rsidRDefault="00A541BB">
      <w:pPr>
        <w:ind w:left="360"/>
      </w:pPr>
    </w:p>
    <w:p w14:paraId="11226DF2" w14:textId="77777777" w:rsidR="00A541BB" w:rsidRDefault="00A541BB">
      <w:pPr>
        <w:rPr>
          <w:b/>
          <w:bCs/>
        </w:rPr>
      </w:pPr>
      <w:r>
        <w:rPr>
          <w:b/>
          <w:bCs/>
        </w:rPr>
        <w:t>Žák:</w:t>
      </w:r>
    </w:p>
    <w:p w14:paraId="70E09E19" w14:textId="77777777" w:rsidR="00A541BB" w:rsidRDefault="00A541BB" w:rsidP="00F60F1B">
      <w:pPr>
        <w:numPr>
          <w:ilvl w:val="0"/>
          <w:numId w:val="167"/>
        </w:numPr>
        <w:jc w:val="both"/>
      </w:pPr>
      <w:r>
        <w:t>fixuje správné držení těla, uvědomuje si těžiště</w:t>
      </w:r>
    </w:p>
    <w:p w14:paraId="741E2655" w14:textId="77777777" w:rsidR="00A541BB" w:rsidRDefault="00A541BB" w:rsidP="00F60F1B">
      <w:pPr>
        <w:numPr>
          <w:ilvl w:val="0"/>
          <w:numId w:val="167"/>
        </w:numPr>
        <w:jc w:val="both"/>
      </w:pPr>
      <w:r>
        <w:t>v přednesu uplatňuje zvládnuté výrazové prostředky</w:t>
      </w:r>
    </w:p>
    <w:p w14:paraId="43B17175" w14:textId="77777777" w:rsidR="00A541BB" w:rsidRDefault="00A541BB" w:rsidP="00F60F1B">
      <w:pPr>
        <w:numPr>
          <w:ilvl w:val="0"/>
          <w:numId w:val="167"/>
        </w:numPr>
        <w:jc w:val="both"/>
      </w:pPr>
      <w:r>
        <w:t>nabízí různé předlohy a náměty a jejich interpretaci</w:t>
      </w:r>
    </w:p>
    <w:p w14:paraId="095A629C" w14:textId="77777777" w:rsidR="00A541BB" w:rsidRDefault="00A541BB"/>
    <w:p w14:paraId="6B85AAA0" w14:textId="77777777" w:rsidR="00A541BB" w:rsidRDefault="00A541BB"/>
    <w:p w14:paraId="01EF9F8F" w14:textId="77777777" w:rsidR="00A541BB" w:rsidRDefault="00A541BB">
      <w:pPr>
        <w:rPr>
          <w:b/>
          <w:bCs/>
          <w:u w:val="single"/>
        </w:rPr>
      </w:pPr>
      <w:r>
        <w:rPr>
          <w:b/>
          <w:bCs/>
          <w:u w:val="single"/>
        </w:rPr>
        <w:t>5. ročník</w:t>
      </w:r>
    </w:p>
    <w:p w14:paraId="60C8E5EC" w14:textId="77777777" w:rsidR="00A541BB" w:rsidRDefault="00A541BB"/>
    <w:p w14:paraId="162978B0" w14:textId="77777777" w:rsidR="00A541BB" w:rsidRDefault="00A541BB">
      <w:pPr>
        <w:rPr>
          <w:b/>
          <w:bCs/>
        </w:rPr>
      </w:pPr>
      <w:r>
        <w:rPr>
          <w:b/>
          <w:bCs/>
        </w:rPr>
        <w:t>Žák:</w:t>
      </w:r>
    </w:p>
    <w:p w14:paraId="5007BC45" w14:textId="77777777" w:rsidR="00A541BB" w:rsidRDefault="00A541BB" w:rsidP="00F60F1B">
      <w:pPr>
        <w:numPr>
          <w:ilvl w:val="0"/>
          <w:numId w:val="168"/>
        </w:numPr>
        <w:jc w:val="both"/>
      </w:pPr>
      <w:r>
        <w:t>je schopen vyjádřit podtext</w:t>
      </w:r>
    </w:p>
    <w:p w14:paraId="53CE9615" w14:textId="77777777" w:rsidR="00A541BB" w:rsidRDefault="00A541BB" w:rsidP="00F60F1B">
      <w:pPr>
        <w:numPr>
          <w:ilvl w:val="0"/>
          <w:numId w:val="168"/>
        </w:numPr>
        <w:jc w:val="both"/>
      </w:pPr>
      <w:r>
        <w:t>ovládá různé výrazové varianty při řečovém cvičení</w:t>
      </w:r>
    </w:p>
    <w:p w14:paraId="37607680" w14:textId="77777777" w:rsidR="00A541BB" w:rsidRDefault="00A541BB" w:rsidP="00F60F1B">
      <w:pPr>
        <w:numPr>
          <w:ilvl w:val="0"/>
          <w:numId w:val="168"/>
        </w:numPr>
        <w:jc w:val="both"/>
      </w:pPr>
      <w:r>
        <w:t>uvědoměle pracuje se základními výrazovými prvky</w:t>
      </w:r>
    </w:p>
    <w:p w14:paraId="0AAEE24C" w14:textId="77777777" w:rsidR="00A541BB" w:rsidRDefault="00A541BB" w:rsidP="00F60F1B">
      <w:pPr>
        <w:numPr>
          <w:ilvl w:val="0"/>
          <w:numId w:val="168"/>
        </w:numPr>
        <w:jc w:val="both"/>
      </w:pPr>
      <w:r>
        <w:t>dokáže zpracovat pocitový okamžik jako báseň, krátký prozaický útvar</w:t>
      </w:r>
    </w:p>
    <w:p w14:paraId="722C3042" w14:textId="77777777" w:rsidR="00A541BB" w:rsidRDefault="00A541BB" w:rsidP="00F60F1B">
      <w:pPr>
        <w:numPr>
          <w:ilvl w:val="0"/>
          <w:numId w:val="168"/>
        </w:numPr>
        <w:jc w:val="both"/>
      </w:pPr>
      <w:r>
        <w:t>nabízí různé předlohy a náměty a jejich interpretaci</w:t>
      </w:r>
    </w:p>
    <w:p w14:paraId="24444C17" w14:textId="77777777" w:rsidR="00A541BB" w:rsidRDefault="00A541BB"/>
    <w:p w14:paraId="6B27C86C" w14:textId="77777777" w:rsidR="00A541BB" w:rsidRDefault="00A541BB"/>
    <w:p w14:paraId="7040CEAB" w14:textId="77777777" w:rsidR="00A541BB" w:rsidRDefault="00A541BB">
      <w:pPr>
        <w:rPr>
          <w:b/>
          <w:bCs/>
          <w:u w:val="single"/>
        </w:rPr>
      </w:pPr>
      <w:r>
        <w:rPr>
          <w:b/>
          <w:bCs/>
          <w:u w:val="single"/>
        </w:rPr>
        <w:t>6. ročník</w:t>
      </w:r>
    </w:p>
    <w:p w14:paraId="014564A5" w14:textId="77777777" w:rsidR="00A541BB" w:rsidRDefault="00A541BB"/>
    <w:p w14:paraId="5E32BE6B" w14:textId="77777777" w:rsidR="00A541BB" w:rsidRDefault="00A541BB">
      <w:pPr>
        <w:rPr>
          <w:b/>
          <w:bCs/>
        </w:rPr>
      </w:pPr>
      <w:r>
        <w:rPr>
          <w:b/>
          <w:bCs/>
        </w:rPr>
        <w:t>Žák:</w:t>
      </w:r>
    </w:p>
    <w:p w14:paraId="5BBFFCB7" w14:textId="77777777" w:rsidR="00A541BB" w:rsidRDefault="00A541BB" w:rsidP="00F60F1B">
      <w:pPr>
        <w:numPr>
          <w:ilvl w:val="0"/>
          <w:numId w:val="169"/>
        </w:numPr>
        <w:jc w:val="both"/>
      </w:pPr>
      <w:r>
        <w:t>interpretuje krátkou autorskou tvorbu</w:t>
      </w:r>
    </w:p>
    <w:p w14:paraId="6F4EE8B8" w14:textId="77777777" w:rsidR="00A541BB" w:rsidRDefault="00A541BB" w:rsidP="00F60F1B">
      <w:pPr>
        <w:numPr>
          <w:ilvl w:val="0"/>
          <w:numId w:val="169"/>
        </w:numPr>
        <w:jc w:val="both"/>
      </w:pPr>
      <w:r>
        <w:t>nabízí různé předlohy a náměty a jejich interpretaci</w:t>
      </w:r>
    </w:p>
    <w:p w14:paraId="4142DECB" w14:textId="77777777" w:rsidR="00A541BB" w:rsidRDefault="00A541BB" w:rsidP="00F60F1B">
      <w:pPr>
        <w:numPr>
          <w:ilvl w:val="0"/>
          <w:numId w:val="169"/>
        </w:numPr>
        <w:jc w:val="both"/>
      </w:pPr>
      <w:r>
        <w:t>je schopen zdokonalovat jazykovou rozcvičku</w:t>
      </w:r>
    </w:p>
    <w:p w14:paraId="3D69E6A4" w14:textId="77777777" w:rsidR="00A541BB" w:rsidRDefault="00A541BB" w:rsidP="00F60F1B">
      <w:pPr>
        <w:numPr>
          <w:ilvl w:val="0"/>
          <w:numId w:val="169"/>
        </w:numPr>
        <w:jc w:val="both"/>
      </w:pPr>
      <w:r>
        <w:t>dokáže interpretovat vlastní literární tvorbu vědomou stylizací s pomocí výtvarných i hudebních prostředků</w:t>
      </w:r>
    </w:p>
    <w:p w14:paraId="22C1F3B4" w14:textId="77777777" w:rsidR="00A541BB" w:rsidRDefault="00A541BB">
      <w:pPr>
        <w:jc w:val="both"/>
      </w:pPr>
    </w:p>
    <w:p w14:paraId="05AEF6DE" w14:textId="77777777" w:rsidR="00A541BB" w:rsidRDefault="00A541BB">
      <w:pPr>
        <w:jc w:val="both"/>
      </w:pPr>
    </w:p>
    <w:p w14:paraId="24415826" w14:textId="77777777" w:rsidR="00A541BB" w:rsidRDefault="00A541BB">
      <w:pPr>
        <w:jc w:val="both"/>
        <w:rPr>
          <w:b/>
          <w:bCs/>
          <w:u w:val="single"/>
        </w:rPr>
      </w:pPr>
      <w:r>
        <w:rPr>
          <w:b/>
          <w:bCs/>
          <w:u w:val="single"/>
        </w:rPr>
        <w:t>7. ročník</w:t>
      </w:r>
    </w:p>
    <w:p w14:paraId="79DF77CD" w14:textId="77777777" w:rsidR="00A541BB" w:rsidRDefault="00A541BB"/>
    <w:p w14:paraId="0D03F70D" w14:textId="77777777" w:rsidR="00A541BB" w:rsidRDefault="00A541BB">
      <w:pPr>
        <w:rPr>
          <w:b/>
          <w:bCs/>
        </w:rPr>
      </w:pPr>
      <w:r>
        <w:rPr>
          <w:b/>
          <w:bCs/>
        </w:rPr>
        <w:t>Žák:</w:t>
      </w:r>
    </w:p>
    <w:p w14:paraId="6C295FB3" w14:textId="77777777" w:rsidR="00A541BB" w:rsidRDefault="00A541BB" w:rsidP="00F60F1B">
      <w:pPr>
        <w:numPr>
          <w:ilvl w:val="0"/>
          <w:numId w:val="170"/>
        </w:numPr>
        <w:jc w:val="both"/>
      </w:pPr>
      <w:r>
        <w:t>vybírá předlohu pro individuální tvorbu /poezie, próza, dramatický text/</w:t>
      </w:r>
    </w:p>
    <w:p w14:paraId="0A4935CA" w14:textId="77777777" w:rsidR="00A541BB" w:rsidRDefault="00A541BB" w:rsidP="00F60F1B">
      <w:pPr>
        <w:numPr>
          <w:ilvl w:val="0"/>
          <w:numId w:val="170"/>
        </w:numPr>
        <w:jc w:val="both"/>
      </w:pPr>
      <w:r>
        <w:t>zvládá práci na dramatickém výstupu /monologu, dialogu/</w:t>
      </w:r>
    </w:p>
    <w:p w14:paraId="35A13F41" w14:textId="77777777" w:rsidR="00A541BB" w:rsidRDefault="00A541BB" w:rsidP="00F60F1B">
      <w:pPr>
        <w:numPr>
          <w:ilvl w:val="0"/>
          <w:numId w:val="170"/>
        </w:numPr>
        <w:jc w:val="both"/>
      </w:pPr>
      <w:r>
        <w:t>vědomě pracuje s nabytými odbornými mluvními dovednostmi</w:t>
      </w:r>
    </w:p>
    <w:p w14:paraId="06047549" w14:textId="77777777" w:rsidR="00A541BB" w:rsidRDefault="00A541BB">
      <w:pPr>
        <w:jc w:val="both"/>
      </w:pPr>
    </w:p>
    <w:p w14:paraId="74142EBC" w14:textId="77777777" w:rsidR="007B3A50" w:rsidRDefault="007B3A50">
      <w:pPr>
        <w:rPr>
          <w:b/>
          <w:bCs/>
          <w:u w:val="single"/>
        </w:rPr>
      </w:pPr>
    </w:p>
    <w:p w14:paraId="4551CB7F" w14:textId="77777777" w:rsidR="007B3A50" w:rsidRDefault="007B3A50">
      <w:pPr>
        <w:rPr>
          <w:b/>
          <w:bCs/>
          <w:u w:val="single"/>
        </w:rPr>
      </w:pPr>
    </w:p>
    <w:p w14:paraId="6DF8A1DF" w14:textId="77777777" w:rsidR="007B3A50" w:rsidRDefault="007B3A50">
      <w:pPr>
        <w:rPr>
          <w:b/>
          <w:bCs/>
          <w:u w:val="single"/>
        </w:rPr>
      </w:pPr>
    </w:p>
    <w:p w14:paraId="7666E6F0" w14:textId="77777777" w:rsidR="007B3A50" w:rsidRDefault="007B3A50">
      <w:pPr>
        <w:rPr>
          <w:b/>
          <w:bCs/>
          <w:u w:val="single"/>
        </w:rPr>
      </w:pPr>
    </w:p>
    <w:p w14:paraId="64B67A00" w14:textId="77777777" w:rsidR="007B3A50" w:rsidRDefault="007B3A50">
      <w:pPr>
        <w:rPr>
          <w:b/>
          <w:bCs/>
          <w:u w:val="single"/>
        </w:rPr>
      </w:pPr>
    </w:p>
    <w:p w14:paraId="477332BB" w14:textId="77777777" w:rsidR="00A541BB" w:rsidRPr="007B3A50" w:rsidRDefault="00A541BB">
      <w:pPr>
        <w:rPr>
          <w:b/>
          <w:bCs/>
          <w:u w:val="single"/>
        </w:rPr>
      </w:pPr>
      <w:r w:rsidRPr="007B3A50">
        <w:rPr>
          <w:b/>
          <w:bCs/>
          <w:u w:val="single"/>
        </w:rPr>
        <w:lastRenderedPageBreak/>
        <w:t>Vyučovací předmět: Práce v souboru</w:t>
      </w:r>
    </w:p>
    <w:p w14:paraId="296E1CE2" w14:textId="77777777" w:rsidR="00A541BB" w:rsidRDefault="00A541BB"/>
    <w:p w14:paraId="0056C1A1" w14:textId="77777777" w:rsidR="00A541BB" w:rsidRDefault="00A541BB">
      <w:pPr>
        <w:jc w:val="both"/>
        <w:rPr>
          <w:b/>
          <w:bCs/>
          <w:u w:val="single"/>
        </w:rPr>
      </w:pPr>
      <w:r>
        <w:rPr>
          <w:b/>
          <w:bCs/>
          <w:u w:val="single"/>
        </w:rPr>
        <w:t>3. ročník</w:t>
      </w:r>
    </w:p>
    <w:p w14:paraId="1B4EE175" w14:textId="77777777" w:rsidR="00A541BB" w:rsidRDefault="00A541BB">
      <w:pPr>
        <w:jc w:val="both"/>
        <w:rPr>
          <w:b/>
          <w:bCs/>
        </w:rPr>
      </w:pPr>
    </w:p>
    <w:p w14:paraId="3C2C002D" w14:textId="77777777" w:rsidR="00A541BB" w:rsidRDefault="00A541BB">
      <w:pPr>
        <w:jc w:val="both"/>
        <w:rPr>
          <w:b/>
          <w:bCs/>
        </w:rPr>
      </w:pPr>
      <w:r>
        <w:rPr>
          <w:b/>
          <w:bCs/>
        </w:rPr>
        <w:t>Žák:</w:t>
      </w:r>
    </w:p>
    <w:p w14:paraId="7F0F88D3" w14:textId="77777777" w:rsidR="00A541BB" w:rsidRDefault="00A541BB" w:rsidP="00F60F1B">
      <w:pPr>
        <w:numPr>
          <w:ilvl w:val="0"/>
          <w:numId w:val="171"/>
        </w:numPr>
        <w:jc w:val="both"/>
      </w:pPr>
      <w:r>
        <w:t>plní úkoly zadávané v souborové práci a snaží se v nich uplatnit své schopnosti a dovednosti</w:t>
      </w:r>
    </w:p>
    <w:p w14:paraId="1200F5A0" w14:textId="77777777" w:rsidR="00A541BB" w:rsidRDefault="00A541BB">
      <w:pPr>
        <w:jc w:val="both"/>
      </w:pPr>
    </w:p>
    <w:p w14:paraId="49DBAF0D" w14:textId="77777777" w:rsidR="00A541BB" w:rsidRDefault="00A541BB">
      <w:pPr>
        <w:jc w:val="both"/>
      </w:pPr>
    </w:p>
    <w:p w14:paraId="0BD75AD8" w14:textId="77777777" w:rsidR="00A541BB" w:rsidRDefault="00A541BB">
      <w:pPr>
        <w:jc w:val="both"/>
        <w:rPr>
          <w:b/>
          <w:bCs/>
          <w:u w:val="single"/>
        </w:rPr>
      </w:pPr>
      <w:r>
        <w:rPr>
          <w:b/>
          <w:bCs/>
          <w:u w:val="single"/>
        </w:rPr>
        <w:t>4. ročník</w:t>
      </w:r>
    </w:p>
    <w:p w14:paraId="5FC4D121" w14:textId="77777777" w:rsidR="00A541BB" w:rsidRDefault="00A541BB">
      <w:pPr>
        <w:jc w:val="both"/>
        <w:rPr>
          <w:b/>
          <w:bCs/>
          <w:u w:val="single"/>
        </w:rPr>
      </w:pPr>
    </w:p>
    <w:p w14:paraId="1C97D5D4" w14:textId="77777777" w:rsidR="00A541BB" w:rsidRDefault="00A541BB">
      <w:pPr>
        <w:jc w:val="both"/>
        <w:rPr>
          <w:b/>
          <w:bCs/>
        </w:rPr>
      </w:pPr>
      <w:r>
        <w:rPr>
          <w:b/>
          <w:bCs/>
        </w:rPr>
        <w:t>Žák:</w:t>
      </w:r>
    </w:p>
    <w:p w14:paraId="07F2DCA4" w14:textId="77777777" w:rsidR="00A541BB" w:rsidRDefault="00A541BB" w:rsidP="00F60F1B">
      <w:pPr>
        <w:numPr>
          <w:ilvl w:val="0"/>
          <w:numId w:val="171"/>
        </w:numPr>
        <w:jc w:val="both"/>
      </w:pPr>
      <w:r>
        <w:t>zvládá úkoly zadávané v souborové práci a rozvíjí v nich své schopnosti a dovednosti</w:t>
      </w:r>
    </w:p>
    <w:p w14:paraId="0B074304" w14:textId="77777777" w:rsidR="00A541BB" w:rsidRDefault="00A541BB">
      <w:pPr>
        <w:jc w:val="both"/>
      </w:pPr>
    </w:p>
    <w:p w14:paraId="30A2B636" w14:textId="77777777" w:rsidR="00A541BB" w:rsidRDefault="00A541BB">
      <w:pPr>
        <w:jc w:val="both"/>
      </w:pPr>
    </w:p>
    <w:p w14:paraId="6D351393" w14:textId="77777777" w:rsidR="00A541BB" w:rsidRDefault="00A541BB">
      <w:pPr>
        <w:jc w:val="both"/>
        <w:rPr>
          <w:b/>
          <w:bCs/>
          <w:u w:val="single"/>
        </w:rPr>
      </w:pPr>
      <w:r>
        <w:rPr>
          <w:b/>
          <w:bCs/>
          <w:u w:val="single"/>
        </w:rPr>
        <w:t>5. a 6. ročník</w:t>
      </w:r>
    </w:p>
    <w:p w14:paraId="283CE611" w14:textId="77777777" w:rsidR="00A541BB" w:rsidRDefault="00A541BB">
      <w:pPr>
        <w:jc w:val="both"/>
      </w:pPr>
    </w:p>
    <w:p w14:paraId="4352D0CC" w14:textId="77777777" w:rsidR="00A541BB" w:rsidRDefault="00A541BB">
      <w:pPr>
        <w:jc w:val="both"/>
        <w:rPr>
          <w:b/>
          <w:bCs/>
        </w:rPr>
      </w:pPr>
      <w:r>
        <w:rPr>
          <w:b/>
          <w:bCs/>
        </w:rPr>
        <w:t>Žák:</w:t>
      </w:r>
    </w:p>
    <w:p w14:paraId="5B210BE8" w14:textId="77777777" w:rsidR="00A541BB" w:rsidRDefault="00A541BB" w:rsidP="00F60F1B">
      <w:pPr>
        <w:numPr>
          <w:ilvl w:val="0"/>
          <w:numId w:val="171"/>
        </w:numPr>
        <w:jc w:val="both"/>
      </w:pPr>
      <w:r>
        <w:t>aktivně se podílí svými schopnostmi, znalostmi a dovednostmi i vlastními podněty na vytváření souborových programů.</w:t>
      </w:r>
    </w:p>
    <w:p w14:paraId="1DD2AF68" w14:textId="77777777" w:rsidR="00A541BB" w:rsidRDefault="00A541BB">
      <w:pPr>
        <w:jc w:val="both"/>
        <w:rPr>
          <w:b/>
          <w:bCs/>
          <w:u w:val="single"/>
        </w:rPr>
      </w:pPr>
    </w:p>
    <w:p w14:paraId="369FE061" w14:textId="77777777" w:rsidR="00A541BB" w:rsidRDefault="00A541BB">
      <w:pPr>
        <w:jc w:val="both"/>
        <w:rPr>
          <w:b/>
          <w:bCs/>
          <w:u w:val="single"/>
        </w:rPr>
      </w:pPr>
    </w:p>
    <w:p w14:paraId="2E6FBA89" w14:textId="77777777" w:rsidR="00A541BB" w:rsidRDefault="00A541BB">
      <w:pPr>
        <w:jc w:val="both"/>
        <w:rPr>
          <w:b/>
          <w:bCs/>
          <w:u w:val="single"/>
        </w:rPr>
      </w:pPr>
      <w:r>
        <w:rPr>
          <w:b/>
          <w:bCs/>
          <w:u w:val="single"/>
        </w:rPr>
        <w:t>7. ročník</w:t>
      </w:r>
    </w:p>
    <w:p w14:paraId="0F53F6AF" w14:textId="77777777" w:rsidR="00A541BB" w:rsidRDefault="00A541BB">
      <w:pPr>
        <w:jc w:val="both"/>
        <w:rPr>
          <w:b/>
          <w:bCs/>
          <w:u w:val="single"/>
        </w:rPr>
      </w:pPr>
    </w:p>
    <w:p w14:paraId="232B540B" w14:textId="77777777" w:rsidR="00A541BB" w:rsidRDefault="00A541BB">
      <w:pPr>
        <w:jc w:val="both"/>
        <w:rPr>
          <w:b/>
          <w:bCs/>
        </w:rPr>
      </w:pPr>
      <w:r>
        <w:rPr>
          <w:b/>
          <w:bCs/>
        </w:rPr>
        <w:t>Žák:</w:t>
      </w:r>
    </w:p>
    <w:p w14:paraId="5043F3E0" w14:textId="77777777" w:rsidR="00A541BB" w:rsidRDefault="00A541BB" w:rsidP="00F60F1B">
      <w:pPr>
        <w:numPr>
          <w:ilvl w:val="0"/>
          <w:numId w:val="171"/>
        </w:numPr>
        <w:jc w:val="both"/>
      </w:pPr>
      <w:r>
        <w:t>soustřeďuje se plně na práci v souboru, iniciativně a všestranně spolupracuje v </w:t>
      </w:r>
      <w:proofErr w:type="gramStart"/>
      <w:r>
        <w:t>kolektivu</w:t>
      </w:r>
      <w:proofErr w:type="gramEnd"/>
      <w:r>
        <w:t xml:space="preserve"> a přitom si ověřuje opravdovost svého zájmu</w:t>
      </w:r>
    </w:p>
    <w:p w14:paraId="59EFB5F6" w14:textId="77777777" w:rsidR="00A541BB" w:rsidRDefault="00A541BB" w:rsidP="00F60F1B">
      <w:pPr>
        <w:numPr>
          <w:ilvl w:val="0"/>
          <w:numId w:val="171"/>
        </w:numPr>
        <w:jc w:val="both"/>
      </w:pPr>
      <w:r>
        <w:t>uvědomuje se odpovědnost za své dílo</w:t>
      </w:r>
    </w:p>
    <w:p w14:paraId="5C24732F" w14:textId="77777777" w:rsidR="00A541BB" w:rsidRDefault="00A541BB">
      <w:pPr>
        <w:ind w:left="360"/>
        <w:jc w:val="both"/>
      </w:pPr>
      <w:r>
        <w:t xml:space="preserve"> </w:t>
      </w:r>
    </w:p>
    <w:p w14:paraId="7D63C396" w14:textId="77777777" w:rsidR="00A541BB" w:rsidRDefault="00A541BB">
      <w:r>
        <w:rPr>
          <w:b/>
          <w:bCs/>
        </w:rPr>
        <w:t xml:space="preserve">Žák ukončí základní studium I. stupně absolventským vystoupením ve formě veřejného výstupu. </w:t>
      </w:r>
      <w:r>
        <w:t>(Součástí výstupu je kolektivní i sólový výstup.)</w:t>
      </w:r>
    </w:p>
    <w:p w14:paraId="775358CF" w14:textId="77777777" w:rsidR="00A541BB" w:rsidRDefault="00A541BB"/>
    <w:p w14:paraId="5382FF33" w14:textId="77777777" w:rsidR="007B3A50" w:rsidRDefault="007B3A50" w:rsidP="00653271">
      <w:pPr>
        <w:rPr>
          <w:b/>
          <w:bCs/>
        </w:rPr>
      </w:pPr>
    </w:p>
    <w:p w14:paraId="6385270F" w14:textId="77777777" w:rsidR="00A541BB" w:rsidRPr="007B3A50" w:rsidRDefault="00A541BB" w:rsidP="00653271">
      <w:pPr>
        <w:rPr>
          <w:b/>
          <w:bCs/>
        </w:rPr>
      </w:pPr>
      <w:r w:rsidRPr="007B3A50">
        <w:rPr>
          <w:b/>
          <w:bCs/>
        </w:rPr>
        <w:t>Základní studium II. stupně</w:t>
      </w:r>
    </w:p>
    <w:p w14:paraId="06385AFF" w14:textId="77777777" w:rsidR="00A541BB" w:rsidRDefault="00A541BB">
      <w:pPr>
        <w:rPr>
          <w:b/>
          <w:bCs/>
        </w:rPr>
      </w:pPr>
    </w:p>
    <w:p w14:paraId="3B07955F" w14:textId="77777777" w:rsidR="00A541BB" w:rsidRPr="007B3A50" w:rsidRDefault="00A541BB">
      <w:pPr>
        <w:rPr>
          <w:b/>
          <w:bCs/>
          <w:u w:val="single"/>
        </w:rPr>
      </w:pPr>
      <w:r w:rsidRPr="007B3A50">
        <w:rPr>
          <w:b/>
          <w:bCs/>
          <w:u w:val="single"/>
        </w:rPr>
        <w:t>Vyučovací předmět: Dramatická výchova</w:t>
      </w:r>
    </w:p>
    <w:p w14:paraId="2CFA21D9" w14:textId="77777777" w:rsidR="00A541BB" w:rsidRDefault="00A541BB">
      <w:pPr>
        <w:rPr>
          <w:b/>
          <w:bCs/>
          <w:u w:val="single"/>
        </w:rPr>
      </w:pPr>
    </w:p>
    <w:p w14:paraId="12F14E7D" w14:textId="77777777" w:rsidR="00A541BB" w:rsidRDefault="00A541BB">
      <w:pPr>
        <w:jc w:val="both"/>
        <w:rPr>
          <w:b/>
          <w:bCs/>
          <w:u w:val="single"/>
        </w:rPr>
      </w:pPr>
      <w:r>
        <w:rPr>
          <w:b/>
          <w:bCs/>
          <w:u w:val="single"/>
        </w:rPr>
        <w:t>1. ročník</w:t>
      </w:r>
    </w:p>
    <w:p w14:paraId="4E5CBDEB" w14:textId="77777777" w:rsidR="00A541BB" w:rsidRDefault="00A541BB"/>
    <w:p w14:paraId="56EEB62A" w14:textId="77777777" w:rsidR="00A541BB" w:rsidRDefault="00A541BB">
      <w:pPr>
        <w:rPr>
          <w:b/>
          <w:bCs/>
        </w:rPr>
      </w:pPr>
      <w:r>
        <w:rPr>
          <w:b/>
          <w:bCs/>
        </w:rPr>
        <w:t>Žák:</w:t>
      </w:r>
    </w:p>
    <w:p w14:paraId="1ECF4246" w14:textId="77777777" w:rsidR="00A541BB" w:rsidRDefault="00A541BB" w:rsidP="00F60F1B">
      <w:pPr>
        <w:numPr>
          <w:ilvl w:val="0"/>
          <w:numId w:val="172"/>
        </w:numPr>
      </w:pPr>
      <w:r>
        <w:t>zvládne úkoly zadávané v souborové práci aktivním, tvůrčím uplatňováním svých schopností a dovedností.</w:t>
      </w:r>
    </w:p>
    <w:p w14:paraId="102E492E" w14:textId="77777777" w:rsidR="00A541BB" w:rsidRDefault="00A541BB" w:rsidP="00F60F1B">
      <w:pPr>
        <w:numPr>
          <w:ilvl w:val="0"/>
          <w:numId w:val="172"/>
        </w:numPr>
      </w:pPr>
      <w:r>
        <w:t>aktivně se podílí na připravovaných pracích inscenace</w:t>
      </w:r>
    </w:p>
    <w:p w14:paraId="5ABA23B4" w14:textId="77777777" w:rsidR="00A541BB" w:rsidRDefault="00A541BB">
      <w:pPr>
        <w:ind w:left="708"/>
        <w:rPr>
          <w:b/>
          <w:bCs/>
        </w:rPr>
      </w:pPr>
    </w:p>
    <w:p w14:paraId="31F8A0DC" w14:textId="77777777" w:rsidR="00A541BB" w:rsidRDefault="00A541BB">
      <w:pPr>
        <w:ind w:left="708"/>
        <w:rPr>
          <w:b/>
          <w:bCs/>
        </w:rPr>
      </w:pPr>
    </w:p>
    <w:p w14:paraId="2A3FE40D" w14:textId="77777777" w:rsidR="00A541BB" w:rsidRDefault="00A541BB">
      <w:pPr>
        <w:jc w:val="both"/>
        <w:rPr>
          <w:b/>
          <w:bCs/>
          <w:u w:val="single"/>
        </w:rPr>
      </w:pPr>
      <w:r>
        <w:rPr>
          <w:b/>
          <w:bCs/>
          <w:u w:val="single"/>
        </w:rPr>
        <w:t>2. ročník</w:t>
      </w:r>
    </w:p>
    <w:p w14:paraId="701C8F2D" w14:textId="77777777" w:rsidR="00A541BB" w:rsidRDefault="00A541BB"/>
    <w:p w14:paraId="12ADA3FE" w14:textId="77777777" w:rsidR="00A541BB" w:rsidRDefault="00A541BB" w:rsidP="00F60F1B">
      <w:pPr>
        <w:numPr>
          <w:ilvl w:val="0"/>
          <w:numId w:val="172"/>
        </w:numPr>
        <w:jc w:val="both"/>
      </w:pPr>
      <w:r>
        <w:t>aktivně se, na základě vyhraňujících se zájmů, schopností, znalostí a dovedností, podílí v tvůrčích skupinách na předpřípravě a přípravě inscenace</w:t>
      </w:r>
    </w:p>
    <w:p w14:paraId="2A78F774" w14:textId="77777777" w:rsidR="00A541BB" w:rsidRDefault="00A541BB" w:rsidP="00F60F1B">
      <w:pPr>
        <w:numPr>
          <w:ilvl w:val="0"/>
          <w:numId w:val="172"/>
        </w:numPr>
        <w:jc w:val="both"/>
      </w:pPr>
      <w:r>
        <w:lastRenderedPageBreak/>
        <w:t>zvládne pravdivě jednání a vývoj dramatické postavy, která je svým charakterem přiměřená hráči</w:t>
      </w:r>
    </w:p>
    <w:p w14:paraId="7DB9EF1C" w14:textId="77777777" w:rsidR="00A541BB" w:rsidRDefault="00A541BB">
      <w:pPr>
        <w:ind w:left="708"/>
        <w:jc w:val="both"/>
      </w:pPr>
    </w:p>
    <w:p w14:paraId="6116FA6F" w14:textId="77777777" w:rsidR="00A541BB" w:rsidRDefault="00A541BB">
      <w:pPr>
        <w:jc w:val="both"/>
        <w:rPr>
          <w:b/>
          <w:bCs/>
          <w:u w:val="single"/>
        </w:rPr>
      </w:pPr>
      <w:r>
        <w:rPr>
          <w:b/>
          <w:bCs/>
          <w:u w:val="single"/>
        </w:rPr>
        <w:t>3. ročník</w:t>
      </w:r>
    </w:p>
    <w:p w14:paraId="49925881" w14:textId="77777777" w:rsidR="00A541BB" w:rsidRDefault="00A541BB">
      <w:pPr>
        <w:jc w:val="both"/>
      </w:pPr>
    </w:p>
    <w:p w14:paraId="0E5A2116" w14:textId="77777777" w:rsidR="00A541BB" w:rsidRDefault="00A541BB" w:rsidP="00F60F1B">
      <w:pPr>
        <w:numPr>
          <w:ilvl w:val="0"/>
          <w:numId w:val="172"/>
        </w:numPr>
        <w:jc w:val="both"/>
      </w:pPr>
      <w:r>
        <w:t>zvládne principy stylizace</w:t>
      </w:r>
    </w:p>
    <w:p w14:paraId="32B402C3" w14:textId="77777777" w:rsidR="00A541BB" w:rsidRDefault="00A541BB" w:rsidP="00F60F1B">
      <w:pPr>
        <w:numPr>
          <w:ilvl w:val="0"/>
          <w:numId w:val="172"/>
        </w:numPr>
        <w:jc w:val="both"/>
      </w:pPr>
      <w:r>
        <w:t>umí se podřídit jiným pedagogicky režijním přístupům a požadavkům</w:t>
      </w:r>
    </w:p>
    <w:p w14:paraId="3EDACE67" w14:textId="77777777" w:rsidR="00A541BB" w:rsidRDefault="00A541BB" w:rsidP="00F60F1B">
      <w:pPr>
        <w:numPr>
          <w:ilvl w:val="0"/>
          <w:numId w:val="172"/>
        </w:numPr>
        <w:jc w:val="both"/>
      </w:pPr>
      <w:r>
        <w:t>pracuje v samostatných tvůrčích skupinách a samostatně vytvoří drobnou inscenaci pro mladší žáky, mateřské školy apod.</w:t>
      </w:r>
    </w:p>
    <w:p w14:paraId="6B2D1DE8" w14:textId="77777777" w:rsidR="00A541BB" w:rsidRDefault="00A541BB">
      <w:pPr>
        <w:ind w:left="708"/>
        <w:jc w:val="both"/>
      </w:pPr>
    </w:p>
    <w:p w14:paraId="3CE13AFA" w14:textId="77777777" w:rsidR="00A541BB" w:rsidRDefault="00A541BB">
      <w:pPr>
        <w:ind w:left="708"/>
        <w:jc w:val="both"/>
      </w:pPr>
    </w:p>
    <w:p w14:paraId="27A05FAA" w14:textId="77777777" w:rsidR="00A541BB" w:rsidRDefault="00A541BB">
      <w:pPr>
        <w:jc w:val="both"/>
        <w:rPr>
          <w:b/>
          <w:bCs/>
          <w:u w:val="single"/>
        </w:rPr>
      </w:pPr>
      <w:r>
        <w:rPr>
          <w:b/>
          <w:bCs/>
          <w:u w:val="single"/>
        </w:rPr>
        <w:t>4. ročník</w:t>
      </w:r>
    </w:p>
    <w:p w14:paraId="4E82C43D" w14:textId="77777777" w:rsidR="00A541BB" w:rsidRDefault="00A541BB">
      <w:pPr>
        <w:jc w:val="both"/>
      </w:pPr>
    </w:p>
    <w:p w14:paraId="09AF3CF1" w14:textId="77777777" w:rsidR="00A541BB" w:rsidRDefault="00A541BB" w:rsidP="00F60F1B">
      <w:pPr>
        <w:numPr>
          <w:ilvl w:val="0"/>
          <w:numId w:val="172"/>
        </w:numPr>
        <w:jc w:val="both"/>
      </w:pPr>
      <w:r>
        <w:t>zvládne jakýkoliv úkol ve hře, který je již zadán z pohledu režiséra</w:t>
      </w:r>
    </w:p>
    <w:p w14:paraId="22C1A8CB" w14:textId="77777777" w:rsidR="00A541BB" w:rsidRDefault="00A541BB" w:rsidP="00F60F1B">
      <w:pPr>
        <w:numPr>
          <w:ilvl w:val="0"/>
          <w:numId w:val="172"/>
        </w:numPr>
        <w:jc w:val="both"/>
      </w:pPr>
      <w:r>
        <w:t>aktivně spolupracuje na technické přípravě inscenace</w:t>
      </w:r>
    </w:p>
    <w:p w14:paraId="7A7532E8" w14:textId="77777777" w:rsidR="00A541BB" w:rsidRDefault="00A541BB" w:rsidP="00F60F1B">
      <w:pPr>
        <w:numPr>
          <w:ilvl w:val="0"/>
          <w:numId w:val="172"/>
        </w:numPr>
        <w:jc w:val="both"/>
      </w:pPr>
      <w:r>
        <w:t>zvládne určenou funkci při inscenaci (inspicient, kostymér apod.)</w:t>
      </w:r>
    </w:p>
    <w:p w14:paraId="7D2EF333" w14:textId="77777777" w:rsidR="00A541BB" w:rsidRDefault="00A541BB"/>
    <w:p w14:paraId="0D34F4B9" w14:textId="77777777" w:rsidR="00A541BB" w:rsidRDefault="00A541BB">
      <w:r>
        <w:rPr>
          <w:b/>
          <w:bCs/>
        </w:rPr>
        <w:t xml:space="preserve">Žák ukončí základní studium II. stupně absolventským vystoupením ve formě veřejného výstupu. </w:t>
      </w:r>
      <w:r>
        <w:t>(Součástí výstupu je kolektivní i sólový výstup.)</w:t>
      </w:r>
    </w:p>
    <w:p w14:paraId="439D2729" w14:textId="77777777" w:rsidR="00A541BB" w:rsidRDefault="00A541BB"/>
    <w:p w14:paraId="7EF43472" w14:textId="77777777" w:rsidR="00A541BB" w:rsidRDefault="00A541BB" w:rsidP="00122AA2">
      <w:pPr>
        <w:pStyle w:val="Nadpis1-20"/>
        <w:ind w:left="720" w:hanging="720"/>
      </w:pPr>
      <w:r>
        <w:br w:type="page"/>
      </w:r>
      <w:bookmarkStart w:id="52" w:name="_Toc31966882"/>
      <w:r>
        <w:lastRenderedPageBreak/>
        <w:t>9.</w:t>
      </w:r>
      <w:r>
        <w:tab/>
        <w:t>Studium s rozšířeným počtem vyučovacích hodin</w:t>
      </w:r>
      <w:bookmarkEnd w:id="52"/>
    </w:p>
    <w:p w14:paraId="798CF079" w14:textId="77777777" w:rsidR="00A541BB" w:rsidRDefault="00A541BB">
      <w:pPr>
        <w:jc w:val="center"/>
        <w:rPr>
          <w:b/>
          <w:bCs/>
        </w:rPr>
      </w:pPr>
    </w:p>
    <w:p w14:paraId="2EF243ED" w14:textId="77777777" w:rsidR="00A541BB" w:rsidRDefault="00A541BB"/>
    <w:p w14:paraId="1F249937" w14:textId="77777777" w:rsidR="00A541BB" w:rsidRDefault="00A541BB">
      <w:pPr>
        <w:ind w:firstLine="540"/>
        <w:jc w:val="both"/>
      </w:pPr>
      <w:r>
        <w:t>Toto studium naše škola z kapacitních a finančních důvodů zatím nenabízí.</w:t>
      </w:r>
    </w:p>
    <w:p w14:paraId="5A169CB5" w14:textId="77777777" w:rsidR="00A541BB" w:rsidRDefault="00A541BB" w:rsidP="00C721CA">
      <w:pPr>
        <w:pStyle w:val="Nadpis1-20"/>
      </w:pPr>
      <w:r>
        <w:br w:type="page"/>
      </w:r>
      <w:bookmarkStart w:id="53" w:name="_Toc31966883"/>
      <w:r>
        <w:lastRenderedPageBreak/>
        <w:t>10.  Studium pro dospělé</w:t>
      </w:r>
      <w:bookmarkEnd w:id="53"/>
    </w:p>
    <w:p w14:paraId="3086C1C4" w14:textId="77777777" w:rsidR="00A541BB" w:rsidRDefault="00A541BB">
      <w:pPr>
        <w:rPr>
          <w:b/>
          <w:bCs/>
        </w:rPr>
      </w:pPr>
    </w:p>
    <w:p w14:paraId="3CC45944" w14:textId="77777777" w:rsidR="00A541BB" w:rsidRDefault="00A541BB">
      <w:pPr>
        <w:rPr>
          <w:b/>
          <w:bCs/>
        </w:rPr>
      </w:pPr>
    </w:p>
    <w:p w14:paraId="53A1501B" w14:textId="77777777" w:rsidR="00A541BB" w:rsidRDefault="00A541BB">
      <w:pPr>
        <w:ind w:firstLine="540"/>
        <w:jc w:val="both"/>
      </w:pPr>
      <w:r>
        <w:t>Naše škola studium pro dospělé neorganizuje.</w:t>
      </w:r>
    </w:p>
    <w:p w14:paraId="6E8B03CE" w14:textId="77777777" w:rsidR="00A541BB" w:rsidRDefault="00A541BB"/>
    <w:p w14:paraId="661DFA88" w14:textId="77777777" w:rsidR="00653271" w:rsidRDefault="00A541BB" w:rsidP="00C721CA">
      <w:pPr>
        <w:pStyle w:val="Nadpis1-20"/>
      </w:pPr>
      <w:r>
        <w:br w:type="page"/>
      </w:r>
      <w:bookmarkStart w:id="54" w:name="_Toc31966884"/>
      <w:r>
        <w:lastRenderedPageBreak/>
        <w:t>11.   Zabezpečení výuky žáků se speciálními</w:t>
      </w:r>
      <w:bookmarkEnd w:id="54"/>
      <w:r>
        <w:t xml:space="preserve"> </w:t>
      </w:r>
    </w:p>
    <w:p w14:paraId="2721279F" w14:textId="77777777" w:rsidR="00A541BB" w:rsidRDefault="00653271" w:rsidP="00653271">
      <w:pPr>
        <w:pStyle w:val="Nadpis1-20"/>
        <w:ind w:firstLine="540"/>
      </w:pPr>
      <w:r>
        <w:t xml:space="preserve">   </w:t>
      </w:r>
      <w:bookmarkStart w:id="55" w:name="_Toc31966885"/>
      <w:r w:rsidR="00A541BB">
        <w:t>vzdělávacími potřebami</w:t>
      </w:r>
      <w:bookmarkEnd w:id="55"/>
    </w:p>
    <w:p w14:paraId="3DF9CE09" w14:textId="77777777" w:rsidR="00A541BB" w:rsidRDefault="00A541BB">
      <w:pPr>
        <w:tabs>
          <w:tab w:val="left" w:pos="540"/>
          <w:tab w:val="left" w:pos="900"/>
        </w:tabs>
        <w:jc w:val="both"/>
      </w:pPr>
    </w:p>
    <w:p w14:paraId="33620FDA" w14:textId="77777777" w:rsidR="00A541BB" w:rsidRDefault="00A541BB">
      <w:pPr>
        <w:tabs>
          <w:tab w:val="left" w:pos="540"/>
          <w:tab w:val="left" w:pos="900"/>
        </w:tabs>
        <w:jc w:val="both"/>
      </w:pPr>
    </w:p>
    <w:p w14:paraId="5406FD34" w14:textId="77777777" w:rsidR="00A541BB" w:rsidRDefault="00A541BB">
      <w:pPr>
        <w:ind w:firstLine="540"/>
        <w:jc w:val="both"/>
      </w:pPr>
      <w:r>
        <w:t>Naše škola vytváří pro žáky se speciálními potřebami vstřícné a podnětné prostředí.     Je otevřená všem, kteří prokážou nezbytné předpoklady pro přijetí do jakéhokoliv uměleckého oboru.</w:t>
      </w:r>
    </w:p>
    <w:p w14:paraId="2B2C9A05" w14:textId="77777777" w:rsidR="00A541BB" w:rsidRDefault="00A541BB">
      <w:pPr>
        <w:ind w:firstLine="540"/>
        <w:jc w:val="both"/>
      </w:pPr>
      <w:r>
        <w:t xml:space="preserve">Jde o žáky se zdravotním postižením a zdravotním nebo sociálním znevýhodněním. </w:t>
      </w:r>
    </w:p>
    <w:p w14:paraId="691D7B65" w14:textId="77777777" w:rsidR="00A541BB" w:rsidRDefault="00A541BB">
      <w:pPr>
        <w:tabs>
          <w:tab w:val="left" w:pos="540"/>
          <w:tab w:val="left" w:pos="900"/>
        </w:tabs>
        <w:jc w:val="both"/>
      </w:pPr>
    </w:p>
    <w:p w14:paraId="2B13B9C5" w14:textId="77777777" w:rsidR="00A541BB" w:rsidRDefault="00A541BB">
      <w:pPr>
        <w:jc w:val="both"/>
        <w:rPr>
          <w:b/>
          <w:bCs/>
          <w:u w:val="single"/>
        </w:rPr>
      </w:pPr>
    </w:p>
    <w:p w14:paraId="2ECA7982" w14:textId="77777777" w:rsidR="00A541BB" w:rsidRDefault="00A541BB">
      <w:pPr>
        <w:jc w:val="both"/>
        <w:rPr>
          <w:b/>
          <w:bCs/>
          <w:u w:val="single"/>
        </w:rPr>
      </w:pPr>
    </w:p>
    <w:p w14:paraId="28A439E2" w14:textId="77777777" w:rsidR="00653271" w:rsidRDefault="00A541BB" w:rsidP="00653271">
      <w:pPr>
        <w:pStyle w:val="Nadpis2-18"/>
        <w:ind w:left="360" w:hanging="360"/>
      </w:pPr>
      <w:bookmarkStart w:id="56" w:name="_Toc31966886"/>
      <w:r>
        <w:t>11.1</w:t>
      </w:r>
      <w:r>
        <w:tab/>
        <w:t>Zásady vzdělávání žáků se speciálními vzdělávacími</w:t>
      </w:r>
      <w:bookmarkEnd w:id="56"/>
      <w:r>
        <w:t xml:space="preserve"> </w:t>
      </w:r>
      <w:r w:rsidR="00653271">
        <w:t xml:space="preserve">   </w:t>
      </w:r>
    </w:p>
    <w:p w14:paraId="3F4D5BC8" w14:textId="77777777" w:rsidR="00A541BB" w:rsidRDefault="00653271" w:rsidP="00653271">
      <w:pPr>
        <w:pStyle w:val="Nadpis2-18"/>
        <w:ind w:left="360" w:hanging="360"/>
      </w:pPr>
      <w:r>
        <w:t xml:space="preserve">        </w:t>
      </w:r>
      <w:bookmarkStart w:id="57" w:name="_Toc31966887"/>
      <w:r w:rsidR="00A541BB">
        <w:t>potřebami</w:t>
      </w:r>
      <w:bookmarkEnd w:id="57"/>
    </w:p>
    <w:p w14:paraId="15C6E8D7" w14:textId="77777777" w:rsidR="00A541BB" w:rsidRDefault="00A541BB">
      <w:pPr>
        <w:jc w:val="both"/>
      </w:pPr>
    </w:p>
    <w:p w14:paraId="0ADF4A23" w14:textId="77777777" w:rsidR="00A541BB" w:rsidRDefault="00A541BB">
      <w:pPr>
        <w:jc w:val="both"/>
      </w:pPr>
    </w:p>
    <w:p w14:paraId="332BE5E0" w14:textId="77777777" w:rsidR="00A541BB" w:rsidRDefault="00A541BB" w:rsidP="00F60F1B">
      <w:pPr>
        <w:numPr>
          <w:ilvl w:val="0"/>
          <w:numId w:val="173"/>
        </w:numPr>
        <w:jc w:val="both"/>
      </w:pPr>
      <w:r>
        <w:t>Žádost rodičů a předložení odborného posudku z poradenského nebo lékařského pracoviště je podmínkou pro přijetí žáka.</w:t>
      </w:r>
    </w:p>
    <w:p w14:paraId="361E8EF4" w14:textId="77777777" w:rsidR="00A541BB" w:rsidRDefault="00A541BB">
      <w:pPr>
        <w:jc w:val="both"/>
      </w:pPr>
    </w:p>
    <w:p w14:paraId="4D5EF28B" w14:textId="77777777" w:rsidR="00A541BB" w:rsidRDefault="00A541BB" w:rsidP="00F60F1B">
      <w:pPr>
        <w:numPr>
          <w:ilvl w:val="0"/>
          <w:numId w:val="173"/>
        </w:numPr>
        <w:jc w:val="both"/>
      </w:pPr>
      <w:r>
        <w:t>Diagnostika probíhá vždy ve spolupráci s rodiči prostřednictvím poradenských zařízení /PPP, SPC/.</w:t>
      </w:r>
    </w:p>
    <w:p w14:paraId="4E8B9869" w14:textId="77777777" w:rsidR="00A541BB" w:rsidRDefault="00A541BB">
      <w:pPr>
        <w:jc w:val="both"/>
      </w:pPr>
    </w:p>
    <w:p w14:paraId="5C62CCC9" w14:textId="77777777" w:rsidR="00A541BB" w:rsidRDefault="00A541BB" w:rsidP="00F60F1B">
      <w:pPr>
        <w:numPr>
          <w:ilvl w:val="0"/>
          <w:numId w:val="173"/>
        </w:numPr>
        <w:jc w:val="both"/>
      </w:pPr>
      <w:r>
        <w:t>Žáci se speciálními vzdělávacími potřebami jsou přijímáni ke studiu na zkušební dobu jednoho školního roku. Poté je nutné, aby rodiče žáka opět předložili písemnou žádost ke studiu a aktuální zprávu z PPC, popř. SPC. Žádost schvaluje ředitel školy.</w:t>
      </w:r>
    </w:p>
    <w:p w14:paraId="55571049" w14:textId="77777777" w:rsidR="00A541BB" w:rsidRDefault="00A541BB">
      <w:pPr>
        <w:jc w:val="both"/>
      </w:pPr>
    </w:p>
    <w:p w14:paraId="0818B57D" w14:textId="77777777" w:rsidR="00A541BB" w:rsidRDefault="00A541BB" w:rsidP="00F60F1B">
      <w:pPr>
        <w:numPr>
          <w:ilvl w:val="0"/>
          <w:numId w:val="173"/>
        </w:numPr>
        <w:jc w:val="both"/>
      </w:pPr>
      <w:r>
        <w:t>Práce s žáky všech tří výše uvedených kategorií má individuální a diferencující charakter.</w:t>
      </w:r>
    </w:p>
    <w:p w14:paraId="36F71E47" w14:textId="77777777" w:rsidR="00A541BB" w:rsidRDefault="00A541BB"/>
    <w:p w14:paraId="41516787" w14:textId="77777777" w:rsidR="00A541BB" w:rsidRDefault="00A541BB" w:rsidP="00F60F1B">
      <w:pPr>
        <w:numPr>
          <w:ilvl w:val="0"/>
          <w:numId w:val="173"/>
        </w:numPr>
        <w:jc w:val="both"/>
      </w:pPr>
      <w:r>
        <w:t>Učitel připraví pro žáka se speciálními vzdělávacími potřebami individuální studijní plán na pololetí, který v případě pokračování navazuje na úroveň předchozího pololetí.</w:t>
      </w:r>
    </w:p>
    <w:p w14:paraId="6AFD88CC" w14:textId="77777777" w:rsidR="00A541BB" w:rsidRDefault="00A541BB">
      <w:pPr>
        <w:jc w:val="both"/>
      </w:pPr>
    </w:p>
    <w:p w14:paraId="1B75E363" w14:textId="77777777" w:rsidR="00A541BB" w:rsidRDefault="00A541BB" w:rsidP="00F60F1B">
      <w:pPr>
        <w:numPr>
          <w:ilvl w:val="0"/>
          <w:numId w:val="173"/>
        </w:numPr>
        <w:jc w:val="both"/>
      </w:pPr>
      <w:r>
        <w:t xml:space="preserve">Plán musí být stanoven tak, aby byl soulad mezi vzdělávacími požadavky v RVP ZUV a skutečnými možnostmi žáka, musí být variabilní a zároveň musí respektovat možné změny obtíží. </w:t>
      </w:r>
    </w:p>
    <w:p w14:paraId="14A10863" w14:textId="77777777" w:rsidR="00A541BB" w:rsidRDefault="00A541BB">
      <w:pPr>
        <w:jc w:val="both"/>
      </w:pPr>
    </w:p>
    <w:p w14:paraId="00CB7305" w14:textId="77777777" w:rsidR="00A541BB" w:rsidRDefault="00A541BB" w:rsidP="00F60F1B">
      <w:pPr>
        <w:numPr>
          <w:ilvl w:val="0"/>
          <w:numId w:val="173"/>
        </w:numPr>
        <w:jc w:val="both"/>
      </w:pPr>
      <w:r>
        <w:t>Plán schvaluje ředitel školy.</w:t>
      </w:r>
    </w:p>
    <w:p w14:paraId="18082B02" w14:textId="77777777" w:rsidR="00A541BB" w:rsidRDefault="00A541BB"/>
    <w:p w14:paraId="0C66BB4E" w14:textId="77777777" w:rsidR="00A541BB" w:rsidRDefault="00A541BB" w:rsidP="00F60F1B">
      <w:pPr>
        <w:numPr>
          <w:ilvl w:val="0"/>
          <w:numId w:val="173"/>
        </w:numPr>
        <w:jc w:val="both"/>
      </w:pPr>
      <w:r>
        <w:t xml:space="preserve">Na závěr školního roku vykoná žák postupovou zkoušku na své </w:t>
      </w:r>
      <w:proofErr w:type="gramStart"/>
      <w:r>
        <w:t xml:space="preserve">úrovni,   </w:t>
      </w:r>
      <w:proofErr w:type="gramEnd"/>
      <w:r>
        <w:t xml:space="preserve">                    za odpovídající kvalitu ručí učitel.</w:t>
      </w:r>
    </w:p>
    <w:p w14:paraId="5C2C5A91" w14:textId="77777777" w:rsidR="00A541BB" w:rsidRDefault="00A541BB">
      <w:pPr>
        <w:jc w:val="both"/>
      </w:pPr>
    </w:p>
    <w:p w14:paraId="2C9B49DA" w14:textId="77777777" w:rsidR="00A541BB" w:rsidRDefault="00A541BB" w:rsidP="00F60F1B">
      <w:pPr>
        <w:numPr>
          <w:ilvl w:val="0"/>
          <w:numId w:val="173"/>
        </w:numPr>
        <w:jc w:val="both"/>
      </w:pPr>
      <w:r>
        <w:t>Na vysvědčení je žák buď známkován, nebo hodnocen slovně.</w:t>
      </w:r>
    </w:p>
    <w:p w14:paraId="5C6CF1D5" w14:textId="77777777" w:rsidR="00A541BB" w:rsidRDefault="00A541BB">
      <w:pPr>
        <w:jc w:val="both"/>
      </w:pPr>
    </w:p>
    <w:p w14:paraId="5A8656B6" w14:textId="77777777" w:rsidR="00A541BB" w:rsidRDefault="00A541BB" w:rsidP="00F60F1B">
      <w:pPr>
        <w:numPr>
          <w:ilvl w:val="0"/>
          <w:numId w:val="173"/>
        </w:numPr>
        <w:jc w:val="both"/>
      </w:pPr>
      <w:r>
        <w:t>V katalogu o průběhu studia musí být uvedeno, že žák v daném období pracoval podle individuálního studijního plánu.</w:t>
      </w:r>
    </w:p>
    <w:p w14:paraId="6EB97841" w14:textId="77777777" w:rsidR="00A541BB" w:rsidRDefault="00A541BB">
      <w:pPr>
        <w:jc w:val="both"/>
      </w:pPr>
    </w:p>
    <w:p w14:paraId="5C474448" w14:textId="77777777" w:rsidR="00A541BB" w:rsidRDefault="00A541BB" w:rsidP="00F60F1B">
      <w:pPr>
        <w:numPr>
          <w:ilvl w:val="0"/>
          <w:numId w:val="173"/>
        </w:numPr>
        <w:jc w:val="both"/>
      </w:pPr>
      <w:r>
        <w:t>Ředitel školy vede seznam těchto výjimek s odůvodněním a souhlasem rodičů.</w:t>
      </w:r>
    </w:p>
    <w:p w14:paraId="351362F0" w14:textId="77777777" w:rsidR="00A541BB" w:rsidRDefault="00A541BB" w:rsidP="004562FB">
      <w:pPr>
        <w:ind w:left="720"/>
        <w:jc w:val="both"/>
      </w:pPr>
    </w:p>
    <w:p w14:paraId="43C7506D" w14:textId="77777777" w:rsidR="00A541BB" w:rsidRDefault="00A541BB">
      <w:pPr>
        <w:jc w:val="both"/>
      </w:pPr>
    </w:p>
    <w:p w14:paraId="50654B20" w14:textId="77777777" w:rsidR="00A541BB" w:rsidRDefault="00A541BB" w:rsidP="0026196F">
      <w:pPr>
        <w:pStyle w:val="Nadpis2-18"/>
        <w:ind w:left="705" w:hanging="705"/>
      </w:pPr>
      <w:bookmarkStart w:id="58" w:name="_Toc31966888"/>
      <w:r>
        <w:lastRenderedPageBreak/>
        <w:t>11.2</w:t>
      </w:r>
      <w:r>
        <w:tab/>
        <w:t>Podmínky vzdělávání žáků se speciálními vzdělávacími potřebami</w:t>
      </w:r>
      <w:bookmarkEnd w:id="58"/>
    </w:p>
    <w:p w14:paraId="58FFE92F" w14:textId="77777777" w:rsidR="00A541BB" w:rsidRDefault="00A541BB"/>
    <w:p w14:paraId="6CA192C1" w14:textId="77777777" w:rsidR="00A541BB" w:rsidRDefault="00A541BB"/>
    <w:p w14:paraId="0D87D86C" w14:textId="77777777" w:rsidR="00A541BB" w:rsidRDefault="00A541BB" w:rsidP="00F60F1B">
      <w:pPr>
        <w:numPr>
          <w:ilvl w:val="0"/>
          <w:numId w:val="174"/>
        </w:numPr>
        <w:jc w:val="both"/>
      </w:pPr>
      <w:r>
        <w:t>Je třeba, aby rodiče nebo zákonní zástupci žáka již při zápisu uvedli jeho potíže a zvláštnosti.</w:t>
      </w:r>
    </w:p>
    <w:p w14:paraId="2F8666B3" w14:textId="77777777" w:rsidR="00A541BB" w:rsidRDefault="00A541BB">
      <w:pPr>
        <w:jc w:val="both"/>
      </w:pPr>
    </w:p>
    <w:p w14:paraId="521EB519" w14:textId="77777777" w:rsidR="00A541BB" w:rsidRDefault="00A541BB" w:rsidP="00F60F1B">
      <w:pPr>
        <w:numPr>
          <w:ilvl w:val="0"/>
          <w:numId w:val="174"/>
        </w:numPr>
        <w:jc w:val="both"/>
      </w:pPr>
      <w:r>
        <w:t xml:space="preserve">V případě nutnosti se obracíme na pracovníky PPP, SPC, lékaře nebo psychologa.     </w:t>
      </w:r>
    </w:p>
    <w:p w14:paraId="7F165246" w14:textId="77777777" w:rsidR="00A541BB" w:rsidRDefault="00A541BB">
      <w:pPr>
        <w:jc w:val="both"/>
      </w:pPr>
    </w:p>
    <w:p w14:paraId="165F519A" w14:textId="77777777" w:rsidR="00A541BB" w:rsidRDefault="00A541BB" w:rsidP="00F60F1B">
      <w:pPr>
        <w:numPr>
          <w:ilvl w:val="0"/>
          <w:numId w:val="174"/>
        </w:numPr>
        <w:jc w:val="both"/>
      </w:pPr>
      <w:r>
        <w:t>Ve škole vytváříme vstřícné a podnětné prostředí a zároveň umožňujeme žákům přístup do všech oborů.</w:t>
      </w:r>
    </w:p>
    <w:p w14:paraId="61CA3252" w14:textId="77777777" w:rsidR="00A541BB" w:rsidRDefault="00A541BB">
      <w:pPr>
        <w:jc w:val="both"/>
      </w:pPr>
    </w:p>
    <w:p w14:paraId="24F96888" w14:textId="77777777" w:rsidR="00A541BB" w:rsidRDefault="00A541BB" w:rsidP="00F60F1B">
      <w:pPr>
        <w:numPr>
          <w:ilvl w:val="0"/>
          <w:numId w:val="174"/>
        </w:numPr>
        <w:jc w:val="both"/>
      </w:pPr>
      <w:r>
        <w:t>ZUŠ Kyjov vzhledem ke stáří budovy nemá bezbariérový přístup</w:t>
      </w:r>
    </w:p>
    <w:p w14:paraId="0F2BDCBC" w14:textId="77777777" w:rsidR="00A541BB" w:rsidRDefault="00A541BB">
      <w:pPr>
        <w:jc w:val="both"/>
      </w:pPr>
    </w:p>
    <w:p w14:paraId="20BFDC09" w14:textId="77777777" w:rsidR="00A541BB" w:rsidRDefault="00A541BB" w:rsidP="00C721CA">
      <w:pPr>
        <w:pStyle w:val="Nadpis1-20"/>
      </w:pPr>
      <w:r>
        <w:br w:type="page"/>
      </w:r>
      <w:bookmarkStart w:id="59" w:name="_Toc31966889"/>
      <w:r>
        <w:lastRenderedPageBreak/>
        <w:t>12.  Vzdělávání žáků mimořádně nadaných</w:t>
      </w:r>
      <w:bookmarkEnd w:id="59"/>
    </w:p>
    <w:p w14:paraId="7B690089" w14:textId="77777777" w:rsidR="00A541BB" w:rsidRDefault="00A541BB">
      <w:pPr>
        <w:tabs>
          <w:tab w:val="left" w:pos="540"/>
          <w:tab w:val="left" w:pos="900"/>
        </w:tabs>
        <w:rPr>
          <w:b/>
          <w:bCs/>
        </w:rPr>
      </w:pPr>
    </w:p>
    <w:p w14:paraId="06467B9D" w14:textId="77777777" w:rsidR="00A541BB" w:rsidRDefault="00A541BB">
      <w:pPr>
        <w:tabs>
          <w:tab w:val="left" w:pos="540"/>
          <w:tab w:val="left" w:pos="900"/>
        </w:tabs>
        <w:rPr>
          <w:b/>
          <w:bCs/>
        </w:rPr>
      </w:pPr>
    </w:p>
    <w:p w14:paraId="5900E29E" w14:textId="77777777" w:rsidR="0026196F" w:rsidRDefault="00A541BB" w:rsidP="0026196F">
      <w:pPr>
        <w:ind w:firstLine="540"/>
      </w:pPr>
      <w:r>
        <w:t>Pro žáky mimořádně disponované zajistí ZUŠ Kyjov individuální podmínky pro rozvoj jejich dispozic.</w:t>
      </w:r>
    </w:p>
    <w:p w14:paraId="1202A42A" w14:textId="77777777" w:rsidR="00A541BB" w:rsidRDefault="00A541BB" w:rsidP="0026196F">
      <w:pPr>
        <w:ind w:firstLine="540"/>
      </w:pPr>
      <w:r w:rsidRPr="00083B4C">
        <w:t>Iniciátorem k zařazení žáka do rozš</w:t>
      </w:r>
      <w:r w:rsidR="0026196F">
        <w:t>ířené výuky bude třídní učitel, který vypracuje individuální osnovy.</w:t>
      </w:r>
      <w:r w:rsidRPr="00083B4C">
        <w:t xml:space="preserve"> Toto zařazení bude podm</w:t>
      </w:r>
      <w:r>
        <w:t>íněno schválením ředitele školy a</w:t>
      </w:r>
      <w:r w:rsidR="0026196F">
        <w:t xml:space="preserve"> dohodou s rodiči.</w:t>
      </w:r>
    </w:p>
    <w:p w14:paraId="0A608DCB" w14:textId="77777777" w:rsidR="00A541BB" w:rsidRDefault="00A541BB" w:rsidP="0026196F">
      <w:pPr>
        <w:ind w:firstLine="540"/>
      </w:pPr>
      <w:r>
        <w:t xml:space="preserve">Cílem studia </w:t>
      </w:r>
      <w:r w:rsidR="0026196F">
        <w:t xml:space="preserve">žáka s mimořádnými dispozicemi </w:t>
      </w:r>
      <w:r>
        <w:t>by měla být pod vedením jeho učitele přijímací zkouška na konzervatoř, střední, případně vysokou školu s uměleckým zaměřením.</w:t>
      </w:r>
    </w:p>
    <w:p w14:paraId="352C5081" w14:textId="77777777" w:rsidR="00A541BB" w:rsidRDefault="00A541BB" w:rsidP="0026196F">
      <w:pPr>
        <w:tabs>
          <w:tab w:val="left" w:pos="540"/>
          <w:tab w:val="left" w:pos="900"/>
        </w:tabs>
        <w:ind w:left="360" w:firstLine="540"/>
        <w:rPr>
          <w:b/>
          <w:bCs/>
        </w:rPr>
      </w:pPr>
    </w:p>
    <w:p w14:paraId="001941B4" w14:textId="77777777" w:rsidR="00A541BB" w:rsidRDefault="00A541BB" w:rsidP="00C721CA">
      <w:pPr>
        <w:pStyle w:val="Nadpis1-20"/>
      </w:pPr>
      <w:r>
        <w:br w:type="page"/>
      </w:r>
      <w:bookmarkStart w:id="60" w:name="_Toc31966890"/>
      <w:r>
        <w:lastRenderedPageBreak/>
        <w:t>13.  Hodnocení žáků</w:t>
      </w:r>
      <w:bookmarkEnd w:id="60"/>
    </w:p>
    <w:p w14:paraId="63FA4BE3" w14:textId="77777777" w:rsidR="00A541BB" w:rsidRDefault="00A541BB">
      <w:pPr>
        <w:rPr>
          <w:b/>
          <w:bCs/>
        </w:rPr>
      </w:pPr>
    </w:p>
    <w:p w14:paraId="143E37D5" w14:textId="77777777" w:rsidR="00A541BB" w:rsidRDefault="00A541BB">
      <w:pPr>
        <w:jc w:val="both"/>
        <w:rPr>
          <w:b/>
          <w:bCs/>
          <w:u w:val="single"/>
        </w:rPr>
      </w:pPr>
    </w:p>
    <w:p w14:paraId="31F0AADD" w14:textId="77777777" w:rsidR="00A541BB" w:rsidRDefault="00A541BB" w:rsidP="004457FE">
      <w:pPr>
        <w:pStyle w:val="Nadpis2-18"/>
      </w:pPr>
      <w:bookmarkStart w:id="61" w:name="_Toc31966891"/>
      <w:r>
        <w:t>13.1</w:t>
      </w:r>
      <w:r>
        <w:tab/>
        <w:t>Zásady hodnocení žáků</w:t>
      </w:r>
      <w:bookmarkEnd w:id="61"/>
    </w:p>
    <w:p w14:paraId="78D7BADF" w14:textId="77777777" w:rsidR="00A541BB" w:rsidRDefault="00A541BB">
      <w:pPr>
        <w:jc w:val="both"/>
        <w:rPr>
          <w:b/>
          <w:bCs/>
        </w:rPr>
      </w:pPr>
    </w:p>
    <w:p w14:paraId="0728EE02" w14:textId="77777777" w:rsidR="00A541BB" w:rsidRDefault="00A541BB">
      <w:pPr>
        <w:jc w:val="both"/>
        <w:rPr>
          <w:b/>
          <w:bCs/>
        </w:rPr>
      </w:pPr>
    </w:p>
    <w:p w14:paraId="483F72E8" w14:textId="77777777" w:rsidR="00A541BB" w:rsidRDefault="00A541BB" w:rsidP="00F60F1B">
      <w:pPr>
        <w:pStyle w:val="Zkladntext"/>
        <w:numPr>
          <w:ilvl w:val="0"/>
          <w:numId w:val="175"/>
        </w:numPr>
      </w:pPr>
      <w:r>
        <w:t>Hodnocení, ať už slovní či klasifikací, je jedním z prostředků vzájemné komunikace mezi učitelem a žákem. Poskytuje žákovi zejména zpětnou vazbu o jeho dosavadním výkonu při studiu. Má motivační charakter.</w:t>
      </w:r>
    </w:p>
    <w:p w14:paraId="45280041" w14:textId="77777777" w:rsidR="00A541BB" w:rsidRDefault="00A541BB">
      <w:pPr>
        <w:jc w:val="both"/>
      </w:pPr>
    </w:p>
    <w:p w14:paraId="2A9E8C84" w14:textId="77777777" w:rsidR="00A541BB" w:rsidRDefault="00A541BB" w:rsidP="00F60F1B">
      <w:pPr>
        <w:numPr>
          <w:ilvl w:val="0"/>
          <w:numId w:val="175"/>
        </w:numPr>
        <w:jc w:val="both"/>
      </w:pPr>
      <w:r>
        <w:t xml:space="preserve">Kladně hodnotíme každou snahu a aktivitu žáka ve výuce i domácí přípravě. Naším cílem není sdělit žákovi, co dělá špatně nebo dosud neumí, ale ukázat mu </w:t>
      </w:r>
      <w:proofErr w:type="gramStart"/>
      <w:r>
        <w:t xml:space="preserve">cestu,   </w:t>
      </w:r>
      <w:proofErr w:type="gramEnd"/>
      <w:r>
        <w:t xml:space="preserve">    jak snadněji dojít k cíli a být stále lepším.</w:t>
      </w:r>
    </w:p>
    <w:p w14:paraId="1F8161B2" w14:textId="77777777" w:rsidR="00A541BB" w:rsidRDefault="00A541BB">
      <w:pPr>
        <w:jc w:val="both"/>
      </w:pPr>
    </w:p>
    <w:p w14:paraId="418DB6EA" w14:textId="77777777" w:rsidR="00A541BB" w:rsidRPr="00431661" w:rsidRDefault="00A541BB" w:rsidP="00F60F1B">
      <w:pPr>
        <w:pStyle w:val="Zkladntext2"/>
        <w:numPr>
          <w:ilvl w:val="0"/>
          <w:numId w:val="175"/>
        </w:numPr>
        <w:rPr>
          <w:rFonts w:ascii="Times New Roman" w:hAnsi="Times New Roman" w:cs="Times New Roman"/>
          <w:sz w:val="24"/>
          <w:szCs w:val="24"/>
        </w:rPr>
      </w:pPr>
      <w:r w:rsidRPr="00431661">
        <w:rPr>
          <w:rFonts w:ascii="Times New Roman" w:hAnsi="Times New Roman" w:cs="Times New Roman"/>
          <w:sz w:val="24"/>
          <w:szCs w:val="24"/>
        </w:rPr>
        <w:t>Žáka hodnotíme slovně bezprostředně po jeho výkonu ve výuce či na veřejném vystoupení. Průběžně o tom informujeme i rodiče.</w:t>
      </w:r>
    </w:p>
    <w:p w14:paraId="74AF1342" w14:textId="77777777" w:rsidR="00A541BB" w:rsidRPr="00431661" w:rsidRDefault="00A541BB">
      <w:pPr>
        <w:jc w:val="both"/>
      </w:pPr>
    </w:p>
    <w:p w14:paraId="7B82CC86" w14:textId="77777777" w:rsidR="00A541BB" w:rsidRDefault="00A541BB" w:rsidP="00F60F1B">
      <w:pPr>
        <w:numPr>
          <w:ilvl w:val="0"/>
          <w:numId w:val="175"/>
        </w:numPr>
        <w:jc w:val="both"/>
      </w:pPr>
      <w:r>
        <w:t xml:space="preserve">Při hodnocení přihlížíme k osobnostnímu maximu žáka, jeho sociálnímu zázemí          i k době, kdy </w:t>
      </w:r>
      <w:proofErr w:type="gramStart"/>
      <w:r>
        <w:t>se</w:t>
      </w:r>
      <w:proofErr w:type="gramEnd"/>
      <w:r>
        <w:t xml:space="preserve"> popř. ze zdravotních či jiných závažných důvodů nemohl dostatečně připravit na výuku. </w:t>
      </w:r>
    </w:p>
    <w:p w14:paraId="63ED3321" w14:textId="77777777" w:rsidR="00A541BB" w:rsidRDefault="00A541BB">
      <w:pPr>
        <w:jc w:val="both"/>
      </w:pPr>
    </w:p>
    <w:p w14:paraId="1DCF5BF9" w14:textId="77777777" w:rsidR="00A541BB" w:rsidRDefault="00A541BB" w:rsidP="00F60F1B">
      <w:pPr>
        <w:numPr>
          <w:ilvl w:val="0"/>
          <w:numId w:val="175"/>
        </w:numPr>
        <w:jc w:val="both"/>
      </w:pPr>
      <w:r>
        <w:t>Vedeme žáky od útlého věku také k sebehodnocení svého výkonu a sebekontrole.</w:t>
      </w:r>
    </w:p>
    <w:p w14:paraId="370810E9" w14:textId="77777777" w:rsidR="00A541BB" w:rsidRDefault="00A541BB">
      <w:pPr>
        <w:jc w:val="both"/>
      </w:pPr>
    </w:p>
    <w:p w14:paraId="4B7D8FFD" w14:textId="77777777" w:rsidR="00A541BB" w:rsidRDefault="00A541BB">
      <w:pPr>
        <w:jc w:val="both"/>
      </w:pPr>
    </w:p>
    <w:p w14:paraId="2B09B27B" w14:textId="77777777" w:rsidR="00A541BB" w:rsidRDefault="00A541BB">
      <w:pPr>
        <w:jc w:val="both"/>
        <w:rPr>
          <w:b/>
          <w:bCs/>
        </w:rPr>
      </w:pPr>
    </w:p>
    <w:p w14:paraId="2E10DCCB" w14:textId="77777777" w:rsidR="00A541BB" w:rsidRDefault="00A541BB">
      <w:pPr>
        <w:jc w:val="both"/>
        <w:rPr>
          <w:b/>
          <w:bCs/>
        </w:rPr>
      </w:pPr>
    </w:p>
    <w:p w14:paraId="57F335DB" w14:textId="77777777" w:rsidR="00A541BB" w:rsidRDefault="00A541BB" w:rsidP="004457FE">
      <w:pPr>
        <w:pStyle w:val="Nadpis2-18"/>
      </w:pPr>
      <w:bookmarkStart w:id="62" w:name="_Toc31966892"/>
      <w:r>
        <w:t>13.2</w:t>
      </w:r>
      <w:r>
        <w:tab/>
        <w:t>Způsob hodnocení žáků</w:t>
      </w:r>
      <w:bookmarkEnd w:id="62"/>
    </w:p>
    <w:p w14:paraId="2865F1CB" w14:textId="77777777" w:rsidR="00A541BB" w:rsidRDefault="00A541BB" w:rsidP="004457FE">
      <w:pPr>
        <w:pStyle w:val="Nadpis2-18"/>
      </w:pPr>
    </w:p>
    <w:p w14:paraId="69F9CD6A" w14:textId="77777777" w:rsidR="00A541BB" w:rsidRDefault="00A541BB">
      <w:pPr>
        <w:jc w:val="both"/>
      </w:pPr>
    </w:p>
    <w:p w14:paraId="2F4A3F17" w14:textId="77777777" w:rsidR="00A541BB" w:rsidRDefault="00A541BB" w:rsidP="00D520E2">
      <w:pPr>
        <w:pStyle w:val="Nadpis3-16"/>
      </w:pPr>
      <w:bookmarkStart w:id="63" w:name="_Toc31966893"/>
      <w:r>
        <w:t>13.2.1</w:t>
      </w:r>
      <w:r>
        <w:tab/>
        <w:t>Klasifikace</w:t>
      </w:r>
      <w:bookmarkEnd w:id="63"/>
    </w:p>
    <w:p w14:paraId="4E631831" w14:textId="77777777" w:rsidR="00A541BB" w:rsidRDefault="00A541BB">
      <w:pPr>
        <w:jc w:val="both"/>
        <w:rPr>
          <w:b/>
          <w:bCs/>
        </w:rPr>
      </w:pPr>
    </w:p>
    <w:p w14:paraId="4AA3EA8A" w14:textId="77777777" w:rsidR="00A541BB" w:rsidRDefault="00A541BB">
      <w:pPr>
        <w:jc w:val="both"/>
        <w:rPr>
          <w:b/>
          <w:bCs/>
        </w:rPr>
      </w:pPr>
    </w:p>
    <w:p w14:paraId="0D6988B4" w14:textId="77777777" w:rsidR="00A541BB" w:rsidRDefault="00A541BB" w:rsidP="00F60F1B">
      <w:pPr>
        <w:numPr>
          <w:ilvl w:val="0"/>
          <w:numId w:val="176"/>
        </w:numPr>
        <w:jc w:val="both"/>
      </w:pPr>
      <w:r>
        <w:t xml:space="preserve">Žák základního studia I. a II. stupně je v jednotlivých předmětech hodnocen              na vysvědčení těmito stupni prospěchu: 1- výborný, 2 – chvalitebný, 3 – </w:t>
      </w:r>
      <w:proofErr w:type="gramStart"/>
      <w:r>
        <w:t xml:space="preserve">uspokojivý,   </w:t>
      </w:r>
      <w:proofErr w:type="gramEnd"/>
      <w:r>
        <w:t xml:space="preserve">    4 – neuspokojivý.</w:t>
      </w:r>
    </w:p>
    <w:p w14:paraId="24AE0954" w14:textId="77777777" w:rsidR="00A541BB" w:rsidRDefault="00A541BB">
      <w:pPr>
        <w:ind w:left="360"/>
        <w:jc w:val="both"/>
      </w:pPr>
    </w:p>
    <w:p w14:paraId="43A8AE3D" w14:textId="77777777" w:rsidR="00A541BB" w:rsidRDefault="00A541BB" w:rsidP="00F60F1B">
      <w:pPr>
        <w:numPr>
          <w:ilvl w:val="0"/>
          <w:numId w:val="176"/>
        </w:numPr>
        <w:jc w:val="both"/>
      </w:pPr>
      <w:r>
        <w:t>Celkovou klasifikací na vysvědčení je a) prospěl s vyz</w:t>
      </w:r>
      <w:r w:rsidR="00653271">
        <w:t>namenáním, b) prospěl,</w:t>
      </w:r>
      <w:r>
        <w:t xml:space="preserve"> c) neprospěl.</w:t>
      </w:r>
    </w:p>
    <w:p w14:paraId="39312204" w14:textId="77777777" w:rsidR="00A541BB" w:rsidRDefault="00A541BB">
      <w:pPr>
        <w:jc w:val="both"/>
        <w:rPr>
          <w:b/>
          <w:bCs/>
        </w:rPr>
      </w:pPr>
    </w:p>
    <w:p w14:paraId="2CF2D4B6" w14:textId="77777777" w:rsidR="00A541BB" w:rsidRDefault="00A541BB" w:rsidP="00F60F1B">
      <w:pPr>
        <w:numPr>
          <w:ilvl w:val="0"/>
          <w:numId w:val="176"/>
        </w:numPr>
        <w:jc w:val="both"/>
      </w:pPr>
      <w:r>
        <w:t>Známka 4 – neuspokojivý z kteréhokoli předmětu či postupové zkoušky, znamená vyloučení žáka ze školy.</w:t>
      </w:r>
    </w:p>
    <w:p w14:paraId="7AD71B1D" w14:textId="77777777" w:rsidR="00653271" w:rsidRDefault="00653271" w:rsidP="00653271">
      <w:pPr>
        <w:pStyle w:val="Odstavecseseznamem"/>
      </w:pPr>
    </w:p>
    <w:p w14:paraId="29380EF0" w14:textId="77777777" w:rsidR="00A541BB" w:rsidRDefault="00A541BB" w:rsidP="00F60F1B">
      <w:pPr>
        <w:numPr>
          <w:ilvl w:val="0"/>
          <w:numId w:val="176"/>
        </w:numPr>
        <w:jc w:val="both"/>
      </w:pPr>
      <w:r>
        <w:t>Během školního roku je však žák zejména v individuální výuc</w:t>
      </w:r>
      <w:r w:rsidR="006A626A">
        <w:t>e a v odborných předmětech (</w:t>
      </w:r>
      <w:r>
        <w:t>HN) klasifikován pětistupňovou stupnicí. (Žák známku 4 často nepovažuje za neuspokojivou.)</w:t>
      </w:r>
    </w:p>
    <w:p w14:paraId="66A1DA23" w14:textId="77777777" w:rsidR="00A541BB" w:rsidRDefault="00A541BB" w:rsidP="00F60F1B">
      <w:pPr>
        <w:numPr>
          <w:ilvl w:val="0"/>
          <w:numId w:val="176"/>
        </w:numPr>
        <w:jc w:val="both"/>
      </w:pPr>
      <w:r>
        <w:lastRenderedPageBreak/>
        <w:t xml:space="preserve">Pro větší diferenciaci v průběžném hodnocení žáka je možno pětistupňovou stupnici rozšířit pomocí znamének + a </w:t>
      </w:r>
      <w:proofErr w:type="gramStart"/>
      <w:r>
        <w:t>- .</w:t>
      </w:r>
      <w:proofErr w:type="gramEnd"/>
    </w:p>
    <w:p w14:paraId="6A3A5F75" w14:textId="77777777" w:rsidR="00A541BB" w:rsidRDefault="00A541BB">
      <w:pPr>
        <w:jc w:val="both"/>
      </w:pPr>
    </w:p>
    <w:p w14:paraId="5C6CF72D" w14:textId="77777777" w:rsidR="00A541BB" w:rsidRDefault="00A541BB" w:rsidP="00F60F1B">
      <w:pPr>
        <w:numPr>
          <w:ilvl w:val="0"/>
          <w:numId w:val="176"/>
        </w:numPr>
        <w:jc w:val="both"/>
      </w:pPr>
      <w:r>
        <w:t>Další metodou hodnocení, kterou pedagogové, zejména u mladších žáků, často využívají, jsou různé motivační formy (např. nálepky, obrázky, omalovánky, hvězdičky, sbírání obrázků do sady…. apod.) Jejich cílem je dát žákovi zakusit vlastní úspěch.</w:t>
      </w:r>
    </w:p>
    <w:p w14:paraId="5B5353DC" w14:textId="77777777" w:rsidR="00A541BB" w:rsidRDefault="00A541BB">
      <w:pPr>
        <w:jc w:val="both"/>
      </w:pPr>
    </w:p>
    <w:p w14:paraId="26C508F3" w14:textId="77777777" w:rsidR="00A541BB" w:rsidRDefault="00A541BB" w:rsidP="00F60F1B">
      <w:pPr>
        <w:numPr>
          <w:ilvl w:val="0"/>
          <w:numId w:val="176"/>
        </w:numPr>
        <w:jc w:val="both"/>
      </w:pPr>
      <w:r>
        <w:t>Není nutné klasifikovat každou hodinu žáka. Žák by měl však odcházet z hodiny ohodnocen alespoň slovně a s pocitem, že ví, jak pracovat dál.</w:t>
      </w:r>
    </w:p>
    <w:p w14:paraId="6FF50693" w14:textId="77777777" w:rsidR="00A541BB" w:rsidRDefault="00A541BB">
      <w:pPr>
        <w:jc w:val="both"/>
      </w:pPr>
    </w:p>
    <w:p w14:paraId="260A2D5D" w14:textId="77777777" w:rsidR="00A541BB" w:rsidRDefault="00653271" w:rsidP="00F60F1B">
      <w:pPr>
        <w:numPr>
          <w:ilvl w:val="0"/>
          <w:numId w:val="176"/>
        </w:numPr>
        <w:jc w:val="both"/>
      </w:pPr>
      <w:r>
        <w:t>K</w:t>
      </w:r>
      <w:r w:rsidR="00A541BB">
        <w:t>lasifikace v předmětu HN se zakládá na dílčích známkách, které žák dostává během roku, známky z pololetního testu a celkového přístupu a aktivity při výuce.</w:t>
      </w:r>
    </w:p>
    <w:p w14:paraId="6F7B1B47" w14:textId="77777777" w:rsidR="00A541BB" w:rsidRDefault="00A541BB">
      <w:pPr>
        <w:jc w:val="both"/>
      </w:pPr>
    </w:p>
    <w:p w14:paraId="60D27278" w14:textId="77777777" w:rsidR="00A541BB" w:rsidRDefault="00A541BB" w:rsidP="00F60F1B">
      <w:pPr>
        <w:numPr>
          <w:ilvl w:val="0"/>
          <w:numId w:val="176"/>
        </w:numPr>
        <w:jc w:val="both"/>
      </w:pPr>
      <w:r>
        <w:t>Známka na vysvědčení se skládá kromě známek z hodin, i z hodnocení iniciativy, samostatnosti, aktivity a přihlíží se i k výsledkům postupové zkoušky.</w:t>
      </w:r>
    </w:p>
    <w:p w14:paraId="047E5338" w14:textId="77777777" w:rsidR="00A541BB" w:rsidRDefault="00A541BB">
      <w:pPr>
        <w:jc w:val="both"/>
      </w:pPr>
    </w:p>
    <w:p w14:paraId="7D4B34DA" w14:textId="77777777" w:rsidR="00A541BB" w:rsidRDefault="00A541BB" w:rsidP="00F60F1B">
      <w:pPr>
        <w:numPr>
          <w:ilvl w:val="0"/>
          <w:numId w:val="176"/>
        </w:numPr>
        <w:jc w:val="both"/>
      </w:pPr>
      <w:r>
        <w:t>Žáci VO, TO a LDO běžnou klasifikaci dostávají spíše mimořádně, jejich výkony jsou však slovně hodnoceny na každé hodině. Pololetní a výroční klasifikace je učiteli odvozována od splnění vzdělávacího obsahu daného předmětu.</w:t>
      </w:r>
    </w:p>
    <w:p w14:paraId="49378129" w14:textId="77777777" w:rsidR="00A31DB1" w:rsidRDefault="00A31DB1" w:rsidP="00A31DB1">
      <w:pPr>
        <w:pStyle w:val="Odstavecseseznamem"/>
      </w:pPr>
    </w:p>
    <w:p w14:paraId="7162E65F" w14:textId="77777777" w:rsidR="00A31DB1" w:rsidRPr="00A31DB1" w:rsidRDefault="00A31DB1" w:rsidP="00F60F1B">
      <w:pPr>
        <w:pStyle w:val="Odstavecseseznamem"/>
        <w:numPr>
          <w:ilvl w:val="0"/>
          <w:numId w:val="176"/>
        </w:numPr>
        <w:spacing w:line="280" w:lineRule="exact"/>
        <w:jc w:val="both"/>
        <w:rPr>
          <w:rFonts w:ascii="Times New Roman" w:hAnsi="Times New Roman" w:cs="Times New Roman"/>
          <w:sz w:val="24"/>
          <w:szCs w:val="24"/>
        </w:rPr>
      </w:pPr>
      <w:r w:rsidRPr="00A31DB1">
        <w:rPr>
          <w:rFonts w:ascii="Times New Roman" w:hAnsi="Times New Roman" w:cs="Times New Roman"/>
          <w:b/>
          <w:bCs/>
          <w:sz w:val="24"/>
          <w:szCs w:val="24"/>
        </w:rPr>
        <w:t>Další zkoušky a hodnocení</w:t>
      </w:r>
      <w:r w:rsidRPr="00A31DB1">
        <w:rPr>
          <w:rFonts w:ascii="Times New Roman" w:hAnsi="Times New Roman" w:cs="Times New Roman"/>
          <w:sz w:val="24"/>
          <w:szCs w:val="24"/>
        </w:rPr>
        <w:t xml:space="preserve"> se řídí Vyhláškou o základním uměleckém vzdělávání č. 71/2005 Sb., § 3-7 v platném znění.</w:t>
      </w:r>
    </w:p>
    <w:p w14:paraId="7A2CBA9A" w14:textId="77777777" w:rsidR="00A31DB1" w:rsidRDefault="00A31DB1" w:rsidP="00A31DB1">
      <w:pPr>
        <w:ind w:left="720"/>
        <w:jc w:val="both"/>
      </w:pPr>
    </w:p>
    <w:p w14:paraId="20FF9BF6" w14:textId="77777777" w:rsidR="00A541BB" w:rsidRDefault="00A541BB">
      <w:pPr>
        <w:jc w:val="both"/>
      </w:pPr>
    </w:p>
    <w:p w14:paraId="090EE325" w14:textId="77777777" w:rsidR="00A541BB" w:rsidRDefault="00A541BB" w:rsidP="001B7D23">
      <w:pPr>
        <w:pStyle w:val="Nadpis3-16"/>
      </w:pPr>
      <w:bookmarkStart w:id="64" w:name="_Toc31966894"/>
      <w:r>
        <w:t>13.2.2</w:t>
      </w:r>
      <w:r>
        <w:tab/>
        <w:t>Vysvědčení</w:t>
      </w:r>
      <w:bookmarkEnd w:id="64"/>
    </w:p>
    <w:p w14:paraId="1B2CAD74" w14:textId="77777777" w:rsidR="00A541BB" w:rsidRDefault="00A541BB">
      <w:pPr>
        <w:jc w:val="both"/>
        <w:rPr>
          <w:b/>
          <w:bCs/>
        </w:rPr>
      </w:pPr>
    </w:p>
    <w:p w14:paraId="1C06F8A9" w14:textId="77777777" w:rsidR="00A541BB" w:rsidRDefault="00A541BB">
      <w:pPr>
        <w:jc w:val="both"/>
        <w:rPr>
          <w:b/>
          <w:bCs/>
        </w:rPr>
      </w:pPr>
    </w:p>
    <w:p w14:paraId="527E23BD" w14:textId="77777777" w:rsidR="00A541BB" w:rsidRDefault="00A541BB" w:rsidP="00F60F1B">
      <w:pPr>
        <w:numPr>
          <w:ilvl w:val="0"/>
          <w:numId w:val="177"/>
        </w:numPr>
        <w:jc w:val="both"/>
      </w:pPr>
      <w:r>
        <w:t>Vysvědčení za 1. pololetí dostávají žáci formou opisu, výroční vysvědčení                 na předepsaném formuláři za obě pololetí.</w:t>
      </w:r>
    </w:p>
    <w:p w14:paraId="4C2DFA47" w14:textId="77777777" w:rsidR="00A541BB" w:rsidRDefault="00A541BB">
      <w:pPr>
        <w:jc w:val="both"/>
      </w:pPr>
    </w:p>
    <w:p w14:paraId="1AE74FDC" w14:textId="77777777" w:rsidR="00A541BB" w:rsidRDefault="00A541BB" w:rsidP="00F60F1B">
      <w:pPr>
        <w:numPr>
          <w:ilvl w:val="0"/>
          <w:numId w:val="177"/>
        </w:numPr>
        <w:jc w:val="both"/>
      </w:pPr>
      <w:r>
        <w:t xml:space="preserve">V případě, že žák nemůže být za závažných objektivních příčin klasifikován              za 1. pololetí, klasifikaci provedeme nejpozději do konce 2. pololetí školního roku. </w:t>
      </w:r>
    </w:p>
    <w:p w14:paraId="36EF6B23" w14:textId="77777777" w:rsidR="00A541BB" w:rsidRDefault="00A541BB">
      <w:pPr>
        <w:jc w:val="both"/>
      </w:pPr>
    </w:p>
    <w:p w14:paraId="19EDEABE" w14:textId="77777777" w:rsidR="00A541BB" w:rsidRDefault="00A541BB" w:rsidP="00F60F1B">
      <w:pPr>
        <w:numPr>
          <w:ilvl w:val="0"/>
          <w:numId w:val="177"/>
        </w:numPr>
        <w:jc w:val="both"/>
      </w:pPr>
      <w:r>
        <w:t>Nelze-li žáka klasifikovat ze závažných objektivních příčin za 2. pololetí, provedeme klasifikaci nejpozději do konce měsíce října následujícího školního roku.</w:t>
      </w:r>
    </w:p>
    <w:p w14:paraId="57534A5F" w14:textId="77777777" w:rsidR="00A541BB" w:rsidRDefault="00A541BB">
      <w:pPr>
        <w:jc w:val="both"/>
        <w:rPr>
          <w:b/>
          <w:bCs/>
        </w:rPr>
      </w:pPr>
    </w:p>
    <w:p w14:paraId="31590610" w14:textId="77777777" w:rsidR="00A541BB" w:rsidRDefault="00A541BB">
      <w:pPr>
        <w:jc w:val="both"/>
        <w:rPr>
          <w:b/>
          <w:bCs/>
        </w:rPr>
      </w:pPr>
    </w:p>
    <w:p w14:paraId="3F4A6EB3" w14:textId="77777777" w:rsidR="00A541BB" w:rsidRDefault="00A541BB" w:rsidP="001B7D23">
      <w:pPr>
        <w:pStyle w:val="Nadpis3-16"/>
      </w:pPr>
      <w:bookmarkStart w:id="65" w:name="_Toc31966895"/>
      <w:r>
        <w:t>13.2.3</w:t>
      </w:r>
      <w:r>
        <w:tab/>
        <w:t>Postupová zkouška</w:t>
      </w:r>
      <w:bookmarkEnd w:id="65"/>
    </w:p>
    <w:p w14:paraId="2585AF88" w14:textId="77777777" w:rsidR="00A541BB" w:rsidRDefault="00A541BB">
      <w:pPr>
        <w:jc w:val="both"/>
      </w:pPr>
    </w:p>
    <w:p w14:paraId="14ABBA78" w14:textId="77777777" w:rsidR="00A541BB" w:rsidRDefault="00A541BB">
      <w:pPr>
        <w:jc w:val="both"/>
      </w:pPr>
    </w:p>
    <w:p w14:paraId="1B1D3AB4" w14:textId="77777777" w:rsidR="00A31DB1" w:rsidRDefault="00A31DB1" w:rsidP="00F60F1B">
      <w:pPr>
        <w:numPr>
          <w:ilvl w:val="0"/>
          <w:numId w:val="178"/>
        </w:numPr>
        <w:jc w:val="both"/>
      </w:pPr>
      <w:r>
        <w:t>Postupové zkoušky jsou realizov</w:t>
      </w:r>
      <w:r w:rsidR="00CC6347">
        <w:t>ány v hudební</w:t>
      </w:r>
      <w:r w:rsidR="00FC5467">
        <w:t xml:space="preserve">m oboru. V tanečním </w:t>
      </w:r>
      <w:r>
        <w:t>oboru jsou tyto zkoušky nahrazeny veřejným tanečním vystoupením na zá</w:t>
      </w:r>
      <w:r w:rsidR="00FC5467">
        <w:t xml:space="preserve">věr prvního a druhého </w:t>
      </w:r>
      <w:proofErr w:type="gramStart"/>
      <w:r w:rsidR="00FC5467">
        <w:t xml:space="preserve">pololetí </w:t>
      </w:r>
      <w:r>
        <w:t>,předváděčkami</w:t>
      </w:r>
      <w:proofErr w:type="gramEnd"/>
      <w:r>
        <w:t>“ v literárně-dramatickém oboru a vernisáží výstavy prací žáků výtvarného oboru.</w:t>
      </w:r>
    </w:p>
    <w:p w14:paraId="4B61CC34" w14:textId="77777777" w:rsidR="00A31DB1" w:rsidRDefault="00A31DB1" w:rsidP="00A31DB1">
      <w:pPr>
        <w:ind w:left="720"/>
        <w:jc w:val="both"/>
      </w:pPr>
    </w:p>
    <w:p w14:paraId="01E3C54E" w14:textId="77777777" w:rsidR="00A541BB" w:rsidRDefault="00A541BB" w:rsidP="00F60F1B">
      <w:pPr>
        <w:numPr>
          <w:ilvl w:val="0"/>
          <w:numId w:val="178"/>
        </w:numPr>
        <w:jc w:val="both"/>
      </w:pPr>
      <w:r>
        <w:t>Postupové zkoušky hodnotí nejméně tříčlenná komise složená z učitelů daného oboru nebo příbuzného předmětu.</w:t>
      </w:r>
    </w:p>
    <w:p w14:paraId="1A14EFB8" w14:textId="77777777" w:rsidR="00A541BB" w:rsidRDefault="00A541BB">
      <w:pPr>
        <w:jc w:val="both"/>
      </w:pPr>
    </w:p>
    <w:p w14:paraId="303D2A08" w14:textId="77777777" w:rsidR="00A541BB" w:rsidRDefault="00A541BB" w:rsidP="00F60F1B">
      <w:pPr>
        <w:numPr>
          <w:ilvl w:val="0"/>
          <w:numId w:val="178"/>
        </w:numPr>
        <w:jc w:val="both"/>
      </w:pPr>
      <w:r>
        <w:t>Známky se stanovují dohodou mezi členy komise a zapisu</w:t>
      </w:r>
      <w:r w:rsidR="00A31DB1">
        <w:t xml:space="preserve">jí se do </w:t>
      </w:r>
      <w:proofErr w:type="gramStart"/>
      <w:r w:rsidR="00A31DB1">
        <w:t>protokol</w:t>
      </w:r>
      <w:r w:rsidR="00CC6347">
        <w:t>u</w:t>
      </w:r>
      <w:r>
        <w:t xml:space="preserve">  a</w:t>
      </w:r>
      <w:proofErr w:type="gramEnd"/>
      <w:r>
        <w:t xml:space="preserve"> žákovské knížky.</w:t>
      </w:r>
    </w:p>
    <w:p w14:paraId="35824AA0" w14:textId="77777777" w:rsidR="00A541BB" w:rsidRDefault="00A541BB">
      <w:pPr>
        <w:jc w:val="both"/>
      </w:pPr>
    </w:p>
    <w:p w14:paraId="6275AE2B" w14:textId="77777777" w:rsidR="00A541BB" w:rsidRDefault="00A541BB" w:rsidP="00F60F1B">
      <w:pPr>
        <w:numPr>
          <w:ilvl w:val="0"/>
          <w:numId w:val="178"/>
        </w:numPr>
        <w:jc w:val="both"/>
      </w:pPr>
      <w:r>
        <w:t xml:space="preserve">Úspěšné vykonání postupové zkoušky je podmínkou pro postup žáka do vyššího ročníku. </w:t>
      </w:r>
    </w:p>
    <w:p w14:paraId="57A7A3DA" w14:textId="77777777" w:rsidR="00A541BB" w:rsidRDefault="00A541BB">
      <w:pPr>
        <w:jc w:val="both"/>
      </w:pPr>
    </w:p>
    <w:p w14:paraId="5545C22D" w14:textId="77777777" w:rsidR="00A541BB" w:rsidRDefault="00A541BB" w:rsidP="00F60F1B">
      <w:pPr>
        <w:numPr>
          <w:ilvl w:val="0"/>
          <w:numId w:val="178"/>
        </w:numPr>
        <w:jc w:val="both"/>
      </w:pPr>
      <w:r>
        <w:t>Známka z postupové zkoušky nemusí nutně odpovídat známce na vysvědčení. Konečné rozhodnutí při stanovení známky na vysvědčení je na učiteli.</w:t>
      </w:r>
    </w:p>
    <w:p w14:paraId="70372C56" w14:textId="77777777" w:rsidR="00A541BB" w:rsidRDefault="00A541BB">
      <w:pPr>
        <w:jc w:val="both"/>
      </w:pPr>
    </w:p>
    <w:p w14:paraId="0FACBFFA" w14:textId="77777777" w:rsidR="00A541BB" w:rsidRDefault="00A541BB" w:rsidP="00F60F1B">
      <w:pPr>
        <w:numPr>
          <w:ilvl w:val="0"/>
          <w:numId w:val="178"/>
        </w:numPr>
        <w:jc w:val="both"/>
      </w:pPr>
      <w:r>
        <w:t>Pokud žák ze zdravotních důvodů nemůže vykonat postupovou zkoušku, může ředitel na návrh a zodpovědnost učitele povolit odklad.</w:t>
      </w:r>
    </w:p>
    <w:p w14:paraId="714DA07A" w14:textId="77777777" w:rsidR="00A541BB" w:rsidRDefault="00A541BB">
      <w:pPr>
        <w:jc w:val="both"/>
      </w:pPr>
    </w:p>
    <w:p w14:paraId="4A124D2C" w14:textId="77777777" w:rsidR="00A541BB" w:rsidRDefault="00A541BB" w:rsidP="00C721CA">
      <w:pPr>
        <w:pStyle w:val="Nadpis1-20"/>
      </w:pPr>
      <w:r>
        <w:br w:type="page"/>
      </w:r>
      <w:bookmarkStart w:id="66" w:name="_Toc31966896"/>
      <w:r>
        <w:lastRenderedPageBreak/>
        <w:t>14.  Vlastní hodnocení školy</w:t>
      </w:r>
      <w:bookmarkEnd w:id="66"/>
    </w:p>
    <w:p w14:paraId="3B277DB5" w14:textId="77777777" w:rsidR="00A541BB" w:rsidRDefault="00A541BB">
      <w:pPr>
        <w:jc w:val="both"/>
        <w:rPr>
          <w:b/>
          <w:bCs/>
        </w:rPr>
      </w:pPr>
    </w:p>
    <w:p w14:paraId="750E51BB" w14:textId="77777777" w:rsidR="00A541BB" w:rsidRDefault="00A541BB">
      <w:pPr>
        <w:jc w:val="both"/>
        <w:rPr>
          <w:b/>
          <w:bCs/>
          <w:u w:val="single"/>
        </w:rPr>
      </w:pPr>
    </w:p>
    <w:p w14:paraId="41626FFD" w14:textId="77777777" w:rsidR="00A541BB" w:rsidRDefault="00A541BB" w:rsidP="00BF69AF">
      <w:pPr>
        <w:pStyle w:val="Nadpis2-18"/>
      </w:pPr>
      <w:bookmarkStart w:id="67" w:name="_Toc31966897"/>
      <w:r>
        <w:t>14.1</w:t>
      </w:r>
      <w:r>
        <w:tab/>
        <w:t>Hodnocení práce školy</w:t>
      </w:r>
      <w:bookmarkEnd w:id="67"/>
    </w:p>
    <w:p w14:paraId="786F1CE4" w14:textId="77777777" w:rsidR="00A541BB" w:rsidRPr="001A66AB" w:rsidRDefault="00A541BB" w:rsidP="00EF6FFF">
      <w:pPr>
        <w:jc w:val="both"/>
        <w:rPr>
          <w:b/>
          <w:bCs/>
        </w:rPr>
      </w:pPr>
    </w:p>
    <w:p w14:paraId="59B44AD1" w14:textId="77777777" w:rsidR="00A541BB" w:rsidRPr="001A66AB" w:rsidRDefault="00A541BB" w:rsidP="00EF6FFF">
      <w:pPr>
        <w:jc w:val="both"/>
        <w:rPr>
          <w:b/>
          <w:bCs/>
        </w:rPr>
      </w:pPr>
    </w:p>
    <w:p w14:paraId="74A714A8" w14:textId="77777777" w:rsidR="00A541BB" w:rsidRDefault="00A541BB">
      <w:pPr>
        <w:jc w:val="both"/>
      </w:pPr>
      <w:r>
        <w:rPr>
          <w:b/>
          <w:bCs/>
          <w:sz w:val="36"/>
          <w:szCs w:val="36"/>
        </w:rPr>
        <w:t xml:space="preserve">      </w:t>
      </w:r>
      <w:r>
        <w:t>Novelou školského zákona se ruší povinnost škol zpracovávat zprávu o vlastním hodnocení školy. Zpracování vlastního hodnocení školy je tak ponecháno pouze jako východisko pro tvorbu výroční zprávy o činnosti školy.</w:t>
      </w:r>
    </w:p>
    <w:p w14:paraId="48D05DFA" w14:textId="77777777" w:rsidR="00A541BB" w:rsidRDefault="00A541BB" w:rsidP="00024F63">
      <w:pPr>
        <w:pStyle w:val="Zkladntext"/>
      </w:pPr>
    </w:p>
    <w:p w14:paraId="7CB21DDA" w14:textId="77777777" w:rsidR="00A541BB" w:rsidRDefault="00A541BB">
      <w:pPr>
        <w:ind w:firstLine="540"/>
        <w:jc w:val="both"/>
      </w:pPr>
    </w:p>
    <w:p w14:paraId="583032D3" w14:textId="77777777" w:rsidR="00A541BB" w:rsidRPr="00083B4C" w:rsidRDefault="00A541BB">
      <w:pPr>
        <w:jc w:val="both"/>
        <w:rPr>
          <w:b/>
          <w:bCs/>
        </w:rPr>
      </w:pPr>
      <w:r w:rsidRPr="00083B4C">
        <w:rPr>
          <w:b/>
          <w:bCs/>
        </w:rPr>
        <w:t>Hodnotíme tyto oblasti:</w:t>
      </w:r>
    </w:p>
    <w:p w14:paraId="4C1AA198" w14:textId="77777777" w:rsidR="00A541BB" w:rsidRPr="00083B4C" w:rsidRDefault="00A541BB">
      <w:pPr>
        <w:jc w:val="both"/>
      </w:pPr>
    </w:p>
    <w:p w14:paraId="34B60F00" w14:textId="77777777" w:rsidR="00A541BB" w:rsidRPr="00083B4C" w:rsidRDefault="00A541BB" w:rsidP="00F60F1B">
      <w:pPr>
        <w:numPr>
          <w:ilvl w:val="0"/>
          <w:numId w:val="179"/>
        </w:numPr>
        <w:jc w:val="both"/>
      </w:pPr>
      <w:r w:rsidRPr="00083B4C">
        <w:t>Podmínky ke vzdělávání.</w:t>
      </w:r>
    </w:p>
    <w:p w14:paraId="476A311E" w14:textId="77777777" w:rsidR="00A541BB" w:rsidRPr="00083B4C" w:rsidRDefault="00A541BB" w:rsidP="00F60F1B">
      <w:pPr>
        <w:numPr>
          <w:ilvl w:val="0"/>
          <w:numId w:val="179"/>
        </w:numPr>
        <w:jc w:val="both"/>
      </w:pPr>
      <w:r w:rsidRPr="00083B4C">
        <w:t>Průběh vzdělávání.</w:t>
      </w:r>
    </w:p>
    <w:p w14:paraId="4FEB15A1" w14:textId="77777777" w:rsidR="00A541BB" w:rsidRPr="00083B4C" w:rsidRDefault="00A541BB" w:rsidP="00F60F1B">
      <w:pPr>
        <w:numPr>
          <w:ilvl w:val="0"/>
          <w:numId w:val="179"/>
        </w:numPr>
        <w:jc w:val="both"/>
      </w:pPr>
      <w:r w:rsidRPr="00083B4C">
        <w:t>Podpora školy žákům, studentům, spolupráce s rodiči, vliv vzájemných vztahů školy, žáků, rodičů a dalších osob na vzdělávání.</w:t>
      </w:r>
    </w:p>
    <w:p w14:paraId="08A99124" w14:textId="77777777" w:rsidR="00A541BB" w:rsidRPr="00083B4C" w:rsidRDefault="00A541BB" w:rsidP="00F60F1B">
      <w:pPr>
        <w:numPr>
          <w:ilvl w:val="0"/>
          <w:numId w:val="179"/>
        </w:numPr>
        <w:jc w:val="both"/>
      </w:pPr>
      <w:r w:rsidRPr="00083B4C">
        <w:t>Výsledky vzdělávání žáků a studentů.</w:t>
      </w:r>
    </w:p>
    <w:p w14:paraId="6C31C8C6" w14:textId="77777777" w:rsidR="00A541BB" w:rsidRPr="00083B4C" w:rsidRDefault="00A541BB" w:rsidP="00F60F1B">
      <w:pPr>
        <w:numPr>
          <w:ilvl w:val="0"/>
          <w:numId w:val="179"/>
        </w:numPr>
        <w:jc w:val="both"/>
      </w:pPr>
      <w:r w:rsidRPr="00083B4C">
        <w:t>Řízení školy, kvalita personální práce, kvalita dalšího vzdělávání pedagogických pracovníků.</w:t>
      </w:r>
    </w:p>
    <w:p w14:paraId="4CF044B2" w14:textId="77777777" w:rsidR="00A541BB" w:rsidRPr="00083B4C" w:rsidRDefault="00A541BB" w:rsidP="00F60F1B">
      <w:pPr>
        <w:numPr>
          <w:ilvl w:val="0"/>
          <w:numId w:val="179"/>
        </w:numPr>
        <w:jc w:val="both"/>
      </w:pPr>
      <w:r w:rsidRPr="00083B4C">
        <w:t>Úroveň výsledků práce školy, zejména vzhledem k podmínkám vzdělávání                  a ekonomickým zdrojům.</w:t>
      </w:r>
    </w:p>
    <w:p w14:paraId="388848BE" w14:textId="77777777" w:rsidR="00A541BB" w:rsidRDefault="00A541BB" w:rsidP="00C721CA">
      <w:pPr>
        <w:pStyle w:val="Nadpis1-20"/>
      </w:pPr>
      <w:r>
        <w:br w:type="page"/>
      </w:r>
      <w:bookmarkStart w:id="68" w:name="_Toc31966898"/>
      <w:r>
        <w:lastRenderedPageBreak/>
        <w:t>15.  Platnost dokumentu</w:t>
      </w:r>
      <w:bookmarkEnd w:id="68"/>
    </w:p>
    <w:p w14:paraId="5F5B5FF6" w14:textId="77777777" w:rsidR="00A541BB" w:rsidRDefault="00A541BB">
      <w:pPr>
        <w:rPr>
          <w:b/>
          <w:bCs/>
        </w:rPr>
      </w:pPr>
    </w:p>
    <w:p w14:paraId="4F7D5062" w14:textId="77777777" w:rsidR="00A541BB" w:rsidRDefault="00A541BB">
      <w:pPr>
        <w:rPr>
          <w:b/>
          <w:bCs/>
        </w:rPr>
      </w:pPr>
    </w:p>
    <w:p w14:paraId="1581AEA6"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1 od 1. 9. 2012 do 31. 8. 2016 (uložena v archivu ZUŠ Kyjov)</w:t>
      </w:r>
    </w:p>
    <w:p w14:paraId="2B15D120"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2 od 1. 9. 2016</w:t>
      </w:r>
      <w:r w:rsidR="008328C3">
        <w:rPr>
          <w:rFonts w:ascii="Times New Roman" w:hAnsi="Times New Roman" w:cs="Times New Roman"/>
          <w:sz w:val="24"/>
          <w:szCs w:val="24"/>
        </w:rPr>
        <w:t xml:space="preserve"> </w:t>
      </w:r>
      <w:r w:rsidR="00051A8E">
        <w:rPr>
          <w:rFonts w:ascii="Times New Roman" w:hAnsi="Times New Roman" w:cs="Times New Roman"/>
          <w:sz w:val="24"/>
          <w:szCs w:val="24"/>
        </w:rPr>
        <w:t>(uložena v archivu ZUŠ Kyjov)</w:t>
      </w:r>
    </w:p>
    <w:p w14:paraId="7F0482A7" w14:textId="6BEAFE0E" w:rsidR="008328C3" w:rsidRDefault="008328C3"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3 od 1. 9. 2017</w:t>
      </w:r>
      <w:r w:rsidR="00051A8E">
        <w:rPr>
          <w:rFonts w:ascii="Times New Roman" w:hAnsi="Times New Roman" w:cs="Times New Roman"/>
          <w:sz w:val="24"/>
          <w:szCs w:val="24"/>
        </w:rPr>
        <w:t xml:space="preserve"> </w:t>
      </w:r>
    </w:p>
    <w:p w14:paraId="31215B8B" w14:textId="44156DBB" w:rsidR="008D41BF" w:rsidRDefault="008D41BF"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4 od 1.</w:t>
      </w:r>
      <w:r w:rsidR="00F1444D">
        <w:rPr>
          <w:rFonts w:ascii="Times New Roman" w:hAnsi="Times New Roman" w:cs="Times New Roman"/>
          <w:sz w:val="24"/>
          <w:szCs w:val="24"/>
        </w:rPr>
        <w:t xml:space="preserve"> </w:t>
      </w:r>
      <w:r>
        <w:rPr>
          <w:rFonts w:ascii="Times New Roman" w:hAnsi="Times New Roman" w:cs="Times New Roman"/>
          <w:sz w:val="24"/>
          <w:szCs w:val="24"/>
        </w:rPr>
        <w:t>9.</w:t>
      </w:r>
      <w:r w:rsidR="00F1444D">
        <w:rPr>
          <w:rFonts w:ascii="Times New Roman" w:hAnsi="Times New Roman" w:cs="Times New Roman"/>
          <w:sz w:val="24"/>
          <w:szCs w:val="24"/>
        </w:rPr>
        <w:t xml:space="preserve"> </w:t>
      </w:r>
      <w:r>
        <w:rPr>
          <w:rFonts w:ascii="Times New Roman" w:hAnsi="Times New Roman" w:cs="Times New Roman"/>
          <w:sz w:val="24"/>
          <w:szCs w:val="24"/>
        </w:rPr>
        <w:t>2020</w:t>
      </w:r>
    </w:p>
    <w:p w14:paraId="6B152C30" w14:textId="77777777" w:rsidR="00A541BB" w:rsidRDefault="00A541BB">
      <w:pPr>
        <w:jc w:val="both"/>
        <w:rPr>
          <w:b/>
          <w:bCs/>
        </w:rPr>
      </w:pPr>
    </w:p>
    <w:p w14:paraId="264D2074" w14:textId="77777777" w:rsidR="00A541BB" w:rsidRDefault="00A541BB">
      <w:pPr>
        <w:jc w:val="both"/>
      </w:pPr>
      <w:r>
        <w:t xml:space="preserve"> </w:t>
      </w:r>
    </w:p>
    <w:p w14:paraId="77E2D515" w14:textId="77777777" w:rsidR="00A541BB" w:rsidRDefault="00A541BB">
      <w:pPr>
        <w:jc w:val="both"/>
      </w:pPr>
    </w:p>
    <w:p w14:paraId="541589C1" w14:textId="77777777" w:rsidR="00A541BB" w:rsidRDefault="00A541BB"/>
    <w:p w14:paraId="59528628" w14:textId="77777777" w:rsidR="00A541BB" w:rsidRDefault="00A541BB">
      <w:pPr>
        <w:jc w:val="both"/>
      </w:pPr>
    </w:p>
    <w:p w14:paraId="4DF18C97" w14:textId="77777777" w:rsidR="00A541BB" w:rsidRDefault="00A541BB">
      <w:pPr>
        <w:jc w:val="both"/>
      </w:pPr>
    </w:p>
    <w:p w14:paraId="46AB5173" w14:textId="77777777" w:rsidR="00A541BB" w:rsidRDefault="00A541BB">
      <w:pPr>
        <w:jc w:val="both"/>
      </w:pPr>
    </w:p>
    <w:p w14:paraId="35608564" w14:textId="77777777" w:rsidR="00A541BB" w:rsidRDefault="00A541BB">
      <w:pPr>
        <w:jc w:val="both"/>
      </w:pPr>
    </w:p>
    <w:p w14:paraId="52EA1449" w14:textId="77777777" w:rsidR="00A541BB" w:rsidRDefault="00A541BB"/>
    <w:p w14:paraId="79190EE1" w14:textId="77777777" w:rsidR="00A541BB" w:rsidRDefault="00A541BB">
      <w:pPr>
        <w:jc w:val="both"/>
        <w:rPr>
          <w:b/>
          <w:bCs/>
        </w:rPr>
      </w:pPr>
    </w:p>
    <w:p w14:paraId="515CD030" w14:textId="77777777" w:rsidR="00A541BB" w:rsidRDefault="00A541BB">
      <w:pPr>
        <w:jc w:val="both"/>
        <w:rPr>
          <w:b/>
          <w:bCs/>
        </w:rPr>
      </w:pPr>
    </w:p>
    <w:p w14:paraId="70ABA46A" w14:textId="77777777" w:rsidR="00A541BB" w:rsidRDefault="00A541BB">
      <w:pPr>
        <w:jc w:val="both"/>
      </w:pPr>
    </w:p>
    <w:p w14:paraId="03CF74B1" w14:textId="77777777" w:rsidR="00A541BB" w:rsidRDefault="00A541BB">
      <w:pPr>
        <w:jc w:val="both"/>
      </w:pPr>
    </w:p>
    <w:p w14:paraId="48BC5948" w14:textId="77777777" w:rsidR="00A541BB" w:rsidRDefault="00A541BB">
      <w:pPr>
        <w:jc w:val="both"/>
      </w:pPr>
    </w:p>
    <w:p w14:paraId="7CB9F4B9" w14:textId="77777777" w:rsidR="00A541BB" w:rsidRDefault="00A541BB">
      <w:pPr>
        <w:jc w:val="both"/>
      </w:pPr>
    </w:p>
    <w:p w14:paraId="04EE47AF" w14:textId="77777777" w:rsidR="00A541BB" w:rsidRDefault="00A541BB">
      <w:pPr>
        <w:jc w:val="both"/>
      </w:pPr>
    </w:p>
    <w:p w14:paraId="4440BC65" w14:textId="77777777" w:rsidR="00A541BB" w:rsidRDefault="00A541BB">
      <w:pPr>
        <w:jc w:val="both"/>
      </w:pPr>
    </w:p>
    <w:p w14:paraId="028854E6" w14:textId="77777777" w:rsidR="00A541BB" w:rsidRDefault="00A541BB">
      <w:pPr>
        <w:autoSpaceDE w:val="0"/>
        <w:autoSpaceDN w:val="0"/>
        <w:adjustRightInd w:val="0"/>
        <w:jc w:val="both"/>
      </w:pPr>
    </w:p>
    <w:p w14:paraId="432DA5BD" w14:textId="77777777" w:rsidR="00A541BB" w:rsidRDefault="00A541BB">
      <w:pPr>
        <w:jc w:val="both"/>
      </w:pPr>
    </w:p>
    <w:p w14:paraId="493C279E" w14:textId="77777777" w:rsidR="00A541BB" w:rsidRDefault="00A541BB">
      <w:pPr>
        <w:jc w:val="both"/>
      </w:pPr>
    </w:p>
    <w:p w14:paraId="23C8AEB8" w14:textId="77777777" w:rsidR="00A541BB" w:rsidRDefault="00A541BB">
      <w:pPr>
        <w:autoSpaceDE w:val="0"/>
        <w:autoSpaceDN w:val="0"/>
        <w:adjustRightInd w:val="0"/>
        <w:jc w:val="both"/>
      </w:pPr>
    </w:p>
    <w:p w14:paraId="64E385E9" w14:textId="77777777" w:rsidR="00A541BB" w:rsidRDefault="00A541BB">
      <w:pPr>
        <w:autoSpaceDE w:val="0"/>
        <w:autoSpaceDN w:val="0"/>
        <w:adjustRightInd w:val="0"/>
        <w:jc w:val="both"/>
      </w:pPr>
    </w:p>
    <w:p w14:paraId="079516E9" w14:textId="77777777" w:rsidR="00A541BB" w:rsidRDefault="00A541BB">
      <w:pPr>
        <w:autoSpaceDE w:val="0"/>
        <w:autoSpaceDN w:val="0"/>
        <w:adjustRightInd w:val="0"/>
        <w:jc w:val="both"/>
      </w:pPr>
    </w:p>
    <w:p w14:paraId="7D9CA542" w14:textId="77777777" w:rsidR="00A541BB" w:rsidRDefault="00A541BB">
      <w:pPr>
        <w:autoSpaceDE w:val="0"/>
        <w:autoSpaceDN w:val="0"/>
        <w:adjustRightInd w:val="0"/>
        <w:jc w:val="both"/>
      </w:pPr>
    </w:p>
    <w:p w14:paraId="7D7CD327" w14:textId="77777777" w:rsidR="00A541BB" w:rsidRDefault="00A541BB">
      <w:pPr>
        <w:jc w:val="both"/>
        <w:rPr>
          <w:b/>
          <w:bCs/>
        </w:rPr>
      </w:pPr>
    </w:p>
    <w:p w14:paraId="38BD7AE0" w14:textId="77777777" w:rsidR="00A541BB" w:rsidRDefault="00A541BB"/>
    <w:p w14:paraId="581FB904" w14:textId="77777777" w:rsidR="00A541BB" w:rsidRDefault="00A541BB"/>
    <w:p w14:paraId="5409BFE5" w14:textId="77777777" w:rsidR="00A541BB" w:rsidRDefault="00A541BB">
      <w:pPr>
        <w:rPr>
          <w:b/>
          <w:bCs/>
          <w:sz w:val="28"/>
          <w:szCs w:val="28"/>
        </w:rPr>
      </w:pPr>
    </w:p>
    <w:p w14:paraId="15138E2F" w14:textId="77777777" w:rsidR="00A541BB" w:rsidRDefault="00A541BB">
      <w:pPr>
        <w:rPr>
          <w:b/>
          <w:bCs/>
          <w:sz w:val="28"/>
          <w:szCs w:val="28"/>
        </w:rPr>
      </w:pPr>
    </w:p>
    <w:p w14:paraId="2A425A52" w14:textId="77777777" w:rsidR="00A541BB" w:rsidRDefault="00A541BB">
      <w:pPr>
        <w:rPr>
          <w:b/>
          <w:bCs/>
          <w:sz w:val="28"/>
          <w:szCs w:val="28"/>
        </w:rPr>
      </w:pPr>
    </w:p>
    <w:p w14:paraId="4E8FCCF0" w14:textId="77777777" w:rsidR="00A541BB" w:rsidRDefault="00A541BB">
      <w:pPr>
        <w:rPr>
          <w:b/>
          <w:bCs/>
          <w:sz w:val="28"/>
          <w:szCs w:val="28"/>
        </w:rPr>
      </w:pPr>
    </w:p>
    <w:p w14:paraId="7DB5E229" w14:textId="77777777" w:rsidR="00A541BB" w:rsidRDefault="00A541BB">
      <w:pPr>
        <w:jc w:val="both"/>
        <w:rPr>
          <w:b/>
          <w:bCs/>
        </w:rPr>
      </w:pPr>
    </w:p>
    <w:p w14:paraId="45B229F8" w14:textId="77777777" w:rsidR="00A541BB" w:rsidRDefault="00A541BB"/>
    <w:p w14:paraId="5F00D84C" w14:textId="77777777" w:rsidR="00A541BB" w:rsidRDefault="00A541BB">
      <w:pPr>
        <w:jc w:val="both"/>
        <w:rPr>
          <w:b/>
          <w:bCs/>
        </w:rPr>
      </w:pPr>
    </w:p>
    <w:p w14:paraId="3E76C735" w14:textId="77777777" w:rsidR="00A541BB" w:rsidRDefault="00A541BB"/>
    <w:sectPr w:rsidR="00A541BB" w:rsidSect="00795EFD">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A0B3" w14:textId="77777777" w:rsidR="00F60F1B" w:rsidRDefault="00F60F1B">
      <w:r>
        <w:separator/>
      </w:r>
    </w:p>
  </w:endnote>
  <w:endnote w:type="continuationSeparator" w:id="0">
    <w:p w14:paraId="46385EDD" w14:textId="77777777" w:rsidR="00F60F1B" w:rsidRDefault="00F6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T24o00">
    <w:altName w:val="MS Mincho"/>
    <w:panose1 w:val="00000000000000000000"/>
    <w:charset w:val="80"/>
    <w:family w:val="auto"/>
    <w:notTrueType/>
    <w:pitch w:val="default"/>
    <w:sig w:usb0="00000001" w:usb1="08070000" w:usb2="00000010" w:usb3="00000000" w:csb0="00020000" w:csb1="00000000"/>
  </w:font>
  <w:font w:name="TT25o00">
    <w:altName w:val="MS Mincho"/>
    <w:panose1 w:val="00000000000000000000"/>
    <w:charset w:val="80"/>
    <w:family w:val="auto"/>
    <w:notTrueType/>
    <w:pitch w:val="default"/>
    <w:sig w:usb0="00000001" w:usb1="08070000" w:usb2="00000010" w:usb3="00000000" w:csb0="00020000" w:csb1="00000000"/>
  </w:font>
  <w:font w:name="sans-serif">
    <w:altName w:val="Times New Roman"/>
    <w:charset w:val="00"/>
    <w:family w:val="auto"/>
    <w:pitch w:val="default"/>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C53A" w14:textId="77777777" w:rsidR="006A188C" w:rsidRDefault="006A188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148</w:t>
    </w:r>
    <w:r>
      <w:rPr>
        <w:rStyle w:val="slostrnky"/>
      </w:rPr>
      <w:fldChar w:fldCharType="end"/>
    </w:r>
  </w:p>
  <w:p w14:paraId="69A50355" w14:textId="77777777" w:rsidR="006A188C" w:rsidRDefault="006A18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43F4" w14:textId="77777777" w:rsidR="00F60F1B" w:rsidRDefault="00F60F1B">
      <w:r>
        <w:separator/>
      </w:r>
    </w:p>
  </w:footnote>
  <w:footnote w:type="continuationSeparator" w:id="0">
    <w:p w14:paraId="4209EF85" w14:textId="77777777" w:rsidR="00F60F1B" w:rsidRDefault="00F6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9A3C30"/>
    <w:multiLevelType w:val="multilevel"/>
    <w:tmpl w:val="8108AF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 w15:restartNumberingAfterBreak="0">
    <w:nsid w:val="014328EA"/>
    <w:multiLevelType w:val="hybridMultilevel"/>
    <w:tmpl w:val="941A2136"/>
    <w:lvl w:ilvl="0" w:tplc="E892C3FC">
      <w:start w:val="1"/>
      <w:numFmt w:val="bullet"/>
      <w:lvlText w:val=""/>
      <w:lvlJc w:val="left"/>
      <w:pPr>
        <w:tabs>
          <w:tab w:val="num" w:pos="720"/>
        </w:tabs>
        <w:ind w:left="720" w:hanging="360"/>
      </w:pPr>
      <w:rPr>
        <w:rFonts w:ascii="Symbol" w:hAnsi="Symbol" w:cs="Symbol" w:hint="default"/>
      </w:rPr>
    </w:lvl>
    <w:lvl w:ilvl="1" w:tplc="560C6DB8">
      <w:start w:val="1"/>
      <w:numFmt w:val="bullet"/>
      <w:lvlText w:val="o"/>
      <w:lvlJc w:val="left"/>
      <w:pPr>
        <w:ind w:left="1440" w:hanging="360"/>
      </w:pPr>
      <w:rPr>
        <w:rFonts w:ascii="Courier New" w:hAnsi="Courier New" w:cs="Courier New"/>
      </w:rPr>
    </w:lvl>
    <w:lvl w:ilvl="2" w:tplc="BFE431E8">
      <w:start w:val="1"/>
      <w:numFmt w:val="bullet"/>
      <w:lvlText w:val=""/>
      <w:lvlJc w:val="left"/>
      <w:pPr>
        <w:ind w:left="2160" w:hanging="360"/>
      </w:pPr>
      <w:rPr>
        <w:rFonts w:ascii="Wingdings" w:hAnsi="Wingdings" w:cs="Wingdings"/>
      </w:rPr>
    </w:lvl>
    <w:lvl w:ilvl="3" w:tplc="04629580">
      <w:start w:val="1"/>
      <w:numFmt w:val="bullet"/>
      <w:lvlText w:val=""/>
      <w:lvlJc w:val="left"/>
      <w:pPr>
        <w:ind w:left="2880" w:hanging="360"/>
      </w:pPr>
      <w:rPr>
        <w:rFonts w:ascii="Symbol" w:hAnsi="Symbol" w:cs="Symbol"/>
      </w:rPr>
    </w:lvl>
    <w:lvl w:ilvl="4" w:tplc="E15E4EB4">
      <w:start w:val="1"/>
      <w:numFmt w:val="bullet"/>
      <w:lvlText w:val="o"/>
      <w:lvlJc w:val="left"/>
      <w:pPr>
        <w:ind w:left="3600" w:hanging="360"/>
      </w:pPr>
      <w:rPr>
        <w:rFonts w:ascii="Courier New" w:hAnsi="Courier New" w:cs="Courier New"/>
      </w:rPr>
    </w:lvl>
    <w:lvl w:ilvl="5" w:tplc="C6A42E86">
      <w:start w:val="1"/>
      <w:numFmt w:val="bullet"/>
      <w:lvlText w:val=""/>
      <w:lvlJc w:val="left"/>
      <w:pPr>
        <w:ind w:left="4320" w:hanging="360"/>
      </w:pPr>
      <w:rPr>
        <w:rFonts w:ascii="Wingdings" w:hAnsi="Wingdings" w:cs="Wingdings"/>
      </w:rPr>
    </w:lvl>
    <w:lvl w:ilvl="6" w:tplc="43186B46">
      <w:start w:val="1"/>
      <w:numFmt w:val="bullet"/>
      <w:lvlText w:val=""/>
      <w:lvlJc w:val="left"/>
      <w:pPr>
        <w:ind w:left="5040" w:hanging="360"/>
      </w:pPr>
      <w:rPr>
        <w:rFonts w:ascii="Symbol" w:hAnsi="Symbol" w:cs="Symbol"/>
      </w:rPr>
    </w:lvl>
    <w:lvl w:ilvl="7" w:tplc="BCE4F4C6">
      <w:start w:val="1"/>
      <w:numFmt w:val="bullet"/>
      <w:lvlText w:val="o"/>
      <w:lvlJc w:val="left"/>
      <w:pPr>
        <w:ind w:left="5760" w:hanging="360"/>
      </w:pPr>
      <w:rPr>
        <w:rFonts w:ascii="Courier New" w:hAnsi="Courier New" w:cs="Courier New"/>
      </w:rPr>
    </w:lvl>
    <w:lvl w:ilvl="8" w:tplc="DE40E672">
      <w:start w:val="1"/>
      <w:numFmt w:val="bullet"/>
      <w:lvlText w:val=""/>
      <w:lvlJc w:val="left"/>
      <w:pPr>
        <w:ind w:left="6480" w:hanging="360"/>
      </w:pPr>
      <w:rPr>
        <w:rFonts w:ascii="Wingdings" w:hAnsi="Wingdings" w:cs="Wingdings"/>
      </w:rPr>
    </w:lvl>
  </w:abstractNum>
  <w:abstractNum w:abstractNumId="3" w15:restartNumberingAfterBreak="0">
    <w:nsid w:val="01D16C3B"/>
    <w:multiLevelType w:val="hybridMultilevel"/>
    <w:tmpl w:val="B1B28288"/>
    <w:lvl w:ilvl="0" w:tplc="AC246B16">
      <w:start w:val="1"/>
      <w:numFmt w:val="bullet"/>
      <w:lvlText w:val=""/>
      <w:lvlJc w:val="left"/>
      <w:pPr>
        <w:ind w:left="720" w:hanging="360"/>
      </w:pPr>
      <w:rPr>
        <w:rFonts w:ascii="Symbol" w:hAnsi="Symbol" w:cs="Symbol" w:hint="default"/>
      </w:rPr>
    </w:lvl>
    <w:lvl w:ilvl="1" w:tplc="C62AB45C">
      <w:start w:val="1"/>
      <w:numFmt w:val="bullet"/>
      <w:lvlText w:val="o"/>
      <w:lvlJc w:val="left"/>
      <w:pPr>
        <w:ind w:left="1440" w:hanging="360"/>
      </w:pPr>
      <w:rPr>
        <w:rFonts w:ascii="Courier New" w:hAnsi="Courier New" w:cs="Courier New" w:hint="default"/>
      </w:rPr>
    </w:lvl>
    <w:lvl w:ilvl="2" w:tplc="C234C71C">
      <w:start w:val="1"/>
      <w:numFmt w:val="bullet"/>
      <w:lvlText w:val=""/>
      <w:lvlJc w:val="left"/>
      <w:pPr>
        <w:ind w:left="2160" w:hanging="360"/>
      </w:pPr>
      <w:rPr>
        <w:rFonts w:ascii="Wingdings" w:hAnsi="Wingdings" w:cs="Wingdings" w:hint="default"/>
      </w:rPr>
    </w:lvl>
    <w:lvl w:ilvl="3" w:tplc="34CA8BBE">
      <w:start w:val="1"/>
      <w:numFmt w:val="bullet"/>
      <w:lvlText w:val=""/>
      <w:lvlJc w:val="left"/>
      <w:pPr>
        <w:ind w:left="2880" w:hanging="360"/>
      </w:pPr>
      <w:rPr>
        <w:rFonts w:ascii="Symbol" w:hAnsi="Symbol" w:cs="Symbol" w:hint="default"/>
      </w:rPr>
    </w:lvl>
    <w:lvl w:ilvl="4" w:tplc="7660D4E0">
      <w:start w:val="1"/>
      <w:numFmt w:val="bullet"/>
      <w:lvlText w:val="o"/>
      <w:lvlJc w:val="left"/>
      <w:pPr>
        <w:ind w:left="3600" w:hanging="360"/>
      </w:pPr>
      <w:rPr>
        <w:rFonts w:ascii="Courier New" w:hAnsi="Courier New" w:cs="Courier New" w:hint="default"/>
      </w:rPr>
    </w:lvl>
    <w:lvl w:ilvl="5" w:tplc="217616F8">
      <w:start w:val="1"/>
      <w:numFmt w:val="bullet"/>
      <w:lvlText w:val=""/>
      <w:lvlJc w:val="left"/>
      <w:pPr>
        <w:ind w:left="4320" w:hanging="360"/>
      </w:pPr>
      <w:rPr>
        <w:rFonts w:ascii="Wingdings" w:hAnsi="Wingdings" w:cs="Wingdings" w:hint="default"/>
      </w:rPr>
    </w:lvl>
    <w:lvl w:ilvl="6" w:tplc="83DE6724">
      <w:start w:val="1"/>
      <w:numFmt w:val="bullet"/>
      <w:lvlText w:val=""/>
      <w:lvlJc w:val="left"/>
      <w:pPr>
        <w:ind w:left="5040" w:hanging="360"/>
      </w:pPr>
      <w:rPr>
        <w:rFonts w:ascii="Symbol" w:hAnsi="Symbol" w:cs="Symbol" w:hint="default"/>
      </w:rPr>
    </w:lvl>
    <w:lvl w:ilvl="7" w:tplc="5812250E">
      <w:start w:val="1"/>
      <w:numFmt w:val="bullet"/>
      <w:lvlText w:val="o"/>
      <w:lvlJc w:val="left"/>
      <w:pPr>
        <w:ind w:left="5760" w:hanging="360"/>
      </w:pPr>
      <w:rPr>
        <w:rFonts w:ascii="Courier New" w:hAnsi="Courier New" w:cs="Courier New" w:hint="default"/>
      </w:rPr>
    </w:lvl>
    <w:lvl w:ilvl="8" w:tplc="11F6524A">
      <w:start w:val="1"/>
      <w:numFmt w:val="bullet"/>
      <w:lvlText w:val=""/>
      <w:lvlJc w:val="left"/>
      <w:pPr>
        <w:ind w:left="6480" w:hanging="360"/>
      </w:pPr>
      <w:rPr>
        <w:rFonts w:ascii="Wingdings" w:hAnsi="Wingdings" w:cs="Wingdings" w:hint="default"/>
      </w:rPr>
    </w:lvl>
  </w:abstractNum>
  <w:abstractNum w:abstractNumId="4" w15:restartNumberingAfterBreak="0">
    <w:nsid w:val="0243644C"/>
    <w:multiLevelType w:val="hybridMultilevel"/>
    <w:tmpl w:val="E24048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2757F20"/>
    <w:multiLevelType w:val="hybridMultilevel"/>
    <w:tmpl w:val="9B545CD8"/>
    <w:lvl w:ilvl="0" w:tplc="748C977A">
      <w:start w:val="1"/>
      <w:numFmt w:val="bullet"/>
      <w:lvlText w:val=""/>
      <w:lvlJc w:val="left"/>
      <w:pPr>
        <w:tabs>
          <w:tab w:val="num" w:pos="720"/>
        </w:tabs>
        <w:ind w:left="720" w:hanging="360"/>
      </w:pPr>
      <w:rPr>
        <w:rFonts w:ascii="Symbol" w:hAnsi="Symbol" w:cs="Symbol" w:hint="default"/>
      </w:rPr>
    </w:lvl>
    <w:lvl w:ilvl="1" w:tplc="B5F65394">
      <w:start w:val="1"/>
      <w:numFmt w:val="bullet"/>
      <w:lvlText w:val="o"/>
      <w:lvlJc w:val="left"/>
      <w:pPr>
        <w:tabs>
          <w:tab w:val="num" w:pos="1440"/>
        </w:tabs>
        <w:ind w:left="1440" w:hanging="360"/>
      </w:pPr>
      <w:rPr>
        <w:rFonts w:ascii="Courier New" w:hAnsi="Courier New" w:cs="Courier New" w:hint="default"/>
      </w:rPr>
    </w:lvl>
    <w:lvl w:ilvl="2" w:tplc="E7FC5D6C">
      <w:start w:val="1"/>
      <w:numFmt w:val="bullet"/>
      <w:lvlText w:val=""/>
      <w:lvlJc w:val="left"/>
      <w:pPr>
        <w:tabs>
          <w:tab w:val="num" w:pos="2160"/>
        </w:tabs>
        <w:ind w:left="2160" w:hanging="360"/>
      </w:pPr>
      <w:rPr>
        <w:rFonts w:ascii="Wingdings" w:hAnsi="Wingdings" w:cs="Wingdings" w:hint="default"/>
      </w:rPr>
    </w:lvl>
    <w:lvl w:ilvl="3" w:tplc="4BB497FC">
      <w:start w:val="1"/>
      <w:numFmt w:val="bullet"/>
      <w:lvlText w:val=""/>
      <w:lvlJc w:val="left"/>
      <w:pPr>
        <w:tabs>
          <w:tab w:val="num" w:pos="2880"/>
        </w:tabs>
        <w:ind w:left="2880" w:hanging="360"/>
      </w:pPr>
      <w:rPr>
        <w:rFonts w:ascii="Symbol" w:hAnsi="Symbol" w:cs="Symbol" w:hint="default"/>
      </w:rPr>
    </w:lvl>
    <w:lvl w:ilvl="4" w:tplc="1AB26058">
      <w:start w:val="1"/>
      <w:numFmt w:val="bullet"/>
      <w:lvlText w:val="o"/>
      <w:lvlJc w:val="left"/>
      <w:pPr>
        <w:tabs>
          <w:tab w:val="num" w:pos="3600"/>
        </w:tabs>
        <w:ind w:left="3600" w:hanging="360"/>
      </w:pPr>
      <w:rPr>
        <w:rFonts w:ascii="Courier New" w:hAnsi="Courier New" w:cs="Courier New" w:hint="default"/>
      </w:rPr>
    </w:lvl>
    <w:lvl w:ilvl="5" w:tplc="98CA22DE">
      <w:start w:val="1"/>
      <w:numFmt w:val="bullet"/>
      <w:lvlText w:val=""/>
      <w:lvlJc w:val="left"/>
      <w:pPr>
        <w:tabs>
          <w:tab w:val="num" w:pos="4320"/>
        </w:tabs>
        <w:ind w:left="4320" w:hanging="360"/>
      </w:pPr>
      <w:rPr>
        <w:rFonts w:ascii="Wingdings" w:hAnsi="Wingdings" w:cs="Wingdings" w:hint="default"/>
      </w:rPr>
    </w:lvl>
    <w:lvl w:ilvl="6" w:tplc="22E88B30">
      <w:start w:val="1"/>
      <w:numFmt w:val="bullet"/>
      <w:lvlText w:val=""/>
      <w:lvlJc w:val="left"/>
      <w:pPr>
        <w:tabs>
          <w:tab w:val="num" w:pos="5040"/>
        </w:tabs>
        <w:ind w:left="5040" w:hanging="360"/>
      </w:pPr>
      <w:rPr>
        <w:rFonts w:ascii="Symbol" w:hAnsi="Symbol" w:cs="Symbol" w:hint="default"/>
      </w:rPr>
    </w:lvl>
    <w:lvl w:ilvl="7" w:tplc="3500CCAE">
      <w:start w:val="1"/>
      <w:numFmt w:val="bullet"/>
      <w:lvlText w:val="o"/>
      <w:lvlJc w:val="left"/>
      <w:pPr>
        <w:tabs>
          <w:tab w:val="num" w:pos="5760"/>
        </w:tabs>
        <w:ind w:left="5760" w:hanging="360"/>
      </w:pPr>
      <w:rPr>
        <w:rFonts w:ascii="Courier New" w:hAnsi="Courier New" w:cs="Courier New" w:hint="default"/>
      </w:rPr>
    </w:lvl>
    <w:lvl w:ilvl="8" w:tplc="ECD6948E">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2AE7C03"/>
    <w:multiLevelType w:val="hybridMultilevel"/>
    <w:tmpl w:val="846810AC"/>
    <w:lvl w:ilvl="0" w:tplc="07581BDE">
      <w:start w:val="1"/>
      <w:numFmt w:val="bullet"/>
      <w:lvlText w:val=""/>
      <w:lvlJc w:val="left"/>
      <w:pPr>
        <w:tabs>
          <w:tab w:val="num" w:pos="720"/>
        </w:tabs>
        <w:ind w:left="720" w:hanging="360"/>
      </w:pPr>
      <w:rPr>
        <w:rFonts w:ascii="Symbol" w:hAnsi="Symbol" w:cs="Symbol" w:hint="default"/>
      </w:rPr>
    </w:lvl>
    <w:lvl w:ilvl="1" w:tplc="8D8A66EC">
      <w:start w:val="1"/>
      <w:numFmt w:val="bullet"/>
      <w:lvlText w:val="o"/>
      <w:lvlJc w:val="left"/>
      <w:pPr>
        <w:tabs>
          <w:tab w:val="num" w:pos="1440"/>
        </w:tabs>
        <w:ind w:left="1440" w:hanging="360"/>
      </w:pPr>
      <w:rPr>
        <w:rFonts w:ascii="Courier New" w:hAnsi="Courier New" w:cs="Courier New" w:hint="default"/>
      </w:rPr>
    </w:lvl>
    <w:lvl w:ilvl="2" w:tplc="C7B85126">
      <w:start w:val="1"/>
      <w:numFmt w:val="bullet"/>
      <w:lvlText w:val=""/>
      <w:lvlJc w:val="left"/>
      <w:pPr>
        <w:tabs>
          <w:tab w:val="num" w:pos="2160"/>
        </w:tabs>
        <w:ind w:left="2160" w:hanging="360"/>
      </w:pPr>
      <w:rPr>
        <w:rFonts w:ascii="Wingdings" w:hAnsi="Wingdings" w:cs="Wingdings" w:hint="default"/>
      </w:rPr>
    </w:lvl>
    <w:lvl w:ilvl="3" w:tplc="8598BD30">
      <w:start w:val="1"/>
      <w:numFmt w:val="bullet"/>
      <w:lvlText w:val=""/>
      <w:lvlJc w:val="left"/>
      <w:pPr>
        <w:tabs>
          <w:tab w:val="num" w:pos="2880"/>
        </w:tabs>
        <w:ind w:left="2880" w:hanging="360"/>
      </w:pPr>
      <w:rPr>
        <w:rFonts w:ascii="Symbol" w:hAnsi="Symbol" w:cs="Symbol" w:hint="default"/>
      </w:rPr>
    </w:lvl>
    <w:lvl w:ilvl="4" w:tplc="6DD2972A">
      <w:start w:val="1"/>
      <w:numFmt w:val="bullet"/>
      <w:lvlText w:val="o"/>
      <w:lvlJc w:val="left"/>
      <w:pPr>
        <w:tabs>
          <w:tab w:val="num" w:pos="3600"/>
        </w:tabs>
        <w:ind w:left="3600" w:hanging="360"/>
      </w:pPr>
      <w:rPr>
        <w:rFonts w:ascii="Courier New" w:hAnsi="Courier New" w:cs="Courier New" w:hint="default"/>
      </w:rPr>
    </w:lvl>
    <w:lvl w:ilvl="5" w:tplc="90D83E40">
      <w:start w:val="1"/>
      <w:numFmt w:val="bullet"/>
      <w:lvlText w:val=""/>
      <w:lvlJc w:val="left"/>
      <w:pPr>
        <w:tabs>
          <w:tab w:val="num" w:pos="4320"/>
        </w:tabs>
        <w:ind w:left="4320" w:hanging="360"/>
      </w:pPr>
      <w:rPr>
        <w:rFonts w:ascii="Wingdings" w:hAnsi="Wingdings" w:cs="Wingdings" w:hint="default"/>
      </w:rPr>
    </w:lvl>
    <w:lvl w:ilvl="6" w:tplc="6EE250A6">
      <w:start w:val="1"/>
      <w:numFmt w:val="bullet"/>
      <w:lvlText w:val=""/>
      <w:lvlJc w:val="left"/>
      <w:pPr>
        <w:tabs>
          <w:tab w:val="num" w:pos="5040"/>
        </w:tabs>
        <w:ind w:left="5040" w:hanging="360"/>
      </w:pPr>
      <w:rPr>
        <w:rFonts w:ascii="Symbol" w:hAnsi="Symbol" w:cs="Symbol" w:hint="default"/>
      </w:rPr>
    </w:lvl>
    <w:lvl w:ilvl="7" w:tplc="42D69246">
      <w:start w:val="1"/>
      <w:numFmt w:val="bullet"/>
      <w:lvlText w:val="o"/>
      <w:lvlJc w:val="left"/>
      <w:pPr>
        <w:tabs>
          <w:tab w:val="num" w:pos="5760"/>
        </w:tabs>
        <w:ind w:left="5760" w:hanging="360"/>
      </w:pPr>
      <w:rPr>
        <w:rFonts w:ascii="Courier New" w:hAnsi="Courier New" w:cs="Courier New" w:hint="default"/>
      </w:rPr>
    </w:lvl>
    <w:lvl w:ilvl="8" w:tplc="2970F24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2B634A0"/>
    <w:multiLevelType w:val="hybridMultilevel"/>
    <w:tmpl w:val="F53A5FD2"/>
    <w:lvl w:ilvl="0" w:tplc="08505606">
      <w:start w:val="1"/>
      <w:numFmt w:val="bullet"/>
      <w:lvlText w:val=""/>
      <w:lvlJc w:val="left"/>
      <w:pPr>
        <w:tabs>
          <w:tab w:val="num" w:pos="720"/>
        </w:tabs>
        <w:ind w:left="720" w:hanging="360"/>
      </w:pPr>
      <w:rPr>
        <w:rFonts w:ascii="Symbol" w:hAnsi="Symbol" w:cs="Symbol" w:hint="default"/>
      </w:rPr>
    </w:lvl>
    <w:lvl w:ilvl="1" w:tplc="A46A233E">
      <w:numFmt w:val="bullet"/>
      <w:lvlText w:val="-"/>
      <w:lvlJc w:val="left"/>
      <w:pPr>
        <w:tabs>
          <w:tab w:val="num" w:pos="1440"/>
        </w:tabs>
        <w:ind w:left="1440" w:hanging="360"/>
      </w:pPr>
      <w:rPr>
        <w:rFonts w:ascii="Times New Roman" w:eastAsia="Times New Roman" w:hAnsi="Times New Roman" w:hint="default"/>
      </w:rPr>
    </w:lvl>
    <w:lvl w:ilvl="2" w:tplc="78CCA5DA">
      <w:start w:val="1"/>
      <w:numFmt w:val="bullet"/>
      <w:lvlText w:val=""/>
      <w:lvlJc w:val="left"/>
      <w:pPr>
        <w:tabs>
          <w:tab w:val="num" w:pos="2160"/>
        </w:tabs>
        <w:ind w:left="2160" w:hanging="360"/>
      </w:pPr>
      <w:rPr>
        <w:rFonts w:ascii="Wingdings" w:hAnsi="Wingdings" w:cs="Wingdings" w:hint="default"/>
      </w:rPr>
    </w:lvl>
    <w:lvl w:ilvl="3" w:tplc="3F1A1CB2">
      <w:start w:val="1"/>
      <w:numFmt w:val="bullet"/>
      <w:lvlText w:val=""/>
      <w:lvlJc w:val="left"/>
      <w:pPr>
        <w:tabs>
          <w:tab w:val="num" w:pos="2880"/>
        </w:tabs>
        <w:ind w:left="2880" w:hanging="360"/>
      </w:pPr>
      <w:rPr>
        <w:rFonts w:ascii="Symbol" w:hAnsi="Symbol" w:cs="Symbol" w:hint="default"/>
      </w:rPr>
    </w:lvl>
    <w:lvl w:ilvl="4" w:tplc="2B5E2CBA">
      <w:start w:val="1"/>
      <w:numFmt w:val="bullet"/>
      <w:lvlText w:val="o"/>
      <w:lvlJc w:val="left"/>
      <w:pPr>
        <w:tabs>
          <w:tab w:val="num" w:pos="3600"/>
        </w:tabs>
        <w:ind w:left="3600" w:hanging="360"/>
      </w:pPr>
      <w:rPr>
        <w:rFonts w:ascii="Courier New" w:hAnsi="Courier New" w:cs="Courier New" w:hint="default"/>
      </w:rPr>
    </w:lvl>
    <w:lvl w:ilvl="5" w:tplc="300EEE2E">
      <w:start w:val="1"/>
      <w:numFmt w:val="bullet"/>
      <w:lvlText w:val=""/>
      <w:lvlJc w:val="left"/>
      <w:pPr>
        <w:tabs>
          <w:tab w:val="num" w:pos="4320"/>
        </w:tabs>
        <w:ind w:left="4320" w:hanging="360"/>
      </w:pPr>
      <w:rPr>
        <w:rFonts w:ascii="Wingdings" w:hAnsi="Wingdings" w:cs="Wingdings" w:hint="default"/>
      </w:rPr>
    </w:lvl>
    <w:lvl w:ilvl="6" w:tplc="E034AB06">
      <w:start w:val="1"/>
      <w:numFmt w:val="bullet"/>
      <w:lvlText w:val=""/>
      <w:lvlJc w:val="left"/>
      <w:pPr>
        <w:tabs>
          <w:tab w:val="num" w:pos="5040"/>
        </w:tabs>
        <w:ind w:left="5040" w:hanging="360"/>
      </w:pPr>
      <w:rPr>
        <w:rFonts w:ascii="Symbol" w:hAnsi="Symbol" w:cs="Symbol" w:hint="default"/>
      </w:rPr>
    </w:lvl>
    <w:lvl w:ilvl="7" w:tplc="88A80BA4">
      <w:start w:val="1"/>
      <w:numFmt w:val="bullet"/>
      <w:lvlText w:val="o"/>
      <w:lvlJc w:val="left"/>
      <w:pPr>
        <w:tabs>
          <w:tab w:val="num" w:pos="5760"/>
        </w:tabs>
        <w:ind w:left="5760" w:hanging="360"/>
      </w:pPr>
      <w:rPr>
        <w:rFonts w:ascii="Courier New" w:hAnsi="Courier New" w:cs="Courier New" w:hint="default"/>
      </w:rPr>
    </w:lvl>
    <w:lvl w:ilvl="8" w:tplc="0E0AD606">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3742253"/>
    <w:multiLevelType w:val="multilevel"/>
    <w:tmpl w:val="1B04B3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9" w15:restartNumberingAfterBreak="0">
    <w:nsid w:val="03853DB5"/>
    <w:multiLevelType w:val="multilevel"/>
    <w:tmpl w:val="348E85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0" w15:restartNumberingAfterBreak="0">
    <w:nsid w:val="03E80928"/>
    <w:multiLevelType w:val="multilevel"/>
    <w:tmpl w:val="E340CF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03E81CAC"/>
    <w:multiLevelType w:val="hybridMultilevel"/>
    <w:tmpl w:val="6156A410"/>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45C6362"/>
    <w:multiLevelType w:val="hybridMultilevel"/>
    <w:tmpl w:val="220C7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4601741"/>
    <w:multiLevelType w:val="hybridMultilevel"/>
    <w:tmpl w:val="7F58D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6134960"/>
    <w:multiLevelType w:val="hybridMultilevel"/>
    <w:tmpl w:val="7C5EC7A2"/>
    <w:lvl w:ilvl="0" w:tplc="CC8A7468">
      <w:start w:val="1"/>
      <w:numFmt w:val="bullet"/>
      <w:lvlText w:val=""/>
      <w:lvlJc w:val="left"/>
      <w:pPr>
        <w:ind w:left="720" w:hanging="360"/>
      </w:pPr>
      <w:rPr>
        <w:rFonts w:ascii="Symbol" w:hAnsi="Symbol" w:cs="Symbol" w:hint="default"/>
      </w:rPr>
    </w:lvl>
    <w:lvl w:ilvl="1" w:tplc="44D87A86">
      <w:start w:val="1"/>
      <w:numFmt w:val="bullet"/>
      <w:lvlText w:val="o"/>
      <w:lvlJc w:val="left"/>
      <w:pPr>
        <w:ind w:left="1440" w:hanging="360"/>
      </w:pPr>
      <w:rPr>
        <w:rFonts w:ascii="Courier New" w:hAnsi="Courier New" w:cs="Courier New" w:hint="default"/>
      </w:rPr>
    </w:lvl>
    <w:lvl w:ilvl="2" w:tplc="09567D8C">
      <w:start w:val="1"/>
      <w:numFmt w:val="bullet"/>
      <w:lvlText w:val=""/>
      <w:lvlJc w:val="left"/>
      <w:pPr>
        <w:ind w:left="2160" w:hanging="360"/>
      </w:pPr>
      <w:rPr>
        <w:rFonts w:ascii="Wingdings" w:hAnsi="Wingdings" w:cs="Wingdings" w:hint="default"/>
      </w:rPr>
    </w:lvl>
    <w:lvl w:ilvl="3" w:tplc="ECE2264A">
      <w:start w:val="1"/>
      <w:numFmt w:val="bullet"/>
      <w:lvlText w:val=""/>
      <w:lvlJc w:val="left"/>
      <w:pPr>
        <w:ind w:left="2880" w:hanging="360"/>
      </w:pPr>
      <w:rPr>
        <w:rFonts w:ascii="Symbol" w:hAnsi="Symbol" w:cs="Symbol" w:hint="default"/>
      </w:rPr>
    </w:lvl>
    <w:lvl w:ilvl="4" w:tplc="4804262E">
      <w:start w:val="1"/>
      <w:numFmt w:val="bullet"/>
      <w:lvlText w:val="o"/>
      <w:lvlJc w:val="left"/>
      <w:pPr>
        <w:ind w:left="3600" w:hanging="360"/>
      </w:pPr>
      <w:rPr>
        <w:rFonts w:ascii="Courier New" w:hAnsi="Courier New" w:cs="Courier New" w:hint="default"/>
      </w:rPr>
    </w:lvl>
    <w:lvl w:ilvl="5" w:tplc="F662B25C">
      <w:start w:val="1"/>
      <w:numFmt w:val="bullet"/>
      <w:lvlText w:val=""/>
      <w:lvlJc w:val="left"/>
      <w:pPr>
        <w:ind w:left="4320" w:hanging="360"/>
      </w:pPr>
      <w:rPr>
        <w:rFonts w:ascii="Wingdings" w:hAnsi="Wingdings" w:cs="Wingdings" w:hint="default"/>
      </w:rPr>
    </w:lvl>
    <w:lvl w:ilvl="6" w:tplc="FB94FDDE">
      <w:start w:val="1"/>
      <w:numFmt w:val="bullet"/>
      <w:lvlText w:val=""/>
      <w:lvlJc w:val="left"/>
      <w:pPr>
        <w:ind w:left="5040" w:hanging="360"/>
      </w:pPr>
      <w:rPr>
        <w:rFonts w:ascii="Symbol" w:hAnsi="Symbol" w:cs="Symbol" w:hint="default"/>
      </w:rPr>
    </w:lvl>
    <w:lvl w:ilvl="7" w:tplc="DCB83DE6">
      <w:start w:val="1"/>
      <w:numFmt w:val="bullet"/>
      <w:lvlText w:val="o"/>
      <w:lvlJc w:val="left"/>
      <w:pPr>
        <w:ind w:left="5760" w:hanging="360"/>
      </w:pPr>
      <w:rPr>
        <w:rFonts w:ascii="Courier New" w:hAnsi="Courier New" w:cs="Courier New" w:hint="default"/>
      </w:rPr>
    </w:lvl>
    <w:lvl w:ilvl="8" w:tplc="34502ED2">
      <w:start w:val="1"/>
      <w:numFmt w:val="bullet"/>
      <w:lvlText w:val=""/>
      <w:lvlJc w:val="left"/>
      <w:pPr>
        <w:ind w:left="6480" w:hanging="360"/>
      </w:pPr>
      <w:rPr>
        <w:rFonts w:ascii="Wingdings" w:hAnsi="Wingdings" w:cs="Wingdings" w:hint="default"/>
      </w:rPr>
    </w:lvl>
  </w:abstractNum>
  <w:abstractNum w:abstractNumId="15" w15:restartNumberingAfterBreak="0">
    <w:nsid w:val="063D0E39"/>
    <w:multiLevelType w:val="hybridMultilevel"/>
    <w:tmpl w:val="F7EE2A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7D52569"/>
    <w:multiLevelType w:val="multilevel"/>
    <w:tmpl w:val="00000005"/>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9331847"/>
    <w:multiLevelType w:val="hybridMultilevel"/>
    <w:tmpl w:val="C3565132"/>
    <w:lvl w:ilvl="0" w:tplc="CB8C63A8">
      <w:start w:val="1"/>
      <w:numFmt w:val="bullet"/>
      <w:lvlText w:val=""/>
      <w:lvlJc w:val="left"/>
      <w:pPr>
        <w:tabs>
          <w:tab w:val="num" w:pos="720"/>
        </w:tabs>
        <w:ind w:left="720" w:hanging="360"/>
      </w:pPr>
      <w:rPr>
        <w:rFonts w:ascii="Symbol" w:hAnsi="Symbol" w:cs="Symbol" w:hint="default"/>
        <w:color w:val="auto"/>
      </w:rPr>
    </w:lvl>
    <w:lvl w:ilvl="1" w:tplc="91887C46">
      <w:start w:val="1"/>
      <w:numFmt w:val="decimal"/>
      <w:lvlText w:val="%2."/>
      <w:lvlJc w:val="left"/>
      <w:pPr>
        <w:tabs>
          <w:tab w:val="num" w:pos="1440"/>
        </w:tabs>
        <w:ind w:left="1440" w:hanging="360"/>
      </w:pPr>
      <w:rPr>
        <w:rFonts w:hint="default"/>
        <w:color w:val="auto"/>
      </w:rPr>
    </w:lvl>
    <w:lvl w:ilvl="2" w:tplc="120A8AB2">
      <w:start w:val="1"/>
      <w:numFmt w:val="upperLetter"/>
      <w:lvlText w:val="%3."/>
      <w:lvlJc w:val="left"/>
      <w:pPr>
        <w:tabs>
          <w:tab w:val="num" w:pos="2160"/>
        </w:tabs>
        <w:ind w:left="2160" w:hanging="360"/>
      </w:pPr>
      <w:rPr>
        <w:rFonts w:hint="default"/>
      </w:rPr>
    </w:lvl>
    <w:lvl w:ilvl="3" w:tplc="600E696C">
      <w:start w:val="1"/>
      <w:numFmt w:val="bullet"/>
      <w:lvlText w:val=""/>
      <w:lvlJc w:val="left"/>
      <w:pPr>
        <w:tabs>
          <w:tab w:val="num" w:pos="2880"/>
        </w:tabs>
        <w:ind w:left="2880" w:hanging="360"/>
      </w:pPr>
      <w:rPr>
        <w:rFonts w:ascii="Symbol" w:hAnsi="Symbol" w:cs="Symbol" w:hint="default"/>
      </w:rPr>
    </w:lvl>
    <w:lvl w:ilvl="4" w:tplc="EDDE149C">
      <w:start w:val="1"/>
      <w:numFmt w:val="bullet"/>
      <w:lvlText w:val="o"/>
      <w:lvlJc w:val="left"/>
      <w:pPr>
        <w:tabs>
          <w:tab w:val="num" w:pos="3600"/>
        </w:tabs>
        <w:ind w:left="3600" w:hanging="360"/>
      </w:pPr>
      <w:rPr>
        <w:rFonts w:ascii="Courier New" w:hAnsi="Courier New" w:cs="Courier New" w:hint="default"/>
      </w:rPr>
    </w:lvl>
    <w:lvl w:ilvl="5" w:tplc="03B81986">
      <w:start w:val="1"/>
      <w:numFmt w:val="bullet"/>
      <w:lvlText w:val=""/>
      <w:lvlJc w:val="left"/>
      <w:pPr>
        <w:tabs>
          <w:tab w:val="num" w:pos="4320"/>
        </w:tabs>
        <w:ind w:left="4320" w:hanging="360"/>
      </w:pPr>
      <w:rPr>
        <w:rFonts w:ascii="Wingdings" w:hAnsi="Wingdings" w:cs="Wingdings" w:hint="default"/>
      </w:rPr>
    </w:lvl>
    <w:lvl w:ilvl="6" w:tplc="A2FE5180">
      <w:start w:val="1"/>
      <w:numFmt w:val="bullet"/>
      <w:lvlText w:val=""/>
      <w:lvlJc w:val="left"/>
      <w:pPr>
        <w:tabs>
          <w:tab w:val="num" w:pos="5040"/>
        </w:tabs>
        <w:ind w:left="5040" w:hanging="360"/>
      </w:pPr>
      <w:rPr>
        <w:rFonts w:ascii="Symbol" w:hAnsi="Symbol" w:cs="Symbol" w:hint="default"/>
      </w:rPr>
    </w:lvl>
    <w:lvl w:ilvl="7" w:tplc="26BEB8EC">
      <w:start w:val="1"/>
      <w:numFmt w:val="bullet"/>
      <w:lvlText w:val="o"/>
      <w:lvlJc w:val="left"/>
      <w:pPr>
        <w:tabs>
          <w:tab w:val="num" w:pos="5760"/>
        </w:tabs>
        <w:ind w:left="5760" w:hanging="360"/>
      </w:pPr>
      <w:rPr>
        <w:rFonts w:ascii="Courier New" w:hAnsi="Courier New" w:cs="Courier New" w:hint="default"/>
      </w:rPr>
    </w:lvl>
    <w:lvl w:ilvl="8" w:tplc="B838B5A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9DC6B59"/>
    <w:multiLevelType w:val="hybridMultilevel"/>
    <w:tmpl w:val="EB56C4F2"/>
    <w:lvl w:ilvl="0" w:tplc="253E0768">
      <w:start w:val="1"/>
      <w:numFmt w:val="bullet"/>
      <w:lvlText w:val=""/>
      <w:lvlJc w:val="left"/>
      <w:pPr>
        <w:tabs>
          <w:tab w:val="num" w:pos="502"/>
        </w:tabs>
        <w:ind w:left="502" w:hanging="360"/>
      </w:pPr>
      <w:rPr>
        <w:rFonts w:ascii="Symbol" w:hAnsi="Symbol" w:cs="Symbol" w:hint="default"/>
      </w:rPr>
    </w:lvl>
    <w:lvl w:ilvl="1" w:tplc="945635FC">
      <w:start w:val="1"/>
      <w:numFmt w:val="bullet"/>
      <w:lvlText w:val="o"/>
      <w:lvlJc w:val="left"/>
      <w:pPr>
        <w:tabs>
          <w:tab w:val="num" w:pos="1222"/>
        </w:tabs>
        <w:ind w:left="1222" w:hanging="360"/>
      </w:pPr>
      <w:rPr>
        <w:rFonts w:ascii="Courier New" w:hAnsi="Courier New" w:cs="Courier New" w:hint="default"/>
      </w:rPr>
    </w:lvl>
    <w:lvl w:ilvl="2" w:tplc="65F62406">
      <w:start w:val="1"/>
      <w:numFmt w:val="bullet"/>
      <w:lvlText w:val=""/>
      <w:lvlJc w:val="left"/>
      <w:pPr>
        <w:tabs>
          <w:tab w:val="num" w:pos="1942"/>
        </w:tabs>
        <w:ind w:left="1942" w:hanging="360"/>
      </w:pPr>
      <w:rPr>
        <w:rFonts w:ascii="Wingdings" w:hAnsi="Wingdings" w:cs="Wingdings" w:hint="default"/>
      </w:rPr>
    </w:lvl>
    <w:lvl w:ilvl="3" w:tplc="76E0E8AE">
      <w:start w:val="1"/>
      <w:numFmt w:val="bullet"/>
      <w:lvlText w:val=""/>
      <w:lvlJc w:val="left"/>
      <w:pPr>
        <w:tabs>
          <w:tab w:val="num" w:pos="2662"/>
        </w:tabs>
        <w:ind w:left="2662" w:hanging="360"/>
      </w:pPr>
      <w:rPr>
        <w:rFonts w:ascii="Symbol" w:hAnsi="Symbol" w:cs="Symbol" w:hint="default"/>
      </w:rPr>
    </w:lvl>
    <w:lvl w:ilvl="4" w:tplc="E82CA79E">
      <w:start w:val="1"/>
      <w:numFmt w:val="bullet"/>
      <w:lvlText w:val="o"/>
      <w:lvlJc w:val="left"/>
      <w:pPr>
        <w:tabs>
          <w:tab w:val="num" w:pos="3382"/>
        </w:tabs>
        <w:ind w:left="3382" w:hanging="360"/>
      </w:pPr>
      <w:rPr>
        <w:rFonts w:ascii="Courier New" w:hAnsi="Courier New" w:cs="Courier New" w:hint="default"/>
      </w:rPr>
    </w:lvl>
    <w:lvl w:ilvl="5" w:tplc="091861A6">
      <w:start w:val="1"/>
      <w:numFmt w:val="bullet"/>
      <w:lvlText w:val=""/>
      <w:lvlJc w:val="left"/>
      <w:pPr>
        <w:tabs>
          <w:tab w:val="num" w:pos="4102"/>
        </w:tabs>
        <w:ind w:left="4102" w:hanging="360"/>
      </w:pPr>
      <w:rPr>
        <w:rFonts w:ascii="Wingdings" w:hAnsi="Wingdings" w:cs="Wingdings" w:hint="default"/>
      </w:rPr>
    </w:lvl>
    <w:lvl w:ilvl="6" w:tplc="A37447D2">
      <w:start w:val="1"/>
      <w:numFmt w:val="bullet"/>
      <w:lvlText w:val=""/>
      <w:lvlJc w:val="left"/>
      <w:pPr>
        <w:tabs>
          <w:tab w:val="num" w:pos="4822"/>
        </w:tabs>
        <w:ind w:left="4822" w:hanging="360"/>
      </w:pPr>
      <w:rPr>
        <w:rFonts w:ascii="Symbol" w:hAnsi="Symbol" w:cs="Symbol" w:hint="default"/>
      </w:rPr>
    </w:lvl>
    <w:lvl w:ilvl="7" w:tplc="A798168A">
      <w:start w:val="1"/>
      <w:numFmt w:val="bullet"/>
      <w:lvlText w:val="o"/>
      <w:lvlJc w:val="left"/>
      <w:pPr>
        <w:tabs>
          <w:tab w:val="num" w:pos="5542"/>
        </w:tabs>
        <w:ind w:left="5542" w:hanging="360"/>
      </w:pPr>
      <w:rPr>
        <w:rFonts w:ascii="Courier New" w:hAnsi="Courier New" w:cs="Courier New" w:hint="default"/>
      </w:rPr>
    </w:lvl>
    <w:lvl w:ilvl="8" w:tplc="100AC820">
      <w:start w:val="1"/>
      <w:numFmt w:val="bullet"/>
      <w:lvlText w:val=""/>
      <w:lvlJc w:val="left"/>
      <w:pPr>
        <w:tabs>
          <w:tab w:val="num" w:pos="6262"/>
        </w:tabs>
        <w:ind w:left="6262" w:hanging="360"/>
      </w:pPr>
      <w:rPr>
        <w:rFonts w:ascii="Wingdings" w:hAnsi="Wingdings" w:cs="Wingdings" w:hint="default"/>
      </w:rPr>
    </w:lvl>
  </w:abstractNum>
  <w:abstractNum w:abstractNumId="19" w15:restartNumberingAfterBreak="0">
    <w:nsid w:val="0A3E14D3"/>
    <w:multiLevelType w:val="hybridMultilevel"/>
    <w:tmpl w:val="FA80A9DC"/>
    <w:lvl w:ilvl="0" w:tplc="6CBC07F2">
      <w:start w:val="1"/>
      <w:numFmt w:val="bullet"/>
      <w:lvlText w:val=""/>
      <w:lvlJc w:val="left"/>
      <w:pPr>
        <w:tabs>
          <w:tab w:val="num" w:pos="720"/>
        </w:tabs>
        <w:ind w:left="720" w:hanging="360"/>
      </w:pPr>
      <w:rPr>
        <w:rFonts w:ascii="Symbol" w:hAnsi="Symbol" w:cs="Symbol" w:hint="default"/>
      </w:rPr>
    </w:lvl>
    <w:lvl w:ilvl="1" w:tplc="51A8FBA0">
      <w:start w:val="1"/>
      <w:numFmt w:val="bullet"/>
      <w:lvlText w:val="o"/>
      <w:lvlJc w:val="left"/>
      <w:pPr>
        <w:tabs>
          <w:tab w:val="num" w:pos="1440"/>
        </w:tabs>
        <w:ind w:left="1440" w:hanging="360"/>
      </w:pPr>
      <w:rPr>
        <w:rFonts w:ascii="Courier New" w:hAnsi="Courier New" w:cs="Courier New" w:hint="default"/>
      </w:rPr>
    </w:lvl>
    <w:lvl w:ilvl="2" w:tplc="DB8665D8">
      <w:start w:val="1"/>
      <w:numFmt w:val="bullet"/>
      <w:lvlText w:val=""/>
      <w:lvlJc w:val="left"/>
      <w:pPr>
        <w:tabs>
          <w:tab w:val="num" w:pos="2160"/>
        </w:tabs>
        <w:ind w:left="2160" w:hanging="360"/>
      </w:pPr>
      <w:rPr>
        <w:rFonts w:ascii="Wingdings" w:hAnsi="Wingdings" w:cs="Wingdings" w:hint="default"/>
      </w:rPr>
    </w:lvl>
    <w:lvl w:ilvl="3" w:tplc="75A83B62">
      <w:start w:val="1"/>
      <w:numFmt w:val="bullet"/>
      <w:lvlText w:val=""/>
      <w:lvlJc w:val="left"/>
      <w:pPr>
        <w:tabs>
          <w:tab w:val="num" w:pos="2880"/>
        </w:tabs>
        <w:ind w:left="2880" w:hanging="360"/>
      </w:pPr>
      <w:rPr>
        <w:rFonts w:ascii="Symbol" w:hAnsi="Symbol" w:cs="Symbol" w:hint="default"/>
      </w:rPr>
    </w:lvl>
    <w:lvl w:ilvl="4" w:tplc="99A86CD0">
      <w:start w:val="1"/>
      <w:numFmt w:val="bullet"/>
      <w:lvlText w:val="o"/>
      <w:lvlJc w:val="left"/>
      <w:pPr>
        <w:tabs>
          <w:tab w:val="num" w:pos="3600"/>
        </w:tabs>
        <w:ind w:left="3600" w:hanging="360"/>
      </w:pPr>
      <w:rPr>
        <w:rFonts w:ascii="Courier New" w:hAnsi="Courier New" w:cs="Courier New" w:hint="default"/>
      </w:rPr>
    </w:lvl>
    <w:lvl w:ilvl="5" w:tplc="DF2079BA">
      <w:start w:val="1"/>
      <w:numFmt w:val="bullet"/>
      <w:lvlText w:val=""/>
      <w:lvlJc w:val="left"/>
      <w:pPr>
        <w:tabs>
          <w:tab w:val="num" w:pos="4320"/>
        </w:tabs>
        <w:ind w:left="4320" w:hanging="360"/>
      </w:pPr>
      <w:rPr>
        <w:rFonts w:ascii="Wingdings" w:hAnsi="Wingdings" w:cs="Wingdings" w:hint="default"/>
      </w:rPr>
    </w:lvl>
    <w:lvl w:ilvl="6" w:tplc="604A7DFE">
      <w:start w:val="1"/>
      <w:numFmt w:val="bullet"/>
      <w:lvlText w:val=""/>
      <w:lvlJc w:val="left"/>
      <w:pPr>
        <w:tabs>
          <w:tab w:val="num" w:pos="5040"/>
        </w:tabs>
        <w:ind w:left="5040" w:hanging="360"/>
      </w:pPr>
      <w:rPr>
        <w:rFonts w:ascii="Symbol" w:hAnsi="Symbol" w:cs="Symbol" w:hint="default"/>
      </w:rPr>
    </w:lvl>
    <w:lvl w:ilvl="7" w:tplc="DE00432C">
      <w:start w:val="1"/>
      <w:numFmt w:val="bullet"/>
      <w:lvlText w:val="o"/>
      <w:lvlJc w:val="left"/>
      <w:pPr>
        <w:tabs>
          <w:tab w:val="num" w:pos="5760"/>
        </w:tabs>
        <w:ind w:left="5760" w:hanging="360"/>
      </w:pPr>
      <w:rPr>
        <w:rFonts w:ascii="Courier New" w:hAnsi="Courier New" w:cs="Courier New" w:hint="default"/>
      </w:rPr>
    </w:lvl>
    <w:lvl w:ilvl="8" w:tplc="3C6C508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B33633F"/>
    <w:multiLevelType w:val="hybridMultilevel"/>
    <w:tmpl w:val="550E7FDC"/>
    <w:lvl w:ilvl="0" w:tplc="839C8CBA">
      <w:start w:val="1"/>
      <w:numFmt w:val="bullet"/>
      <w:lvlText w:val=""/>
      <w:lvlJc w:val="left"/>
      <w:pPr>
        <w:tabs>
          <w:tab w:val="num" w:pos="720"/>
        </w:tabs>
        <w:ind w:left="720" w:hanging="360"/>
      </w:pPr>
      <w:rPr>
        <w:rFonts w:ascii="Symbol" w:hAnsi="Symbol" w:cs="Symbol" w:hint="default"/>
      </w:rPr>
    </w:lvl>
    <w:lvl w:ilvl="1" w:tplc="3110A76A">
      <w:start w:val="1"/>
      <w:numFmt w:val="bullet"/>
      <w:lvlText w:val="o"/>
      <w:lvlJc w:val="left"/>
      <w:pPr>
        <w:tabs>
          <w:tab w:val="num" w:pos="1440"/>
        </w:tabs>
        <w:ind w:left="1440" w:hanging="360"/>
      </w:pPr>
      <w:rPr>
        <w:rFonts w:ascii="Courier New" w:hAnsi="Courier New" w:cs="Courier New" w:hint="default"/>
      </w:rPr>
    </w:lvl>
    <w:lvl w:ilvl="2" w:tplc="0EDC4A5A">
      <w:start w:val="1"/>
      <w:numFmt w:val="bullet"/>
      <w:lvlText w:val=""/>
      <w:lvlJc w:val="left"/>
      <w:pPr>
        <w:tabs>
          <w:tab w:val="num" w:pos="2160"/>
        </w:tabs>
        <w:ind w:left="2160" w:hanging="360"/>
      </w:pPr>
      <w:rPr>
        <w:rFonts w:ascii="Wingdings" w:hAnsi="Wingdings" w:cs="Wingdings" w:hint="default"/>
      </w:rPr>
    </w:lvl>
    <w:lvl w:ilvl="3" w:tplc="DC68438E">
      <w:start w:val="1"/>
      <w:numFmt w:val="bullet"/>
      <w:lvlText w:val=""/>
      <w:lvlJc w:val="left"/>
      <w:pPr>
        <w:tabs>
          <w:tab w:val="num" w:pos="2880"/>
        </w:tabs>
        <w:ind w:left="2880" w:hanging="360"/>
      </w:pPr>
      <w:rPr>
        <w:rFonts w:ascii="Symbol" w:hAnsi="Symbol" w:cs="Symbol" w:hint="default"/>
      </w:rPr>
    </w:lvl>
    <w:lvl w:ilvl="4" w:tplc="213C3E1C">
      <w:start w:val="1"/>
      <w:numFmt w:val="bullet"/>
      <w:lvlText w:val="o"/>
      <w:lvlJc w:val="left"/>
      <w:pPr>
        <w:tabs>
          <w:tab w:val="num" w:pos="3600"/>
        </w:tabs>
        <w:ind w:left="3600" w:hanging="360"/>
      </w:pPr>
      <w:rPr>
        <w:rFonts w:ascii="Courier New" w:hAnsi="Courier New" w:cs="Courier New" w:hint="default"/>
      </w:rPr>
    </w:lvl>
    <w:lvl w:ilvl="5" w:tplc="15ACAC6C">
      <w:start w:val="1"/>
      <w:numFmt w:val="bullet"/>
      <w:lvlText w:val=""/>
      <w:lvlJc w:val="left"/>
      <w:pPr>
        <w:tabs>
          <w:tab w:val="num" w:pos="4320"/>
        </w:tabs>
        <w:ind w:left="4320" w:hanging="360"/>
      </w:pPr>
      <w:rPr>
        <w:rFonts w:ascii="Wingdings" w:hAnsi="Wingdings" w:cs="Wingdings" w:hint="default"/>
      </w:rPr>
    </w:lvl>
    <w:lvl w:ilvl="6" w:tplc="47BA0884">
      <w:start w:val="1"/>
      <w:numFmt w:val="bullet"/>
      <w:lvlText w:val=""/>
      <w:lvlJc w:val="left"/>
      <w:pPr>
        <w:tabs>
          <w:tab w:val="num" w:pos="5040"/>
        </w:tabs>
        <w:ind w:left="5040" w:hanging="360"/>
      </w:pPr>
      <w:rPr>
        <w:rFonts w:ascii="Symbol" w:hAnsi="Symbol" w:cs="Symbol" w:hint="default"/>
      </w:rPr>
    </w:lvl>
    <w:lvl w:ilvl="7" w:tplc="251CEBEE">
      <w:start w:val="1"/>
      <w:numFmt w:val="bullet"/>
      <w:lvlText w:val="o"/>
      <w:lvlJc w:val="left"/>
      <w:pPr>
        <w:tabs>
          <w:tab w:val="num" w:pos="5760"/>
        </w:tabs>
        <w:ind w:left="5760" w:hanging="360"/>
      </w:pPr>
      <w:rPr>
        <w:rFonts w:ascii="Courier New" w:hAnsi="Courier New" w:cs="Courier New" w:hint="default"/>
      </w:rPr>
    </w:lvl>
    <w:lvl w:ilvl="8" w:tplc="ADA4E2B6">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0BAB5939"/>
    <w:multiLevelType w:val="hybridMultilevel"/>
    <w:tmpl w:val="40D21CF6"/>
    <w:lvl w:ilvl="0" w:tplc="742AEBA0">
      <w:start w:val="1"/>
      <w:numFmt w:val="bullet"/>
      <w:lvlText w:val=""/>
      <w:lvlJc w:val="left"/>
      <w:pPr>
        <w:tabs>
          <w:tab w:val="num" w:pos="720"/>
        </w:tabs>
        <w:ind w:left="720" w:hanging="360"/>
      </w:pPr>
      <w:rPr>
        <w:rFonts w:ascii="Symbol" w:hAnsi="Symbol" w:cs="Symbol" w:hint="default"/>
      </w:rPr>
    </w:lvl>
    <w:lvl w:ilvl="1" w:tplc="F634EA90">
      <w:start w:val="1"/>
      <w:numFmt w:val="bullet"/>
      <w:lvlText w:val="o"/>
      <w:lvlJc w:val="left"/>
      <w:pPr>
        <w:tabs>
          <w:tab w:val="num" w:pos="1440"/>
        </w:tabs>
        <w:ind w:left="1440" w:hanging="360"/>
      </w:pPr>
      <w:rPr>
        <w:rFonts w:ascii="Courier New" w:hAnsi="Courier New" w:cs="Courier New" w:hint="default"/>
      </w:rPr>
    </w:lvl>
    <w:lvl w:ilvl="2" w:tplc="36363E54">
      <w:start w:val="1"/>
      <w:numFmt w:val="bullet"/>
      <w:lvlText w:val=""/>
      <w:lvlJc w:val="left"/>
      <w:pPr>
        <w:tabs>
          <w:tab w:val="num" w:pos="2160"/>
        </w:tabs>
        <w:ind w:left="2160" w:hanging="360"/>
      </w:pPr>
      <w:rPr>
        <w:rFonts w:ascii="Wingdings" w:hAnsi="Wingdings" w:cs="Wingdings" w:hint="default"/>
      </w:rPr>
    </w:lvl>
    <w:lvl w:ilvl="3" w:tplc="7ED2A9A0">
      <w:start w:val="1"/>
      <w:numFmt w:val="bullet"/>
      <w:lvlText w:val=""/>
      <w:lvlJc w:val="left"/>
      <w:pPr>
        <w:tabs>
          <w:tab w:val="num" w:pos="2880"/>
        </w:tabs>
        <w:ind w:left="2880" w:hanging="360"/>
      </w:pPr>
      <w:rPr>
        <w:rFonts w:ascii="Symbol" w:hAnsi="Symbol" w:cs="Symbol" w:hint="default"/>
      </w:rPr>
    </w:lvl>
    <w:lvl w:ilvl="4" w:tplc="EA48637C">
      <w:start w:val="1"/>
      <w:numFmt w:val="bullet"/>
      <w:lvlText w:val="o"/>
      <w:lvlJc w:val="left"/>
      <w:pPr>
        <w:tabs>
          <w:tab w:val="num" w:pos="3600"/>
        </w:tabs>
        <w:ind w:left="3600" w:hanging="360"/>
      </w:pPr>
      <w:rPr>
        <w:rFonts w:ascii="Courier New" w:hAnsi="Courier New" w:cs="Courier New" w:hint="default"/>
      </w:rPr>
    </w:lvl>
    <w:lvl w:ilvl="5" w:tplc="F3361ACA">
      <w:start w:val="1"/>
      <w:numFmt w:val="bullet"/>
      <w:lvlText w:val=""/>
      <w:lvlJc w:val="left"/>
      <w:pPr>
        <w:tabs>
          <w:tab w:val="num" w:pos="4320"/>
        </w:tabs>
        <w:ind w:left="4320" w:hanging="360"/>
      </w:pPr>
      <w:rPr>
        <w:rFonts w:ascii="Wingdings" w:hAnsi="Wingdings" w:cs="Wingdings" w:hint="default"/>
      </w:rPr>
    </w:lvl>
    <w:lvl w:ilvl="6" w:tplc="419663DC">
      <w:start w:val="1"/>
      <w:numFmt w:val="bullet"/>
      <w:lvlText w:val=""/>
      <w:lvlJc w:val="left"/>
      <w:pPr>
        <w:tabs>
          <w:tab w:val="num" w:pos="5040"/>
        </w:tabs>
        <w:ind w:left="5040" w:hanging="360"/>
      </w:pPr>
      <w:rPr>
        <w:rFonts w:ascii="Symbol" w:hAnsi="Symbol" w:cs="Symbol" w:hint="default"/>
      </w:rPr>
    </w:lvl>
    <w:lvl w:ilvl="7" w:tplc="86A04DE4">
      <w:start w:val="1"/>
      <w:numFmt w:val="bullet"/>
      <w:lvlText w:val="o"/>
      <w:lvlJc w:val="left"/>
      <w:pPr>
        <w:tabs>
          <w:tab w:val="num" w:pos="5760"/>
        </w:tabs>
        <w:ind w:left="5760" w:hanging="360"/>
      </w:pPr>
      <w:rPr>
        <w:rFonts w:ascii="Courier New" w:hAnsi="Courier New" w:cs="Courier New" w:hint="default"/>
      </w:rPr>
    </w:lvl>
    <w:lvl w:ilvl="8" w:tplc="7FA09F1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0BD87D24"/>
    <w:multiLevelType w:val="hybridMultilevel"/>
    <w:tmpl w:val="65667910"/>
    <w:lvl w:ilvl="0" w:tplc="0044A8B0">
      <w:start w:val="1"/>
      <w:numFmt w:val="bullet"/>
      <w:lvlText w:val=""/>
      <w:lvlJc w:val="left"/>
      <w:pPr>
        <w:ind w:left="720" w:hanging="360"/>
      </w:pPr>
      <w:rPr>
        <w:rFonts w:ascii="Symbol" w:hAnsi="Symbol" w:cs="Symbol" w:hint="default"/>
      </w:rPr>
    </w:lvl>
    <w:lvl w:ilvl="1" w:tplc="1BDC2A34">
      <w:start w:val="1"/>
      <w:numFmt w:val="bullet"/>
      <w:lvlText w:val="o"/>
      <w:lvlJc w:val="left"/>
      <w:pPr>
        <w:ind w:left="1440" w:hanging="360"/>
      </w:pPr>
      <w:rPr>
        <w:rFonts w:ascii="Courier New" w:hAnsi="Courier New" w:cs="Courier New" w:hint="default"/>
      </w:rPr>
    </w:lvl>
    <w:lvl w:ilvl="2" w:tplc="7C622C74">
      <w:start w:val="1"/>
      <w:numFmt w:val="bullet"/>
      <w:lvlText w:val=""/>
      <w:lvlJc w:val="left"/>
      <w:pPr>
        <w:ind w:left="2160" w:hanging="360"/>
      </w:pPr>
      <w:rPr>
        <w:rFonts w:ascii="Wingdings" w:hAnsi="Wingdings" w:cs="Wingdings" w:hint="default"/>
      </w:rPr>
    </w:lvl>
    <w:lvl w:ilvl="3" w:tplc="EAE4ED4E">
      <w:start w:val="1"/>
      <w:numFmt w:val="bullet"/>
      <w:lvlText w:val=""/>
      <w:lvlJc w:val="left"/>
      <w:pPr>
        <w:ind w:left="2880" w:hanging="360"/>
      </w:pPr>
      <w:rPr>
        <w:rFonts w:ascii="Symbol" w:hAnsi="Symbol" w:cs="Symbol" w:hint="default"/>
      </w:rPr>
    </w:lvl>
    <w:lvl w:ilvl="4" w:tplc="5E40420E">
      <w:start w:val="1"/>
      <w:numFmt w:val="bullet"/>
      <w:lvlText w:val="o"/>
      <w:lvlJc w:val="left"/>
      <w:pPr>
        <w:ind w:left="3600" w:hanging="360"/>
      </w:pPr>
      <w:rPr>
        <w:rFonts w:ascii="Courier New" w:hAnsi="Courier New" w:cs="Courier New" w:hint="default"/>
      </w:rPr>
    </w:lvl>
    <w:lvl w:ilvl="5" w:tplc="7C16CAC6">
      <w:start w:val="1"/>
      <w:numFmt w:val="bullet"/>
      <w:lvlText w:val=""/>
      <w:lvlJc w:val="left"/>
      <w:pPr>
        <w:ind w:left="4320" w:hanging="360"/>
      </w:pPr>
      <w:rPr>
        <w:rFonts w:ascii="Wingdings" w:hAnsi="Wingdings" w:cs="Wingdings" w:hint="default"/>
      </w:rPr>
    </w:lvl>
    <w:lvl w:ilvl="6" w:tplc="91C48054">
      <w:start w:val="1"/>
      <w:numFmt w:val="bullet"/>
      <w:lvlText w:val=""/>
      <w:lvlJc w:val="left"/>
      <w:pPr>
        <w:ind w:left="5040" w:hanging="360"/>
      </w:pPr>
      <w:rPr>
        <w:rFonts w:ascii="Symbol" w:hAnsi="Symbol" w:cs="Symbol" w:hint="default"/>
      </w:rPr>
    </w:lvl>
    <w:lvl w:ilvl="7" w:tplc="94AAB266">
      <w:start w:val="1"/>
      <w:numFmt w:val="bullet"/>
      <w:lvlText w:val="o"/>
      <w:lvlJc w:val="left"/>
      <w:pPr>
        <w:ind w:left="5760" w:hanging="360"/>
      </w:pPr>
      <w:rPr>
        <w:rFonts w:ascii="Courier New" w:hAnsi="Courier New" w:cs="Courier New" w:hint="default"/>
      </w:rPr>
    </w:lvl>
    <w:lvl w:ilvl="8" w:tplc="856045B6">
      <w:start w:val="1"/>
      <w:numFmt w:val="bullet"/>
      <w:lvlText w:val=""/>
      <w:lvlJc w:val="left"/>
      <w:pPr>
        <w:ind w:left="6480" w:hanging="360"/>
      </w:pPr>
      <w:rPr>
        <w:rFonts w:ascii="Wingdings" w:hAnsi="Wingdings" w:cs="Wingdings" w:hint="default"/>
      </w:rPr>
    </w:lvl>
  </w:abstractNum>
  <w:abstractNum w:abstractNumId="23" w15:restartNumberingAfterBreak="0">
    <w:nsid w:val="0C6644F8"/>
    <w:multiLevelType w:val="multilevel"/>
    <w:tmpl w:val="4DC26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4" w15:restartNumberingAfterBreak="0">
    <w:nsid w:val="0C710498"/>
    <w:multiLevelType w:val="hybridMultilevel"/>
    <w:tmpl w:val="81E6BE06"/>
    <w:name w:val="WW8Num1"/>
    <w:lvl w:ilvl="0" w:tplc="5F5818E2">
      <w:start w:val="1"/>
      <w:numFmt w:val="bullet"/>
      <w:lvlText w:val=""/>
      <w:lvlJc w:val="left"/>
      <w:pPr>
        <w:tabs>
          <w:tab w:val="num" w:pos="900"/>
        </w:tabs>
        <w:ind w:left="900" w:hanging="360"/>
      </w:pPr>
      <w:rPr>
        <w:rFonts w:ascii="Symbol" w:hAnsi="Symbol" w:cs="Symbol" w:hint="default"/>
      </w:rPr>
    </w:lvl>
    <w:lvl w:ilvl="1" w:tplc="18283E2C">
      <w:start w:val="1"/>
      <w:numFmt w:val="bullet"/>
      <w:lvlText w:val="o"/>
      <w:lvlJc w:val="left"/>
      <w:pPr>
        <w:tabs>
          <w:tab w:val="num" w:pos="1620"/>
        </w:tabs>
        <w:ind w:left="1620" w:hanging="360"/>
      </w:pPr>
      <w:rPr>
        <w:rFonts w:ascii="Courier New" w:hAnsi="Courier New" w:cs="Courier New" w:hint="default"/>
      </w:rPr>
    </w:lvl>
    <w:lvl w:ilvl="2" w:tplc="7C867C60">
      <w:start w:val="1"/>
      <w:numFmt w:val="bullet"/>
      <w:lvlText w:val=""/>
      <w:lvlJc w:val="left"/>
      <w:pPr>
        <w:tabs>
          <w:tab w:val="num" w:pos="2340"/>
        </w:tabs>
        <w:ind w:left="2340" w:hanging="360"/>
      </w:pPr>
      <w:rPr>
        <w:rFonts w:ascii="Wingdings" w:hAnsi="Wingdings" w:cs="Wingdings" w:hint="default"/>
      </w:rPr>
    </w:lvl>
    <w:lvl w:ilvl="3" w:tplc="D618147C">
      <w:start w:val="1"/>
      <w:numFmt w:val="bullet"/>
      <w:lvlText w:val=""/>
      <w:lvlJc w:val="left"/>
      <w:pPr>
        <w:tabs>
          <w:tab w:val="num" w:pos="3060"/>
        </w:tabs>
        <w:ind w:left="3060" w:hanging="360"/>
      </w:pPr>
      <w:rPr>
        <w:rFonts w:ascii="Symbol" w:hAnsi="Symbol" w:cs="Symbol" w:hint="default"/>
      </w:rPr>
    </w:lvl>
    <w:lvl w:ilvl="4" w:tplc="3D708104">
      <w:start w:val="1"/>
      <w:numFmt w:val="bullet"/>
      <w:lvlText w:val="o"/>
      <w:lvlJc w:val="left"/>
      <w:pPr>
        <w:tabs>
          <w:tab w:val="num" w:pos="3780"/>
        </w:tabs>
        <w:ind w:left="3780" w:hanging="360"/>
      </w:pPr>
      <w:rPr>
        <w:rFonts w:ascii="Courier New" w:hAnsi="Courier New" w:cs="Courier New" w:hint="default"/>
      </w:rPr>
    </w:lvl>
    <w:lvl w:ilvl="5" w:tplc="FFA88E5E">
      <w:start w:val="1"/>
      <w:numFmt w:val="bullet"/>
      <w:lvlText w:val=""/>
      <w:lvlJc w:val="left"/>
      <w:pPr>
        <w:tabs>
          <w:tab w:val="num" w:pos="4500"/>
        </w:tabs>
        <w:ind w:left="4500" w:hanging="360"/>
      </w:pPr>
      <w:rPr>
        <w:rFonts w:ascii="Wingdings" w:hAnsi="Wingdings" w:cs="Wingdings" w:hint="default"/>
      </w:rPr>
    </w:lvl>
    <w:lvl w:ilvl="6" w:tplc="263892D4">
      <w:start w:val="1"/>
      <w:numFmt w:val="bullet"/>
      <w:lvlText w:val=""/>
      <w:lvlJc w:val="left"/>
      <w:pPr>
        <w:tabs>
          <w:tab w:val="num" w:pos="5220"/>
        </w:tabs>
        <w:ind w:left="5220" w:hanging="360"/>
      </w:pPr>
      <w:rPr>
        <w:rFonts w:ascii="Symbol" w:hAnsi="Symbol" w:cs="Symbol" w:hint="default"/>
      </w:rPr>
    </w:lvl>
    <w:lvl w:ilvl="7" w:tplc="51D826F2">
      <w:start w:val="1"/>
      <w:numFmt w:val="bullet"/>
      <w:lvlText w:val="o"/>
      <w:lvlJc w:val="left"/>
      <w:pPr>
        <w:tabs>
          <w:tab w:val="num" w:pos="5940"/>
        </w:tabs>
        <w:ind w:left="5940" w:hanging="360"/>
      </w:pPr>
      <w:rPr>
        <w:rFonts w:ascii="Courier New" w:hAnsi="Courier New" w:cs="Courier New" w:hint="default"/>
      </w:rPr>
    </w:lvl>
    <w:lvl w:ilvl="8" w:tplc="966A0E7C">
      <w:start w:val="1"/>
      <w:numFmt w:val="bullet"/>
      <w:lvlText w:val=""/>
      <w:lvlJc w:val="left"/>
      <w:pPr>
        <w:tabs>
          <w:tab w:val="num" w:pos="6660"/>
        </w:tabs>
        <w:ind w:left="6660" w:hanging="360"/>
      </w:pPr>
      <w:rPr>
        <w:rFonts w:ascii="Wingdings" w:hAnsi="Wingdings" w:cs="Wingdings" w:hint="default"/>
      </w:rPr>
    </w:lvl>
  </w:abstractNum>
  <w:abstractNum w:abstractNumId="25" w15:restartNumberingAfterBreak="0">
    <w:nsid w:val="0CA83C77"/>
    <w:multiLevelType w:val="hybridMultilevel"/>
    <w:tmpl w:val="D73A6D5A"/>
    <w:name w:val="WW8Num2"/>
    <w:lvl w:ilvl="0" w:tplc="0D888E40">
      <w:start w:val="1"/>
      <w:numFmt w:val="bullet"/>
      <w:lvlText w:val=""/>
      <w:lvlJc w:val="left"/>
      <w:pPr>
        <w:tabs>
          <w:tab w:val="num" w:pos="720"/>
        </w:tabs>
        <w:ind w:left="720" w:hanging="360"/>
      </w:pPr>
      <w:rPr>
        <w:rFonts w:ascii="Symbol" w:hAnsi="Symbol" w:cs="Symbol" w:hint="default"/>
      </w:rPr>
    </w:lvl>
    <w:lvl w:ilvl="1" w:tplc="A7A883E8">
      <w:start w:val="1"/>
      <w:numFmt w:val="decimal"/>
      <w:lvlText w:val="%2."/>
      <w:lvlJc w:val="left"/>
      <w:pPr>
        <w:tabs>
          <w:tab w:val="num" w:pos="1440"/>
        </w:tabs>
        <w:ind w:left="1440" w:hanging="360"/>
      </w:pPr>
    </w:lvl>
    <w:lvl w:ilvl="2" w:tplc="EE4EEDA8">
      <w:start w:val="1"/>
      <w:numFmt w:val="decimal"/>
      <w:lvlText w:val="%3."/>
      <w:lvlJc w:val="left"/>
      <w:pPr>
        <w:tabs>
          <w:tab w:val="num" w:pos="2160"/>
        </w:tabs>
        <w:ind w:left="2160" w:hanging="360"/>
      </w:pPr>
    </w:lvl>
    <w:lvl w:ilvl="3" w:tplc="0110119C">
      <w:start w:val="1"/>
      <w:numFmt w:val="decimal"/>
      <w:lvlText w:val="%4."/>
      <w:lvlJc w:val="left"/>
      <w:pPr>
        <w:tabs>
          <w:tab w:val="num" w:pos="2880"/>
        </w:tabs>
        <w:ind w:left="2880" w:hanging="360"/>
      </w:pPr>
    </w:lvl>
    <w:lvl w:ilvl="4" w:tplc="D6BCABA2">
      <w:start w:val="1"/>
      <w:numFmt w:val="decimal"/>
      <w:lvlText w:val="%5."/>
      <w:lvlJc w:val="left"/>
      <w:pPr>
        <w:tabs>
          <w:tab w:val="num" w:pos="3600"/>
        </w:tabs>
        <w:ind w:left="3600" w:hanging="360"/>
      </w:pPr>
    </w:lvl>
    <w:lvl w:ilvl="5" w:tplc="1B4C9878">
      <w:start w:val="1"/>
      <w:numFmt w:val="decimal"/>
      <w:lvlText w:val="%6."/>
      <w:lvlJc w:val="left"/>
      <w:pPr>
        <w:tabs>
          <w:tab w:val="num" w:pos="4320"/>
        </w:tabs>
        <w:ind w:left="4320" w:hanging="360"/>
      </w:pPr>
    </w:lvl>
    <w:lvl w:ilvl="6" w:tplc="BB6005DE">
      <w:start w:val="1"/>
      <w:numFmt w:val="decimal"/>
      <w:lvlText w:val="%7."/>
      <w:lvlJc w:val="left"/>
      <w:pPr>
        <w:tabs>
          <w:tab w:val="num" w:pos="5040"/>
        </w:tabs>
        <w:ind w:left="5040" w:hanging="360"/>
      </w:pPr>
    </w:lvl>
    <w:lvl w:ilvl="7" w:tplc="72186D80">
      <w:start w:val="1"/>
      <w:numFmt w:val="decimal"/>
      <w:lvlText w:val="%8."/>
      <w:lvlJc w:val="left"/>
      <w:pPr>
        <w:tabs>
          <w:tab w:val="num" w:pos="5760"/>
        </w:tabs>
        <w:ind w:left="5760" w:hanging="360"/>
      </w:pPr>
    </w:lvl>
    <w:lvl w:ilvl="8" w:tplc="49C2189C">
      <w:start w:val="1"/>
      <w:numFmt w:val="decimal"/>
      <w:lvlText w:val="%9."/>
      <w:lvlJc w:val="left"/>
      <w:pPr>
        <w:tabs>
          <w:tab w:val="num" w:pos="6480"/>
        </w:tabs>
        <w:ind w:left="6480" w:hanging="360"/>
      </w:pPr>
    </w:lvl>
  </w:abstractNum>
  <w:abstractNum w:abstractNumId="26" w15:restartNumberingAfterBreak="0">
    <w:nsid w:val="0CBA6E7D"/>
    <w:multiLevelType w:val="hybridMultilevel"/>
    <w:tmpl w:val="10A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CCA4CDD"/>
    <w:multiLevelType w:val="hybridMultilevel"/>
    <w:tmpl w:val="1CF2B00E"/>
    <w:name w:val="WW8Num3"/>
    <w:lvl w:ilvl="0" w:tplc="37D2E99A">
      <w:start w:val="1"/>
      <w:numFmt w:val="bullet"/>
      <w:lvlText w:val=""/>
      <w:lvlJc w:val="left"/>
      <w:pPr>
        <w:tabs>
          <w:tab w:val="num" w:pos="720"/>
        </w:tabs>
        <w:ind w:left="720" w:hanging="360"/>
      </w:pPr>
      <w:rPr>
        <w:rFonts w:ascii="Symbol" w:hAnsi="Symbol" w:cs="Symbol" w:hint="default"/>
      </w:rPr>
    </w:lvl>
    <w:lvl w:ilvl="1" w:tplc="564E77A2">
      <w:start w:val="1"/>
      <w:numFmt w:val="bullet"/>
      <w:lvlText w:val="o"/>
      <w:lvlJc w:val="left"/>
      <w:pPr>
        <w:tabs>
          <w:tab w:val="num" w:pos="1440"/>
        </w:tabs>
        <w:ind w:left="1440" w:hanging="360"/>
      </w:pPr>
      <w:rPr>
        <w:rFonts w:ascii="Courier New" w:hAnsi="Courier New" w:cs="Courier New" w:hint="default"/>
      </w:rPr>
    </w:lvl>
    <w:lvl w:ilvl="2" w:tplc="E8C0D4EA">
      <w:start w:val="1"/>
      <w:numFmt w:val="bullet"/>
      <w:lvlText w:val=""/>
      <w:lvlJc w:val="left"/>
      <w:pPr>
        <w:tabs>
          <w:tab w:val="num" w:pos="2160"/>
        </w:tabs>
        <w:ind w:left="2160" w:hanging="360"/>
      </w:pPr>
      <w:rPr>
        <w:rFonts w:ascii="Wingdings" w:hAnsi="Wingdings" w:cs="Wingdings" w:hint="default"/>
      </w:rPr>
    </w:lvl>
    <w:lvl w:ilvl="3" w:tplc="90C099C0">
      <w:start w:val="1"/>
      <w:numFmt w:val="bullet"/>
      <w:lvlText w:val=""/>
      <w:lvlJc w:val="left"/>
      <w:pPr>
        <w:tabs>
          <w:tab w:val="num" w:pos="2880"/>
        </w:tabs>
        <w:ind w:left="2880" w:hanging="360"/>
      </w:pPr>
      <w:rPr>
        <w:rFonts w:ascii="Symbol" w:hAnsi="Symbol" w:cs="Symbol" w:hint="default"/>
      </w:rPr>
    </w:lvl>
    <w:lvl w:ilvl="4" w:tplc="E454FD7C">
      <w:start w:val="1"/>
      <w:numFmt w:val="bullet"/>
      <w:lvlText w:val="o"/>
      <w:lvlJc w:val="left"/>
      <w:pPr>
        <w:tabs>
          <w:tab w:val="num" w:pos="3600"/>
        </w:tabs>
        <w:ind w:left="3600" w:hanging="360"/>
      </w:pPr>
      <w:rPr>
        <w:rFonts w:ascii="Courier New" w:hAnsi="Courier New" w:cs="Courier New" w:hint="default"/>
      </w:rPr>
    </w:lvl>
    <w:lvl w:ilvl="5" w:tplc="3B7443B8">
      <w:start w:val="1"/>
      <w:numFmt w:val="bullet"/>
      <w:lvlText w:val=""/>
      <w:lvlJc w:val="left"/>
      <w:pPr>
        <w:tabs>
          <w:tab w:val="num" w:pos="4320"/>
        </w:tabs>
        <w:ind w:left="4320" w:hanging="360"/>
      </w:pPr>
      <w:rPr>
        <w:rFonts w:ascii="Wingdings" w:hAnsi="Wingdings" w:cs="Wingdings" w:hint="default"/>
      </w:rPr>
    </w:lvl>
    <w:lvl w:ilvl="6" w:tplc="58B2204E">
      <w:start w:val="1"/>
      <w:numFmt w:val="bullet"/>
      <w:lvlText w:val=""/>
      <w:lvlJc w:val="left"/>
      <w:pPr>
        <w:tabs>
          <w:tab w:val="num" w:pos="5040"/>
        </w:tabs>
        <w:ind w:left="5040" w:hanging="360"/>
      </w:pPr>
      <w:rPr>
        <w:rFonts w:ascii="Symbol" w:hAnsi="Symbol" w:cs="Symbol" w:hint="default"/>
      </w:rPr>
    </w:lvl>
    <w:lvl w:ilvl="7" w:tplc="B0227EEE">
      <w:start w:val="1"/>
      <w:numFmt w:val="bullet"/>
      <w:lvlText w:val="o"/>
      <w:lvlJc w:val="left"/>
      <w:pPr>
        <w:tabs>
          <w:tab w:val="num" w:pos="5760"/>
        </w:tabs>
        <w:ind w:left="5760" w:hanging="360"/>
      </w:pPr>
      <w:rPr>
        <w:rFonts w:ascii="Courier New" w:hAnsi="Courier New" w:cs="Courier New" w:hint="default"/>
      </w:rPr>
    </w:lvl>
    <w:lvl w:ilvl="8" w:tplc="11FE9E16">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0CF37445"/>
    <w:multiLevelType w:val="hybridMultilevel"/>
    <w:tmpl w:val="721AE0D2"/>
    <w:name w:val="WW8Num4"/>
    <w:lvl w:ilvl="0" w:tplc="4A8AEA42">
      <w:start w:val="1"/>
      <w:numFmt w:val="bullet"/>
      <w:lvlText w:val=""/>
      <w:lvlJc w:val="left"/>
      <w:pPr>
        <w:ind w:left="720" w:hanging="360"/>
      </w:pPr>
      <w:rPr>
        <w:rFonts w:ascii="Symbol" w:hAnsi="Symbol" w:cs="Symbol" w:hint="default"/>
      </w:rPr>
    </w:lvl>
    <w:lvl w:ilvl="1" w:tplc="AEE86992">
      <w:start w:val="1"/>
      <w:numFmt w:val="bullet"/>
      <w:lvlText w:val="o"/>
      <w:lvlJc w:val="left"/>
      <w:pPr>
        <w:ind w:left="1440" w:hanging="360"/>
      </w:pPr>
      <w:rPr>
        <w:rFonts w:ascii="Courier New" w:hAnsi="Courier New" w:cs="Courier New" w:hint="default"/>
      </w:rPr>
    </w:lvl>
    <w:lvl w:ilvl="2" w:tplc="69DC904A">
      <w:start w:val="1"/>
      <w:numFmt w:val="bullet"/>
      <w:lvlText w:val=""/>
      <w:lvlJc w:val="left"/>
      <w:pPr>
        <w:ind w:left="2160" w:hanging="360"/>
      </w:pPr>
      <w:rPr>
        <w:rFonts w:ascii="Wingdings" w:hAnsi="Wingdings" w:cs="Wingdings" w:hint="default"/>
      </w:rPr>
    </w:lvl>
    <w:lvl w:ilvl="3" w:tplc="DD0A583A">
      <w:start w:val="1"/>
      <w:numFmt w:val="bullet"/>
      <w:lvlText w:val=""/>
      <w:lvlJc w:val="left"/>
      <w:pPr>
        <w:ind w:left="2880" w:hanging="360"/>
      </w:pPr>
      <w:rPr>
        <w:rFonts w:ascii="Symbol" w:hAnsi="Symbol" w:cs="Symbol" w:hint="default"/>
      </w:rPr>
    </w:lvl>
    <w:lvl w:ilvl="4" w:tplc="2EE2F3E6">
      <w:start w:val="1"/>
      <w:numFmt w:val="bullet"/>
      <w:lvlText w:val="o"/>
      <w:lvlJc w:val="left"/>
      <w:pPr>
        <w:ind w:left="3600" w:hanging="360"/>
      </w:pPr>
      <w:rPr>
        <w:rFonts w:ascii="Courier New" w:hAnsi="Courier New" w:cs="Courier New" w:hint="default"/>
      </w:rPr>
    </w:lvl>
    <w:lvl w:ilvl="5" w:tplc="822A01C0">
      <w:start w:val="1"/>
      <w:numFmt w:val="bullet"/>
      <w:lvlText w:val=""/>
      <w:lvlJc w:val="left"/>
      <w:pPr>
        <w:ind w:left="4320" w:hanging="360"/>
      </w:pPr>
      <w:rPr>
        <w:rFonts w:ascii="Wingdings" w:hAnsi="Wingdings" w:cs="Wingdings" w:hint="default"/>
      </w:rPr>
    </w:lvl>
    <w:lvl w:ilvl="6" w:tplc="71E6E744">
      <w:start w:val="1"/>
      <w:numFmt w:val="bullet"/>
      <w:lvlText w:val=""/>
      <w:lvlJc w:val="left"/>
      <w:pPr>
        <w:ind w:left="5040" w:hanging="360"/>
      </w:pPr>
      <w:rPr>
        <w:rFonts w:ascii="Symbol" w:hAnsi="Symbol" w:cs="Symbol" w:hint="default"/>
      </w:rPr>
    </w:lvl>
    <w:lvl w:ilvl="7" w:tplc="C086696C">
      <w:start w:val="1"/>
      <w:numFmt w:val="bullet"/>
      <w:lvlText w:val="o"/>
      <w:lvlJc w:val="left"/>
      <w:pPr>
        <w:ind w:left="5760" w:hanging="360"/>
      </w:pPr>
      <w:rPr>
        <w:rFonts w:ascii="Courier New" w:hAnsi="Courier New" w:cs="Courier New" w:hint="default"/>
      </w:rPr>
    </w:lvl>
    <w:lvl w:ilvl="8" w:tplc="BE624A6C">
      <w:start w:val="1"/>
      <w:numFmt w:val="bullet"/>
      <w:lvlText w:val=""/>
      <w:lvlJc w:val="left"/>
      <w:pPr>
        <w:ind w:left="6480" w:hanging="360"/>
      </w:pPr>
      <w:rPr>
        <w:rFonts w:ascii="Wingdings" w:hAnsi="Wingdings" w:cs="Wingdings" w:hint="default"/>
      </w:rPr>
    </w:lvl>
  </w:abstractNum>
  <w:abstractNum w:abstractNumId="29" w15:restartNumberingAfterBreak="0">
    <w:nsid w:val="0D19227E"/>
    <w:multiLevelType w:val="hybridMultilevel"/>
    <w:tmpl w:val="C6F4F27E"/>
    <w:name w:val="WW8Num5"/>
    <w:lvl w:ilvl="0" w:tplc="4CA4C5B8">
      <w:start w:val="1"/>
      <w:numFmt w:val="bullet"/>
      <w:lvlText w:val=""/>
      <w:lvlJc w:val="left"/>
      <w:pPr>
        <w:ind w:left="720" w:hanging="360"/>
      </w:pPr>
      <w:rPr>
        <w:rFonts w:ascii="Symbol" w:hAnsi="Symbol" w:cs="Symbol" w:hint="default"/>
      </w:rPr>
    </w:lvl>
    <w:lvl w:ilvl="1" w:tplc="CC08DC26">
      <w:start w:val="1"/>
      <w:numFmt w:val="bullet"/>
      <w:lvlText w:val="o"/>
      <w:lvlJc w:val="left"/>
      <w:pPr>
        <w:ind w:left="1440" w:hanging="360"/>
      </w:pPr>
      <w:rPr>
        <w:rFonts w:ascii="Courier New" w:hAnsi="Courier New" w:cs="Courier New" w:hint="default"/>
      </w:rPr>
    </w:lvl>
    <w:lvl w:ilvl="2" w:tplc="39028B32">
      <w:start w:val="1"/>
      <w:numFmt w:val="bullet"/>
      <w:lvlText w:val=""/>
      <w:lvlJc w:val="left"/>
      <w:pPr>
        <w:ind w:left="2160" w:hanging="360"/>
      </w:pPr>
      <w:rPr>
        <w:rFonts w:ascii="Wingdings" w:hAnsi="Wingdings" w:cs="Wingdings" w:hint="default"/>
      </w:rPr>
    </w:lvl>
    <w:lvl w:ilvl="3" w:tplc="6D62DB7A">
      <w:start w:val="1"/>
      <w:numFmt w:val="bullet"/>
      <w:lvlText w:val=""/>
      <w:lvlJc w:val="left"/>
      <w:pPr>
        <w:ind w:left="2880" w:hanging="360"/>
      </w:pPr>
      <w:rPr>
        <w:rFonts w:ascii="Symbol" w:hAnsi="Symbol" w:cs="Symbol" w:hint="default"/>
      </w:rPr>
    </w:lvl>
    <w:lvl w:ilvl="4" w:tplc="7E527620">
      <w:start w:val="1"/>
      <w:numFmt w:val="bullet"/>
      <w:lvlText w:val="o"/>
      <w:lvlJc w:val="left"/>
      <w:pPr>
        <w:ind w:left="3600" w:hanging="360"/>
      </w:pPr>
      <w:rPr>
        <w:rFonts w:ascii="Courier New" w:hAnsi="Courier New" w:cs="Courier New" w:hint="default"/>
      </w:rPr>
    </w:lvl>
    <w:lvl w:ilvl="5" w:tplc="097EA03E">
      <w:start w:val="1"/>
      <w:numFmt w:val="bullet"/>
      <w:lvlText w:val=""/>
      <w:lvlJc w:val="left"/>
      <w:pPr>
        <w:ind w:left="4320" w:hanging="360"/>
      </w:pPr>
      <w:rPr>
        <w:rFonts w:ascii="Wingdings" w:hAnsi="Wingdings" w:cs="Wingdings" w:hint="default"/>
      </w:rPr>
    </w:lvl>
    <w:lvl w:ilvl="6" w:tplc="F146C9EC">
      <w:start w:val="1"/>
      <w:numFmt w:val="bullet"/>
      <w:lvlText w:val=""/>
      <w:lvlJc w:val="left"/>
      <w:pPr>
        <w:ind w:left="5040" w:hanging="360"/>
      </w:pPr>
      <w:rPr>
        <w:rFonts w:ascii="Symbol" w:hAnsi="Symbol" w:cs="Symbol" w:hint="default"/>
      </w:rPr>
    </w:lvl>
    <w:lvl w:ilvl="7" w:tplc="E18437AE">
      <w:start w:val="1"/>
      <w:numFmt w:val="bullet"/>
      <w:lvlText w:val="o"/>
      <w:lvlJc w:val="left"/>
      <w:pPr>
        <w:ind w:left="5760" w:hanging="360"/>
      </w:pPr>
      <w:rPr>
        <w:rFonts w:ascii="Courier New" w:hAnsi="Courier New" w:cs="Courier New" w:hint="default"/>
      </w:rPr>
    </w:lvl>
    <w:lvl w:ilvl="8" w:tplc="61127372">
      <w:start w:val="1"/>
      <w:numFmt w:val="bullet"/>
      <w:lvlText w:val=""/>
      <w:lvlJc w:val="left"/>
      <w:pPr>
        <w:ind w:left="6480" w:hanging="360"/>
      </w:pPr>
      <w:rPr>
        <w:rFonts w:ascii="Wingdings" w:hAnsi="Wingdings" w:cs="Wingdings" w:hint="default"/>
      </w:rPr>
    </w:lvl>
  </w:abstractNum>
  <w:abstractNum w:abstractNumId="30" w15:restartNumberingAfterBreak="0">
    <w:nsid w:val="0DC33541"/>
    <w:multiLevelType w:val="hybridMultilevel"/>
    <w:tmpl w:val="5B30C3C0"/>
    <w:name w:val="WW8Num6"/>
    <w:lvl w:ilvl="0" w:tplc="D17893D2">
      <w:start w:val="1"/>
      <w:numFmt w:val="bullet"/>
      <w:lvlText w:val=""/>
      <w:lvlJc w:val="left"/>
      <w:pPr>
        <w:tabs>
          <w:tab w:val="num" w:pos="720"/>
        </w:tabs>
        <w:ind w:left="720" w:hanging="360"/>
      </w:pPr>
      <w:rPr>
        <w:rFonts w:ascii="Symbol" w:hAnsi="Symbol" w:cs="Symbol" w:hint="default"/>
      </w:rPr>
    </w:lvl>
    <w:lvl w:ilvl="1" w:tplc="77DCD47E">
      <w:start w:val="1"/>
      <w:numFmt w:val="bullet"/>
      <w:lvlText w:val="o"/>
      <w:lvlJc w:val="left"/>
      <w:pPr>
        <w:tabs>
          <w:tab w:val="num" w:pos="1440"/>
        </w:tabs>
        <w:ind w:left="1440" w:hanging="360"/>
      </w:pPr>
      <w:rPr>
        <w:rFonts w:ascii="Courier New" w:hAnsi="Courier New" w:cs="Courier New" w:hint="default"/>
      </w:rPr>
    </w:lvl>
    <w:lvl w:ilvl="2" w:tplc="689CA930">
      <w:start w:val="1"/>
      <w:numFmt w:val="bullet"/>
      <w:lvlText w:val=""/>
      <w:lvlJc w:val="left"/>
      <w:pPr>
        <w:tabs>
          <w:tab w:val="num" w:pos="2160"/>
        </w:tabs>
        <w:ind w:left="2160" w:hanging="360"/>
      </w:pPr>
      <w:rPr>
        <w:rFonts w:ascii="Wingdings" w:hAnsi="Wingdings" w:cs="Wingdings" w:hint="default"/>
      </w:rPr>
    </w:lvl>
    <w:lvl w:ilvl="3" w:tplc="2994989C">
      <w:start w:val="1"/>
      <w:numFmt w:val="bullet"/>
      <w:lvlText w:val=""/>
      <w:lvlJc w:val="left"/>
      <w:pPr>
        <w:tabs>
          <w:tab w:val="num" w:pos="2880"/>
        </w:tabs>
        <w:ind w:left="2880" w:hanging="360"/>
      </w:pPr>
      <w:rPr>
        <w:rFonts w:ascii="Symbol" w:hAnsi="Symbol" w:cs="Symbol" w:hint="default"/>
      </w:rPr>
    </w:lvl>
    <w:lvl w:ilvl="4" w:tplc="03C4D760">
      <w:start w:val="1"/>
      <w:numFmt w:val="bullet"/>
      <w:lvlText w:val="o"/>
      <w:lvlJc w:val="left"/>
      <w:pPr>
        <w:tabs>
          <w:tab w:val="num" w:pos="3600"/>
        </w:tabs>
        <w:ind w:left="3600" w:hanging="360"/>
      </w:pPr>
      <w:rPr>
        <w:rFonts w:ascii="Courier New" w:hAnsi="Courier New" w:cs="Courier New" w:hint="default"/>
      </w:rPr>
    </w:lvl>
    <w:lvl w:ilvl="5" w:tplc="37C01292">
      <w:start w:val="1"/>
      <w:numFmt w:val="bullet"/>
      <w:lvlText w:val=""/>
      <w:lvlJc w:val="left"/>
      <w:pPr>
        <w:tabs>
          <w:tab w:val="num" w:pos="4320"/>
        </w:tabs>
        <w:ind w:left="4320" w:hanging="360"/>
      </w:pPr>
      <w:rPr>
        <w:rFonts w:ascii="Wingdings" w:hAnsi="Wingdings" w:cs="Wingdings" w:hint="default"/>
      </w:rPr>
    </w:lvl>
    <w:lvl w:ilvl="6" w:tplc="EB40A830">
      <w:start w:val="1"/>
      <w:numFmt w:val="bullet"/>
      <w:lvlText w:val=""/>
      <w:lvlJc w:val="left"/>
      <w:pPr>
        <w:tabs>
          <w:tab w:val="num" w:pos="5040"/>
        </w:tabs>
        <w:ind w:left="5040" w:hanging="360"/>
      </w:pPr>
      <w:rPr>
        <w:rFonts w:ascii="Symbol" w:hAnsi="Symbol" w:cs="Symbol" w:hint="default"/>
      </w:rPr>
    </w:lvl>
    <w:lvl w:ilvl="7" w:tplc="C890C776">
      <w:start w:val="1"/>
      <w:numFmt w:val="bullet"/>
      <w:lvlText w:val="o"/>
      <w:lvlJc w:val="left"/>
      <w:pPr>
        <w:tabs>
          <w:tab w:val="num" w:pos="5760"/>
        </w:tabs>
        <w:ind w:left="5760" w:hanging="360"/>
      </w:pPr>
      <w:rPr>
        <w:rFonts w:ascii="Courier New" w:hAnsi="Courier New" w:cs="Courier New" w:hint="default"/>
      </w:rPr>
    </w:lvl>
    <w:lvl w:ilvl="8" w:tplc="B4EAE96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E481F0E"/>
    <w:multiLevelType w:val="multilevel"/>
    <w:tmpl w:val="2D44F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0F222DDC"/>
    <w:multiLevelType w:val="multilevel"/>
    <w:tmpl w:val="19426632"/>
    <w:lvl w:ilvl="0">
      <w:start w:val="1"/>
      <w:numFmt w:val="bullet"/>
      <w:pStyle w:val="Nadpis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0F270BCA"/>
    <w:multiLevelType w:val="hybridMultilevel"/>
    <w:tmpl w:val="0136E40E"/>
    <w:name w:val="WW8Num7"/>
    <w:lvl w:ilvl="0" w:tplc="8FE81B9E">
      <w:start w:val="1"/>
      <w:numFmt w:val="bullet"/>
      <w:lvlText w:val=""/>
      <w:lvlJc w:val="left"/>
      <w:pPr>
        <w:ind w:left="720" w:hanging="360"/>
      </w:pPr>
      <w:rPr>
        <w:rFonts w:ascii="Symbol" w:hAnsi="Symbol" w:cs="Symbol" w:hint="default"/>
      </w:rPr>
    </w:lvl>
    <w:lvl w:ilvl="1" w:tplc="C98CAB42">
      <w:start w:val="1"/>
      <w:numFmt w:val="bullet"/>
      <w:lvlText w:val="o"/>
      <w:lvlJc w:val="left"/>
      <w:pPr>
        <w:ind w:left="1440" w:hanging="360"/>
      </w:pPr>
      <w:rPr>
        <w:rFonts w:ascii="Courier New" w:hAnsi="Courier New" w:cs="Courier New" w:hint="default"/>
      </w:rPr>
    </w:lvl>
    <w:lvl w:ilvl="2" w:tplc="9BE2A9E4">
      <w:start w:val="1"/>
      <w:numFmt w:val="bullet"/>
      <w:lvlText w:val=""/>
      <w:lvlJc w:val="left"/>
      <w:pPr>
        <w:ind w:left="2160" w:hanging="360"/>
      </w:pPr>
      <w:rPr>
        <w:rFonts w:ascii="Wingdings" w:hAnsi="Wingdings" w:cs="Wingdings" w:hint="default"/>
      </w:rPr>
    </w:lvl>
    <w:lvl w:ilvl="3" w:tplc="1B1418D4">
      <w:start w:val="1"/>
      <w:numFmt w:val="bullet"/>
      <w:lvlText w:val=""/>
      <w:lvlJc w:val="left"/>
      <w:pPr>
        <w:ind w:left="2880" w:hanging="360"/>
      </w:pPr>
      <w:rPr>
        <w:rFonts w:ascii="Symbol" w:hAnsi="Symbol" w:cs="Symbol" w:hint="default"/>
      </w:rPr>
    </w:lvl>
    <w:lvl w:ilvl="4" w:tplc="021A01FE">
      <w:start w:val="1"/>
      <w:numFmt w:val="bullet"/>
      <w:lvlText w:val="o"/>
      <w:lvlJc w:val="left"/>
      <w:pPr>
        <w:ind w:left="3600" w:hanging="360"/>
      </w:pPr>
      <w:rPr>
        <w:rFonts w:ascii="Courier New" w:hAnsi="Courier New" w:cs="Courier New" w:hint="default"/>
      </w:rPr>
    </w:lvl>
    <w:lvl w:ilvl="5" w:tplc="A73C3C00">
      <w:start w:val="1"/>
      <w:numFmt w:val="bullet"/>
      <w:lvlText w:val=""/>
      <w:lvlJc w:val="left"/>
      <w:pPr>
        <w:ind w:left="4320" w:hanging="360"/>
      </w:pPr>
      <w:rPr>
        <w:rFonts w:ascii="Wingdings" w:hAnsi="Wingdings" w:cs="Wingdings" w:hint="default"/>
      </w:rPr>
    </w:lvl>
    <w:lvl w:ilvl="6" w:tplc="48CE97C2">
      <w:start w:val="1"/>
      <w:numFmt w:val="bullet"/>
      <w:lvlText w:val=""/>
      <w:lvlJc w:val="left"/>
      <w:pPr>
        <w:ind w:left="5040" w:hanging="360"/>
      </w:pPr>
      <w:rPr>
        <w:rFonts w:ascii="Symbol" w:hAnsi="Symbol" w:cs="Symbol" w:hint="default"/>
      </w:rPr>
    </w:lvl>
    <w:lvl w:ilvl="7" w:tplc="6B786140">
      <w:start w:val="1"/>
      <w:numFmt w:val="bullet"/>
      <w:lvlText w:val="o"/>
      <w:lvlJc w:val="left"/>
      <w:pPr>
        <w:ind w:left="5760" w:hanging="360"/>
      </w:pPr>
      <w:rPr>
        <w:rFonts w:ascii="Courier New" w:hAnsi="Courier New" w:cs="Courier New" w:hint="default"/>
      </w:rPr>
    </w:lvl>
    <w:lvl w:ilvl="8" w:tplc="35D6A74A">
      <w:start w:val="1"/>
      <w:numFmt w:val="bullet"/>
      <w:lvlText w:val=""/>
      <w:lvlJc w:val="left"/>
      <w:pPr>
        <w:ind w:left="6480" w:hanging="360"/>
      </w:pPr>
      <w:rPr>
        <w:rFonts w:ascii="Wingdings" w:hAnsi="Wingdings" w:cs="Wingdings" w:hint="default"/>
      </w:rPr>
    </w:lvl>
  </w:abstractNum>
  <w:abstractNum w:abstractNumId="34" w15:restartNumberingAfterBreak="0">
    <w:nsid w:val="0FC944A3"/>
    <w:multiLevelType w:val="hybridMultilevel"/>
    <w:tmpl w:val="B8A2A0FA"/>
    <w:name w:val="WW8Num8"/>
    <w:lvl w:ilvl="0" w:tplc="159C47CA">
      <w:start w:val="1"/>
      <w:numFmt w:val="bullet"/>
      <w:lvlText w:val=""/>
      <w:lvlJc w:val="left"/>
      <w:pPr>
        <w:ind w:left="720" w:hanging="360"/>
      </w:pPr>
      <w:rPr>
        <w:rFonts w:ascii="Symbol" w:hAnsi="Symbol" w:cs="Symbol" w:hint="default"/>
      </w:rPr>
    </w:lvl>
    <w:lvl w:ilvl="1" w:tplc="7102E56C">
      <w:start w:val="1"/>
      <w:numFmt w:val="bullet"/>
      <w:lvlText w:val="o"/>
      <w:lvlJc w:val="left"/>
      <w:pPr>
        <w:ind w:left="1440" w:hanging="360"/>
      </w:pPr>
      <w:rPr>
        <w:rFonts w:ascii="Courier New" w:hAnsi="Courier New" w:cs="Courier New" w:hint="default"/>
      </w:rPr>
    </w:lvl>
    <w:lvl w:ilvl="2" w:tplc="071885AA">
      <w:start w:val="1"/>
      <w:numFmt w:val="bullet"/>
      <w:lvlText w:val=""/>
      <w:lvlJc w:val="left"/>
      <w:pPr>
        <w:ind w:left="2160" w:hanging="360"/>
      </w:pPr>
      <w:rPr>
        <w:rFonts w:ascii="Wingdings" w:hAnsi="Wingdings" w:cs="Wingdings" w:hint="default"/>
      </w:rPr>
    </w:lvl>
    <w:lvl w:ilvl="3" w:tplc="70FE341A">
      <w:start w:val="1"/>
      <w:numFmt w:val="bullet"/>
      <w:lvlText w:val=""/>
      <w:lvlJc w:val="left"/>
      <w:pPr>
        <w:ind w:left="2880" w:hanging="360"/>
      </w:pPr>
      <w:rPr>
        <w:rFonts w:ascii="Symbol" w:hAnsi="Symbol" w:cs="Symbol" w:hint="default"/>
      </w:rPr>
    </w:lvl>
    <w:lvl w:ilvl="4" w:tplc="308614B2">
      <w:start w:val="1"/>
      <w:numFmt w:val="bullet"/>
      <w:lvlText w:val="o"/>
      <w:lvlJc w:val="left"/>
      <w:pPr>
        <w:ind w:left="3600" w:hanging="360"/>
      </w:pPr>
      <w:rPr>
        <w:rFonts w:ascii="Courier New" w:hAnsi="Courier New" w:cs="Courier New" w:hint="default"/>
      </w:rPr>
    </w:lvl>
    <w:lvl w:ilvl="5" w:tplc="5C823DD6">
      <w:start w:val="1"/>
      <w:numFmt w:val="bullet"/>
      <w:lvlText w:val=""/>
      <w:lvlJc w:val="left"/>
      <w:pPr>
        <w:ind w:left="4320" w:hanging="360"/>
      </w:pPr>
      <w:rPr>
        <w:rFonts w:ascii="Wingdings" w:hAnsi="Wingdings" w:cs="Wingdings" w:hint="default"/>
      </w:rPr>
    </w:lvl>
    <w:lvl w:ilvl="6" w:tplc="B4B650F4">
      <w:start w:val="1"/>
      <w:numFmt w:val="bullet"/>
      <w:lvlText w:val=""/>
      <w:lvlJc w:val="left"/>
      <w:pPr>
        <w:ind w:left="5040" w:hanging="360"/>
      </w:pPr>
      <w:rPr>
        <w:rFonts w:ascii="Symbol" w:hAnsi="Symbol" w:cs="Symbol" w:hint="default"/>
      </w:rPr>
    </w:lvl>
    <w:lvl w:ilvl="7" w:tplc="3524F916">
      <w:start w:val="1"/>
      <w:numFmt w:val="bullet"/>
      <w:lvlText w:val="o"/>
      <w:lvlJc w:val="left"/>
      <w:pPr>
        <w:ind w:left="5760" w:hanging="360"/>
      </w:pPr>
      <w:rPr>
        <w:rFonts w:ascii="Courier New" w:hAnsi="Courier New" w:cs="Courier New" w:hint="default"/>
      </w:rPr>
    </w:lvl>
    <w:lvl w:ilvl="8" w:tplc="616E2B84">
      <w:start w:val="1"/>
      <w:numFmt w:val="bullet"/>
      <w:lvlText w:val=""/>
      <w:lvlJc w:val="left"/>
      <w:pPr>
        <w:ind w:left="6480" w:hanging="360"/>
      </w:pPr>
      <w:rPr>
        <w:rFonts w:ascii="Wingdings" w:hAnsi="Wingdings" w:cs="Wingdings" w:hint="default"/>
      </w:rPr>
    </w:lvl>
  </w:abstractNum>
  <w:abstractNum w:abstractNumId="35" w15:restartNumberingAfterBreak="0">
    <w:nsid w:val="100E15C5"/>
    <w:multiLevelType w:val="hybridMultilevel"/>
    <w:tmpl w:val="D73A6D5A"/>
    <w:name w:val="WW8Num9"/>
    <w:lvl w:ilvl="0" w:tplc="61743240">
      <w:start w:val="1"/>
      <w:numFmt w:val="bullet"/>
      <w:lvlText w:val=""/>
      <w:lvlJc w:val="left"/>
      <w:pPr>
        <w:tabs>
          <w:tab w:val="num" w:pos="720"/>
        </w:tabs>
        <w:ind w:left="720" w:hanging="360"/>
      </w:pPr>
      <w:rPr>
        <w:rFonts w:ascii="Symbol" w:hAnsi="Symbol" w:cs="Symbol" w:hint="default"/>
      </w:rPr>
    </w:lvl>
    <w:lvl w:ilvl="1" w:tplc="2DB4C52A">
      <w:start w:val="1"/>
      <w:numFmt w:val="decimal"/>
      <w:lvlText w:val="%2."/>
      <w:lvlJc w:val="left"/>
      <w:pPr>
        <w:tabs>
          <w:tab w:val="num" w:pos="1440"/>
        </w:tabs>
        <w:ind w:left="1440" w:hanging="360"/>
      </w:pPr>
    </w:lvl>
    <w:lvl w:ilvl="2" w:tplc="5EF68132">
      <w:start w:val="1"/>
      <w:numFmt w:val="decimal"/>
      <w:lvlText w:val="%3."/>
      <w:lvlJc w:val="left"/>
      <w:pPr>
        <w:tabs>
          <w:tab w:val="num" w:pos="2160"/>
        </w:tabs>
        <w:ind w:left="2160" w:hanging="360"/>
      </w:pPr>
    </w:lvl>
    <w:lvl w:ilvl="3" w:tplc="D3A2A122">
      <w:start w:val="1"/>
      <w:numFmt w:val="decimal"/>
      <w:lvlText w:val="%4."/>
      <w:lvlJc w:val="left"/>
      <w:pPr>
        <w:tabs>
          <w:tab w:val="num" w:pos="2880"/>
        </w:tabs>
        <w:ind w:left="2880" w:hanging="360"/>
      </w:pPr>
    </w:lvl>
    <w:lvl w:ilvl="4" w:tplc="3BF6D59E">
      <w:start w:val="1"/>
      <w:numFmt w:val="decimal"/>
      <w:lvlText w:val="%5."/>
      <w:lvlJc w:val="left"/>
      <w:pPr>
        <w:tabs>
          <w:tab w:val="num" w:pos="3600"/>
        </w:tabs>
        <w:ind w:left="3600" w:hanging="360"/>
      </w:pPr>
    </w:lvl>
    <w:lvl w:ilvl="5" w:tplc="B27EFB0C">
      <w:start w:val="1"/>
      <w:numFmt w:val="decimal"/>
      <w:lvlText w:val="%6."/>
      <w:lvlJc w:val="left"/>
      <w:pPr>
        <w:tabs>
          <w:tab w:val="num" w:pos="4320"/>
        </w:tabs>
        <w:ind w:left="4320" w:hanging="360"/>
      </w:pPr>
    </w:lvl>
    <w:lvl w:ilvl="6" w:tplc="A784FF3A">
      <w:start w:val="1"/>
      <w:numFmt w:val="decimal"/>
      <w:lvlText w:val="%7."/>
      <w:lvlJc w:val="left"/>
      <w:pPr>
        <w:tabs>
          <w:tab w:val="num" w:pos="5040"/>
        </w:tabs>
        <w:ind w:left="5040" w:hanging="360"/>
      </w:pPr>
    </w:lvl>
    <w:lvl w:ilvl="7" w:tplc="13168074">
      <w:start w:val="1"/>
      <w:numFmt w:val="decimal"/>
      <w:lvlText w:val="%8."/>
      <w:lvlJc w:val="left"/>
      <w:pPr>
        <w:tabs>
          <w:tab w:val="num" w:pos="5760"/>
        </w:tabs>
        <w:ind w:left="5760" w:hanging="360"/>
      </w:pPr>
    </w:lvl>
    <w:lvl w:ilvl="8" w:tplc="70142B40">
      <w:start w:val="1"/>
      <w:numFmt w:val="decimal"/>
      <w:lvlText w:val="%9."/>
      <w:lvlJc w:val="left"/>
      <w:pPr>
        <w:tabs>
          <w:tab w:val="num" w:pos="6480"/>
        </w:tabs>
        <w:ind w:left="6480" w:hanging="360"/>
      </w:pPr>
    </w:lvl>
  </w:abstractNum>
  <w:abstractNum w:abstractNumId="36" w15:restartNumberingAfterBreak="0">
    <w:nsid w:val="10193646"/>
    <w:multiLevelType w:val="hybridMultilevel"/>
    <w:tmpl w:val="9BF4488C"/>
    <w:name w:val="WW8Num10"/>
    <w:lvl w:ilvl="0" w:tplc="AA8ADD68">
      <w:start w:val="1"/>
      <w:numFmt w:val="bullet"/>
      <w:lvlText w:val=""/>
      <w:lvlJc w:val="left"/>
      <w:pPr>
        <w:tabs>
          <w:tab w:val="num" w:pos="720"/>
        </w:tabs>
        <w:ind w:left="720" w:hanging="360"/>
      </w:pPr>
      <w:rPr>
        <w:rFonts w:ascii="Symbol" w:hAnsi="Symbol" w:cs="Symbol" w:hint="default"/>
      </w:rPr>
    </w:lvl>
    <w:lvl w:ilvl="1" w:tplc="744CF648">
      <w:start w:val="1"/>
      <w:numFmt w:val="bullet"/>
      <w:lvlText w:val="o"/>
      <w:lvlJc w:val="left"/>
      <w:pPr>
        <w:tabs>
          <w:tab w:val="num" w:pos="1440"/>
        </w:tabs>
        <w:ind w:left="1440" w:hanging="360"/>
      </w:pPr>
      <w:rPr>
        <w:rFonts w:ascii="Courier New" w:hAnsi="Courier New" w:cs="Courier New" w:hint="default"/>
      </w:rPr>
    </w:lvl>
    <w:lvl w:ilvl="2" w:tplc="DBA49AAA">
      <w:start w:val="1"/>
      <w:numFmt w:val="bullet"/>
      <w:lvlText w:val=""/>
      <w:lvlJc w:val="left"/>
      <w:pPr>
        <w:tabs>
          <w:tab w:val="num" w:pos="2160"/>
        </w:tabs>
        <w:ind w:left="2160" w:hanging="360"/>
      </w:pPr>
      <w:rPr>
        <w:rFonts w:ascii="Wingdings" w:hAnsi="Wingdings" w:cs="Wingdings" w:hint="default"/>
      </w:rPr>
    </w:lvl>
    <w:lvl w:ilvl="3" w:tplc="0228FD3C">
      <w:start w:val="1"/>
      <w:numFmt w:val="bullet"/>
      <w:lvlText w:val=""/>
      <w:lvlJc w:val="left"/>
      <w:pPr>
        <w:tabs>
          <w:tab w:val="num" w:pos="2880"/>
        </w:tabs>
        <w:ind w:left="2880" w:hanging="360"/>
      </w:pPr>
      <w:rPr>
        <w:rFonts w:ascii="Symbol" w:hAnsi="Symbol" w:cs="Symbol" w:hint="default"/>
      </w:rPr>
    </w:lvl>
    <w:lvl w:ilvl="4" w:tplc="9CB44CD8">
      <w:start w:val="1"/>
      <w:numFmt w:val="bullet"/>
      <w:lvlText w:val="o"/>
      <w:lvlJc w:val="left"/>
      <w:pPr>
        <w:tabs>
          <w:tab w:val="num" w:pos="3600"/>
        </w:tabs>
        <w:ind w:left="3600" w:hanging="360"/>
      </w:pPr>
      <w:rPr>
        <w:rFonts w:ascii="Courier New" w:hAnsi="Courier New" w:cs="Courier New" w:hint="default"/>
      </w:rPr>
    </w:lvl>
    <w:lvl w:ilvl="5" w:tplc="47A85E44">
      <w:start w:val="1"/>
      <w:numFmt w:val="bullet"/>
      <w:lvlText w:val=""/>
      <w:lvlJc w:val="left"/>
      <w:pPr>
        <w:tabs>
          <w:tab w:val="num" w:pos="4320"/>
        </w:tabs>
        <w:ind w:left="4320" w:hanging="360"/>
      </w:pPr>
      <w:rPr>
        <w:rFonts w:ascii="Wingdings" w:hAnsi="Wingdings" w:cs="Wingdings" w:hint="default"/>
      </w:rPr>
    </w:lvl>
    <w:lvl w:ilvl="6" w:tplc="CD28FECC">
      <w:start w:val="1"/>
      <w:numFmt w:val="bullet"/>
      <w:lvlText w:val=""/>
      <w:lvlJc w:val="left"/>
      <w:pPr>
        <w:tabs>
          <w:tab w:val="num" w:pos="5040"/>
        </w:tabs>
        <w:ind w:left="5040" w:hanging="360"/>
      </w:pPr>
      <w:rPr>
        <w:rFonts w:ascii="Symbol" w:hAnsi="Symbol" w:cs="Symbol" w:hint="default"/>
      </w:rPr>
    </w:lvl>
    <w:lvl w:ilvl="7" w:tplc="658E6ABA">
      <w:start w:val="1"/>
      <w:numFmt w:val="bullet"/>
      <w:lvlText w:val="o"/>
      <w:lvlJc w:val="left"/>
      <w:pPr>
        <w:tabs>
          <w:tab w:val="num" w:pos="5760"/>
        </w:tabs>
        <w:ind w:left="5760" w:hanging="360"/>
      </w:pPr>
      <w:rPr>
        <w:rFonts w:ascii="Courier New" w:hAnsi="Courier New" w:cs="Courier New" w:hint="default"/>
      </w:rPr>
    </w:lvl>
    <w:lvl w:ilvl="8" w:tplc="D1FC357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04A1B19"/>
    <w:multiLevelType w:val="hybridMultilevel"/>
    <w:tmpl w:val="9A927C2A"/>
    <w:name w:val="WW8Num11"/>
    <w:lvl w:ilvl="0" w:tplc="ADB21248">
      <w:start w:val="1"/>
      <w:numFmt w:val="bullet"/>
      <w:lvlText w:val=""/>
      <w:lvlJc w:val="left"/>
      <w:pPr>
        <w:tabs>
          <w:tab w:val="num" w:pos="720"/>
        </w:tabs>
        <w:ind w:left="720" w:hanging="360"/>
      </w:pPr>
      <w:rPr>
        <w:rFonts w:ascii="Symbol" w:hAnsi="Symbol" w:cs="Symbol" w:hint="default"/>
      </w:rPr>
    </w:lvl>
    <w:lvl w:ilvl="1" w:tplc="C16A7E7A">
      <w:start w:val="1"/>
      <w:numFmt w:val="bullet"/>
      <w:lvlText w:val="o"/>
      <w:lvlJc w:val="left"/>
      <w:pPr>
        <w:tabs>
          <w:tab w:val="num" w:pos="1440"/>
        </w:tabs>
        <w:ind w:left="1440" w:hanging="360"/>
      </w:pPr>
      <w:rPr>
        <w:rFonts w:ascii="Courier New" w:hAnsi="Courier New" w:cs="Courier New" w:hint="default"/>
      </w:rPr>
    </w:lvl>
    <w:lvl w:ilvl="2" w:tplc="A9D0115C">
      <w:start w:val="1"/>
      <w:numFmt w:val="bullet"/>
      <w:lvlText w:val=""/>
      <w:lvlJc w:val="left"/>
      <w:pPr>
        <w:tabs>
          <w:tab w:val="num" w:pos="2160"/>
        </w:tabs>
        <w:ind w:left="2160" w:hanging="360"/>
      </w:pPr>
      <w:rPr>
        <w:rFonts w:ascii="Wingdings" w:hAnsi="Wingdings" w:cs="Wingdings" w:hint="default"/>
      </w:rPr>
    </w:lvl>
    <w:lvl w:ilvl="3" w:tplc="59CEBE8C">
      <w:start w:val="1"/>
      <w:numFmt w:val="bullet"/>
      <w:lvlText w:val=""/>
      <w:lvlJc w:val="left"/>
      <w:pPr>
        <w:tabs>
          <w:tab w:val="num" w:pos="2880"/>
        </w:tabs>
        <w:ind w:left="2880" w:hanging="360"/>
      </w:pPr>
      <w:rPr>
        <w:rFonts w:ascii="Symbol" w:hAnsi="Symbol" w:cs="Symbol" w:hint="default"/>
      </w:rPr>
    </w:lvl>
    <w:lvl w:ilvl="4" w:tplc="943683B4">
      <w:start w:val="1"/>
      <w:numFmt w:val="bullet"/>
      <w:lvlText w:val="o"/>
      <w:lvlJc w:val="left"/>
      <w:pPr>
        <w:tabs>
          <w:tab w:val="num" w:pos="3600"/>
        </w:tabs>
        <w:ind w:left="3600" w:hanging="360"/>
      </w:pPr>
      <w:rPr>
        <w:rFonts w:ascii="Courier New" w:hAnsi="Courier New" w:cs="Courier New" w:hint="default"/>
      </w:rPr>
    </w:lvl>
    <w:lvl w:ilvl="5" w:tplc="FBB27CBA">
      <w:start w:val="1"/>
      <w:numFmt w:val="bullet"/>
      <w:lvlText w:val=""/>
      <w:lvlJc w:val="left"/>
      <w:pPr>
        <w:tabs>
          <w:tab w:val="num" w:pos="4320"/>
        </w:tabs>
        <w:ind w:left="4320" w:hanging="360"/>
      </w:pPr>
      <w:rPr>
        <w:rFonts w:ascii="Wingdings" w:hAnsi="Wingdings" w:cs="Wingdings" w:hint="default"/>
      </w:rPr>
    </w:lvl>
    <w:lvl w:ilvl="6" w:tplc="727EDD66">
      <w:start w:val="1"/>
      <w:numFmt w:val="bullet"/>
      <w:lvlText w:val=""/>
      <w:lvlJc w:val="left"/>
      <w:pPr>
        <w:tabs>
          <w:tab w:val="num" w:pos="5040"/>
        </w:tabs>
        <w:ind w:left="5040" w:hanging="360"/>
      </w:pPr>
      <w:rPr>
        <w:rFonts w:ascii="Symbol" w:hAnsi="Symbol" w:cs="Symbol" w:hint="default"/>
      </w:rPr>
    </w:lvl>
    <w:lvl w:ilvl="7" w:tplc="45623AA6">
      <w:start w:val="1"/>
      <w:numFmt w:val="bullet"/>
      <w:lvlText w:val="o"/>
      <w:lvlJc w:val="left"/>
      <w:pPr>
        <w:tabs>
          <w:tab w:val="num" w:pos="5760"/>
        </w:tabs>
        <w:ind w:left="5760" w:hanging="360"/>
      </w:pPr>
      <w:rPr>
        <w:rFonts w:ascii="Courier New" w:hAnsi="Courier New" w:cs="Courier New" w:hint="default"/>
      </w:rPr>
    </w:lvl>
    <w:lvl w:ilvl="8" w:tplc="43B274A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10B063FC"/>
    <w:multiLevelType w:val="hybridMultilevel"/>
    <w:tmpl w:val="C73E24C6"/>
    <w:name w:val="WW8Num12"/>
    <w:lvl w:ilvl="0" w:tplc="781A044E">
      <w:start w:val="1"/>
      <w:numFmt w:val="bullet"/>
      <w:lvlText w:val=""/>
      <w:lvlJc w:val="left"/>
      <w:pPr>
        <w:tabs>
          <w:tab w:val="num" w:pos="720"/>
        </w:tabs>
        <w:ind w:left="720" w:hanging="360"/>
      </w:pPr>
      <w:rPr>
        <w:rFonts w:ascii="Symbol" w:hAnsi="Symbol" w:cs="Symbol" w:hint="default"/>
      </w:rPr>
    </w:lvl>
    <w:lvl w:ilvl="1" w:tplc="826CF3B2">
      <w:start w:val="1"/>
      <w:numFmt w:val="bullet"/>
      <w:lvlText w:val="o"/>
      <w:lvlJc w:val="left"/>
      <w:pPr>
        <w:ind w:left="1440" w:hanging="360"/>
      </w:pPr>
      <w:rPr>
        <w:rFonts w:ascii="Courier New" w:hAnsi="Courier New" w:cs="Courier New"/>
      </w:rPr>
    </w:lvl>
    <w:lvl w:ilvl="2" w:tplc="ABE044B6">
      <w:start w:val="1"/>
      <w:numFmt w:val="bullet"/>
      <w:lvlText w:val=""/>
      <w:lvlJc w:val="left"/>
      <w:pPr>
        <w:ind w:left="2160" w:hanging="360"/>
      </w:pPr>
      <w:rPr>
        <w:rFonts w:ascii="Wingdings" w:hAnsi="Wingdings" w:cs="Wingdings"/>
      </w:rPr>
    </w:lvl>
    <w:lvl w:ilvl="3" w:tplc="6B14544A">
      <w:start w:val="1"/>
      <w:numFmt w:val="bullet"/>
      <w:lvlText w:val=""/>
      <w:lvlJc w:val="left"/>
      <w:pPr>
        <w:ind w:left="2880" w:hanging="360"/>
      </w:pPr>
      <w:rPr>
        <w:rFonts w:ascii="Symbol" w:hAnsi="Symbol" w:cs="Symbol"/>
      </w:rPr>
    </w:lvl>
    <w:lvl w:ilvl="4" w:tplc="02F018CE">
      <w:start w:val="1"/>
      <w:numFmt w:val="bullet"/>
      <w:lvlText w:val="o"/>
      <w:lvlJc w:val="left"/>
      <w:pPr>
        <w:ind w:left="3600" w:hanging="360"/>
      </w:pPr>
      <w:rPr>
        <w:rFonts w:ascii="Courier New" w:hAnsi="Courier New" w:cs="Courier New"/>
      </w:rPr>
    </w:lvl>
    <w:lvl w:ilvl="5" w:tplc="E88AA98C">
      <w:start w:val="1"/>
      <w:numFmt w:val="bullet"/>
      <w:lvlText w:val=""/>
      <w:lvlJc w:val="left"/>
      <w:pPr>
        <w:ind w:left="4320" w:hanging="360"/>
      </w:pPr>
      <w:rPr>
        <w:rFonts w:ascii="Wingdings" w:hAnsi="Wingdings" w:cs="Wingdings"/>
      </w:rPr>
    </w:lvl>
    <w:lvl w:ilvl="6" w:tplc="0AC0A444">
      <w:start w:val="1"/>
      <w:numFmt w:val="bullet"/>
      <w:lvlText w:val=""/>
      <w:lvlJc w:val="left"/>
      <w:pPr>
        <w:ind w:left="5040" w:hanging="360"/>
      </w:pPr>
      <w:rPr>
        <w:rFonts w:ascii="Symbol" w:hAnsi="Symbol" w:cs="Symbol"/>
      </w:rPr>
    </w:lvl>
    <w:lvl w:ilvl="7" w:tplc="5FA6CD58">
      <w:start w:val="1"/>
      <w:numFmt w:val="bullet"/>
      <w:lvlText w:val="o"/>
      <w:lvlJc w:val="left"/>
      <w:pPr>
        <w:ind w:left="5760" w:hanging="360"/>
      </w:pPr>
      <w:rPr>
        <w:rFonts w:ascii="Courier New" w:hAnsi="Courier New" w:cs="Courier New"/>
      </w:rPr>
    </w:lvl>
    <w:lvl w:ilvl="8" w:tplc="68EA6CB4">
      <w:start w:val="1"/>
      <w:numFmt w:val="bullet"/>
      <w:lvlText w:val=""/>
      <w:lvlJc w:val="left"/>
      <w:pPr>
        <w:ind w:left="6480" w:hanging="360"/>
      </w:pPr>
      <w:rPr>
        <w:rFonts w:ascii="Wingdings" w:hAnsi="Wingdings" w:cs="Wingdings"/>
      </w:rPr>
    </w:lvl>
  </w:abstractNum>
  <w:abstractNum w:abstractNumId="39" w15:restartNumberingAfterBreak="0">
    <w:nsid w:val="10C871B0"/>
    <w:multiLevelType w:val="hybridMultilevel"/>
    <w:tmpl w:val="58FAF246"/>
    <w:name w:val="WW8Num13"/>
    <w:lvl w:ilvl="0" w:tplc="298641D0">
      <w:start w:val="1"/>
      <w:numFmt w:val="bullet"/>
      <w:lvlText w:val=""/>
      <w:lvlJc w:val="left"/>
      <w:pPr>
        <w:tabs>
          <w:tab w:val="num" w:pos="720"/>
        </w:tabs>
        <w:ind w:left="720" w:hanging="360"/>
      </w:pPr>
      <w:rPr>
        <w:rFonts w:ascii="Symbol" w:hAnsi="Symbol" w:cs="Symbol" w:hint="default"/>
      </w:rPr>
    </w:lvl>
    <w:lvl w:ilvl="1" w:tplc="20083A1C">
      <w:start w:val="1"/>
      <w:numFmt w:val="bullet"/>
      <w:lvlText w:val="o"/>
      <w:lvlJc w:val="left"/>
      <w:pPr>
        <w:tabs>
          <w:tab w:val="num" w:pos="1440"/>
        </w:tabs>
        <w:ind w:left="1440" w:hanging="360"/>
      </w:pPr>
      <w:rPr>
        <w:rFonts w:ascii="Courier New" w:hAnsi="Courier New" w:cs="Courier New" w:hint="default"/>
      </w:rPr>
    </w:lvl>
    <w:lvl w:ilvl="2" w:tplc="8FECEFF2">
      <w:start w:val="1"/>
      <w:numFmt w:val="bullet"/>
      <w:lvlText w:val=""/>
      <w:lvlJc w:val="left"/>
      <w:pPr>
        <w:tabs>
          <w:tab w:val="num" w:pos="2160"/>
        </w:tabs>
        <w:ind w:left="2160" w:hanging="360"/>
      </w:pPr>
      <w:rPr>
        <w:rFonts w:ascii="Wingdings" w:hAnsi="Wingdings" w:cs="Wingdings" w:hint="default"/>
      </w:rPr>
    </w:lvl>
    <w:lvl w:ilvl="3" w:tplc="D47047DE">
      <w:start w:val="1"/>
      <w:numFmt w:val="bullet"/>
      <w:lvlText w:val=""/>
      <w:lvlJc w:val="left"/>
      <w:pPr>
        <w:tabs>
          <w:tab w:val="num" w:pos="2880"/>
        </w:tabs>
        <w:ind w:left="2880" w:hanging="360"/>
      </w:pPr>
      <w:rPr>
        <w:rFonts w:ascii="Symbol" w:hAnsi="Symbol" w:cs="Symbol" w:hint="default"/>
      </w:rPr>
    </w:lvl>
    <w:lvl w:ilvl="4" w:tplc="781AEB82">
      <w:start w:val="1"/>
      <w:numFmt w:val="bullet"/>
      <w:lvlText w:val="o"/>
      <w:lvlJc w:val="left"/>
      <w:pPr>
        <w:tabs>
          <w:tab w:val="num" w:pos="3600"/>
        </w:tabs>
        <w:ind w:left="3600" w:hanging="360"/>
      </w:pPr>
      <w:rPr>
        <w:rFonts w:ascii="Courier New" w:hAnsi="Courier New" w:cs="Courier New" w:hint="default"/>
      </w:rPr>
    </w:lvl>
    <w:lvl w:ilvl="5" w:tplc="7EBA2E22">
      <w:start w:val="1"/>
      <w:numFmt w:val="bullet"/>
      <w:lvlText w:val=""/>
      <w:lvlJc w:val="left"/>
      <w:pPr>
        <w:tabs>
          <w:tab w:val="num" w:pos="4320"/>
        </w:tabs>
        <w:ind w:left="4320" w:hanging="360"/>
      </w:pPr>
      <w:rPr>
        <w:rFonts w:ascii="Wingdings" w:hAnsi="Wingdings" w:cs="Wingdings" w:hint="default"/>
      </w:rPr>
    </w:lvl>
    <w:lvl w:ilvl="6" w:tplc="31F27D66">
      <w:start w:val="1"/>
      <w:numFmt w:val="bullet"/>
      <w:lvlText w:val=""/>
      <w:lvlJc w:val="left"/>
      <w:pPr>
        <w:tabs>
          <w:tab w:val="num" w:pos="5040"/>
        </w:tabs>
        <w:ind w:left="5040" w:hanging="360"/>
      </w:pPr>
      <w:rPr>
        <w:rFonts w:ascii="Symbol" w:hAnsi="Symbol" w:cs="Symbol" w:hint="default"/>
      </w:rPr>
    </w:lvl>
    <w:lvl w:ilvl="7" w:tplc="11DEE2E6">
      <w:start w:val="1"/>
      <w:numFmt w:val="bullet"/>
      <w:lvlText w:val="o"/>
      <w:lvlJc w:val="left"/>
      <w:pPr>
        <w:tabs>
          <w:tab w:val="num" w:pos="5760"/>
        </w:tabs>
        <w:ind w:left="5760" w:hanging="360"/>
      </w:pPr>
      <w:rPr>
        <w:rFonts w:ascii="Courier New" w:hAnsi="Courier New" w:cs="Courier New" w:hint="default"/>
      </w:rPr>
    </w:lvl>
    <w:lvl w:ilvl="8" w:tplc="3FF63B34">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112D304B"/>
    <w:multiLevelType w:val="hybridMultilevel"/>
    <w:tmpl w:val="D352B1E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11A75CD5"/>
    <w:multiLevelType w:val="hybridMultilevel"/>
    <w:tmpl w:val="689A38A6"/>
    <w:lvl w:ilvl="0" w:tplc="08090001">
      <w:start w:val="1"/>
      <w:numFmt w:val="bullet"/>
      <w:lvlText w:val=""/>
      <w:lvlJc w:val="left"/>
      <w:pPr>
        <w:tabs>
          <w:tab w:val="num" w:pos="360"/>
        </w:tabs>
        <w:ind w:left="360" w:hanging="360"/>
      </w:pPr>
      <w:rPr>
        <w:rFonts w:ascii="Symbol" w:hAnsi="Symbol" w:cs="Symbol" w:hint="default"/>
      </w:rPr>
    </w:lvl>
    <w:lvl w:ilvl="1" w:tplc="04050019">
      <w:start w:val="1"/>
      <w:numFmt w:val="bullet"/>
      <w:lvlText w:val="o"/>
      <w:lvlJc w:val="left"/>
      <w:pPr>
        <w:tabs>
          <w:tab w:val="num" w:pos="1080"/>
        </w:tabs>
        <w:ind w:left="1080" w:hanging="360"/>
      </w:pPr>
      <w:rPr>
        <w:rFonts w:ascii="Courier New" w:hAnsi="Courier New" w:cs="Courier New" w:hint="default"/>
      </w:rPr>
    </w:lvl>
    <w:lvl w:ilvl="2" w:tplc="0405001B">
      <w:start w:val="1"/>
      <w:numFmt w:val="bullet"/>
      <w:lvlText w:val=""/>
      <w:lvlJc w:val="left"/>
      <w:pPr>
        <w:tabs>
          <w:tab w:val="num" w:pos="1800"/>
        </w:tabs>
        <w:ind w:left="1800" w:hanging="360"/>
      </w:pPr>
      <w:rPr>
        <w:rFonts w:ascii="Wingdings" w:hAnsi="Wingdings" w:cs="Wingdings" w:hint="default"/>
      </w:rPr>
    </w:lvl>
    <w:lvl w:ilvl="3" w:tplc="0405000F">
      <w:start w:val="1"/>
      <w:numFmt w:val="bullet"/>
      <w:lvlText w:val=""/>
      <w:lvlJc w:val="left"/>
      <w:pPr>
        <w:tabs>
          <w:tab w:val="num" w:pos="2520"/>
        </w:tabs>
        <w:ind w:left="2520" w:hanging="360"/>
      </w:pPr>
      <w:rPr>
        <w:rFonts w:ascii="Symbol" w:hAnsi="Symbol" w:cs="Symbol" w:hint="default"/>
      </w:rPr>
    </w:lvl>
    <w:lvl w:ilvl="4" w:tplc="04050019">
      <w:start w:val="1"/>
      <w:numFmt w:val="bullet"/>
      <w:lvlText w:val="o"/>
      <w:lvlJc w:val="left"/>
      <w:pPr>
        <w:tabs>
          <w:tab w:val="num" w:pos="3240"/>
        </w:tabs>
        <w:ind w:left="3240" w:hanging="360"/>
      </w:pPr>
      <w:rPr>
        <w:rFonts w:ascii="Courier New" w:hAnsi="Courier New" w:cs="Courier New" w:hint="default"/>
      </w:rPr>
    </w:lvl>
    <w:lvl w:ilvl="5" w:tplc="0405001B">
      <w:start w:val="1"/>
      <w:numFmt w:val="bullet"/>
      <w:lvlText w:val=""/>
      <w:lvlJc w:val="left"/>
      <w:pPr>
        <w:tabs>
          <w:tab w:val="num" w:pos="3960"/>
        </w:tabs>
        <w:ind w:left="3960" w:hanging="360"/>
      </w:pPr>
      <w:rPr>
        <w:rFonts w:ascii="Wingdings" w:hAnsi="Wingdings" w:cs="Wingdings" w:hint="default"/>
      </w:rPr>
    </w:lvl>
    <w:lvl w:ilvl="6" w:tplc="0405000F">
      <w:start w:val="1"/>
      <w:numFmt w:val="bullet"/>
      <w:lvlText w:val=""/>
      <w:lvlJc w:val="left"/>
      <w:pPr>
        <w:tabs>
          <w:tab w:val="num" w:pos="4680"/>
        </w:tabs>
        <w:ind w:left="4680" w:hanging="360"/>
      </w:pPr>
      <w:rPr>
        <w:rFonts w:ascii="Symbol" w:hAnsi="Symbol" w:cs="Symbol" w:hint="default"/>
      </w:rPr>
    </w:lvl>
    <w:lvl w:ilvl="7" w:tplc="04050019">
      <w:start w:val="1"/>
      <w:numFmt w:val="bullet"/>
      <w:lvlText w:val="o"/>
      <w:lvlJc w:val="left"/>
      <w:pPr>
        <w:tabs>
          <w:tab w:val="num" w:pos="5400"/>
        </w:tabs>
        <w:ind w:left="5400" w:hanging="360"/>
      </w:pPr>
      <w:rPr>
        <w:rFonts w:ascii="Courier New" w:hAnsi="Courier New" w:cs="Courier New" w:hint="default"/>
      </w:rPr>
    </w:lvl>
    <w:lvl w:ilvl="8" w:tplc="0405001B">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124C1647"/>
    <w:multiLevelType w:val="multilevel"/>
    <w:tmpl w:val="CE342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43" w15:restartNumberingAfterBreak="0">
    <w:nsid w:val="141C1C1D"/>
    <w:multiLevelType w:val="hybridMultilevel"/>
    <w:tmpl w:val="5080AFE8"/>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455453A"/>
    <w:multiLevelType w:val="hybridMultilevel"/>
    <w:tmpl w:val="F1ACFE1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14A4198E"/>
    <w:multiLevelType w:val="hybridMultilevel"/>
    <w:tmpl w:val="28E65D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15DD7CFB"/>
    <w:multiLevelType w:val="hybridMultilevel"/>
    <w:tmpl w:val="648EFF98"/>
    <w:lvl w:ilvl="0" w:tplc="04050001">
      <w:start w:val="1"/>
      <w:numFmt w:val="bullet"/>
      <w:lvlText w:val=""/>
      <w:lvlJc w:val="left"/>
      <w:pPr>
        <w:tabs>
          <w:tab w:val="num" w:pos="720"/>
        </w:tabs>
        <w:ind w:left="720" w:hanging="360"/>
      </w:pPr>
      <w:rPr>
        <w:rFonts w:ascii="Symbol" w:hAnsi="Symbol" w:cs="Symbol" w:hint="default"/>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160D1345"/>
    <w:multiLevelType w:val="hybridMultilevel"/>
    <w:tmpl w:val="D65AE978"/>
    <w:lvl w:ilvl="0" w:tplc="04050001">
      <w:start w:val="1"/>
      <w:numFmt w:val="bullet"/>
      <w:lvlText w:val=""/>
      <w:lvlJc w:val="left"/>
      <w:pPr>
        <w:tabs>
          <w:tab w:val="num" w:pos="1260"/>
        </w:tabs>
        <w:ind w:left="1260" w:hanging="360"/>
      </w:pPr>
      <w:rPr>
        <w:rFonts w:ascii="Symbol" w:hAnsi="Symbol" w:cs="Symbol" w:hint="default"/>
      </w:rPr>
    </w:lvl>
    <w:lvl w:ilvl="1" w:tplc="04050003">
      <w:numFmt w:val="bullet"/>
      <w:lvlText w:val="-"/>
      <w:lvlJc w:val="left"/>
      <w:pPr>
        <w:tabs>
          <w:tab w:val="num" w:pos="1980"/>
        </w:tabs>
        <w:ind w:left="1980" w:hanging="360"/>
      </w:pPr>
      <w:rPr>
        <w:rFonts w:ascii="Times New Roman" w:eastAsia="Times New Roman" w:hAnsi="Times New Roman"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8" w15:restartNumberingAfterBreak="0">
    <w:nsid w:val="16185B33"/>
    <w:multiLevelType w:val="hybridMultilevel"/>
    <w:tmpl w:val="1480B3DC"/>
    <w:lvl w:ilvl="0" w:tplc="335EFA22">
      <w:start w:val="1"/>
      <w:numFmt w:val="bullet"/>
      <w:lvlText w:val=""/>
      <w:lvlJc w:val="left"/>
      <w:pPr>
        <w:tabs>
          <w:tab w:val="num" w:pos="1080"/>
        </w:tabs>
        <w:ind w:left="1080" w:hanging="360"/>
      </w:pPr>
      <w:rPr>
        <w:rFonts w:ascii="Symbol" w:hAnsi="Symbol" w:cs="Symbol" w:hint="default"/>
      </w:rPr>
    </w:lvl>
    <w:lvl w:ilvl="1" w:tplc="9CFCFE76">
      <w:start w:val="1"/>
      <w:numFmt w:val="bullet"/>
      <w:lvlText w:val="o"/>
      <w:lvlJc w:val="left"/>
      <w:pPr>
        <w:tabs>
          <w:tab w:val="num" w:pos="1800"/>
        </w:tabs>
        <w:ind w:left="1800" w:hanging="360"/>
      </w:pPr>
      <w:rPr>
        <w:rFonts w:ascii="Courier New" w:hAnsi="Courier New" w:cs="Courier New" w:hint="default"/>
      </w:rPr>
    </w:lvl>
    <w:lvl w:ilvl="2" w:tplc="77AC8608">
      <w:start w:val="1"/>
      <w:numFmt w:val="bullet"/>
      <w:lvlText w:val=""/>
      <w:lvlJc w:val="left"/>
      <w:pPr>
        <w:tabs>
          <w:tab w:val="num" w:pos="2520"/>
        </w:tabs>
        <w:ind w:left="2520" w:hanging="360"/>
      </w:pPr>
      <w:rPr>
        <w:rFonts w:ascii="Wingdings" w:hAnsi="Wingdings" w:cs="Wingdings" w:hint="default"/>
      </w:rPr>
    </w:lvl>
    <w:lvl w:ilvl="3" w:tplc="5C22212A">
      <w:start w:val="1"/>
      <w:numFmt w:val="bullet"/>
      <w:lvlText w:val=""/>
      <w:lvlJc w:val="left"/>
      <w:pPr>
        <w:tabs>
          <w:tab w:val="num" w:pos="3240"/>
        </w:tabs>
        <w:ind w:left="3240" w:hanging="360"/>
      </w:pPr>
      <w:rPr>
        <w:rFonts w:ascii="Symbol" w:hAnsi="Symbol" w:cs="Symbol" w:hint="default"/>
      </w:rPr>
    </w:lvl>
    <w:lvl w:ilvl="4" w:tplc="96F6E99A">
      <w:start w:val="1"/>
      <w:numFmt w:val="bullet"/>
      <w:lvlText w:val="o"/>
      <w:lvlJc w:val="left"/>
      <w:pPr>
        <w:tabs>
          <w:tab w:val="num" w:pos="3960"/>
        </w:tabs>
        <w:ind w:left="3960" w:hanging="360"/>
      </w:pPr>
      <w:rPr>
        <w:rFonts w:ascii="Courier New" w:hAnsi="Courier New" w:cs="Courier New" w:hint="default"/>
      </w:rPr>
    </w:lvl>
    <w:lvl w:ilvl="5" w:tplc="7CA8B9DA">
      <w:start w:val="1"/>
      <w:numFmt w:val="bullet"/>
      <w:lvlText w:val=""/>
      <w:lvlJc w:val="left"/>
      <w:pPr>
        <w:tabs>
          <w:tab w:val="num" w:pos="4680"/>
        </w:tabs>
        <w:ind w:left="4680" w:hanging="360"/>
      </w:pPr>
      <w:rPr>
        <w:rFonts w:ascii="Wingdings" w:hAnsi="Wingdings" w:cs="Wingdings" w:hint="default"/>
      </w:rPr>
    </w:lvl>
    <w:lvl w:ilvl="6" w:tplc="9622318E">
      <w:start w:val="1"/>
      <w:numFmt w:val="bullet"/>
      <w:lvlText w:val=""/>
      <w:lvlJc w:val="left"/>
      <w:pPr>
        <w:tabs>
          <w:tab w:val="num" w:pos="5400"/>
        </w:tabs>
        <w:ind w:left="5400" w:hanging="360"/>
      </w:pPr>
      <w:rPr>
        <w:rFonts w:ascii="Symbol" w:hAnsi="Symbol" w:cs="Symbol" w:hint="default"/>
      </w:rPr>
    </w:lvl>
    <w:lvl w:ilvl="7" w:tplc="713478B2">
      <w:start w:val="1"/>
      <w:numFmt w:val="bullet"/>
      <w:lvlText w:val="o"/>
      <w:lvlJc w:val="left"/>
      <w:pPr>
        <w:tabs>
          <w:tab w:val="num" w:pos="6120"/>
        </w:tabs>
        <w:ind w:left="6120" w:hanging="360"/>
      </w:pPr>
      <w:rPr>
        <w:rFonts w:ascii="Courier New" w:hAnsi="Courier New" w:cs="Courier New" w:hint="default"/>
      </w:rPr>
    </w:lvl>
    <w:lvl w:ilvl="8" w:tplc="E882460C">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16F44FDB"/>
    <w:multiLevelType w:val="hybridMultilevel"/>
    <w:tmpl w:val="9A2AE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77769CE"/>
    <w:multiLevelType w:val="hybridMultilevel"/>
    <w:tmpl w:val="C6DA4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77E74BB"/>
    <w:multiLevelType w:val="hybridMultilevel"/>
    <w:tmpl w:val="F8E62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7EA1715"/>
    <w:multiLevelType w:val="multilevel"/>
    <w:tmpl w:val="4E380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53" w15:restartNumberingAfterBreak="0">
    <w:nsid w:val="18412076"/>
    <w:multiLevelType w:val="multilevel"/>
    <w:tmpl w:val="153CFD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54" w15:restartNumberingAfterBreak="0">
    <w:nsid w:val="18750358"/>
    <w:multiLevelType w:val="hybridMultilevel"/>
    <w:tmpl w:val="F53A5FD2"/>
    <w:lvl w:ilvl="0" w:tplc="EFA4F852">
      <w:start w:val="1"/>
      <w:numFmt w:val="bullet"/>
      <w:lvlText w:val=""/>
      <w:lvlJc w:val="left"/>
      <w:pPr>
        <w:tabs>
          <w:tab w:val="num" w:pos="720"/>
        </w:tabs>
        <w:ind w:left="720" w:hanging="360"/>
      </w:pPr>
      <w:rPr>
        <w:rFonts w:ascii="Symbol" w:hAnsi="Symbol" w:cs="Symbol" w:hint="default"/>
      </w:rPr>
    </w:lvl>
    <w:lvl w:ilvl="1" w:tplc="1A0A4550">
      <w:numFmt w:val="bullet"/>
      <w:lvlText w:val="-"/>
      <w:lvlJc w:val="left"/>
      <w:pPr>
        <w:tabs>
          <w:tab w:val="num" w:pos="1440"/>
        </w:tabs>
        <w:ind w:left="1440" w:hanging="360"/>
      </w:pPr>
      <w:rPr>
        <w:rFonts w:ascii="Times New Roman" w:eastAsia="Times New Roman" w:hAnsi="Times New Roman" w:hint="default"/>
      </w:rPr>
    </w:lvl>
    <w:lvl w:ilvl="2" w:tplc="97EA774E">
      <w:start w:val="1"/>
      <w:numFmt w:val="bullet"/>
      <w:lvlText w:val=""/>
      <w:lvlJc w:val="left"/>
      <w:pPr>
        <w:tabs>
          <w:tab w:val="num" w:pos="2160"/>
        </w:tabs>
        <w:ind w:left="2160" w:hanging="360"/>
      </w:pPr>
      <w:rPr>
        <w:rFonts w:ascii="Wingdings" w:hAnsi="Wingdings" w:cs="Wingdings" w:hint="default"/>
      </w:rPr>
    </w:lvl>
    <w:lvl w:ilvl="3" w:tplc="536AA03C">
      <w:start w:val="1"/>
      <w:numFmt w:val="bullet"/>
      <w:lvlText w:val=""/>
      <w:lvlJc w:val="left"/>
      <w:pPr>
        <w:tabs>
          <w:tab w:val="num" w:pos="2880"/>
        </w:tabs>
        <w:ind w:left="2880" w:hanging="360"/>
      </w:pPr>
      <w:rPr>
        <w:rFonts w:ascii="Symbol" w:hAnsi="Symbol" w:cs="Symbol" w:hint="default"/>
      </w:rPr>
    </w:lvl>
    <w:lvl w:ilvl="4" w:tplc="D05605AA">
      <w:start w:val="1"/>
      <w:numFmt w:val="bullet"/>
      <w:lvlText w:val="o"/>
      <w:lvlJc w:val="left"/>
      <w:pPr>
        <w:tabs>
          <w:tab w:val="num" w:pos="3600"/>
        </w:tabs>
        <w:ind w:left="3600" w:hanging="360"/>
      </w:pPr>
      <w:rPr>
        <w:rFonts w:ascii="Courier New" w:hAnsi="Courier New" w:cs="Courier New" w:hint="default"/>
      </w:rPr>
    </w:lvl>
    <w:lvl w:ilvl="5" w:tplc="CE285A36">
      <w:start w:val="1"/>
      <w:numFmt w:val="bullet"/>
      <w:lvlText w:val=""/>
      <w:lvlJc w:val="left"/>
      <w:pPr>
        <w:tabs>
          <w:tab w:val="num" w:pos="4320"/>
        </w:tabs>
        <w:ind w:left="4320" w:hanging="360"/>
      </w:pPr>
      <w:rPr>
        <w:rFonts w:ascii="Wingdings" w:hAnsi="Wingdings" w:cs="Wingdings" w:hint="default"/>
      </w:rPr>
    </w:lvl>
    <w:lvl w:ilvl="6" w:tplc="356CCD2C">
      <w:start w:val="1"/>
      <w:numFmt w:val="bullet"/>
      <w:lvlText w:val=""/>
      <w:lvlJc w:val="left"/>
      <w:pPr>
        <w:tabs>
          <w:tab w:val="num" w:pos="5040"/>
        </w:tabs>
        <w:ind w:left="5040" w:hanging="360"/>
      </w:pPr>
      <w:rPr>
        <w:rFonts w:ascii="Symbol" w:hAnsi="Symbol" w:cs="Symbol" w:hint="default"/>
      </w:rPr>
    </w:lvl>
    <w:lvl w:ilvl="7" w:tplc="B9F44702">
      <w:start w:val="1"/>
      <w:numFmt w:val="bullet"/>
      <w:lvlText w:val="o"/>
      <w:lvlJc w:val="left"/>
      <w:pPr>
        <w:tabs>
          <w:tab w:val="num" w:pos="5760"/>
        </w:tabs>
        <w:ind w:left="5760" w:hanging="360"/>
      </w:pPr>
      <w:rPr>
        <w:rFonts w:ascii="Courier New" w:hAnsi="Courier New" w:cs="Courier New" w:hint="default"/>
      </w:rPr>
    </w:lvl>
    <w:lvl w:ilvl="8" w:tplc="7CAA0462">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18F8064D"/>
    <w:multiLevelType w:val="hybridMultilevel"/>
    <w:tmpl w:val="D5B8B498"/>
    <w:lvl w:ilvl="0" w:tplc="71C894F6">
      <w:start w:val="1"/>
      <w:numFmt w:val="bullet"/>
      <w:lvlText w:val=""/>
      <w:lvlJc w:val="left"/>
      <w:pPr>
        <w:ind w:left="720" w:hanging="360"/>
      </w:pPr>
      <w:rPr>
        <w:rFonts w:ascii="Symbol" w:hAnsi="Symbol" w:cs="Symbol" w:hint="default"/>
      </w:rPr>
    </w:lvl>
    <w:lvl w:ilvl="1" w:tplc="14A2000C">
      <w:start w:val="1"/>
      <w:numFmt w:val="bullet"/>
      <w:lvlText w:val="o"/>
      <w:lvlJc w:val="left"/>
      <w:pPr>
        <w:ind w:left="1440" w:hanging="360"/>
      </w:pPr>
      <w:rPr>
        <w:rFonts w:ascii="Courier New" w:hAnsi="Courier New" w:cs="Courier New" w:hint="default"/>
      </w:rPr>
    </w:lvl>
    <w:lvl w:ilvl="2" w:tplc="028E48C2">
      <w:start w:val="1"/>
      <w:numFmt w:val="bullet"/>
      <w:lvlText w:val=""/>
      <w:lvlJc w:val="left"/>
      <w:pPr>
        <w:ind w:left="2160" w:hanging="360"/>
      </w:pPr>
      <w:rPr>
        <w:rFonts w:ascii="Wingdings" w:hAnsi="Wingdings" w:cs="Wingdings" w:hint="default"/>
      </w:rPr>
    </w:lvl>
    <w:lvl w:ilvl="3" w:tplc="B4FE1034">
      <w:start w:val="1"/>
      <w:numFmt w:val="bullet"/>
      <w:lvlText w:val=""/>
      <w:lvlJc w:val="left"/>
      <w:pPr>
        <w:ind w:left="2880" w:hanging="360"/>
      </w:pPr>
      <w:rPr>
        <w:rFonts w:ascii="Symbol" w:hAnsi="Symbol" w:cs="Symbol" w:hint="default"/>
      </w:rPr>
    </w:lvl>
    <w:lvl w:ilvl="4" w:tplc="10ACE428">
      <w:start w:val="1"/>
      <w:numFmt w:val="bullet"/>
      <w:lvlText w:val="o"/>
      <w:lvlJc w:val="left"/>
      <w:pPr>
        <w:ind w:left="3600" w:hanging="360"/>
      </w:pPr>
      <w:rPr>
        <w:rFonts w:ascii="Courier New" w:hAnsi="Courier New" w:cs="Courier New" w:hint="default"/>
      </w:rPr>
    </w:lvl>
    <w:lvl w:ilvl="5" w:tplc="98104B78">
      <w:start w:val="1"/>
      <w:numFmt w:val="bullet"/>
      <w:lvlText w:val=""/>
      <w:lvlJc w:val="left"/>
      <w:pPr>
        <w:ind w:left="4320" w:hanging="360"/>
      </w:pPr>
      <w:rPr>
        <w:rFonts w:ascii="Wingdings" w:hAnsi="Wingdings" w:cs="Wingdings" w:hint="default"/>
      </w:rPr>
    </w:lvl>
    <w:lvl w:ilvl="6" w:tplc="97201D52">
      <w:start w:val="1"/>
      <w:numFmt w:val="bullet"/>
      <w:lvlText w:val=""/>
      <w:lvlJc w:val="left"/>
      <w:pPr>
        <w:ind w:left="5040" w:hanging="360"/>
      </w:pPr>
      <w:rPr>
        <w:rFonts w:ascii="Symbol" w:hAnsi="Symbol" w:cs="Symbol" w:hint="default"/>
      </w:rPr>
    </w:lvl>
    <w:lvl w:ilvl="7" w:tplc="37FAE352">
      <w:start w:val="1"/>
      <w:numFmt w:val="bullet"/>
      <w:lvlText w:val="o"/>
      <w:lvlJc w:val="left"/>
      <w:pPr>
        <w:ind w:left="5760" w:hanging="360"/>
      </w:pPr>
      <w:rPr>
        <w:rFonts w:ascii="Courier New" w:hAnsi="Courier New" w:cs="Courier New" w:hint="default"/>
      </w:rPr>
    </w:lvl>
    <w:lvl w:ilvl="8" w:tplc="49941004">
      <w:start w:val="1"/>
      <w:numFmt w:val="bullet"/>
      <w:lvlText w:val=""/>
      <w:lvlJc w:val="left"/>
      <w:pPr>
        <w:ind w:left="6480" w:hanging="360"/>
      </w:pPr>
      <w:rPr>
        <w:rFonts w:ascii="Wingdings" w:hAnsi="Wingdings" w:cs="Wingdings" w:hint="default"/>
      </w:rPr>
    </w:lvl>
  </w:abstractNum>
  <w:abstractNum w:abstractNumId="56" w15:restartNumberingAfterBreak="0">
    <w:nsid w:val="19754C69"/>
    <w:multiLevelType w:val="hybridMultilevel"/>
    <w:tmpl w:val="5F00128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19B72A8F"/>
    <w:multiLevelType w:val="multilevel"/>
    <w:tmpl w:val="00000006"/>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19BE53A7"/>
    <w:multiLevelType w:val="hybridMultilevel"/>
    <w:tmpl w:val="03841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9FF0147"/>
    <w:multiLevelType w:val="hybridMultilevel"/>
    <w:tmpl w:val="648EF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A1556DD"/>
    <w:multiLevelType w:val="hybridMultilevel"/>
    <w:tmpl w:val="32240482"/>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A4D3419"/>
    <w:multiLevelType w:val="hybridMultilevel"/>
    <w:tmpl w:val="A32EB3F2"/>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62" w15:restartNumberingAfterBreak="0">
    <w:nsid w:val="1A8E6D3F"/>
    <w:multiLevelType w:val="hybridMultilevel"/>
    <w:tmpl w:val="90489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1AE57787"/>
    <w:multiLevelType w:val="hybridMultilevel"/>
    <w:tmpl w:val="F53A5FD2"/>
    <w:lvl w:ilvl="0" w:tplc="04050001">
      <w:start w:val="1"/>
      <w:numFmt w:val="bullet"/>
      <w:lvlText w:val=""/>
      <w:lvlJc w:val="left"/>
      <w:pPr>
        <w:tabs>
          <w:tab w:val="num" w:pos="720"/>
        </w:tabs>
        <w:ind w:left="720" w:hanging="360"/>
      </w:pPr>
      <w:rPr>
        <w:rFonts w:ascii="Symbol" w:hAnsi="Symbol" w:cs="Symbol" w:hint="default"/>
      </w:rPr>
    </w:lvl>
    <w:lvl w:ilvl="1" w:tplc="04050003">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1B5D7AB6"/>
    <w:multiLevelType w:val="multilevel"/>
    <w:tmpl w:val="CA162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65" w15:restartNumberingAfterBreak="0">
    <w:nsid w:val="1B802436"/>
    <w:multiLevelType w:val="hybridMultilevel"/>
    <w:tmpl w:val="BEE25F6A"/>
    <w:lvl w:ilvl="0" w:tplc="04050001">
      <w:start w:val="1"/>
      <w:numFmt w:val="bullet"/>
      <w:lvlText w:val=""/>
      <w:lvlJc w:val="left"/>
      <w:pPr>
        <w:tabs>
          <w:tab w:val="num" w:pos="720"/>
        </w:tabs>
        <w:ind w:left="720" w:hanging="360"/>
      </w:pPr>
      <w:rPr>
        <w:rFonts w:ascii="Symbol" w:hAnsi="Symbol" w:cs="Symbol" w:hint="default"/>
        <w:color w:val="auto"/>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1BC74DE5"/>
    <w:multiLevelType w:val="hybridMultilevel"/>
    <w:tmpl w:val="28EA2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7" w15:restartNumberingAfterBreak="0">
    <w:nsid w:val="1C1D426C"/>
    <w:multiLevelType w:val="hybridMultilevel"/>
    <w:tmpl w:val="51E2D0C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8" w15:restartNumberingAfterBreak="0">
    <w:nsid w:val="1E6B18DD"/>
    <w:multiLevelType w:val="hybridMultilevel"/>
    <w:tmpl w:val="0B1A20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9" w15:restartNumberingAfterBreak="0">
    <w:nsid w:val="1EB77CC1"/>
    <w:multiLevelType w:val="hybridMultilevel"/>
    <w:tmpl w:val="8E8628E8"/>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EBF3F2B"/>
    <w:multiLevelType w:val="hybridMultilevel"/>
    <w:tmpl w:val="306C22B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1F9D788E"/>
    <w:multiLevelType w:val="multilevel"/>
    <w:tmpl w:val="5100FDAC"/>
    <w:lvl w:ilvl="0">
      <w:start w:val="1"/>
      <w:numFmt w:val="decimal"/>
      <w:lvlText w:val="%1"/>
      <w:lvlJc w:val="left"/>
      <w:pPr>
        <w:tabs>
          <w:tab w:val="num" w:pos="432"/>
        </w:tabs>
        <w:ind w:left="432" w:hanging="432"/>
      </w:pPr>
    </w:lvl>
    <w:lvl w:ilvl="1">
      <w:start w:val="1"/>
      <w:numFmt w:val="decimal"/>
      <w:pStyle w:val="Nad2-18-cislovani"/>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201C1CC2"/>
    <w:multiLevelType w:val="multilevel"/>
    <w:tmpl w:val="020858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73" w15:restartNumberingAfterBreak="0">
    <w:nsid w:val="203D6E5F"/>
    <w:multiLevelType w:val="hybridMultilevel"/>
    <w:tmpl w:val="F746C12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20400094"/>
    <w:multiLevelType w:val="hybridMultilevel"/>
    <w:tmpl w:val="CA7ED74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5" w15:restartNumberingAfterBreak="0">
    <w:nsid w:val="20DC55C6"/>
    <w:multiLevelType w:val="hybridMultilevel"/>
    <w:tmpl w:val="BA8AB55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21736514"/>
    <w:multiLevelType w:val="hybridMultilevel"/>
    <w:tmpl w:val="EF288DF8"/>
    <w:lvl w:ilvl="0" w:tplc="A0BE1AC6">
      <w:start w:val="1"/>
      <w:numFmt w:val="bullet"/>
      <w:lvlText w:val=""/>
      <w:lvlJc w:val="left"/>
      <w:pPr>
        <w:tabs>
          <w:tab w:val="num" w:pos="1080"/>
        </w:tabs>
        <w:ind w:left="1080" w:hanging="360"/>
      </w:pPr>
      <w:rPr>
        <w:rFonts w:ascii="Symbol" w:hAnsi="Symbol" w:cs="Symbol" w:hint="default"/>
      </w:rPr>
    </w:lvl>
    <w:lvl w:ilvl="1" w:tplc="5EB493A2">
      <w:start w:val="1"/>
      <w:numFmt w:val="bullet"/>
      <w:lvlText w:val="o"/>
      <w:lvlJc w:val="left"/>
      <w:pPr>
        <w:tabs>
          <w:tab w:val="num" w:pos="1800"/>
        </w:tabs>
        <w:ind w:left="1800" w:hanging="360"/>
      </w:pPr>
      <w:rPr>
        <w:rFonts w:ascii="Courier New" w:hAnsi="Courier New" w:cs="Courier New" w:hint="default"/>
      </w:rPr>
    </w:lvl>
    <w:lvl w:ilvl="2" w:tplc="4DD8C082">
      <w:start w:val="1"/>
      <w:numFmt w:val="bullet"/>
      <w:lvlText w:val=""/>
      <w:lvlJc w:val="left"/>
      <w:pPr>
        <w:tabs>
          <w:tab w:val="num" w:pos="2520"/>
        </w:tabs>
        <w:ind w:left="2520" w:hanging="360"/>
      </w:pPr>
      <w:rPr>
        <w:rFonts w:ascii="Wingdings" w:hAnsi="Wingdings" w:cs="Wingdings" w:hint="default"/>
      </w:rPr>
    </w:lvl>
    <w:lvl w:ilvl="3" w:tplc="BA5023A4">
      <w:start w:val="1"/>
      <w:numFmt w:val="bullet"/>
      <w:lvlText w:val=""/>
      <w:lvlJc w:val="left"/>
      <w:pPr>
        <w:tabs>
          <w:tab w:val="num" w:pos="3240"/>
        </w:tabs>
        <w:ind w:left="3240" w:hanging="360"/>
      </w:pPr>
      <w:rPr>
        <w:rFonts w:ascii="Symbol" w:hAnsi="Symbol" w:cs="Symbol" w:hint="default"/>
      </w:rPr>
    </w:lvl>
    <w:lvl w:ilvl="4" w:tplc="AFCCD54C">
      <w:start w:val="1"/>
      <w:numFmt w:val="bullet"/>
      <w:lvlText w:val="o"/>
      <w:lvlJc w:val="left"/>
      <w:pPr>
        <w:tabs>
          <w:tab w:val="num" w:pos="3960"/>
        </w:tabs>
        <w:ind w:left="3960" w:hanging="360"/>
      </w:pPr>
      <w:rPr>
        <w:rFonts w:ascii="Courier New" w:hAnsi="Courier New" w:cs="Courier New" w:hint="default"/>
      </w:rPr>
    </w:lvl>
    <w:lvl w:ilvl="5" w:tplc="6ED4472E">
      <w:start w:val="1"/>
      <w:numFmt w:val="bullet"/>
      <w:lvlText w:val=""/>
      <w:lvlJc w:val="left"/>
      <w:pPr>
        <w:tabs>
          <w:tab w:val="num" w:pos="4680"/>
        </w:tabs>
        <w:ind w:left="4680" w:hanging="360"/>
      </w:pPr>
      <w:rPr>
        <w:rFonts w:ascii="Wingdings" w:hAnsi="Wingdings" w:cs="Wingdings" w:hint="default"/>
      </w:rPr>
    </w:lvl>
    <w:lvl w:ilvl="6" w:tplc="38EC4644">
      <w:start w:val="1"/>
      <w:numFmt w:val="bullet"/>
      <w:lvlText w:val=""/>
      <w:lvlJc w:val="left"/>
      <w:pPr>
        <w:tabs>
          <w:tab w:val="num" w:pos="5400"/>
        </w:tabs>
        <w:ind w:left="5400" w:hanging="360"/>
      </w:pPr>
      <w:rPr>
        <w:rFonts w:ascii="Symbol" w:hAnsi="Symbol" w:cs="Symbol" w:hint="default"/>
      </w:rPr>
    </w:lvl>
    <w:lvl w:ilvl="7" w:tplc="2688BC14">
      <w:start w:val="1"/>
      <w:numFmt w:val="bullet"/>
      <w:lvlText w:val="o"/>
      <w:lvlJc w:val="left"/>
      <w:pPr>
        <w:tabs>
          <w:tab w:val="num" w:pos="6120"/>
        </w:tabs>
        <w:ind w:left="6120" w:hanging="360"/>
      </w:pPr>
      <w:rPr>
        <w:rFonts w:ascii="Courier New" w:hAnsi="Courier New" w:cs="Courier New" w:hint="default"/>
      </w:rPr>
    </w:lvl>
    <w:lvl w:ilvl="8" w:tplc="ED067D28">
      <w:start w:val="1"/>
      <w:numFmt w:val="bullet"/>
      <w:lvlText w:val=""/>
      <w:lvlJc w:val="left"/>
      <w:pPr>
        <w:tabs>
          <w:tab w:val="num" w:pos="6840"/>
        </w:tabs>
        <w:ind w:left="6840" w:hanging="360"/>
      </w:pPr>
      <w:rPr>
        <w:rFonts w:ascii="Wingdings" w:hAnsi="Wingdings" w:cs="Wingdings" w:hint="default"/>
      </w:rPr>
    </w:lvl>
  </w:abstractNum>
  <w:abstractNum w:abstractNumId="77" w15:restartNumberingAfterBreak="0">
    <w:nsid w:val="21AC6AEE"/>
    <w:multiLevelType w:val="multilevel"/>
    <w:tmpl w:val="DD3A88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78" w15:restartNumberingAfterBreak="0">
    <w:nsid w:val="21EB6E78"/>
    <w:multiLevelType w:val="hybridMultilevel"/>
    <w:tmpl w:val="78EEB22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234E2A13"/>
    <w:multiLevelType w:val="multilevel"/>
    <w:tmpl w:val="982A06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80" w15:restartNumberingAfterBreak="0">
    <w:nsid w:val="23C73EB8"/>
    <w:multiLevelType w:val="hybridMultilevel"/>
    <w:tmpl w:val="81E6BE06"/>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81" w15:restartNumberingAfterBreak="0">
    <w:nsid w:val="23E0756A"/>
    <w:multiLevelType w:val="hybridMultilevel"/>
    <w:tmpl w:val="8E6E95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23FA5EDA"/>
    <w:multiLevelType w:val="hybridMultilevel"/>
    <w:tmpl w:val="48A094CE"/>
    <w:lvl w:ilvl="0" w:tplc="0405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24383860"/>
    <w:multiLevelType w:val="hybridMultilevel"/>
    <w:tmpl w:val="19BC959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24730EC5"/>
    <w:multiLevelType w:val="hybridMultilevel"/>
    <w:tmpl w:val="B41E834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5" w15:restartNumberingAfterBreak="0">
    <w:nsid w:val="24C001D8"/>
    <w:multiLevelType w:val="hybridMultilevel"/>
    <w:tmpl w:val="C5C22CB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6" w15:restartNumberingAfterBreak="0">
    <w:nsid w:val="253A5179"/>
    <w:multiLevelType w:val="hybridMultilevel"/>
    <w:tmpl w:val="949212C4"/>
    <w:lvl w:ilvl="0" w:tplc="04050001">
      <w:start w:val="1"/>
      <w:numFmt w:val="bullet"/>
      <w:lvlText w:val=""/>
      <w:lvlJc w:val="left"/>
      <w:pPr>
        <w:ind w:left="720" w:hanging="360"/>
      </w:pPr>
      <w:rPr>
        <w:rFonts w:ascii="Symbol" w:hAnsi="Symbol" w:cs="Symbol" w:hint="default"/>
      </w:rPr>
    </w:lvl>
    <w:lvl w:ilvl="1" w:tplc="375C3AFC">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7" w15:restartNumberingAfterBreak="0">
    <w:nsid w:val="26083A10"/>
    <w:multiLevelType w:val="hybridMultilevel"/>
    <w:tmpl w:val="81B8FFE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274A7577"/>
    <w:multiLevelType w:val="hybridMultilevel"/>
    <w:tmpl w:val="4A8A27E8"/>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276469DB"/>
    <w:multiLevelType w:val="multilevel"/>
    <w:tmpl w:val="87F896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15:restartNumberingAfterBreak="0">
    <w:nsid w:val="281D2737"/>
    <w:multiLevelType w:val="hybridMultilevel"/>
    <w:tmpl w:val="C73E24C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91" w15:restartNumberingAfterBreak="0">
    <w:nsid w:val="28D05CDF"/>
    <w:multiLevelType w:val="hybridMultilevel"/>
    <w:tmpl w:val="3664ED86"/>
    <w:lvl w:ilvl="0" w:tplc="04050001">
      <w:start w:val="1"/>
      <w:numFmt w:val="bullet"/>
      <w:lvlText w:val=""/>
      <w:lvlJc w:val="left"/>
      <w:pPr>
        <w:tabs>
          <w:tab w:val="num" w:pos="720"/>
        </w:tabs>
        <w:ind w:left="720" w:hanging="360"/>
      </w:pPr>
      <w:rPr>
        <w:rFonts w:ascii="Symbol" w:hAnsi="Symbol" w:cs="Symbol" w:hint="default"/>
        <w:color w:val="auto"/>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294A370D"/>
    <w:multiLevelType w:val="hybridMultilevel"/>
    <w:tmpl w:val="6346F87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29B36F53"/>
    <w:multiLevelType w:val="hybridMultilevel"/>
    <w:tmpl w:val="0C3A6B1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29B4177A"/>
    <w:multiLevelType w:val="hybridMultilevel"/>
    <w:tmpl w:val="AA6C934A"/>
    <w:lvl w:ilvl="0" w:tplc="04050001">
      <w:start w:val="1"/>
      <w:numFmt w:val="bullet"/>
      <w:lvlText w:val=""/>
      <w:lvlJc w:val="left"/>
      <w:pPr>
        <w:tabs>
          <w:tab w:val="num" w:pos="780"/>
        </w:tabs>
        <w:ind w:left="780" w:hanging="360"/>
      </w:pPr>
      <w:rPr>
        <w:rFonts w:ascii="Symbol" w:hAnsi="Symbol" w:cs="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95" w15:restartNumberingAfterBreak="0">
    <w:nsid w:val="2B132069"/>
    <w:multiLevelType w:val="hybridMultilevel"/>
    <w:tmpl w:val="6B38CE70"/>
    <w:lvl w:ilvl="0" w:tplc="2C10CB6C">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6" w15:restartNumberingAfterBreak="0">
    <w:nsid w:val="2C642F5D"/>
    <w:multiLevelType w:val="hybridMultilevel"/>
    <w:tmpl w:val="86F4E8E0"/>
    <w:lvl w:ilvl="0" w:tplc="8F2CECB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2C9E6CE8"/>
    <w:multiLevelType w:val="multilevel"/>
    <w:tmpl w:val="00000005"/>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15:restartNumberingAfterBreak="0">
    <w:nsid w:val="2CA20B86"/>
    <w:multiLevelType w:val="hybridMultilevel"/>
    <w:tmpl w:val="E72E8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2E4C55C0"/>
    <w:multiLevelType w:val="multilevel"/>
    <w:tmpl w:val="00000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15:restartNumberingAfterBreak="0">
    <w:nsid w:val="2E8A1678"/>
    <w:multiLevelType w:val="hybridMultilevel"/>
    <w:tmpl w:val="81C295E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1" w15:restartNumberingAfterBreak="0">
    <w:nsid w:val="2E983F2A"/>
    <w:multiLevelType w:val="hybridMultilevel"/>
    <w:tmpl w:val="C81437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2" w15:restartNumberingAfterBreak="0">
    <w:nsid w:val="2F8C387D"/>
    <w:multiLevelType w:val="hybridMultilevel"/>
    <w:tmpl w:val="C25499A0"/>
    <w:lvl w:ilvl="0" w:tplc="3530D07C">
      <w:start w:val="1"/>
      <w:numFmt w:val="bullet"/>
      <w:lvlText w:val=""/>
      <w:lvlJc w:val="left"/>
      <w:pPr>
        <w:tabs>
          <w:tab w:val="num" w:pos="720"/>
        </w:tabs>
        <w:ind w:left="720" w:hanging="360"/>
      </w:pPr>
      <w:rPr>
        <w:rFonts w:ascii="Symbol" w:hAnsi="Symbol" w:cs="Symbol" w:hint="default"/>
      </w:rPr>
    </w:lvl>
    <w:lvl w:ilvl="1" w:tplc="A9406958">
      <w:numFmt w:val="bullet"/>
      <w:lvlText w:val="-"/>
      <w:lvlJc w:val="left"/>
      <w:pPr>
        <w:tabs>
          <w:tab w:val="num" w:pos="1440"/>
        </w:tabs>
        <w:ind w:left="1440" w:hanging="360"/>
      </w:pPr>
      <w:rPr>
        <w:rFonts w:ascii="Times New Roman" w:eastAsia="Times New Roman" w:hAnsi="Times New Roman" w:hint="default"/>
      </w:rPr>
    </w:lvl>
    <w:lvl w:ilvl="2" w:tplc="B92416CA">
      <w:start w:val="1"/>
      <w:numFmt w:val="bullet"/>
      <w:lvlText w:val=""/>
      <w:lvlJc w:val="left"/>
      <w:pPr>
        <w:tabs>
          <w:tab w:val="num" w:pos="2160"/>
        </w:tabs>
        <w:ind w:left="2160" w:hanging="360"/>
      </w:pPr>
      <w:rPr>
        <w:rFonts w:ascii="Wingdings" w:hAnsi="Wingdings" w:cs="Wingdings" w:hint="default"/>
      </w:rPr>
    </w:lvl>
    <w:lvl w:ilvl="3" w:tplc="A5FA0C7E">
      <w:start w:val="1"/>
      <w:numFmt w:val="bullet"/>
      <w:lvlText w:val=""/>
      <w:lvlJc w:val="left"/>
      <w:pPr>
        <w:tabs>
          <w:tab w:val="num" w:pos="2880"/>
        </w:tabs>
        <w:ind w:left="2880" w:hanging="360"/>
      </w:pPr>
      <w:rPr>
        <w:rFonts w:ascii="Symbol" w:hAnsi="Symbol" w:cs="Symbol" w:hint="default"/>
      </w:rPr>
    </w:lvl>
    <w:lvl w:ilvl="4" w:tplc="7A2E99A2">
      <w:start w:val="1"/>
      <w:numFmt w:val="bullet"/>
      <w:lvlText w:val="o"/>
      <w:lvlJc w:val="left"/>
      <w:pPr>
        <w:tabs>
          <w:tab w:val="num" w:pos="3600"/>
        </w:tabs>
        <w:ind w:left="3600" w:hanging="360"/>
      </w:pPr>
      <w:rPr>
        <w:rFonts w:ascii="Courier New" w:hAnsi="Courier New" w:cs="Courier New" w:hint="default"/>
      </w:rPr>
    </w:lvl>
    <w:lvl w:ilvl="5" w:tplc="5CDA8832">
      <w:start w:val="1"/>
      <w:numFmt w:val="bullet"/>
      <w:lvlText w:val=""/>
      <w:lvlJc w:val="left"/>
      <w:pPr>
        <w:tabs>
          <w:tab w:val="num" w:pos="4320"/>
        </w:tabs>
        <w:ind w:left="4320" w:hanging="360"/>
      </w:pPr>
      <w:rPr>
        <w:rFonts w:ascii="Wingdings" w:hAnsi="Wingdings" w:cs="Wingdings" w:hint="default"/>
      </w:rPr>
    </w:lvl>
    <w:lvl w:ilvl="6" w:tplc="76145B62">
      <w:start w:val="1"/>
      <w:numFmt w:val="bullet"/>
      <w:lvlText w:val=""/>
      <w:lvlJc w:val="left"/>
      <w:pPr>
        <w:tabs>
          <w:tab w:val="num" w:pos="5040"/>
        </w:tabs>
        <w:ind w:left="5040" w:hanging="360"/>
      </w:pPr>
      <w:rPr>
        <w:rFonts w:ascii="Symbol" w:hAnsi="Symbol" w:cs="Symbol" w:hint="default"/>
      </w:rPr>
    </w:lvl>
    <w:lvl w:ilvl="7" w:tplc="2A7404BC">
      <w:start w:val="1"/>
      <w:numFmt w:val="bullet"/>
      <w:lvlText w:val="o"/>
      <w:lvlJc w:val="left"/>
      <w:pPr>
        <w:tabs>
          <w:tab w:val="num" w:pos="5760"/>
        </w:tabs>
        <w:ind w:left="5760" w:hanging="360"/>
      </w:pPr>
      <w:rPr>
        <w:rFonts w:ascii="Courier New" w:hAnsi="Courier New" w:cs="Courier New" w:hint="default"/>
      </w:rPr>
    </w:lvl>
    <w:lvl w:ilvl="8" w:tplc="EE1C5290">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2FB2751C"/>
    <w:multiLevelType w:val="hybridMultilevel"/>
    <w:tmpl w:val="C0BC8A9E"/>
    <w:lvl w:ilvl="0" w:tplc="0E622FE0">
      <w:start w:val="1"/>
      <w:numFmt w:val="bullet"/>
      <w:lvlText w:val=""/>
      <w:lvlJc w:val="left"/>
      <w:pPr>
        <w:tabs>
          <w:tab w:val="num" w:pos="720"/>
        </w:tabs>
        <w:ind w:left="720" w:hanging="360"/>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30601D75"/>
    <w:multiLevelType w:val="hybridMultilevel"/>
    <w:tmpl w:val="7B46AA2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307E13BC"/>
    <w:multiLevelType w:val="hybridMultilevel"/>
    <w:tmpl w:val="862832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30DB7211"/>
    <w:multiLevelType w:val="hybridMultilevel"/>
    <w:tmpl w:val="779ACC6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31AF55C5"/>
    <w:multiLevelType w:val="hybridMultilevel"/>
    <w:tmpl w:val="58F644D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31E4228C"/>
    <w:multiLevelType w:val="hybridMultilevel"/>
    <w:tmpl w:val="228CD9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9" w15:restartNumberingAfterBreak="0">
    <w:nsid w:val="320E7035"/>
    <w:multiLevelType w:val="hybridMultilevel"/>
    <w:tmpl w:val="27C8A8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32884F71"/>
    <w:multiLevelType w:val="hybridMultilevel"/>
    <w:tmpl w:val="E4F8B6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1" w15:restartNumberingAfterBreak="0">
    <w:nsid w:val="329D6625"/>
    <w:multiLevelType w:val="multilevel"/>
    <w:tmpl w:val="AECA0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331031B4"/>
    <w:multiLevelType w:val="multilevel"/>
    <w:tmpl w:val="F46C5E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13" w15:restartNumberingAfterBreak="0">
    <w:nsid w:val="335F723E"/>
    <w:multiLevelType w:val="hybridMultilevel"/>
    <w:tmpl w:val="063A26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4" w15:restartNumberingAfterBreak="0">
    <w:nsid w:val="3389497E"/>
    <w:multiLevelType w:val="hybridMultilevel"/>
    <w:tmpl w:val="44303B7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34415034"/>
    <w:multiLevelType w:val="hybridMultilevel"/>
    <w:tmpl w:val="5E100DE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6" w15:restartNumberingAfterBreak="0">
    <w:nsid w:val="35495F1D"/>
    <w:multiLevelType w:val="hybridMultilevel"/>
    <w:tmpl w:val="6A78099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36580173"/>
    <w:multiLevelType w:val="hybridMultilevel"/>
    <w:tmpl w:val="6EE2498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36867C0D"/>
    <w:multiLevelType w:val="hybridMultilevel"/>
    <w:tmpl w:val="8872EB2C"/>
    <w:lvl w:ilvl="0" w:tplc="04050001">
      <w:start w:val="1"/>
      <w:numFmt w:val="bullet"/>
      <w:lvlText w:val=""/>
      <w:lvlJc w:val="left"/>
      <w:pPr>
        <w:tabs>
          <w:tab w:val="num" w:pos="720"/>
        </w:tabs>
        <w:ind w:left="720" w:hanging="360"/>
      </w:pPr>
      <w:rPr>
        <w:rFonts w:ascii="Symbol" w:hAnsi="Symbol" w:cs="Symbol" w:hint="default"/>
      </w:rPr>
    </w:lvl>
    <w:lvl w:ilvl="1" w:tplc="6D364AD6">
      <w:start w:val="1"/>
      <w:numFmt w:val="bullet"/>
      <w:lvlText w:val="o"/>
      <w:lvlJc w:val="left"/>
      <w:pPr>
        <w:tabs>
          <w:tab w:val="num" w:pos="1440"/>
        </w:tabs>
        <w:ind w:left="1440" w:hanging="360"/>
      </w:pPr>
      <w:rPr>
        <w:rFonts w:ascii="Courier New" w:hAnsi="Courier New" w:cs="Courier New" w:hint="default"/>
      </w:rPr>
    </w:lvl>
    <w:lvl w:ilvl="2" w:tplc="766C7410">
      <w:start w:val="1"/>
      <w:numFmt w:val="bullet"/>
      <w:lvlText w:val=""/>
      <w:lvlJc w:val="left"/>
      <w:pPr>
        <w:tabs>
          <w:tab w:val="num" w:pos="2160"/>
        </w:tabs>
        <w:ind w:left="2160" w:hanging="360"/>
      </w:pPr>
      <w:rPr>
        <w:rFonts w:ascii="Wingdings" w:hAnsi="Wingdings" w:cs="Wingdings" w:hint="default"/>
      </w:rPr>
    </w:lvl>
    <w:lvl w:ilvl="3" w:tplc="FE187906">
      <w:start w:val="1"/>
      <w:numFmt w:val="bullet"/>
      <w:lvlText w:val=""/>
      <w:lvlJc w:val="left"/>
      <w:pPr>
        <w:tabs>
          <w:tab w:val="num" w:pos="2880"/>
        </w:tabs>
        <w:ind w:left="2880" w:hanging="360"/>
      </w:pPr>
      <w:rPr>
        <w:rFonts w:ascii="Symbol" w:hAnsi="Symbol" w:cs="Symbol" w:hint="default"/>
      </w:rPr>
    </w:lvl>
    <w:lvl w:ilvl="4" w:tplc="7D98D46E">
      <w:start w:val="1"/>
      <w:numFmt w:val="bullet"/>
      <w:lvlText w:val="o"/>
      <w:lvlJc w:val="left"/>
      <w:pPr>
        <w:tabs>
          <w:tab w:val="num" w:pos="3600"/>
        </w:tabs>
        <w:ind w:left="3600" w:hanging="360"/>
      </w:pPr>
      <w:rPr>
        <w:rFonts w:ascii="Courier New" w:hAnsi="Courier New" w:cs="Courier New" w:hint="default"/>
      </w:rPr>
    </w:lvl>
    <w:lvl w:ilvl="5" w:tplc="FDECEB8E">
      <w:start w:val="1"/>
      <w:numFmt w:val="bullet"/>
      <w:lvlText w:val=""/>
      <w:lvlJc w:val="left"/>
      <w:pPr>
        <w:tabs>
          <w:tab w:val="num" w:pos="4320"/>
        </w:tabs>
        <w:ind w:left="4320" w:hanging="360"/>
      </w:pPr>
      <w:rPr>
        <w:rFonts w:ascii="Wingdings" w:hAnsi="Wingdings" w:cs="Wingdings" w:hint="default"/>
      </w:rPr>
    </w:lvl>
    <w:lvl w:ilvl="6" w:tplc="363ADEC4">
      <w:start w:val="1"/>
      <w:numFmt w:val="bullet"/>
      <w:lvlText w:val=""/>
      <w:lvlJc w:val="left"/>
      <w:pPr>
        <w:tabs>
          <w:tab w:val="num" w:pos="5040"/>
        </w:tabs>
        <w:ind w:left="5040" w:hanging="360"/>
      </w:pPr>
      <w:rPr>
        <w:rFonts w:ascii="Symbol" w:hAnsi="Symbol" w:cs="Symbol" w:hint="default"/>
      </w:rPr>
    </w:lvl>
    <w:lvl w:ilvl="7" w:tplc="ABB60450">
      <w:start w:val="1"/>
      <w:numFmt w:val="bullet"/>
      <w:lvlText w:val="o"/>
      <w:lvlJc w:val="left"/>
      <w:pPr>
        <w:tabs>
          <w:tab w:val="num" w:pos="5760"/>
        </w:tabs>
        <w:ind w:left="5760" w:hanging="360"/>
      </w:pPr>
      <w:rPr>
        <w:rFonts w:ascii="Courier New" w:hAnsi="Courier New" w:cs="Courier New" w:hint="default"/>
      </w:rPr>
    </w:lvl>
    <w:lvl w:ilvl="8" w:tplc="BA9EEF2E">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36871A29"/>
    <w:multiLevelType w:val="multilevel"/>
    <w:tmpl w:val="000000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0" w15:restartNumberingAfterBreak="0">
    <w:nsid w:val="37144989"/>
    <w:multiLevelType w:val="hybridMultilevel"/>
    <w:tmpl w:val="BFE09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372D09E1"/>
    <w:multiLevelType w:val="multilevel"/>
    <w:tmpl w:val="591AAF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22" w15:restartNumberingAfterBreak="0">
    <w:nsid w:val="379349ED"/>
    <w:multiLevelType w:val="hybridMultilevel"/>
    <w:tmpl w:val="AE70936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37B443AC"/>
    <w:multiLevelType w:val="hybridMultilevel"/>
    <w:tmpl w:val="A4246CF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38166063"/>
    <w:multiLevelType w:val="hybridMultilevel"/>
    <w:tmpl w:val="101C881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399D750B"/>
    <w:multiLevelType w:val="hybridMultilevel"/>
    <w:tmpl w:val="E8FE193A"/>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26" w15:restartNumberingAfterBreak="0">
    <w:nsid w:val="39B50BBF"/>
    <w:multiLevelType w:val="hybridMultilevel"/>
    <w:tmpl w:val="AEB49CE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7" w15:restartNumberingAfterBreak="0">
    <w:nsid w:val="3A895DB7"/>
    <w:multiLevelType w:val="hybridMultilevel"/>
    <w:tmpl w:val="EAA8E1F0"/>
    <w:lvl w:ilvl="0" w:tplc="6096D74A">
      <w:start w:val="1"/>
      <w:numFmt w:val="decimal"/>
      <w:lvlText w:val="%1."/>
      <w:lvlJc w:val="left"/>
      <w:pPr>
        <w:tabs>
          <w:tab w:val="num" w:pos="720"/>
        </w:tabs>
        <w:ind w:left="720" w:hanging="360"/>
      </w:pPr>
      <w:rPr>
        <w:rFonts w:hint="default"/>
      </w:rPr>
    </w:lvl>
    <w:lvl w:ilvl="1" w:tplc="EC26FDB4">
      <w:start w:val="1"/>
      <w:numFmt w:val="lowerLetter"/>
      <w:lvlText w:val="%2."/>
      <w:lvlJc w:val="left"/>
      <w:pPr>
        <w:tabs>
          <w:tab w:val="num" w:pos="1440"/>
        </w:tabs>
        <w:ind w:left="1440" w:hanging="360"/>
      </w:pPr>
    </w:lvl>
    <w:lvl w:ilvl="2" w:tplc="81681544">
      <w:start w:val="1"/>
      <w:numFmt w:val="lowerRoman"/>
      <w:lvlText w:val="%3."/>
      <w:lvlJc w:val="right"/>
      <w:pPr>
        <w:tabs>
          <w:tab w:val="num" w:pos="2160"/>
        </w:tabs>
        <w:ind w:left="2160" w:hanging="180"/>
      </w:pPr>
    </w:lvl>
    <w:lvl w:ilvl="3" w:tplc="571E90DE">
      <w:start w:val="1"/>
      <w:numFmt w:val="decimal"/>
      <w:lvlText w:val="%4."/>
      <w:lvlJc w:val="left"/>
      <w:pPr>
        <w:tabs>
          <w:tab w:val="num" w:pos="2880"/>
        </w:tabs>
        <w:ind w:left="2880" w:hanging="360"/>
      </w:pPr>
    </w:lvl>
    <w:lvl w:ilvl="4" w:tplc="28A83C8C">
      <w:start w:val="1"/>
      <w:numFmt w:val="lowerLetter"/>
      <w:lvlText w:val="%5."/>
      <w:lvlJc w:val="left"/>
      <w:pPr>
        <w:tabs>
          <w:tab w:val="num" w:pos="3600"/>
        </w:tabs>
        <w:ind w:left="3600" w:hanging="360"/>
      </w:pPr>
    </w:lvl>
    <w:lvl w:ilvl="5" w:tplc="1EECA052">
      <w:start w:val="1"/>
      <w:numFmt w:val="lowerRoman"/>
      <w:lvlText w:val="%6."/>
      <w:lvlJc w:val="right"/>
      <w:pPr>
        <w:tabs>
          <w:tab w:val="num" w:pos="4320"/>
        </w:tabs>
        <w:ind w:left="4320" w:hanging="180"/>
      </w:pPr>
    </w:lvl>
    <w:lvl w:ilvl="6" w:tplc="D728A54A">
      <w:start w:val="1"/>
      <w:numFmt w:val="decimal"/>
      <w:lvlText w:val="%7."/>
      <w:lvlJc w:val="left"/>
      <w:pPr>
        <w:tabs>
          <w:tab w:val="num" w:pos="5040"/>
        </w:tabs>
        <w:ind w:left="5040" w:hanging="360"/>
      </w:pPr>
    </w:lvl>
    <w:lvl w:ilvl="7" w:tplc="BA4432B4">
      <w:start w:val="1"/>
      <w:numFmt w:val="lowerLetter"/>
      <w:lvlText w:val="%8."/>
      <w:lvlJc w:val="left"/>
      <w:pPr>
        <w:tabs>
          <w:tab w:val="num" w:pos="5760"/>
        </w:tabs>
        <w:ind w:left="5760" w:hanging="360"/>
      </w:pPr>
    </w:lvl>
    <w:lvl w:ilvl="8" w:tplc="7A3CF14A">
      <w:start w:val="1"/>
      <w:numFmt w:val="lowerRoman"/>
      <w:lvlText w:val="%9."/>
      <w:lvlJc w:val="right"/>
      <w:pPr>
        <w:tabs>
          <w:tab w:val="num" w:pos="6480"/>
        </w:tabs>
        <w:ind w:left="6480" w:hanging="180"/>
      </w:pPr>
    </w:lvl>
  </w:abstractNum>
  <w:abstractNum w:abstractNumId="128" w15:restartNumberingAfterBreak="0">
    <w:nsid w:val="3B64201F"/>
    <w:multiLevelType w:val="hybridMultilevel"/>
    <w:tmpl w:val="E3B4F452"/>
    <w:lvl w:ilvl="0" w:tplc="D5244656">
      <w:start w:val="1"/>
      <w:numFmt w:val="decimal"/>
      <w:lvlText w:val="%1."/>
      <w:lvlJc w:val="left"/>
      <w:pPr>
        <w:tabs>
          <w:tab w:val="num" w:pos="720"/>
        </w:tabs>
        <w:ind w:left="720" w:hanging="360"/>
      </w:pPr>
    </w:lvl>
    <w:lvl w:ilvl="1" w:tplc="A3E87080">
      <w:start w:val="1"/>
      <w:numFmt w:val="lowerLetter"/>
      <w:lvlText w:val="%2."/>
      <w:lvlJc w:val="left"/>
      <w:pPr>
        <w:tabs>
          <w:tab w:val="num" w:pos="1440"/>
        </w:tabs>
        <w:ind w:left="1440" w:hanging="360"/>
      </w:pPr>
    </w:lvl>
    <w:lvl w:ilvl="2" w:tplc="410609A2">
      <w:start w:val="1"/>
      <w:numFmt w:val="lowerRoman"/>
      <w:lvlText w:val="%3."/>
      <w:lvlJc w:val="right"/>
      <w:pPr>
        <w:tabs>
          <w:tab w:val="num" w:pos="2160"/>
        </w:tabs>
        <w:ind w:left="2160" w:hanging="180"/>
      </w:pPr>
    </w:lvl>
    <w:lvl w:ilvl="3" w:tplc="CF101842">
      <w:start w:val="1"/>
      <w:numFmt w:val="decimal"/>
      <w:lvlText w:val="%4."/>
      <w:lvlJc w:val="left"/>
      <w:pPr>
        <w:tabs>
          <w:tab w:val="num" w:pos="2880"/>
        </w:tabs>
        <w:ind w:left="2880" w:hanging="360"/>
      </w:pPr>
    </w:lvl>
    <w:lvl w:ilvl="4" w:tplc="14A691BC">
      <w:start w:val="1"/>
      <w:numFmt w:val="lowerLetter"/>
      <w:lvlText w:val="%5."/>
      <w:lvlJc w:val="left"/>
      <w:pPr>
        <w:tabs>
          <w:tab w:val="num" w:pos="3600"/>
        </w:tabs>
        <w:ind w:left="3600" w:hanging="360"/>
      </w:pPr>
    </w:lvl>
    <w:lvl w:ilvl="5" w:tplc="5EF45256">
      <w:start w:val="1"/>
      <w:numFmt w:val="lowerRoman"/>
      <w:lvlText w:val="%6."/>
      <w:lvlJc w:val="right"/>
      <w:pPr>
        <w:tabs>
          <w:tab w:val="num" w:pos="4320"/>
        </w:tabs>
        <w:ind w:left="4320" w:hanging="180"/>
      </w:pPr>
    </w:lvl>
    <w:lvl w:ilvl="6" w:tplc="3AF64F90">
      <w:start w:val="1"/>
      <w:numFmt w:val="decimal"/>
      <w:lvlText w:val="%7."/>
      <w:lvlJc w:val="left"/>
      <w:pPr>
        <w:tabs>
          <w:tab w:val="num" w:pos="5040"/>
        </w:tabs>
        <w:ind w:left="5040" w:hanging="360"/>
      </w:pPr>
    </w:lvl>
    <w:lvl w:ilvl="7" w:tplc="CA62CB8A">
      <w:start w:val="1"/>
      <w:numFmt w:val="lowerLetter"/>
      <w:lvlText w:val="%8."/>
      <w:lvlJc w:val="left"/>
      <w:pPr>
        <w:tabs>
          <w:tab w:val="num" w:pos="5760"/>
        </w:tabs>
        <w:ind w:left="5760" w:hanging="360"/>
      </w:pPr>
    </w:lvl>
    <w:lvl w:ilvl="8" w:tplc="046033D8">
      <w:start w:val="1"/>
      <w:numFmt w:val="lowerRoman"/>
      <w:lvlText w:val="%9."/>
      <w:lvlJc w:val="right"/>
      <w:pPr>
        <w:tabs>
          <w:tab w:val="num" w:pos="6480"/>
        </w:tabs>
        <w:ind w:left="6480" w:hanging="180"/>
      </w:pPr>
    </w:lvl>
  </w:abstractNum>
  <w:abstractNum w:abstractNumId="129" w15:restartNumberingAfterBreak="0">
    <w:nsid w:val="3BB72963"/>
    <w:multiLevelType w:val="hybridMultilevel"/>
    <w:tmpl w:val="0EE602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3BBF60FE"/>
    <w:multiLevelType w:val="hybridMultilevel"/>
    <w:tmpl w:val="5896F72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3C595EA4"/>
    <w:multiLevelType w:val="hybridMultilevel"/>
    <w:tmpl w:val="1CCE4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3C710554"/>
    <w:multiLevelType w:val="hybridMultilevel"/>
    <w:tmpl w:val="28BC095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3D9957D9"/>
    <w:multiLevelType w:val="hybridMultilevel"/>
    <w:tmpl w:val="AB92938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4" w15:restartNumberingAfterBreak="0">
    <w:nsid w:val="3FD76E25"/>
    <w:multiLevelType w:val="multilevel"/>
    <w:tmpl w:val="C7045B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35" w15:restartNumberingAfterBreak="0">
    <w:nsid w:val="40414D61"/>
    <w:multiLevelType w:val="hybridMultilevel"/>
    <w:tmpl w:val="8B547AC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40497A06"/>
    <w:multiLevelType w:val="hybridMultilevel"/>
    <w:tmpl w:val="341A1D7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40FA74F1"/>
    <w:multiLevelType w:val="hybridMultilevel"/>
    <w:tmpl w:val="168C5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41285E31"/>
    <w:multiLevelType w:val="multilevel"/>
    <w:tmpl w:val="A69C3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39" w15:restartNumberingAfterBreak="0">
    <w:nsid w:val="419A643D"/>
    <w:multiLevelType w:val="hybridMultilevel"/>
    <w:tmpl w:val="E72E8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420B54A6"/>
    <w:multiLevelType w:val="hybridMultilevel"/>
    <w:tmpl w:val="49BC177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422C45A4"/>
    <w:multiLevelType w:val="hybridMultilevel"/>
    <w:tmpl w:val="F560E9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42520D4A"/>
    <w:multiLevelType w:val="multilevel"/>
    <w:tmpl w:val="12B887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43" w15:restartNumberingAfterBreak="0">
    <w:nsid w:val="4276767D"/>
    <w:multiLevelType w:val="hybridMultilevel"/>
    <w:tmpl w:val="0686AC2E"/>
    <w:lvl w:ilvl="0" w:tplc="3E1E8456">
      <w:start w:val="1"/>
      <w:numFmt w:val="bullet"/>
      <w:lvlText w:val=""/>
      <w:lvlJc w:val="left"/>
      <w:pPr>
        <w:tabs>
          <w:tab w:val="num" w:pos="720"/>
        </w:tabs>
        <w:ind w:left="720" w:hanging="360"/>
      </w:pPr>
      <w:rPr>
        <w:rFonts w:ascii="Symbol" w:hAnsi="Symbol" w:cs="Symbol" w:hint="default"/>
      </w:rPr>
    </w:lvl>
    <w:lvl w:ilvl="1" w:tplc="4714451A">
      <w:start w:val="1"/>
      <w:numFmt w:val="bullet"/>
      <w:lvlText w:val="o"/>
      <w:lvlJc w:val="left"/>
      <w:pPr>
        <w:tabs>
          <w:tab w:val="num" w:pos="1440"/>
        </w:tabs>
        <w:ind w:left="1440" w:hanging="360"/>
      </w:pPr>
      <w:rPr>
        <w:rFonts w:ascii="Courier New" w:hAnsi="Courier New" w:cs="Courier New" w:hint="default"/>
      </w:rPr>
    </w:lvl>
    <w:lvl w:ilvl="2" w:tplc="7FE01EC2">
      <w:start w:val="1"/>
      <w:numFmt w:val="bullet"/>
      <w:lvlText w:val=""/>
      <w:lvlJc w:val="left"/>
      <w:pPr>
        <w:tabs>
          <w:tab w:val="num" w:pos="2160"/>
        </w:tabs>
        <w:ind w:left="2160" w:hanging="360"/>
      </w:pPr>
      <w:rPr>
        <w:rFonts w:ascii="Wingdings" w:hAnsi="Wingdings" w:cs="Wingdings" w:hint="default"/>
      </w:rPr>
    </w:lvl>
    <w:lvl w:ilvl="3" w:tplc="6F742810">
      <w:start w:val="1"/>
      <w:numFmt w:val="bullet"/>
      <w:lvlText w:val=""/>
      <w:lvlJc w:val="left"/>
      <w:pPr>
        <w:tabs>
          <w:tab w:val="num" w:pos="2880"/>
        </w:tabs>
        <w:ind w:left="2880" w:hanging="360"/>
      </w:pPr>
      <w:rPr>
        <w:rFonts w:ascii="Symbol" w:hAnsi="Symbol" w:cs="Symbol" w:hint="default"/>
      </w:rPr>
    </w:lvl>
    <w:lvl w:ilvl="4" w:tplc="339A283A">
      <w:start w:val="1"/>
      <w:numFmt w:val="bullet"/>
      <w:lvlText w:val="o"/>
      <w:lvlJc w:val="left"/>
      <w:pPr>
        <w:tabs>
          <w:tab w:val="num" w:pos="3600"/>
        </w:tabs>
        <w:ind w:left="3600" w:hanging="360"/>
      </w:pPr>
      <w:rPr>
        <w:rFonts w:ascii="Courier New" w:hAnsi="Courier New" w:cs="Courier New" w:hint="default"/>
      </w:rPr>
    </w:lvl>
    <w:lvl w:ilvl="5" w:tplc="80AA9678">
      <w:start w:val="1"/>
      <w:numFmt w:val="bullet"/>
      <w:lvlText w:val=""/>
      <w:lvlJc w:val="left"/>
      <w:pPr>
        <w:tabs>
          <w:tab w:val="num" w:pos="4320"/>
        </w:tabs>
        <w:ind w:left="4320" w:hanging="360"/>
      </w:pPr>
      <w:rPr>
        <w:rFonts w:ascii="Wingdings" w:hAnsi="Wingdings" w:cs="Wingdings" w:hint="default"/>
      </w:rPr>
    </w:lvl>
    <w:lvl w:ilvl="6" w:tplc="F6BC105C">
      <w:start w:val="1"/>
      <w:numFmt w:val="bullet"/>
      <w:lvlText w:val=""/>
      <w:lvlJc w:val="left"/>
      <w:pPr>
        <w:tabs>
          <w:tab w:val="num" w:pos="5040"/>
        </w:tabs>
        <w:ind w:left="5040" w:hanging="360"/>
      </w:pPr>
      <w:rPr>
        <w:rFonts w:ascii="Symbol" w:hAnsi="Symbol" w:cs="Symbol" w:hint="default"/>
      </w:rPr>
    </w:lvl>
    <w:lvl w:ilvl="7" w:tplc="DFE87E74">
      <w:start w:val="1"/>
      <w:numFmt w:val="bullet"/>
      <w:lvlText w:val="o"/>
      <w:lvlJc w:val="left"/>
      <w:pPr>
        <w:tabs>
          <w:tab w:val="num" w:pos="5760"/>
        </w:tabs>
        <w:ind w:left="5760" w:hanging="360"/>
      </w:pPr>
      <w:rPr>
        <w:rFonts w:ascii="Courier New" w:hAnsi="Courier New" w:cs="Courier New" w:hint="default"/>
      </w:rPr>
    </w:lvl>
    <w:lvl w:ilvl="8" w:tplc="9B64DD0A">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42880F9A"/>
    <w:multiLevelType w:val="hybridMultilevel"/>
    <w:tmpl w:val="913AD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42951B69"/>
    <w:multiLevelType w:val="hybridMultilevel"/>
    <w:tmpl w:val="84D0A3E4"/>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46" w15:restartNumberingAfterBreak="0">
    <w:nsid w:val="431009AE"/>
    <w:multiLevelType w:val="hybridMultilevel"/>
    <w:tmpl w:val="E72E8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43431AB6"/>
    <w:multiLevelType w:val="hybridMultilevel"/>
    <w:tmpl w:val="E03E3CD2"/>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3554F04"/>
    <w:multiLevelType w:val="hybridMultilevel"/>
    <w:tmpl w:val="43C41EF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43751535"/>
    <w:multiLevelType w:val="hybridMultilevel"/>
    <w:tmpl w:val="693C8E0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0" w15:restartNumberingAfterBreak="0">
    <w:nsid w:val="444F53BD"/>
    <w:multiLevelType w:val="hybridMultilevel"/>
    <w:tmpl w:val="4AD2EEEE"/>
    <w:lvl w:ilvl="0" w:tplc="8FC29C9E">
      <w:start w:val="1"/>
      <w:numFmt w:val="decimal"/>
      <w:lvlText w:val="%1."/>
      <w:lvlJc w:val="left"/>
      <w:pPr>
        <w:tabs>
          <w:tab w:val="num" w:pos="720"/>
        </w:tabs>
        <w:ind w:left="720" w:hanging="360"/>
      </w:pPr>
      <w:rPr>
        <w:rFonts w:hint="default"/>
      </w:rPr>
    </w:lvl>
    <w:lvl w:ilvl="1" w:tplc="E57209CC">
      <w:start w:val="1"/>
      <w:numFmt w:val="bullet"/>
      <w:lvlText w:val=""/>
      <w:lvlJc w:val="left"/>
      <w:pPr>
        <w:tabs>
          <w:tab w:val="num" w:pos="1440"/>
        </w:tabs>
        <w:ind w:left="1440" w:hanging="360"/>
      </w:pPr>
      <w:rPr>
        <w:rFonts w:ascii="Symbol" w:hAnsi="Symbol" w:cs="Symbol" w:hint="default"/>
      </w:rPr>
    </w:lvl>
    <w:lvl w:ilvl="2" w:tplc="17940A18">
      <w:start w:val="1"/>
      <w:numFmt w:val="lowerRoman"/>
      <w:lvlText w:val="%3."/>
      <w:lvlJc w:val="right"/>
      <w:pPr>
        <w:tabs>
          <w:tab w:val="num" w:pos="2160"/>
        </w:tabs>
        <w:ind w:left="2160" w:hanging="180"/>
      </w:pPr>
    </w:lvl>
    <w:lvl w:ilvl="3" w:tplc="991401DC">
      <w:start w:val="1"/>
      <w:numFmt w:val="decimal"/>
      <w:lvlText w:val="%4."/>
      <w:lvlJc w:val="left"/>
      <w:pPr>
        <w:tabs>
          <w:tab w:val="num" w:pos="2880"/>
        </w:tabs>
        <w:ind w:left="2880" w:hanging="360"/>
      </w:pPr>
    </w:lvl>
    <w:lvl w:ilvl="4" w:tplc="8FAC46EC">
      <w:start w:val="1"/>
      <w:numFmt w:val="lowerLetter"/>
      <w:lvlText w:val="%5."/>
      <w:lvlJc w:val="left"/>
      <w:pPr>
        <w:tabs>
          <w:tab w:val="num" w:pos="3600"/>
        </w:tabs>
        <w:ind w:left="3600" w:hanging="360"/>
      </w:pPr>
    </w:lvl>
    <w:lvl w:ilvl="5" w:tplc="5C6E5EBC">
      <w:start w:val="1"/>
      <w:numFmt w:val="lowerRoman"/>
      <w:lvlText w:val="%6."/>
      <w:lvlJc w:val="right"/>
      <w:pPr>
        <w:tabs>
          <w:tab w:val="num" w:pos="4320"/>
        </w:tabs>
        <w:ind w:left="4320" w:hanging="180"/>
      </w:pPr>
    </w:lvl>
    <w:lvl w:ilvl="6" w:tplc="B9987C7E">
      <w:start w:val="1"/>
      <w:numFmt w:val="decimal"/>
      <w:lvlText w:val="%7."/>
      <w:lvlJc w:val="left"/>
      <w:pPr>
        <w:tabs>
          <w:tab w:val="num" w:pos="5040"/>
        </w:tabs>
        <w:ind w:left="5040" w:hanging="360"/>
      </w:pPr>
    </w:lvl>
    <w:lvl w:ilvl="7" w:tplc="81FC1B68">
      <w:start w:val="1"/>
      <w:numFmt w:val="lowerLetter"/>
      <w:lvlText w:val="%8."/>
      <w:lvlJc w:val="left"/>
      <w:pPr>
        <w:tabs>
          <w:tab w:val="num" w:pos="5760"/>
        </w:tabs>
        <w:ind w:left="5760" w:hanging="360"/>
      </w:pPr>
    </w:lvl>
    <w:lvl w:ilvl="8" w:tplc="B5D8B71C">
      <w:start w:val="1"/>
      <w:numFmt w:val="lowerRoman"/>
      <w:lvlText w:val="%9."/>
      <w:lvlJc w:val="right"/>
      <w:pPr>
        <w:tabs>
          <w:tab w:val="num" w:pos="6480"/>
        </w:tabs>
        <w:ind w:left="6480" w:hanging="180"/>
      </w:pPr>
    </w:lvl>
  </w:abstractNum>
  <w:abstractNum w:abstractNumId="151" w15:restartNumberingAfterBreak="0">
    <w:nsid w:val="44955506"/>
    <w:multiLevelType w:val="multilevel"/>
    <w:tmpl w:val="28AA6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2" w15:restartNumberingAfterBreak="0">
    <w:nsid w:val="44AE0C32"/>
    <w:multiLevelType w:val="hybridMultilevel"/>
    <w:tmpl w:val="330016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3" w15:restartNumberingAfterBreak="0">
    <w:nsid w:val="45051C8C"/>
    <w:multiLevelType w:val="multilevel"/>
    <w:tmpl w:val="D1B22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4" w15:restartNumberingAfterBreak="0">
    <w:nsid w:val="45761024"/>
    <w:multiLevelType w:val="multilevel"/>
    <w:tmpl w:val="D68C55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5" w15:restartNumberingAfterBreak="0">
    <w:nsid w:val="45894A71"/>
    <w:multiLevelType w:val="multilevel"/>
    <w:tmpl w:val="1DE2D1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6" w15:restartNumberingAfterBreak="0">
    <w:nsid w:val="45F924E0"/>
    <w:multiLevelType w:val="multilevel"/>
    <w:tmpl w:val="D14CF6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7" w15:restartNumberingAfterBreak="0">
    <w:nsid w:val="462B3173"/>
    <w:multiLevelType w:val="hybridMultilevel"/>
    <w:tmpl w:val="7FDC91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462F4BA3"/>
    <w:multiLevelType w:val="hybridMultilevel"/>
    <w:tmpl w:val="F948F8F8"/>
    <w:lvl w:ilvl="0" w:tplc="7C867C60">
      <w:start w:val="1"/>
      <w:numFmt w:val="bullet"/>
      <w:lvlText w:val=""/>
      <w:lvlJc w:val="left"/>
      <w:pPr>
        <w:ind w:left="405"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46864A04"/>
    <w:multiLevelType w:val="hybridMultilevel"/>
    <w:tmpl w:val="94061E8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0" w15:restartNumberingAfterBreak="0">
    <w:nsid w:val="470142F3"/>
    <w:multiLevelType w:val="hybridMultilevel"/>
    <w:tmpl w:val="363C1DF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1" w15:restartNumberingAfterBreak="0">
    <w:nsid w:val="47F24A37"/>
    <w:multiLevelType w:val="hybridMultilevel"/>
    <w:tmpl w:val="10DABDF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2" w15:restartNumberingAfterBreak="0">
    <w:nsid w:val="484B322A"/>
    <w:multiLevelType w:val="hybridMultilevel"/>
    <w:tmpl w:val="865AC21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3" w15:restartNumberingAfterBreak="0">
    <w:nsid w:val="48996842"/>
    <w:multiLevelType w:val="hybridMultilevel"/>
    <w:tmpl w:val="EF8C63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4" w15:restartNumberingAfterBreak="0">
    <w:nsid w:val="48D13151"/>
    <w:multiLevelType w:val="hybridMultilevel"/>
    <w:tmpl w:val="6BC4D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492A1EF0"/>
    <w:multiLevelType w:val="hybridMultilevel"/>
    <w:tmpl w:val="4DF4185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6" w15:restartNumberingAfterBreak="0">
    <w:nsid w:val="4A2E1981"/>
    <w:multiLevelType w:val="hybridMultilevel"/>
    <w:tmpl w:val="5CCC544C"/>
    <w:lvl w:ilvl="0" w:tplc="D40A2A48">
      <w:start w:val="1"/>
      <w:numFmt w:val="bullet"/>
      <w:lvlText w:val=""/>
      <w:lvlJc w:val="left"/>
      <w:pPr>
        <w:ind w:left="720" w:hanging="360"/>
      </w:pPr>
      <w:rPr>
        <w:rFonts w:ascii="Symbol" w:hAnsi="Symbol" w:cs="Symbol" w:hint="default"/>
      </w:rPr>
    </w:lvl>
    <w:lvl w:ilvl="1" w:tplc="5DB2E9AC">
      <w:start w:val="1"/>
      <w:numFmt w:val="bullet"/>
      <w:lvlText w:val="o"/>
      <w:lvlJc w:val="left"/>
      <w:pPr>
        <w:ind w:left="1440" w:hanging="360"/>
      </w:pPr>
      <w:rPr>
        <w:rFonts w:ascii="Courier New" w:hAnsi="Courier New" w:cs="Courier New" w:hint="default"/>
      </w:rPr>
    </w:lvl>
    <w:lvl w:ilvl="2" w:tplc="20244CC0">
      <w:start w:val="1"/>
      <w:numFmt w:val="bullet"/>
      <w:lvlText w:val=""/>
      <w:lvlJc w:val="left"/>
      <w:pPr>
        <w:ind w:left="2160" w:hanging="360"/>
      </w:pPr>
      <w:rPr>
        <w:rFonts w:ascii="Wingdings" w:hAnsi="Wingdings" w:cs="Wingdings" w:hint="default"/>
      </w:rPr>
    </w:lvl>
    <w:lvl w:ilvl="3" w:tplc="CD1EACA8">
      <w:start w:val="1"/>
      <w:numFmt w:val="bullet"/>
      <w:lvlText w:val=""/>
      <w:lvlJc w:val="left"/>
      <w:pPr>
        <w:ind w:left="2880" w:hanging="360"/>
      </w:pPr>
      <w:rPr>
        <w:rFonts w:ascii="Symbol" w:hAnsi="Symbol" w:cs="Symbol" w:hint="default"/>
      </w:rPr>
    </w:lvl>
    <w:lvl w:ilvl="4" w:tplc="563CB2EA">
      <w:start w:val="1"/>
      <w:numFmt w:val="bullet"/>
      <w:lvlText w:val="o"/>
      <w:lvlJc w:val="left"/>
      <w:pPr>
        <w:ind w:left="3600" w:hanging="360"/>
      </w:pPr>
      <w:rPr>
        <w:rFonts w:ascii="Courier New" w:hAnsi="Courier New" w:cs="Courier New" w:hint="default"/>
      </w:rPr>
    </w:lvl>
    <w:lvl w:ilvl="5" w:tplc="28DABFAA">
      <w:start w:val="1"/>
      <w:numFmt w:val="bullet"/>
      <w:lvlText w:val=""/>
      <w:lvlJc w:val="left"/>
      <w:pPr>
        <w:ind w:left="4320" w:hanging="360"/>
      </w:pPr>
      <w:rPr>
        <w:rFonts w:ascii="Wingdings" w:hAnsi="Wingdings" w:cs="Wingdings" w:hint="default"/>
      </w:rPr>
    </w:lvl>
    <w:lvl w:ilvl="6" w:tplc="51A46296">
      <w:start w:val="1"/>
      <w:numFmt w:val="bullet"/>
      <w:lvlText w:val=""/>
      <w:lvlJc w:val="left"/>
      <w:pPr>
        <w:ind w:left="5040" w:hanging="360"/>
      </w:pPr>
      <w:rPr>
        <w:rFonts w:ascii="Symbol" w:hAnsi="Symbol" w:cs="Symbol" w:hint="default"/>
      </w:rPr>
    </w:lvl>
    <w:lvl w:ilvl="7" w:tplc="696A7CF6">
      <w:start w:val="1"/>
      <w:numFmt w:val="bullet"/>
      <w:lvlText w:val="o"/>
      <w:lvlJc w:val="left"/>
      <w:pPr>
        <w:ind w:left="5760" w:hanging="360"/>
      </w:pPr>
      <w:rPr>
        <w:rFonts w:ascii="Courier New" w:hAnsi="Courier New" w:cs="Courier New" w:hint="default"/>
      </w:rPr>
    </w:lvl>
    <w:lvl w:ilvl="8" w:tplc="59DCCC26">
      <w:start w:val="1"/>
      <w:numFmt w:val="bullet"/>
      <w:lvlText w:val=""/>
      <w:lvlJc w:val="left"/>
      <w:pPr>
        <w:ind w:left="6480" w:hanging="360"/>
      </w:pPr>
      <w:rPr>
        <w:rFonts w:ascii="Wingdings" w:hAnsi="Wingdings" w:cs="Wingdings" w:hint="default"/>
      </w:rPr>
    </w:lvl>
  </w:abstractNum>
  <w:abstractNum w:abstractNumId="167" w15:restartNumberingAfterBreak="0">
    <w:nsid w:val="4A5B4B29"/>
    <w:multiLevelType w:val="hybridMultilevel"/>
    <w:tmpl w:val="1D26B452"/>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168" w15:restartNumberingAfterBreak="0">
    <w:nsid w:val="4A5C6BB8"/>
    <w:multiLevelType w:val="hybridMultilevel"/>
    <w:tmpl w:val="62CCAD6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9" w15:restartNumberingAfterBreak="0">
    <w:nsid w:val="4A822787"/>
    <w:multiLevelType w:val="multilevel"/>
    <w:tmpl w:val="00000006"/>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0" w15:restartNumberingAfterBreak="0">
    <w:nsid w:val="4ADF14D3"/>
    <w:multiLevelType w:val="multilevel"/>
    <w:tmpl w:val="000000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1" w15:restartNumberingAfterBreak="0">
    <w:nsid w:val="4B8166CA"/>
    <w:multiLevelType w:val="hybridMultilevel"/>
    <w:tmpl w:val="232A8E5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4B9B462C"/>
    <w:multiLevelType w:val="hybridMultilevel"/>
    <w:tmpl w:val="6C709C0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3" w15:restartNumberingAfterBreak="0">
    <w:nsid w:val="4BB65725"/>
    <w:multiLevelType w:val="multilevel"/>
    <w:tmpl w:val="E6CEF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74" w15:restartNumberingAfterBreak="0">
    <w:nsid w:val="4BF41088"/>
    <w:multiLevelType w:val="hybridMultilevel"/>
    <w:tmpl w:val="D65AE978"/>
    <w:lvl w:ilvl="0" w:tplc="CA281D4C">
      <w:start w:val="1"/>
      <w:numFmt w:val="bullet"/>
      <w:lvlText w:val=""/>
      <w:lvlJc w:val="left"/>
      <w:pPr>
        <w:tabs>
          <w:tab w:val="num" w:pos="720"/>
        </w:tabs>
        <w:ind w:left="720" w:hanging="360"/>
      </w:pPr>
      <w:rPr>
        <w:rFonts w:ascii="Symbol" w:hAnsi="Symbol" w:cs="Symbol" w:hint="default"/>
      </w:rPr>
    </w:lvl>
    <w:lvl w:ilvl="1" w:tplc="43D22310">
      <w:numFmt w:val="bullet"/>
      <w:lvlText w:val="-"/>
      <w:lvlJc w:val="left"/>
      <w:pPr>
        <w:tabs>
          <w:tab w:val="num" w:pos="1980"/>
        </w:tabs>
        <w:ind w:left="1980" w:hanging="360"/>
      </w:pPr>
      <w:rPr>
        <w:rFonts w:ascii="Times New Roman" w:eastAsia="Times New Roman" w:hAnsi="Times New Roman" w:hint="default"/>
      </w:rPr>
    </w:lvl>
    <w:lvl w:ilvl="2" w:tplc="6A189E64">
      <w:start w:val="1"/>
      <w:numFmt w:val="bullet"/>
      <w:lvlText w:val=""/>
      <w:lvlJc w:val="left"/>
      <w:pPr>
        <w:tabs>
          <w:tab w:val="num" w:pos="2700"/>
        </w:tabs>
        <w:ind w:left="2700" w:hanging="360"/>
      </w:pPr>
      <w:rPr>
        <w:rFonts w:ascii="Wingdings" w:hAnsi="Wingdings" w:cs="Wingdings" w:hint="default"/>
      </w:rPr>
    </w:lvl>
    <w:lvl w:ilvl="3" w:tplc="CF4297A2">
      <w:start w:val="1"/>
      <w:numFmt w:val="bullet"/>
      <w:lvlText w:val=""/>
      <w:lvlJc w:val="left"/>
      <w:pPr>
        <w:tabs>
          <w:tab w:val="num" w:pos="3420"/>
        </w:tabs>
        <w:ind w:left="3420" w:hanging="360"/>
      </w:pPr>
      <w:rPr>
        <w:rFonts w:ascii="Symbol" w:hAnsi="Symbol" w:cs="Symbol" w:hint="default"/>
      </w:rPr>
    </w:lvl>
    <w:lvl w:ilvl="4" w:tplc="CCFA405E">
      <w:start w:val="1"/>
      <w:numFmt w:val="bullet"/>
      <w:lvlText w:val="o"/>
      <w:lvlJc w:val="left"/>
      <w:pPr>
        <w:tabs>
          <w:tab w:val="num" w:pos="4140"/>
        </w:tabs>
        <w:ind w:left="4140" w:hanging="360"/>
      </w:pPr>
      <w:rPr>
        <w:rFonts w:ascii="Courier New" w:hAnsi="Courier New" w:cs="Courier New" w:hint="default"/>
      </w:rPr>
    </w:lvl>
    <w:lvl w:ilvl="5" w:tplc="BB94B708">
      <w:start w:val="1"/>
      <w:numFmt w:val="bullet"/>
      <w:lvlText w:val=""/>
      <w:lvlJc w:val="left"/>
      <w:pPr>
        <w:tabs>
          <w:tab w:val="num" w:pos="4860"/>
        </w:tabs>
        <w:ind w:left="4860" w:hanging="360"/>
      </w:pPr>
      <w:rPr>
        <w:rFonts w:ascii="Wingdings" w:hAnsi="Wingdings" w:cs="Wingdings" w:hint="default"/>
      </w:rPr>
    </w:lvl>
    <w:lvl w:ilvl="6" w:tplc="4FCA512E">
      <w:start w:val="1"/>
      <w:numFmt w:val="bullet"/>
      <w:lvlText w:val=""/>
      <w:lvlJc w:val="left"/>
      <w:pPr>
        <w:tabs>
          <w:tab w:val="num" w:pos="5580"/>
        </w:tabs>
        <w:ind w:left="5580" w:hanging="360"/>
      </w:pPr>
      <w:rPr>
        <w:rFonts w:ascii="Symbol" w:hAnsi="Symbol" w:cs="Symbol" w:hint="default"/>
      </w:rPr>
    </w:lvl>
    <w:lvl w:ilvl="7" w:tplc="CB028B2A">
      <w:start w:val="1"/>
      <w:numFmt w:val="bullet"/>
      <w:lvlText w:val="o"/>
      <w:lvlJc w:val="left"/>
      <w:pPr>
        <w:tabs>
          <w:tab w:val="num" w:pos="6300"/>
        </w:tabs>
        <w:ind w:left="6300" w:hanging="360"/>
      </w:pPr>
      <w:rPr>
        <w:rFonts w:ascii="Courier New" w:hAnsi="Courier New" w:cs="Courier New" w:hint="default"/>
      </w:rPr>
    </w:lvl>
    <w:lvl w:ilvl="8" w:tplc="644416A8">
      <w:start w:val="1"/>
      <w:numFmt w:val="bullet"/>
      <w:lvlText w:val=""/>
      <w:lvlJc w:val="left"/>
      <w:pPr>
        <w:tabs>
          <w:tab w:val="num" w:pos="7020"/>
        </w:tabs>
        <w:ind w:left="7020" w:hanging="360"/>
      </w:pPr>
      <w:rPr>
        <w:rFonts w:ascii="Wingdings" w:hAnsi="Wingdings" w:cs="Wingdings" w:hint="default"/>
      </w:rPr>
    </w:lvl>
  </w:abstractNum>
  <w:abstractNum w:abstractNumId="175" w15:restartNumberingAfterBreak="0">
    <w:nsid w:val="4D101975"/>
    <w:multiLevelType w:val="hybridMultilevel"/>
    <w:tmpl w:val="3F44A21C"/>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176" w15:restartNumberingAfterBreak="0">
    <w:nsid w:val="4DC30421"/>
    <w:multiLevelType w:val="hybridMultilevel"/>
    <w:tmpl w:val="50344ECA"/>
    <w:lvl w:ilvl="0" w:tplc="0405000F">
      <w:start w:val="1"/>
      <w:numFmt w:val="bullet"/>
      <w:lvlText w:val=""/>
      <w:lvlJc w:val="left"/>
      <w:pPr>
        <w:tabs>
          <w:tab w:val="num" w:pos="720"/>
        </w:tabs>
        <w:ind w:left="720" w:hanging="360"/>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77" w15:restartNumberingAfterBreak="0">
    <w:nsid w:val="4E1B17C4"/>
    <w:multiLevelType w:val="hybridMultilevel"/>
    <w:tmpl w:val="C380B9C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4E1B2C53"/>
    <w:multiLevelType w:val="multilevel"/>
    <w:tmpl w:val="00000003"/>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9" w15:restartNumberingAfterBreak="0">
    <w:nsid w:val="4E401FFB"/>
    <w:multiLevelType w:val="hybridMultilevel"/>
    <w:tmpl w:val="51103FD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0" w15:restartNumberingAfterBreak="0">
    <w:nsid w:val="4E554795"/>
    <w:multiLevelType w:val="multilevel"/>
    <w:tmpl w:val="BCBCFE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1" w15:restartNumberingAfterBreak="0">
    <w:nsid w:val="4E931585"/>
    <w:multiLevelType w:val="hybridMultilevel"/>
    <w:tmpl w:val="0006341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2" w15:restartNumberingAfterBreak="0">
    <w:nsid w:val="510E44BF"/>
    <w:multiLevelType w:val="hybridMultilevel"/>
    <w:tmpl w:val="3B188FE8"/>
    <w:lvl w:ilvl="0" w:tplc="FFFFFFFF">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3" w15:restartNumberingAfterBreak="0">
    <w:nsid w:val="51492903"/>
    <w:multiLevelType w:val="hybridMultilevel"/>
    <w:tmpl w:val="3990BC82"/>
    <w:lvl w:ilvl="0" w:tplc="FFFFFFFF">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4" w15:restartNumberingAfterBreak="0">
    <w:nsid w:val="515276A0"/>
    <w:multiLevelType w:val="hybridMultilevel"/>
    <w:tmpl w:val="625006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5" w15:restartNumberingAfterBreak="0">
    <w:nsid w:val="52887F6B"/>
    <w:multiLevelType w:val="hybridMultilevel"/>
    <w:tmpl w:val="076E700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530356B8"/>
    <w:multiLevelType w:val="hybridMultilevel"/>
    <w:tmpl w:val="39746AC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7" w15:restartNumberingAfterBreak="0">
    <w:nsid w:val="5363454B"/>
    <w:multiLevelType w:val="hybridMultilevel"/>
    <w:tmpl w:val="EA3A6794"/>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188" w15:restartNumberingAfterBreak="0">
    <w:nsid w:val="538A22D6"/>
    <w:multiLevelType w:val="multilevel"/>
    <w:tmpl w:val="00000004"/>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9" w15:restartNumberingAfterBreak="0">
    <w:nsid w:val="53F3549C"/>
    <w:multiLevelType w:val="hybridMultilevel"/>
    <w:tmpl w:val="1C74D7CE"/>
    <w:lvl w:ilvl="0" w:tplc="8FECB3C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5404563E"/>
    <w:multiLevelType w:val="hybridMultilevel"/>
    <w:tmpl w:val="7B84F494"/>
    <w:lvl w:ilvl="0" w:tplc="043AA430">
      <w:start w:val="1"/>
      <w:numFmt w:val="bullet"/>
      <w:lvlText w:val=""/>
      <w:lvlJc w:val="left"/>
      <w:pPr>
        <w:tabs>
          <w:tab w:val="num" w:pos="720"/>
        </w:tabs>
        <w:ind w:left="720" w:hanging="360"/>
      </w:pPr>
      <w:rPr>
        <w:rFonts w:ascii="Symbol" w:hAnsi="Symbol" w:cs="Symbol" w:hint="default"/>
      </w:rPr>
    </w:lvl>
    <w:lvl w:ilvl="1" w:tplc="55B2EE88">
      <w:start w:val="1"/>
      <w:numFmt w:val="bullet"/>
      <w:lvlText w:val="o"/>
      <w:lvlJc w:val="left"/>
      <w:pPr>
        <w:tabs>
          <w:tab w:val="num" w:pos="1440"/>
        </w:tabs>
        <w:ind w:left="1440" w:hanging="360"/>
      </w:pPr>
      <w:rPr>
        <w:rFonts w:ascii="Courier New" w:hAnsi="Courier New" w:cs="Courier New" w:hint="default"/>
      </w:rPr>
    </w:lvl>
    <w:lvl w:ilvl="2" w:tplc="5A94781E">
      <w:start w:val="1"/>
      <w:numFmt w:val="bullet"/>
      <w:lvlText w:val=""/>
      <w:lvlJc w:val="left"/>
      <w:pPr>
        <w:tabs>
          <w:tab w:val="num" w:pos="2160"/>
        </w:tabs>
        <w:ind w:left="2160" w:hanging="360"/>
      </w:pPr>
      <w:rPr>
        <w:rFonts w:ascii="Wingdings" w:hAnsi="Wingdings" w:cs="Wingdings" w:hint="default"/>
      </w:rPr>
    </w:lvl>
    <w:lvl w:ilvl="3" w:tplc="79D66236">
      <w:start w:val="1"/>
      <w:numFmt w:val="bullet"/>
      <w:lvlText w:val=""/>
      <w:lvlJc w:val="left"/>
      <w:pPr>
        <w:tabs>
          <w:tab w:val="num" w:pos="2880"/>
        </w:tabs>
        <w:ind w:left="2880" w:hanging="360"/>
      </w:pPr>
      <w:rPr>
        <w:rFonts w:ascii="Symbol" w:hAnsi="Symbol" w:cs="Symbol" w:hint="default"/>
      </w:rPr>
    </w:lvl>
    <w:lvl w:ilvl="4" w:tplc="2D8A5896">
      <w:start w:val="1"/>
      <w:numFmt w:val="bullet"/>
      <w:lvlText w:val="o"/>
      <w:lvlJc w:val="left"/>
      <w:pPr>
        <w:tabs>
          <w:tab w:val="num" w:pos="3600"/>
        </w:tabs>
        <w:ind w:left="3600" w:hanging="360"/>
      </w:pPr>
      <w:rPr>
        <w:rFonts w:ascii="Courier New" w:hAnsi="Courier New" w:cs="Courier New" w:hint="default"/>
      </w:rPr>
    </w:lvl>
    <w:lvl w:ilvl="5" w:tplc="0100B2E4">
      <w:start w:val="1"/>
      <w:numFmt w:val="bullet"/>
      <w:lvlText w:val=""/>
      <w:lvlJc w:val="left"/>
      <w:pPr>
        <w:tabs>
          <w:tab w:val="num" w:pos="4320"/>
        </w:tabs>
        <w:ind w:left="4320" w:hanging="360"/>
      </w:pPr>
      <w:rPr>
        <w:rFonts w:ascii="Wingdings" w:hAnsi="Wingdings" w:cs="Wingdings" w:hint="default"/>
      </w:rPr>
    </w:lvl>
    <w:lvl w:ilvl="6" w:tplc="8A403638">
      <w:start w:val="1"/>
      <w:numFmt w:val="bullet"/>
      <w:lvlText w:val=""/>
      <w:lvlJc w:val="left"/>
      <w:pPr>
        <w:tabs>
          <w:tab w:val="num" w:pos="5040"/>
        </w:tabs>
        <w:ind w:left="5040" w:hanging="360"/>
      </w:pPr>
      <w:rPr>
        <w:rFonts w:ascii="Symbol" w:hAnsi="Symbol" w:cs="Symbol" w:hint="default"/>
      </w:rPr>
    </w:lvl>
    <w:lvl w:ilvl="7" w:tplc="5692B960">
      <w:start w:val="1"/>
      <w:numFmt w:val="bullet"/>
      <w:lvlText w:val="o"/>
      <w:lvlJc w:val="left"/>
      <w:pPr>
        <w:tabs>
          <w:tab w:val="num" w:pos="5760"/>
        </w:tabs>
        <w:ind w:left="5760" w:hanging="360"/>
      </w:pPr>
      <w:rPr>
        <w:rFonts w:ascii="Courier New" w:hAnsi="Courier New" w:cs="Courier New" w:hint="default"/>
      </w:rPr>
    </w:lvl>
    <w:lvl w:ilvl="8" w:tplc="14901864">
      <w:start w:val="1"/>
      <w:numFmt w:val="bullet"/>
      <w:lvlText w:val=""/>
      <w:lvlJc w:val="left"/>
      <w:pPr>
        <w:tabs>
          <w:tab w:val="num" w:pos="6480"/>
        </w:tabs>
        <w:ind w:left="6480" w:hanging="360"/>
      </w:pPr>
      <w:rPr>
        <w:rFonts w:ascii="Wingdings" w:hAnsi="Wingdings" w:cs="Wingdings" w:hint="default"/>
      </w:rPr>
    </w:lvl>
  </w:abstractNum>
  <w:abstractNum w:abstractNumId="191" w15:restartNumberingAfterBreak="0">
    <w:nsid w:val="551E31FB"/>
    <w:multiLevelType w:val="hybridMultilevel"/>
    <w:tmpl w:val="F53A5FD2"/>
    <w:lvl w:ilvl="0" w:tplc="6B1A246A">
      <w:start w:val="1"/>
      <w:numFmt w:val="bullet"/>
      <w:lvlText w:val=""/>
      <w:lvlJc w:val="left"/>
      <w:pPr>
        <w:tabs>
          <w:tab w:val="num" w:pos="720"/>
        </w:tabs>
        <w:ind w:left="720" w:hanging="360"/>
      </w:pPr>
      <w:rPr>
        <w:rFonts w:ascii="Symbol" w:hAnsi="Symbol" w:cs="Symbol"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554C0C6E"/>
    <w:multiLevelType w:val="hybridMultilevel"/>
    <w:tmpl w:val="288A9160"/>
    <w:lvl w:ilvl="0" w:tplc="0405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3" w15:restartNumberingAfterBreak="0">
    <w:nsid w:val="56E67F43"/>
    <w:multiLevelType w:val="hybridMultilevel"/>
    <w:tmpl w:val="F5009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579658B0"/>
    <w:multiLevelType w:val="hybridMultilevel"/>
    <w:tmpl w:val="924AA16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15:restartNumberingAfterBreak="0">
    <w:nsid w:val="58910098"/>
    <w:multiLevelType w:val="hybridMultilevel"/>
    <w:tmpl w:val="DAFC910E"/>
    <w:lvl w:ilvl="0" w:tplc="8B5E3DCE">
      <w:start w:val="1"/>
      <w:numFmt w:val="bullet"/>
      <w:lvlText w:val=""/>
      <w:lvlJc w:val="left"/>
      <w:pPr>
        <w:tabs>
          <w:tab w:val="num" w:pos="720"/>
        </w:tabs>
        <w:ind w:left="720" w:hanging="360"/>
      </w:pPr>
      <w:rPr>
        <w:rFonts w:ascii="Symbol" w:hAnsi="Symbol" w:cs="Symbol" w:hint="default"/>
      </w:rPr>
    </w:lvl>
    <w:lvl w:ilvl="1" w:tplc="7720710C">
      <w:start w:val="1"/>
      <w:numFmt w:val="bullet"/>
      <w:lvlText w:val="o"/>
      <w:lvlJc w:val="left"/>
      <w:pPr>
        <w:tabs>
          <w:tab w:val="num" w:pos="1440"/>
        </w:tabs>
        <w:ind w:left="1440" w:hanging="360"/>
      </w:pPr>
      <w:rPr>
        <w:rFonts w:ascii="Courier New" w:hAnsi="Courier New" w:cs="Courier New" w:hint="default"/>
      </w:rPr>
    </w:lvl>
    <w:lvl w:ilvl="2" w:tplc="5484A418">
      <w:start w:val="1"/>
      <w:numFmt w:val="bullet"/>
      <w:lvlText w:val=""/>
      <w:lvlJc w:val="left"/>
      <w:pPr>
        <w:tabs>
          <w:tab w:val="num" w:pos="2160"/>
        </w:tabs>
        <w:ind w:left="2160" w:hanging="360"/>
      </w:pPr>
      <w:rPr>
        <w:rFonts w:ascii="Wingdings" w:hAnsi="Wingdings" w:cs="Wingdings" w:hint="default"/>
      </w:rPr>
    </w:lvl>
    <w:lvl w:ilvl="3" w:tplc="C4964E3A">
      <w:start w:val="1"/>
      <w:numFmt w:val="bullet"/>
      <w:lvlText w:val=""/>
      <w:lvlJc w:val="left"/>
      <w:pPr>
        <w:tabs>
          <w:tab w:val="num" w:pos="2880"/>
        </w:tabs>
        <w:ind w:left="2880" w:hanging="360"/>
      </w:pPr>
      <w:rPr>
        <w:rFonts w:ascii="Symbol" w:hAnsi="Symbol" w:cs="Symbol" w:hint="default"/>
      </w:rPr>
    </w:lvl>
    <w:lvl w:ilvl="4" w:tplc="5A6AFC44">
      <w:start w:val="1"/>
      <w:numFmt w:val="bullet"/>
      <w:lvlText w:val="o"/>
      <w:lvlJc w:val="left"/>
      <w:pPr>
        <w:tabs>
          <w:tab w:val="num" w:pos="3600"/>
        </w:tabs>
        <w:ind w:left="3600" w:hanging="360"/>
      </w:pPr>
      <w:rPr>
        <w:rFonts w:ascii="Courier New" w:hAnsi="Courier New" w:cs="Courier New" w:hint="default"/>
      </w:rPr>
    </w:lvl>
    <w:lvl w:ilvl="5" w:tplc="46D4AFCE">
      <w:start w:val="1"/>
      <w:numFmt w:val="bullet"/>
      <w:lvlText w:val=""/>
      <w:lvlJc w:val="left"/>
      <w:pPr>
        <w:tabs>
          <w:tab w:val="num" w:pos="4320"/>
        </w:tabs>
        <w:ind w:left="4320" w:hanging="360"/>
      </w:pPr>
      <w:rPr>
        <w:rFonts w:ascii="Wingdings" w:hAnsi="Wingdings" w:cs="Wingdings" w:hint="default"/>
      </w:rPr>
    </w:lvl>
    <w:lvl w:ilvl="6" w:tplc="DD1E8CC0">
      <w:start w:val="1"/>
      <w:numFmt w:val="bullet"/>
      <w:lvlText w:val=""/>
      <w:lvlJc w:val="left"/>
      <w:pPr>
        <w:tabs>
          <w:tab w:val="num" w:pos="5040"/>
        </w:tabs>
        <w:ind w:left="5040" w:hanging="360"/>
      </w:pPr>
      <w:rPr>
        <w:rFonts w:ascii="Symbol" w:hAnsi="Symbol" w:cs="Symbol" w:hint="default"/>
      </w:rPr>
    </w:lvl>
    <w:lvl w:ilvl="7" w:tplc="45484BF2">
      <w:start w:val="1"/>
      <w:numFmt w:val="bullet"/>
      <w:lvlText w:val="o"/>
      <w:lvlJc w:val="left"/>
      <w:pPr>
        <w:tabs>
          <w:tab w:val="num" w:pos="5760"/>
        </w:tabs>
        <w:ind w:left="5760" w:hanging="360"/>
      </w:pPr>
      <w:rPr>
        <w:rFonts w:ascii="Courier New" w:hAnsi="Courier New" w:cs="Courier New" w:hint="default"/>
      </w:rPr>
    </w:lvl>
    <w:lvl w:ilvl="8" w:tplc="F48EA5C2">
      <w:start w:val="1"/>
      <w:numFmt w:val="bullet"/>
      <w:lvlText w:val=""/>
      <w:lvlJc w:val="left"/>
      <w:pPr>
        <w:tabs>
          <w:tab w:val="num" w:pos="6480"/>
        </w:tabs>
        <w:ind w:left="6480" w:hanging="360"/>
      </w:pPr>
      <w:rPr>
        <w:rFonts w:ascii="Wingdings" w:hAnsi="Wingdings" w:cs="Wingdings" w:hint="default"/>
      </w:rPr>
    </w:lvl>
  </w:abstractNum>
  <w:abstractNum w:abstractNumId="196" w15:restartNumberingAfterBreak="0">
    <w:nsid w:val="59196388"/>
    <w:multiLevelType w:val="hybridMultilevel"/>
    <w:tmpl w:val="81E6BE06"/>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197" w15:restartNumberingAfterBreak="0">
    <w:nsid w:val="59CE0F5D"/>
    <w:multiLevelType w:val="hybridMultilevel"/>
    <w:tmpl w:val="2BDE49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8" w15:restartNumberingAfterBreak="0">
    <w:nsid w:val="5A0E1641"/>
    <w:multiLevelType w:val="hybridMultilevel"/>
    <w:tmpl w:val="DE8E703A"/>
    <w:lvl w:ilvl="0" w:tplc="E68C3224">
      <w:start w:val="1"/>
      <w:numFmt w:val="decimal"/>
      <w:pStyle w:val="Nadpis2"/>
      <w:lvlText w:val="3.1.%1"/>
      <w:lvlJc w:val="left"/>
      <w:pPr>
        <w:ind w:left="540" w:hanging="360"/>
      </w:pPr>
      <w:rPr>
        <w:rFonts w:ascii="Cambria" w:hAnsi="Cambria" w:cs="Cambria" w:hint="default"/>
      </w:rPr>
    </w:lvl>
    <w:lvl w:ilvl="1" w:tplc="08090019">
      <w:start w:val="1"/>
      <w:numFmt w:val="lowerLetter"/>
      <w:lvlText w:val="%2."/>
      <w:lvlJc w:val="left"/>
      <w:pPr>
        <w:ind w:left="2355" w:hanging="360"/>
      </w:pPr>
    </w:lvl>
    <w:lvl w:ilvl="2" w:tplc="0809001B">
      <w:start w:val="1"/>
      <w:numFmt w:val="lowerRoman"/>
      <w:lvlText w:val="%3."/>
      <w:lvlJc w:val="right"/>
      <w:pPr>
        <w:ind w:left="3075" w:hanging="180"/>
      </w:pPr>
    </w:lvl>
    <w:lvl w:ilvl="3" w:tplc="0809000F">
      <w:start w:val="1"/>
      <w:numFmt w:val="decimal"/>
      <w:lvlText w:val="%4."/>
      <w:lvlJc w:val="left"/>
      <w:pPr>
        <w:ind w:left="3795" w:hanging="360"/>
      </w:pPr>
    </w:lvl>
    <w:lvl w:ilvl="4" w:tplc="08090019">
      <w:start w:val="1"/>
      <w:numFmt w:val="lowerLetter"/>
      <w:lvlText w:val="%5."/>
      <w:lvlJc w:val="left"/>
      <w:pPr>
        <w:ind w:left="4515" w:hanging="360"/>
      </w:pPr>
    </w:lvl>
    <w:lvl w:ilvl="5" w:tplc="0809001B">
      <w:start w:val="1"/>
      <w:numFmt w:val="lowerRoman"/>
      <w:lvlText w:val="%6."/>
      <w:lvlJc w:val="right"/>
      <w:pPr>
        <w:ind w:left="5235" w:hanging="180"/>
      </w:pPr>
    </w:lvl>
    <w:lvl w:ilvl="6" w:tplc="0809000F">
      <w:start w:val="1"/>
      <w:numFmt w:val="decimal"/>
      <w:lvlText w:val="%7."/>
      <w:lvlJc w:val="left"/>
      <w:pPr>
        <w:ind w:left="5955" w:hanging="360"/>
      </w:pPr>
    </w:lvl>
    <w:lvl w:ilvl="7" w:tplc="08090019">
      <w:start w:val="1"/>
      <w:numFmt w:val="lowerLetter"/>
      <w:lvlText w:val="%8."/>
      <w:lvlJc w:val="left"/>
      <w:pPr>
        <w:ind w:left="6675" w:hanging="360"/>
      </w:pPr>
    </w:lvl>
    <w:lvl w:ilvl="8" w:tplc="0809001B">
      <w:start w:val="1"/>
      <w:numFmt w:val="lowerRoman"/>
      <w:lvlText w:val="%9."/>
      <w:lvlJc w:val="right"/>
      <w:pPr>
        <w:ind w:left="7395" w:hanging="180"/>
      </w:pPr>
    </w:lvl>
  </w:abstractNum>
  <w:abstractNum w:abstractNumId="199" w15:restartNumberingAfterBreak="0">
    <w:nsid w:val="5A3B4BF2"/>
    <w:multiLevelType w:val="hybridMultilevel"/>
    <w:tmpl w:val="78943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5B0216ED"/>
    <w:multiLevelType w:val="hybridMultilevel"/>
    <w:tmpl w:val="88D61B9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1" w15:restartNumberingAfterBreak="0">
    <w:nsid w:val="5C3A7443"/>
    <w:multiLevelType w:val="hybridMultilevel"/>
    <w:tmpl w:val="ADD0A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5C9F7C8C"/>
    <w:multiLevelType w:val="multilevel"/>
    <w:tmpl w:val="97040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03" w15:restartNumberingAfterBreak="0">
    <w:nsid w:val="5CD40B8D"/>
    <w:multiLevelType w:val="hybridMultilevel"/>
    <w:tmpl w:val="5EF2EBD4"/>
    <w:lvl w:ilvl="0" w:tplc="04050001">
      <w:start w:val="1"/>
      <w:numFmt w:val="bullet"/>
      <w:lvlText w:val=""/>
      <w:lvlJc w:val="left"/>
      <w:pPr>
        <w:tabs>
          <w:tab w:val="num" w:pos="720"/>
        </w:tabs>
        <w:ind w:left="720" w:hanging="360"/>
      </w:pPr>
      <w:rPr>
        <w:rFonts w:ascii="Symbol" w:hAnsi="Symbol" w:cs="Symbol" w:hint="default"/>
      </w:rPr>
    </w:lvl>
    <w:lvl w:ilvl="1" w:tplc="5130F332">
      <w:start w:val="1"/>
      <w:numFmt w:val="bullet"/>
      <w:lvlText w:val="o"/>
      <w:lvlJc w:val="left"/>
      <w:pPr>
        <w:tabs>
          <w:tab w:val="num" w:pos="1440"/>
        </w:tabs>
        <w:ind w:left="1440" w:hanging="360"/>
      </w:pPr>
      <w:rPr>
        <w:rFonts w:ascii="Courier New" w:hAnsi="Courier New" w:cs="Courier New" w:hint="default"/>
      </w:rPr>
    </w:lvl>
    <w:lvl w:ilvl="2" w:tplc="50F67EE8">
      <w:start w:val="1"/>
      <w:numFmt w:val="bullet"/>
      <w:lvlText w:val=""/>
      <w:lvlJc w:val="left"/>
      <w:pPr>
        <w:tabs>
          <w:tab w:val="num" w:pos="2160"/>
        </w:tabs>
        <w:ind w:left="2160" w:hanging="360"/>
      </w:pPr>
      <w:rPr>
        <w:rFonts w:ascii="Wingdings" w:hAnsi="Wingdings" w:cs="Wingdings" w:hint="default"/>
      </w:rPr>
    </w:lvl>
    <w:lvl w:ilvl="3" w:tplc="FDD2F208">
      <w:start w:val="1"/>
      <w:numFmt w:val="bullet"/>
      <w:lvlText w:val=""/>
      <w:lvlJc w:val="left"/>
      <w:pPr>
        <w:tabs>
          <w:tab w:val="num" w:pos="2880"/>
        </w:tabs>
        <w:ind w:left="2880" w:hanging="360"/>
      </w:pPr>
      <w:rPr>
        <w:rFonts w:ascii="Symbol" w:hAnsi="Symbol" w:cs="Symbol" w:hint="default"/>
      </w:rPr>
    </w:lvl>
    <w:lvl w:ilvl="4" w:tplc="9D8C6ECA">
      <w:start w:val="1"/>
      <w:numFmt w:val="bullet"/>
      <w:lvlText w:val="o"/>
      <w:lvlJc w:val="left"/>
      <w:pPr>
        <w:tabs>
          <w:tab w:val="num" w:pos="3600"/>
        </w:tabs>
        <w:ind w:left="3600" w:hanging="360"/>
      </w:pPr>
      <w:rPr>
        <w:rFonts w:ascii="Courier New" w:hAnsi="Courier New" w:cs="Courier New" w:hint="default"/>
      </w:rPr>
    </w:lvl>
    <w:lvl w:ilvl="5" w:tplc="BA9EEB6E">
      <w:start w:val="1"/>
      <w:numFmt w:val="bullet"/>
      <w:lvlText w:val=""/>
      <w:lvlJc w:val="left"/>
      <w:pPr>
        <w:tabs>
          <w:tab w:val="num" w:pos="4320"/>
        </w:tabs>
        <w:ind w:left="4320" w:hanging="360"/>
      </w:pPr>
      <w:rPr>
        <w:rFonts w:ascii="Wingdings" w:hAnsi="Wingdings" w:cs="Wingdings" w:hint="default"/>
      </w:rPr>
    </w:lvl>
    <w:lvl w:ilvl="6" w:tplc="743CA346">
      <w:start w:val="1"/>
      <w:numFmt w:val="bullet"/>
      <w:lvlText w:val=""/>
      <w:lvlJc w:val="left"/>
      <w:pPr>
        <w:tabs>
          <w:tab w:val="num" w:pos="5040"/>
        </w:tabs>
        <w:ind w:left="5040" w:hanging="360"/>
      </w:pPr>
      <w:rPr>
        <w:rFonts w:ascii="Symbol" w:hAnsi="Symbol" w:cs="Symbol" w:hint="default"/>
      </w:rPr>
    </w:lvl>
    <w:lvl w:ilvl="7" w:tplc="4B0EDDDC">
      <w:start w:val="1"/>
      <w:numFmt w:val="bullet"/>
      <w:lvlText w:val="o"/>
      <w:lvlJc w:val="left"/>
      <w:pPr>
        <w:tabs>
          <w:tab w:val="num" w:pos="5760"/>
        </w:tabs>
        <w:ind w:left="5760" w:hanging="360"/>
      </w:pPr>
      <w:rPr>
        <w:rFonts w:ascii="Courier New" w:hAnsi="Courier New" w:cs="Courier New" w:hint="default"/>
      </w:rPr>
    </w:lvl>
    <w:lvl w:ilvl="8" w:tplc="FF10B9D4">
      <w:start w:val="1"/>
      <w:numFmt w:val="bullet"/>
      <w:lvlText w:val=""/>
      <w:lvlJc w:val="left"/>
      <w:pPr>
        <w:tabs>
          <w:tab w:val="num" w:pos="6480"/>
        </w:tabs>
        <w:ind w:left="6480" w:hanging="360"/>
      </w:pPr>
      <w:rPr>
        <w:rFonts w:ascii="Wingdings" w:hAnsi="Wingdings" w:cs="Wingdings" w:hint="default"/>
      </w:rPr>
    </w:lvl>
  </w:abstractNum>
  <w:abstractNum w:abstractNumId="204" w15:restartNumberingAfterBreak="0">
    <w:nsid w:val="5CFE3ED8"/>
    <w:multiLevelType w:val="hybridMultilevel"/>
    <w:tmpl w:val="2BB4DEDC"/>
    <w:lvl w:ilvl="0" w:tplc="5E20447E">
      <w:start w:val="1"/>
      <w:numFmt w:val="bullet"/>
      <w:lvlText w:val=""/>
      <w:lvlJc w:val="left"/>
      <w:pPr>
        <w:tabs>
          <w:tab w:val="num" w:pos="720"/>
        </w:tabs>
        <w:ind w:left="720" w:hanging="360"/>
      </w:pPr>
      <w:rPr>
        <w:rFonts w:ascii="Symbol" w:hAnsi="Symbol" w:cs="Symbol" w:hint="default"/>
      </w:rPr>
    </w:lvl>
    <w:lvl w:ilvl="1" w:tplc="1D2C6412">
      <w:start w:val="1"/>
      <w:numFmt w:val="decimal"/>
      <w:lvlText w:val="%2."/>
      <w:lvlJc w:val="left"/>
      <w:pPr>
        <w:tabs>
          <w:tab w:val="num" w:pos="1440"/>
        </w:tabs>
        <w:ind w:left="1440" w:hanging="360"/>
      </w:pPr>
    </w:lvl>
    <w:lvl w:ilvl="2" w:tplc="754A197E">
      <w:start w:val="1"/>
      <w:numFmt w:val="bullet"/>
      <w:lvlText w:val=""/>
      <w:lvlJc w:val="left"/>
      <w:pPr>
        <w:tabs>
          <w:tab w:val="num" w:pos="2160"/>
        </w:tabs>
        <w:ind w:left="2160" w:hanging="360"/>
      </w:pPr>
      <w:rPr>
        <w:rFonts w:ascii="Wingdings" w:hAnsi="Wingdings" w:cs="Wingdings" w:hint="default"/>
      </w:rPr>
    </w:lvl>
    <w:lvl w:ilvl="3" w:tplc="5AB0884A">
      <w:start w:val="1"/>
      <w:numFmt w:val="bullet"/>
      <w:lvlText w:val=""/>
      <w:lvlJc w:val="left"/>
      <w:pPr>
        <w:tabs>
          <w:tab w:val="num" w:pos="2880"/>
        </w:tabs>
        <w:ind w:left="2880" w:hanging="360"/>
      </w:pPr>
      <w:rPr>
        <w:rFonts w:ascii="Symbol" w:hAnsi="Symbol" w:cs="Symbol" w:hint="default"/>
      </w:rPr>
    </w:lvl>
    <w:lvl w:ilvl="4" w:tplc="DFA0BEB2">
      <w:start w:val="1"/>
      <w:numFmt w:val="bullet"/>
      <w:lvlText w:val="o"/>
      <w:lvlJc w:val="left"/>
      <w:pPr>
        <w:tabs>
          <w:tab w:val="num" w:pos="3600"/>
        </w:tabs>
        <w:ind w:left="3600" w:hanging="360"/>
      </w:pPr>
      <w:rPr>
        <w:rFonts w:ascii="Courier New" w:hAnsi="Courier New" w:cs="Courier New" w:hint="default"/>
      </w:rPr>
    </w:lvl>
    <w:lvl w:ilvl="5" w:tplc="51B4FEFE">
      <w:start w:val="1"/>
      <w:numFmt w:val="bullet"/>
      <w:lvlText w:val=""/>
      <w:lvlJc w:val="left"/>
      <w:pPr>
        <w:tabs>
          <w:tab w:val="num" w:pos="4320"/>
        </w:tabs>
        <w:ind w:left="4320" w:hanging="360"/>
      </w:pPr>
      <w:rPr>
        <w:rFonts w:ascii="Wingdings" w:hAnsi="Wingdings" w:cs="Wingdings" w:hint="default"/>
      </w:rPr>
    </w:lvl>
    <w:lvl w:ilvl="6" w:tplc="189A3A62">
      <w:start w:val="1"/>
      <w:numFmt w:val="bullet"/>
      <w:lvlText w:val=""/>
      <w:lvlJc w:val="left"/>
      <w:pPr>
        <w:tabs>
          <w:tab w:val="num" w:pos="5040"/>
        </w:tabs>
        <w:ind w:left="5040" w:hanging="360"/>
      </w:pPr>
      <w:rPr>
        <w:rFonts w:ascii="Symbol" w:hAnsi="Symbol" w:cs="Symbol" w:hint="default"/>
      </w:rPr>
    </w:lvl>
    <w:lvl w:ilvl="7" w:tplc="54360204">
      <w:start w:val="1"/>
      <w:numFmt w:val="bullet"/>
      <w:lvlText w:val="o"/>
      <w:lvlJc w:val="left"/>
      <w:pPr>
        <w:tabs>
          <w:tab w:val="num" w:pos="5760"/>
        </w:tabs>
        <w:ind w:left="5760" w:hanging="360"/>
      </w:pPr>
      <w:rPr>
        <w:rFonts w:ascii="Courier New" w:hAnsi="Courier New" w:cs="Courier New" w:hint="default"/>
      </w:rPr>
    </w:lvl>
    <w:lvl w:ilvl="8" w:tplc="CDE4248A">
      <w:start w:val="1"/>
      <w:numFmt w:val="bullet"/>
      <w:lvlText w:val=""/>
      <w:lvlJc w:val="left"/>
      <w:pPr>
        <w:tabs>
          <w:tab w:val="num" w:pos="6480"/>
        </w:tabs>
        <w:ind w:left="6480" w:hanging="360"/>
      </w:pPr>
      <w:rPr>
        <w:rFonts w:ascii="Wingdings" w:hAnsi="Wingdings" w:cs="Wingdings" w:hint="default"/>
      </w:rPr>
    </w:lvl>
  </w:abstractNum>
  <w:abstractNum w:abstractNumId="205" w15:restartNumberingAfterBreak="0">
    <w:nsid w:val="5D401E24"/>
    <w:multiLevelType w:val="hybridMultilevel"/>
    <w:tmpl w:val="16D67850"/>
    <w:lvl w:ilvl="0" w:tplc="12DE376C">
      <w:start w:val="1"/>
      <w:numFmt w:val="bullet"/>
      <w:lvlText w:val=""/>
      <w:lvlJc w:val="left"/>
      <w:pPr>
        <w:tabs>
          <w:tab w:val="num" w:pos="720"/>
        </w:tabs>
        <w:ind w:left="720" w:hanging="360"/>
      </w:pPr>
      <w:rPr>
        <w:rFonts w:ascii="Symbol" w:hAnsi="Symbol" w:cs="Symbol" w:hint="default"/>
      </w:rPr>
    </w:lvl>
    <w:lvl w:ilvl="1" w:tplc="91643BC4">
      <w:start w:val="1"/>
      <w:numFmt w:val="bullet"/>
      <w:lvlText w:val="o"/>
      <w:lvlJc w:val="left"/>
      <w:pPr>
        <w:tabs>
          <w:tab w:val="num" w:pos="1440"/>
        </w:tabs>
        <w:ind w:left="1440" w:hanging="360"/>
      </w:pPr>
      <w:rPr>
        <w:rFonts w:ascii="Courier New" w:hAnsi="Courier New" w:cs="Courier New" w:hint="default"/>
      </w:rPr>
    </w:lvl>
    <w:lvl w:ilvl="2" w:tplc="5B760FDC">
      <w:start w:val="1"/>
      <w:numFmt w:val="bullet"/>
      <w:lvlText w:val=""/>
      <w:lvlJc w:val="left"/>
      <w:pPr>
        <w:tabs>
          <w:tab w:val="num" w:pos="2160"/>
        </w:tabs>
        <w:ind w:left="2160" w:hanging="360"/>
      </w:pPr>
      <w:rPr>
        <w:rFonts w:ascii="Wingdings" w:hAnsi="Wingdings" w:cs="Wingdings" w:hint="default"/>
      </w:rPr>
    </w:lvl>
    <w:lvl w:ilvl="3" w:tplc="D3645A0A">
      <w:start w:val="1"/>
      <w:numFmt w:val="bullet"/>
      <w:lvlText w:val=""/>
      <w:lvlJc w:val="left"/>
      <w:pPr>
        <w:tabs>
          <w:tab w:val="num" w:pos="2880"/>
        </w:tabs>
        <w:ind w:left="2880" w:hanging="360"/>
      </w:pPr>
      <w:rPr>
        <w:rFonts w:ascii="Symbol" w:hAnsi="Symbol" w:cs="Symbol" w:hint="default"/>
      </w:rPr>
    </w:lvl>
    <w:lvl w:ilvl="4" w:tplc="A9281104">
      <w:start w:val="1"/>
      <w:numFmt w:val="bullet"/>
      <w:lvlText w:val="o"/>
      <w:lvlJc w:val="left"/>
      <w:pPr>
        <w:tabs>
          <w:tab w:val="num" w:pos="3600"/>
        </w:tabs>
        <w:ind w:left="3600" w:hanging="360"/>
      </w:pPr>
      <w:rPr>
        <w:rFonts w:ascii="Courier New" w:hAnsi="Courier New" w:cs="Courier New" w:hint="default"/>
      </w:rPr>
    </w:lvl>
    <w:lvl w:ilvl="5" w:tplc="3B4410B2">
      <w:start w:val="1"/>
      <w:numFmt w:val="bullet"/>
      <w:lvlText w:val=""/>
      <w:lvlJc w:val="left"/>
      <w:pPr>
        <w:tabs>
          <w:tab w:val="num" w:pos="4320"/>
        </w:tabs>
        <w:ind w:left="4320" w:hanging="360"/>
      </w:pPr>
      <w:rPr>
        <w:rFonts w:ascii="Wingdings" w:hAnsi="Wingdings" w:cs="Wingdings" w:hint="default"/>
      </w:rPr>
    </w:lvl>
    <w:lvl w:ilvl="6" w:tplc="F3DC02A0">
      <w:start w:val="1"/>
      <w:numFmt w:val="bullet"/>
      <w:lvlText w:val=""/>
      <w:lvlJc w:val="left"/>
      <w:pPr>
        <w:tabs>
          <w:tab w:val="num" w:pos="5040"/>
        </w:tabs>
        <w:ind w:left="5040" w:hanging="360"/>
      </w:pPr>
      <w:rPr>
        <w:rFonts w:ascii="Symbol" w:hAnsi="Symbol" w:cs="Symbol" w:hint="default"/>
      </w:rPr>
    </w:lvl>
    <w:lvl w:ilvl="7" w:tplc="01F8DCF2">
      <w:start w:val="1"/>
      <w:numFmt w:val="bullet"/>
      <w:lvlText w:val="o"/>
      <w:lvlJc w:val="left"/>
      <w:pPr>
        <w:tabs>
          <w:tab w:val="num" w:pos="5760"/>
        </w:tabs>
        <w:ind w:left="5760" w:hanging="360"/>
      </w:pPr>
      <w:rPr>
        <w:rFonts w:ascii="Courier New" w:hAnsi="Courier New" w:cs="Courier New" w:hint="default"/>
      </w:rPr>
    </w:lvl>
    <w:lvl w:ilvl="8" w:tplc="BA4EE706">
      <w:start w:val="1"/>
      <w:numFmt w:val="bullet"/>
      <w:lvlText w:val=""/>
      <w:lvlJc w:val="left"/>
      <w:pPr>
        <w:tabs>
          <w:tab w:val="num" w:pos="6480"/>
        </w:tabs>
        <w:ind w:left="6480" w:hanging="360"/>
      </w:pPr>
      <w:rPr>
        <w:rFonts w:ascii="Wingdings" w:hAnsi="Wingdings" w:cs="Wingdings" w:hint="default"/>
      </w:rPr>
    </w:lvl>
  </w:abstractNum>
  <w:abstractNum w:abstractNumId="206" w15:restartNumberingAfterBreak="0">
    <w:nsid w:val="5D9450C8"/>
    <w:multiLevelType w:val="hybridMultilevel"/>
    <w:tmpl w:val="91E44700"/>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7" w15:restartNumberingAfterBreak="0">
    <w:nsid w:val="5E7577D0"/>
    <w:multiLevelType w:val="hybridMultilevel"/>
    <w:tmpl w:val="506A59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8" w15:restartNumberingAfterBreak="0">
    <w:nsid w:val="61123941"/>
    <w:multiLevelType w:val="hybridMultilevel"/>
    <w:tmpl w:val="638A316A"/>
    <w:lvl w:ilvl="0" w:tplc="0C1CEDC0">
      <w:start w:val="1"/>
      <w:numFmt w:val="bullet"/>
      <w:lvlText w:val=""/>
      <w:lvlJc w:val="left"/>
      <w:pPr>
        <w:tabs>
          <w:tab w:val="num" w:pos="720"/>
        </w:tabs>
        <w:ind w:left="720" w:hanging="360"/>
      </w:pPr>
      <w:rPr>
        <w:rFonts w:ascii="Symbol" w:hAnsi="Symbol" w:cs="Symbol" w:hint="default"/>
        <w:color w:val="auto"/>
      </w:rPr>
    </w:lvl>
    <w:lvl w:ilvl="1" w:tplc="71F08836">
      <w:start w:val="1"/>
      <w:numFmt w:val="bullet"/>
      <w:lvlText w:val="o"/>
      <w:lvlJc w:val="left"/>
      <w:pPr>
        <w:tabs>
          <w:tab w:val="num" w:pos="1440"/>
        </w:tabs>
        <w:ind w:left="1440" w:hanging="360"/>
      </w:pPr>
      <w:rPr>
        <w:rFonts w:ascii="Courier New" w:hAnsi="Courier New" w:cs="Courier New" w:hint="default"/>
      </w:rPr>
    </w:lvl>
    <w:lvl w:ilvl="2" w:tplc="25E2AC82">
      <w:start w:val="1"/>
      <w:numFmt w:val="bullet"/>
      <w:lvlText w:val=""/>
      <w:lvlJc w:val="left"/>
      <w:pPr>
        <w:tabs>
          <w:tab w:val="num" w:pos="2160"/>
        </w:tabs>
        <w:ind w:left="2160" w:hanging="360"/>
      </w:pPr>
      <w:rPr>
        <w:rFonts w:ascii="Wingdings" w:hAnsi="Wingdings" w:cs="Wingdings" w:hint="default"/>
      </w:rPr>
    </w:lvl>
    <w:lvl w:ilvl="3" w:tplc="6602E59E">
      <w:start w:val="1"/>
      <w:numFmt w:val="bullet"/>
      <w:lvlText w:val=""/>
      <w:lvlJc w:val="left"/>
      <w:pPr>
        <w:tabs>
          <w:tab w:val="num" w:pos="2880"/>
        </w:tabs>
        <w:ind w:left="2880" w:hanging="360"/>
      </w:pPr>
      <w:rPr>
        <w:rFonts w:ascii="Symbol" w:hAnsi="Symbol" w:cs="Symbol" w:hint="default"/>
      </w:rPr>
    </w:lvl>
    <w:lvl w:ilvl="4" w:tplc="86608630">
      <w:start w:val="1"/>
      <w:numFmt w:val="bullet"/>
      <w:lvlText w:val="o"/>
      <w:lvlJc w:val="left"/>
      <w:pPr>
        <w:tabs>
          <w:tab w:val="num" w:pos="3600"/>
        </w:tabs>
        <w:ind w:left="3600" w:hanging="360"/>
      </w:pPr>
      <w:rPr>
        <w:rFonts w:ascii="Courier New" w:hAnsi="Courier New" w:cs="Courier New" w:hint="default"/>
      </w:rPr>
    </w:lvl>
    <w:lvl w:ilvl="5" w:tplc="4BE87B7C">
      <w:start w:val="1"/>
      <w:numFmt w:val="bullet"/>
      <w:lvlText w:val=""/>
      <w:lvlJc w:val="left"/>
      <w:pPr>
        <w:tabs>
          <w:tab w:val="num" w:pos="4320"/>
        </w:tabs>
        <w:ind w:left="4320" w:hanging="360"/>
      </w:pPr>
      <w:rPr>
        <w:rFonts w:ascii="Wingdings" w:hAnsi="Wingdings" w:cs="Wingdings" w:hint="default"/>
      </w:rPr>
    </w:lvl>
    <w:lvl w:ilvl="6" w:tplc="CAA6E43A">
      <w:start w:val="1"/>
      <w:numFmt w:val="bullet"/>
      <w:lvlText w:val=""/>
      <w:lvlJc w:val="left"/>
      <w:pPr>
        <w:tabs>
          <w:tab w:val="num" w:pos="5040"/>
        </w:tabs>
        <w:ind w:left="5040" w:hanging="360"/>
      </w:pPr>
      <w:rPr>
        <w:rFonts w:ascii="Symbol" w:hAnsi="Symbol" w:cs="Symbol" w:hint="default"/>
      </w:rPr>
    </w:lvl>
    <w:lvl w:ilvl="7" w:tplc="271497E8">
      <w:start w:val="1"/>
      <w:numFmt w:val="bullet"/>
      <w:lvlText w:val="o"/>
      <w:lvlJc w:val="left"/>
      <w:pPr>
        <w:tabs>
          <w:tab w:val="num" w:pos="5760"/>
        </w:tabs>
        <w:ind w:left="5760" w:hanging="360"/>
      </w:pPr>
      <w:rPr>
        <w:rFonts w:ascii="Courier New" w:hAnsi="Courier New" w:cs="Courier New" w:hint="default"/>
      </w:rPr>
    </w:lvl>
    <w:lvl w:ilvl="8" w:tplc="4BA8BD18">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6118109A"/>
    <w:multiLevelType w:val="hybridMultilevel"/>
    <w:tmpl w:val="2CD8B10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0" w15:restartNumberingAfterBreak="0">
    <w:nsid w:val="625E7B50"/>
    <w:multiLevelType w:val="hybridMultilevel"/>
    <w:tmpl w:val="0714095E"/>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1" w15:restartNumberingAfterBreak="0">
    <w:nsid w:val="63266996"/>
    <w:multiLevelType w:val="hybridMultilevel"/>
    <w:tmpl w:val="F70ACC28"/>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212" w15:restartNumberingAfterBreak="0">
    <w:nsid w:val="636737A3"/>
    <w:multiLevelType w:val="hybridMultilevel"/>
    <w:tmpl w:val="4A6EB73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3" w15:restartNumberingAfterBreak="0">
    <w:nsid w:val="636C69B7"/>
    <w:multiLevelType w:val="hybridMultilevel"/>
    <w:tmpl w:val="81E6BE06"/>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214" w15:restartNumberingAfterBreak="0">
    <w:nsid w:val="63755E9B"/>
    <w:multiLevelType w:val="hybridMultilevel"/>
    <w:tmpl w:val="4106F2F4"/>
    <w:lvl w:ilvl="0" w:tplc="929AAD86">
      <w:start w:val="1"/>
      <w:numFmt w:val="bullet"/>
      <w:lvlText w:val=""/>
      <w:lvlJc w:val="left"/>
      <w:pPr>
        <w:ind w:left="720" w:hanging="360"/>
      </w:pPr>
      <w:rPr>
        <w:rFonts w:ascii="Symbol" w:hAnsi="Symbol" w:cs="Symbol" w:hint="default"/>
      </w:rPr>
    </w:lvl>
    <w:lvl w:ilvl="1" w:tplc="925ECD36">
      <w:start w:val="1"/>
      <w:numFmt w:val="bullet"/>
      <w:lvlText w:val="o"/>
      <w:lvlJc w:val="left"/>
      <w:pPr>
        <w:ind w:left="1440" w:hanging="360"/>
      </w:pPr>
      <w:rPr>
        <w:rFonts w:ascii="Courier New" w:hAnsi="Courier New" w:cs="Courier New" w:hint="default"/>
      </w:rPr>
    </w:lvl>
    <w:lvl w:ilvl="2" w:tplc="2E222F18">
      <w:start w:val="1"/>
      <w:numFmt w:val="bullet"/>
      <w:lvlText w:val=""/>
      <w:lvlJc w:val="left"/>
      <w:pPr>
        <w:ind w:left="2160" w:hanging="360"/>
      </w:pPr>
      <w:rPr>
        <w:rFonts w:ascii="Wingdings" w:hAnsi="Wingdings" w:cs="Wingdings" w:hint="default"/>
      </w:rPr>
    </w:lvl>
    <w:lvl w:ilvl="3" w:tplc="F7308DEA">
      <w:start w:val="1"/>
      <w:numFmt w:val="bullet"/>
      <w:lvlText w:val=""/>
      <w:lvlJc w:val="left"/>
      <w:pPr>
        <w:ind w:left="2880" w:hanging="360"/>
      </w:pPr>
      <w:rPr>
        <w:rFonts w:ascii="Symbol" w:hAnsi="Symbol" w:cs="Symbol" w:hint="default"/>
      </w:rPr>
    </w:lvl>
    <w:lvl w:ilvl="4" w:tplc="CAEA10BA">
      <w:start w:val="1"/>
      <w:numFmt w:val="bullet"/>
      <w:lvlText w:val="o"/>
      <w:lvlJc w:val="left"/>
      <w:pPr>
        <w:ind w:left="3600" w:hanging="360"/>
      </w:pPr>
      <w:rPr>
        <w:rFonts w:ascii="Courier New" w:hAnsi="Courier New" w:cs="Courier New" w:hint="default"/>
      </w:rPr>
    </w:lvl>
    <w:lvl w:ilvl="5" w:tplc="28EEA9B0">
      <w:start w:val="1"/>
      <w:numFmt w:val="bullet"/>
      <w:lvlText w:val=""/>
      <w:lvlJc w:val="left"/>
      <w:pPr>
        <w:ind w:left="4320" w:hanging="360"/>
      </w:pPr>
      <w:rPr>
        <w:rFonts w:ascii="Wingdings" w:hAnsi="Wingdings" w:cs="Wingdings" w:hint="default"/>
      </w:rPr>
    </w:lvl>
    <w:lvl w:ilvl="6" w:tplc="38BAA39C">
      <w:start w:val="1"/>
      <w:numFmt w:val="bullet"/>
      <w:lvlText w:val=""/>
      <w:lvlJc w:val="left"/>
      <w:pPr>
        <w:ind w:left="5040" w:hanging="360"/>
      </w:pPr>
      <w:rPr>
        <w:rFonts w:ascii="Symbol" w:hAnsi="Symbol" w:cs="Symbol" w:hint="default"/>
      </w:rPr>
    </w:lvl>
    <w:lvl w:ilvl="7" w:tplc="3C46CABC">
      <w:start w:val="1"/>
      <w:numFmt w:val="bullet"/>
      <w:lvlText w:val="o"/>
      <w:lvlJc w:val="left"/>
      <w:pPr>
        <w:ind w:left="5760" w:hanging="360"/>
      </w:pPr>
      <w:rPr>
        <w:rFonts w:ascii="Courier New" w:hAnsi="Courier New" w:cs="Courier New" w:hint="default"/>
      </w:rPr>
    </w:lvl>
    <w:lvl w:ilvl="8" w:tplc="464C5EC4">
      <w:start w:val="1"/>
      <w:numFmt w:val="bullet"/>
      <w:lvlText w:val=""/>
      <w:lvlJc w:val="left"/>
      <w:pPr>
        <w:ind w:left="6480" w:hanging="360"/>
      </w:pPr>
      <w:rPr>
        <w:rFonts w:ascii="Wingdings" w:hAnsi="Wingdings" w:cs="Wingdings" w:hint="default"/>
      </w:rPr>
    </w:lvl>
  </w:abstractNum>
  <w:abstractNum w:abstractNumId="215" w15:restartNumberingAfterBreak="0">
    <w:nsid w:val="641B31A0"/>
    <w:multiLevelType w:val="hybridMultilevel"/>
    <w:tmpl w:val="162841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6" w15:restartNumberingAfterBreak="0">
    <w:nsid w:val="644568D1"/>
    <w:multiLevelType w:val="hybridMultilevel"/>
    <w:tmpl w:val="5A04DE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7" w15:restartNumberingAfterBreak="0">
    <w:nsid w:val="652A4583"/>
    <w:multiLevelType w:val="multilevel"/>
    <w:tmpl w:val="08B44D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8" w15:restartNumberingAfterBreak="0">
    <w:nsid w:val="656A666F"/>
    <w:multiLevelType w:val="hybridMultilevel"/>
    <w:tmpl w:val="083A0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658F5D82"/>
    <w:multiLevelType w:val="hybridMultilevel"/>
    <w:tmpl w:val="1BA019D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0" w15:restartNumberingAfterBreak="0">
    <w:nsid w:val="659B2783"/>
    <w:multiLevelType w:val="hybridMultilevel"/>
    <w:tmpl w:val="2E4EBF2E"/>
    <w:lvl w:ilvl="0" w:tplc="04050001">
      <w:start w:val="1"/>
      <w:numFmt w:val="bullet"/>
      <w:lvlText w:val=""/>
      <w:lvlJc w:val="left"/>
      <w:pPr>
        <w:tabs>
          <w:tab w:val="num" w:pos="720"/>
        </w:tabs>
        <w:ind w:left="720" w:hanging="360"/>
      </w:pPr>
      <w:rPr>
        <w:rFonts w:ascii="Symbol" w:hAnsi="Symbol" w:cs="Symbol" w:hint="default"/>
        <w:color w:val="auto"/>
      </w:rPr>
    </w:lvl>
    <w:lvl w:ilvl="1" w:tplc="C6C61D40">
      <w:start w:val="1"/>
      <w:numFmt w:val="bullet"/>
      <w:lvlText w:val="o"/>
      <w:lvlJc w:val="left"/>
      <w:pPr>
        <w:tabs>
          <w:tab w:val="num" w:pos="1440"/>
        </w:tabs>
        <w:ind w:left="1440" w:hanging="360"/>
      </w:pPr>
      <w:rPr>
        <w:rFonts w:ascii="Courier New" w:hAnsi="Courier New" w:cs="Courier New" w:hint="default"/>
      </w:rPr>
    </w:lvl>
    <w:lvl w:ilvl="2" w:tplc="89BED1A4">
      <w:start w:val="1"/>
      <w:numFmt w:val="bullet"/>
      <w:lvlText w:val=""/>
      <w:lvlJc w:val="left"/>
      <w:pPr>
        <w:tabs>
          <w:tab w:val="num" w:pos="2160"/>
        </w:tabs>
        <w:ind w:left="2160" w:hanging="360"/>
      </w:pPr>
      <w:rPr>
        <w:rFonts w:ascii="Wingdings" w:hAnsi="Wingdings" w:cs="Wingdings" w:hint="default"/>
      </w:rPr>
    </w:lvl>
    <w:lvl w:ilvl="3" w:tplc="063A5AF0">
      <w:start w:val="1"/>
      <w:numFmt w:val="bullet"/>
      <w:lvlText w:val=""/>
      <w:lvlJc w:val="left"/>
      <w:pPr>
        <w:tabs>
          <w:tab w:val="num" w:pos="2880"/>
        </w:tabs>
        <w:ind w:left="2880" w:hanging="360"/>
      </w:pPr>
      <w:rPr>
        <w:rFonts w:ascii="Symbol" w:hAnsi="Symbol" w:cs="Symbol" w:hint="default"/>
      </w:rPr>
    </w:lvl>
    <w:lvl w:ilvl="4" w:tplc="1F4645F4">
      <w:start w:val="1"/>
      <w:numFmt w:val="bullet"/>
      <w:lvlText w:val="o"/>
      <w:lvlJc w:val="left"/>
      <w:pPr>
        <w:tabs>
          <w:tab w:val="num" w:pos="3600"/>
        </w:tabs>
        <w:ind w:left="3600" w:hanging="360"/>
      </w:pPr>
      <w:rPr>
        <w:rFonts w:ascii="Courier New" w:hAnsi="Courier New" w:cs="Courier New" w:hint="default"/>
      </w:rPr>
    </w:lvl>
    <w:lvl w:ilvl="5" w:tplc="08CCD01E">
      <w:start w:val="1"/>
      <w:numFmt w:val="bullet"/>
      <w:lvlText w:val=""/>
      <w:lvlJc w:val="left"/>
      <w:pPr>
        <w:tabs>
          <w:tab w:val="num" w:pos="4320"/>
        </w:tabs>
        <w:ind w:left="4320" w:hanging="360"/>
      </w:pPr>
      <w:rPr>
        <w:rFonts w:ascii="Wingdings" w:hAnsi="Wingdings" w:cs="Wingdings" w:hint="default"/>
      </w:rPr>
    </w:lvl>
    <w:lvl w:ilvl="6" w:tplc="87C64E86">
      <w:start w:val="1"/>
      <w:numFmt w:val="bullet"/>
      <w:lvlText w:val=""/>
      <w:lvlJc w:val="left"/>
      <w:pPr>
        <w:tabs>
          <w:tab w:val="num" w:pos="5040"/>
        </w:tabs>
        <w:ind w:left="5040" w:hanging="360"/>
      </w:pPr>
      <w:rPr>
        <w:rFonts w:ascii="Symbol" w:hAnsi="Symbol" w:cs="Symbol" w:hint="default"/>
      </w:rPr>
    </w:lvl>
    <w:lvl w:ilvl="7" w:tplc="CDDC2F70">
      <w:start w:val="1"/>
      <w:numFmt w:val="bullet"/>
      <w:lvlText w:val="o"/>
      <w:lvlJc w:val="left"/>
      <w:pPr>
        <w:tabs>
          <w:tab w:val="num" w:pos="5760"/>
        </w:tabs>
        <w:ind w:left="5760" w:hanging="360"/>
      </w:pPr>
      <w:rPr>
        <w:rFonts w:ascii="Courier New" w:hAnsi="Courier New" w:cs="Courier New" w:hint="default"/>
      </w:rPr>
    </w:lvl>
    <w:lvl w:ilvl="8" w:tplc="3C12E8FE">
      <w:start w:val="1"/>
      <w:numFmt w:val="bullet"/>
      <w:lvlText w:val=""/>
      <w:lvlJc w:val="left"/>
      <w:pPr>
        <w:tabs>
          <w:tab w:val="num" w:pos="6480"/>
        </w:tabs>
        <w:ind w:left="6480" w:hanging="360"/>
      </w:pPr>
      <w:rPr>
        <w:rFonts w:ascii="Wingdings" w:hAnsi="Wingdings" w:cs="Wingdings" w:hint="default"/>
      </w:rPr>
    </w:lvl>
  </w:abstractNum>
  <w:abstractNum w:abstractNumId="221" w15:restartNumberingAfterBreak="0">
    <w:nsid w:val="65BD5401"/>
    <w:multiLevelType w:val="hybridMultilevel"/>
    <w:tmpl w:val="C90C80FA"/>
    <w:lvl w:ilvl="0" w:tplc="C7F6AF1E">
      <w:start w:val="1"/>
      <w:numFmt w:val="bullet"/>
      <w:lvlText w:val=""/>
      <w:lvlJc w:val="left"/>
      <w:pPr>
        <w:tabs>
          <w:tab w:val="num" w:pos="1080"/>
        </w:tabs>
        <w:ind w:left="1080" w:hanging="360"/>
      </w:pPr>
      <w:rPr>
        <w:rFonts w:ascii="Symbol" w:hAnsi="Symbol" w:cs="Symbol" w:hint="default"/>
      </w:rPr>
    </w:lvl>
    <w:lvl w:ilvl="1" w:tplc="9210E8D0">
      <w:start w:val="1"/>
      <w:numFmt w:val="bullet"/>
      <w:lvlText w:val="o"/>
      <w:lvlJc w:val="left"/>
      <w:pPr>
        <w:tabs>
          <w:tab w:val="num" w:pos="1800"/>
        </w:tabs>
        <w:ind w:left="1800" w:hanging="360"/>
      </w:pPr>
      <w:rPr>
        <w:rFonts w:ascii="Courier New" w:hAnsi="Courier New" w:cs="Courier New" w:hint="default"/>
      </w:rPr>
    </w:lvl>
    <w:lvl w:ilvl="2" w:tplc="039A6254">
      <w:start w:val="1"/>
      <w:numFmt w:val="bullet"/>
      <w:lvlText w:val=""/>
      <w:lvlJc w:val="left"/>
      <w:pPr>
        <w:tabs>
          <w:tab w:val="num" w:pos="2520"/>
        </w:tabs>
        <w:ind w:left="2520" w:hanging="360"/>
      </w:pPr>
      <w:rPr>
        <w:rFonts w:ascii="Wingdings" w:hAnsi="Wingdings" w:cs="Wingdings" w:hint="default"/>
      </w:rPr>
    </w:lvl>
    <w:lvl w:ilvl="3" w:tplc="C0D8B5FC">
      <w:start w:val="1"/>
      <w:numFmt w:val="bullet"/>
      <w:lvlText w:val=""/>
      <w:lvlJc w:val="left"/>
      <w:pPr>
        <w:tabs>
          <w:tab w:val="num" w:pos="3240"/>
        </w:tabs>
        <w:ind w:left="3240" w:hanging="360"/>
      </w:pPr>
      <w:rPr>
        <w:rFonts w:ascii="Symbol" w:hAnsi="Symbol" w:cs="Symbol" w:hint="default"/>
      </w:rPr>
    </w:lvl>
    <w:lvl w:ilvl="4" w:tplc="23783122">
      <w:start w:val="1"/>
      <w:numFmt w:val="bullet"/>
      <w:lvlText w:val="o"/>
      <w:lvlJc w:val="left"/>
      <w:pPr>
        <w:tabs>
          <w:tab w:val="num" w:pos="3960"/>
        </w:tabs>
        <w:ind w:left="3960" w:hanging="360"/>
      </w:pPr>
      <w:rPr>
        <w:rFonts w:ascii="Courier New" w:hAnsi="Courier New" w:cs="Courier New" w:hint="default"/>
      </w:rPr>
    </w:lvl>
    <w:lvl w:ilvl="5" w:tplc="45F67916">
      <w:start w:val="1"/>
      <w:numFmt w:val="bullet"/>
      <w:lvlText w:val=""/>
      <w:lvlJc w:val="left"/>
      <w:pPr>
        <w:tabs>
          <w:tab w:val="num" w:pos="4680"/>
        </w:tabs>
        <w:ind w:left="4680" w:hanging="360"/>
      </w:pPr>
      <w:rPr>
        <w:rFonts w:ascii="Wingdings" w:hAnsi="Wingdings" w:cs="Wingdings" w:hint="default"/>
      </w:rPr>
    </w:lvl>
    <w:lvl w:ilvl="6" w:tplc="A2BA3C76">
      <w:start w:val="1"/>
      <w:numFmt w:val="bullet"/>
      <w:lvlText w:val=""/>
      <w:lvlJc w:val="left"/>
      <w:pPr>
        <w:tabs>
          <w:tab w:val="num" w:pos="5400"/>
        </w:tabs>
        <w:ind w:left="5400" w:hanging="360"/>
      </w:pPr>
      <w:rPr>
        <w:rFonts w:ascii="Symbol" w:hAnsi="Symbol" w:cs="Symbol" w:hint="default"/>
      </w:rPr>
    </w:lvl>
    <w:lvl w:ilvl="7" w:tplc="F9F6FE70">
      <w:start w:val="1"/>
      <w:numFmt w:val="bullet"/>
      <w:lvlText w:val="o"/>
      <w:lvlJc w:val="left"/>
      <w:pPr>
        <w:tabs>
          <w:tab w:val="num" w:pos="6120"/>
        </w:tabs>
        <w:ind w:left="6120" w:hanging="360"/>
      </w:pPr>
      <w:rPr>
        <w:rFonts w:ascii="Courier New" w:hAnsi="Courier New" w:cs="Courier New" w:hint="default"/>
      </w:rPr>
    </w:lvl>
    <w:lvl w:ilvl="8" w:tplc="B6B03262">
      <w:start w:val="1"/>
      <w:numFmt w:val="bullet"/>
      <w:lvlText w:val=""/>
      <w:lvlJc w:val="left"/>
      <w:pPr>
        <w:tabs>
          <w:tab w:val="num" w:pos="6840"/>
        </w:tabs>
        <w:ind w:left="6840" w:hanging="360"/>
      </w:pPr>
      <w:rPr>
        <w:rFonts w:ascii="Wingdings" w:hAnsi="Wingdings" w:cs="Wingdings" w:hint="default"/>
      </w:rPr>
    </w:lvl>
  </w:abstractNum>
  <w:abstractNum w:abstractNumId="222" w15:restartNumberingAfterBreak="0">
    <w:nsid w:val="65C61B59"/>
    <w:multiLevelType w:val="hybridMultilevel"/>
    <w:tmpl w:val="922ADCA8"/>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65E42B0E"/>
    <w:multiLevelType w:val="hybridMultilevel"/>
    <w:tmpl w:val="DEE0C17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4" w15:restartNumberingAfterBreak="0">
    <w:nsid w:val="65EF6011"/>
    <w:multiLevelType w:val="hybridMultilevel"/>
    <w:tmpl w:val="78A00BA8"/>
    <w:lvl w:ilvl="0" w:tplc="04050001">
      <w:start w:val="1"/>
      <w:numFmt w:val="bullet"/>
      <w:lvlText w:val=""/>
      <w:lvlJc w:val="left"/>
      <w:pPr>
        <w:tabs>
          <w:tab w:val="num" w:pos="720"/>
        </w:tabs>
        <w:ind w:left="720" w:hanging="360"/>
      </w:pPr>
      <w:rPr>
        <w:rFonts w:ascii="Symbol" w:hAnsi="Symbol" w:cs="Symbol" w:hint="default"/>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5" w15:restartNumberingAfterBreak="0">
    <w:nsid w:val="66505C65"/>
    <w:multiLevelType w:val="hybridMultilevel"/>
    <w:tmpl w:val="97924A6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66FC21C6"/>
    <w:multiLevelType w:val="multilevel"/>
    <w:tmpl w:val="9C52A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27" w15:restartNumberingAfterBreak="0">
    <w:nsid w:val="672E2B80"/>
    <w:multiLevelType w:val="hybridMultilevel"/>
    <w:tmpl w:val="F5B269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8" w15:restartNumberingAfterBreak="0">
    <w:nsid w:val="67684714"/>
    <w:multiLevelType w:val="hybridMultilevel"/>
    <w:tmpl w:val="39249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80433FA"/>
    <w:multiLevelType w:val="hybridMultilevel"/>
    <w:tmpl w:val="9C4C876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0" w15:restartNumberingAfterBreak="0">
    <w:nsid w:val="687802A4"/>
    <w:multiLevelType w:val="hybridMultilevel"/>
    <w:tmpl w:val="F552078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1" w15:restartNumberingAfterBreak="0">
    <w:nsid w:val="69425282"/>
    <w:multiLevelType w:val="hybridMultilevel"/>
    <w:tmpl w:val="295C156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2" w15:restartNumberingAfterBreak="0">
    <w:nsid w:val="69D563C0"/>
    <w:multiLevelType w:val="hybridMultilevel"/>
    <w:tmpl w:val="238AC99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3" w15:restartNumberingAfterBreak="0">
    <w:nsid w:val="6A7303AC"/>
    <w:multiLevelType w:val="hybridMultilevel"/>
    <w:tmpl w:val="ED8A5F24"/>
    <w:lvl w:ilvl="0" w:tplc="04050001">
      <w:start w:val="1"/>
      <w:numFmt w:val="bullet"/>
      <w:lvlText w:val=""/>
      <w:lvlJc w:val="left"/>
      <w:pPr>
        <w:ind w:left="720" w:hanging="360"/>
      </w:pPr>
      <w:rPr>
        <w:rFonts w:ascii="Symbol" w:hAnsi="Symbol" w:cs="Symbol" w:hint="default"/>
      </w:rPr>
    </w:lvl>
    <w:lvl w:ilvl="1" w:tplc="0405000F">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4" w15:restartNumberingAfterBreak="0">
    <w:nsid w:val="6A830042"/>
    <w:multiLevelType w:val="hybridMultilevel"/>
    <w:tmpl w:val="1C08B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6ABB489B"/>
    <w:multiLevelType w:val="hybridMultilevel"/>
    <w:tmpl w:val="329AB1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6" w15:restartNumberingAfterBreak="0">
    <w:nsid w:val="6B1E3D77"/>
    <w:multiLevelType w:val="multilevel"/>
    <w:tmpl w:val="70420E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7" w15:restartNumberingAfterBreak="0">
    <w:nsid w:val="6FB40B0F"/>
    <w:multiLevelType w:val="hybridMultilevel"/>
    <w:tmpl w:val="E1B2F148"/>
    <w:lvl w:ilvl="0" w:tplc="8F2CECB0">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6FEF69F8"/>
    <w:multiLevelType w:val="hybridMultilevel"/>
    <w:tmpl w:val="45E27220"/>
    <w:lvl w:ilvl="0" w:tplc="A90EEF14">
      <w:start w:val="1"/>
      <w:numFmt w:val="bullet"/>
      <w:lvlText w:val=""/>
      <w:lvlJc w:val="left"/>
      <w:pPr>
        <w:ind w:left="720" w:hanging="360"/>
      </w:pPr>
      <w:rPr>
        <w:rFonts w:ascii="Symbol" w:hAnsi="Symbol" w:cs="Symbol" w:hint="default"/>
      </w:rPr>
    </w:lvl>
    <w:lvl w:ilvl="1" w:tplc="856E3C5A">
      <w:start w:val="1"/>
      <w:numFmt w:val="bullet"/>
      <w:lvlText w:val="o"/>
      <w:lvlJc w:val="left"/>
      <w:pPr>
        <w:ind w:left="1440" w:hanging="360"/>
      </w:pPr>
      <w:rPr>
        <w:rFonts w:ascii="Courier New" w:hAnsi="Courier New" w:cs="Courier New" w:hint="default"/>
      </w:rPr>
    </w:lvl>
    <w:lvl w:ilvl="2" w:tplc="B5C4D514">
      <w:start w:val="1"/>
      <w:numFmt w:val="bullet"/>
      <w:lvlText w:val=""/>
      <w:lvlJc w:val="left"/>
      <w:pPr>
        <w:ind w:left="2160" w:hanging="360"/>
      </w:pPr>
      <w:rPr>
        <w:rFonts w:ascii="Wingdings" w:hAnsi="Wingdings" w:cs="Wingdings" w:hint="default"/>
      </w:rPr>
    </w:lvl>
    <w:lvl w:ilvl="3" w:tplc="F8C8B3EA">
      <w:start w:val="1"/>
      <w:numFmt w:val="bullet"/>
      <w:lvlText w:val=""/>
      <w:lvlJc w:val="left"/>
      <w:pPr>
        <w:ind w:left="2880" w:hanging="360"/>
      </w:pPr>
      <w:rPr>
        <w:rFonts w:ascii="Symbol" w:hAnsi="Symbol" w:cs="Symbol" w:hint="default"/>
      </w:rPr>
    </w:lvl>
    <w:lvl w:ilvl="4" w:tplc="A7CE3226">
      <w:start w:val="1"/>
      <w:numFmt w:val="bullet"/>
      <w:lvlText w:val="o"/>
      <w:lvlJc w:val="left"/>
      <w:pPr>
        <w:ind w:left="3600" w:hanging="360"/>
      </w:pPr>
      <w:rPr>
        <w:rFonts w:ascii="Courier New" w:hAnsi="Courier New" w:cs="Courier New" w:hint="default"/>
      </w:rPr>
    </w:lvl>
    <w:lvl w:ilvl="5" w:tplc="564AA7AC">
      <w:start w:val="1"/>
      <w:numFmt w:val="bullet"/>
      <w:lvlText w:val=""/>
      <w:lvlJc w:val="left"/>
      <w:pPr>
        <w:ind w:left="4320" w:hanging="360"/>
      </w:pPr>
      <w:rPr>
        <w:rFonts w:ascii="Wingdings" w:hAnsi="Wingdings" w:cs="Wingdings" w:hint="default"/>
      </w:rPr>
    </w:lvl>
    <w:lvl w:ilvl="6" w:tplc="FA786502">
      <w:start w:val="1"/>
      <w:numFmt w:val="bullet"/>
      <w:lvlText w:val=""/>
      <w:lvlJc w:val="left"/>
      <w:pPr>
        <w:ind w:left="5040" w:hanging="360"/>
      </w:pPr>
      <w:rPr>
        <w:rFonts w:ascii="Symbol" w:hAnsi="Symbol" w:cs="Symbol" w:hint="default"/>
      </w:rPr>
    </w:lvl>
    <w:lvl w:ilvl="7" w:tplc="74382194">
      <w:start w:val="1"/>
      <w:numFmt w:val="bullet"/>
      <w:lvlText w:val="o"/>
      <w:lvlJc w:val="left"/>
      <w:pPr>
        <w:ind w:left="5760" w:hanging="360"/>
      </w:pPr>
      <w:rPr>
        <w:rFonts w:ascii="Courier New" w:hAnsi="Courier New" w:cs="Courier New" w:hint="default"/>
      </w:rPr>
    </w:lvl>
    <w:lvl w:ilvl="8" w:tplc="98D225A6">
      <w:start w:val="1"/>
      <w:numFmt w:val="bullet"/>
      <w:lvlText w:val=""/>
      <w:lvlJc w:val="left"/>
      <w:pPr>
        <w:ind w:left="6480" w:hanging="360"/>
      </w:pPr>
      <w:rPr>
        <w:rFonts w:ascii="Wingdings" w:hAnsi="Wingdings" w:cs="Wingdings" w:hint="default"/>
      </w:rPr>
    </w:lvl>
  </w:abstractNum>
  <w:abstractNum w:abstractNumId="239" w15:restartNumberingAfterBreak="0">
    <w:nsid w:val="70605E01"/>
    <w:multiLevelType w:val="hybridMultilevel"/>
    <w:tmpl w:val="467C85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0" w15:restartNumberingAfterBreak="0">
    <w:nsid w:val="708C6B36"/>
    <w:multiLevelType w:val="hybridMultilevel"/>
    <w:tmpl w:val="71646BC4"/>
    <w:lvl w:ilvl="0" w:tplc="04050001">
      <w:start w:val="1"/>
      <w:numFmt w:val="bullet"/>
      <w:lvlText w:val=""/>
      <w:lvlJc w:val="left"/>
      <w:pPr>
        <w:tabs>
          <w:tab w:val="num" w:pos="720"/>
        </w:tabs>
        <w:ind w:left="720" w:hanging="360"/>
      </w:pPr>
      <w:rPr>
        <w:rFonts w:ascii="Symbol" w:hAnsi="Symbol" w:cs="Symbol" w:hint="default"/>
      </w:rPr>
    </w:lvl>
    <w:lvl w:ilvl="1" w:tplc="B2DC4A88">
      <w:start w:val="1"/>
      <w:numFmt w:val="bullet"/>
      <w:lvlText w:val="o"/>
      <w:lvlJc w:val="left"/>
      <w:pPr>
        <w:tabs>
          <w:tab w:val="num" w:pos="1440"/>
        </w:tabs>
        <w:ind w:left="1440" w:hanging="360"/>
      </w:pPr>
      <w:rPr>
        <w:rFonts w:ascii="Courier New" w:hAnsi="Courier New" w:cs="Courier New" w:hint="default"/>
      </w:rPr>
    </w:lvl>
    <w:lvl w:ilvl="2" w:tplc="CDB2D31A">
      <w:start w:val="1"/>
      <w:numFmt w:val="bullet"/>
      <w:lvlText w:val=""/>
      <w:lvlJc w:val="left"/>
      <w:pPr>
        <w:tabs>
          <w:tab w:val="num" w:pos="2160"/>
        </w:tabs>
        <w:ind w:left="2160" w:hanging="360"/>
      </w:pPr>
      <w:rPr>
        <w:rFonts w:ascii="Wingdings" w:hAnsi="Wingdings" w:cs="Wingdings" w:hint="default"/>
      </w:rPr>
    </w:lvl>
    <w:lvl w:ilvl="3" w:tplc="0D8E77AA">
      <w:start w:val="1"/>
      <w:numFmt w:val="bullet"/>
      <w:lvlText w:val=""/>
      <w:lvlJc w:val="left"/>
      <w:pPr>
        <w:tabs>
          <w:tab w:val="num" w:pos="2880"/>
        </w:tabs>
        <w:ind w:left="2880" w:hanging="360"/>
      </w:pPr>
      <w:rPr>
        <w:rFonts w:ascii="Symbol" w:hAnsi="Symbol" w:cs="Symbol" w:hint="default"/>
      </w:rPr>
    </w:lvl>
    <w:lvl w:ilvl="4" w:tplc="3732FF3C">
      <w:start w:val="1"/>
      <w:numFmt w:val="bullet"/>
      <w:lvlText w:val="o"/>
      <w:lvlJc w:val="left"/>
      <w:pPr>
        <w:tabs>
          <w:tab w:val="num" w:pos="3600"/>
        </w:tabs>
        <w:ind w:left="3600" w:hanging="360"/>
      </w:pPr>
      <w:rPr>
        <w:rFonts w:ascii="Courier New" w:hAnsi="Courier New" w:cs="Courier New" w:hint="default"/>
      </w:rPr>
    </w:lvl>
    <w:lvl w:ilvl="5" w:tplc="6F742FC0">
      <w:start w:val="1"/>
      <w:numFmt w:val="bullet"/>
      <w:lvlText w:val=""/>
      <w:lvlJc w:val="left"/>
      <w:pPr>
        <w:tabs>
          <w:tab w:val="num" w:pos="4320"/>
        </w:tabs>
        <w:ind w:left="4320" w:hanging="360"/>
      </w:pPr>
      <w:rPr>
        <w:rFonts w:ascii="Wingdings" w:hAnsi="Wingdings" w:cs="Wingdings" w:hint="default"/>
      </w:rPr>
    </w:lvl>
    <w:lvl w:ilvl="6" w:tplc="1D2ECD0C">
      <w:start w:val="1"/>
      <w:numFmt w:val="bullet"/>
      <w:lvlText w:val=""/>
      <w:lvlJc w:val="left"/>
      <w:pPr>
        <w:tabs>
          <w:tab w:val="num" w:pos="5040"/>
        </w:tabs>
        <w:ind w:left="5040" w:hanging="360"/>
      </w:pPr>
      <w:rPr>
        <w:rFonts w:ascii="Symbol" w:hAnsi="Symbol" w:cs="Symbol" w:hint="default"/>
      </w:rPr>
    </w:lvl>
    <w:lvl w:ilvl="7" w:tplc="E1DA2506">
      <w:start w:val="1"/>
      <w:numFmt w:val="bullet"/>
      <w:lvlText w:val="o"/>
      <w:lvlJc w:val="left"/>
      <w:pPr>
        <w:tabs>
          <w:tab w:val="num" w:pos="5760"/>
        </w:tabs>
        <w:ind w:left="5760" w:hanging="360"/>
      </w:pPr>
      <w:rPr>
        <w:rFonts w:ascii="Courier New" w:hAnsi="Courier New" w:cs="Courier New" w:hint="default"/>
      </w:rPr>
    </w:lvl>
    <w:lvl w:ilvl="8" w:tplc="B86ECB84">
      <w:start w:val="1"/>
      <w:numFmt w:val="bullet"/>
      <w:lvlText w:val=""/>
      <w:lvlJc w:val="left"/>
      <w:pPr>
        <w:tabs>
          <w:tab w:val="num" w:pos="6480"/>
        </w:tabs>
        <w:ind w:left="6480" w:hanging="360"/>
      </w:pPr>
      <w:rPr>
        <w:rFonts w:ascii="Wingdings" w:hAnsi="Wingdings" w:cs="Wingdings" w:hint="default"/>
      </w:rPr>
    </w:lvl>
  </w:abstractNum>
  <w:abstractNum w:abstractNumId="241" w15:restartNumberingAfterBreak="0">
    <w:nsid w:val="710941F6"/>
    <w:multiLevelType w:val="hybridMultilevel"/>
    <w:tmpl w:val="6A5607D4"/>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2" w15:restartNumberingAfterBreak="0">
    <w:nsid w:val="71A0610E"/>
    <w:multiLevelType w:val="hybridMultilevel"/>
    <w:tmpl w:val="54E8C65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3" w15:restartNumberingAfterBreak="0">
    <w:nsid w:val="72213B6D"/>
    <w:multiLevelType w:val="multilevel"/>
    <w:tmpl w:val="226C164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4" w15:restartNumberingAfterBreak="0">
    <w:nsid w:val="72673592"/>
    <w:multiLevelType w:val="multilevel"/>
    <w:tmpl w:val="9BF465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45" w15:restartNumberingAfterBreak="0">
    <w:nsid w:val="72922E7F"/>
    <w:multiLevelType w:val="hybridMultilevel"/>
    <w:tmpl w:val="EA9C0F98"/>
    <w:lvl w:ilvl="0" w:tplc="33E67738">
      <w:start w:val="1"/>
      <w:numFmt w:val="bullet"/>
      <w:lvlText w:val=""/>
      <w:lvlJc w:val="left"/>
      <w:pPr>
        <w:tabs>
          <w:tab w:val="num" w:pos="720"/>
        </w:tabs>
        <w:ind w:left="720" w:hanging="360"/>
      </w:pPr>
      <w:rPr>
        <w:rFonts w:ascii="Symbol" w:hAnsi="Symbol" w:cs="Symbol" w:hint="default"/>
        <w:color w:val="auto"/>
      </w:rPr>
    </w:lvl>
    <w:lvl w:ilvl="1" w:tplc="03B22734">
      <w:start w:val="1"/>
      <w:numFmt w:val="bullet"/>
      <w:lvlText w:val="o"/>
      <w:lvlJc w:val="left"/>
      <w:pPr>
        <w:tabs>
          <w:tab w:val="num" w:pos="1440"/>
        </w:tabs>
        <w:ind w:left="1440" w:hanging="360"/>
      </w:pPr>
      <w:rPr>
        <w:rFonts w:ascii="Courier New" w:hAnsi="Courier New" w:cs="Courier New" w:hint="default"/>
      </w:rPr>
    </w:lvl>
    <w:lvl w:ilvl="2" w:tplc="6B28646C">
      <w:start w:val="1"/>
      <w:numFmt w:val="bullet"/>
      <w:lvlText w:val=""/>
      <w:lvlJc w:val="left"/>
      <w:pPr>
        <w:tabs>
          <w:tab w:val="num" w:pos="2160"/>
        </w:tabs>
        <w:ind w:left="2160" w:hanging="360"/>
      </w:pPr>
      <w:rPr>
        <w:rFonts w:ascii="Wingdings" w:hAnsi="Wingdings" w:cs="Wingdings" w:hint="default"/>
      </w:rPr>
    </w:lvl>
    <w:lvl w:ilvl="3" w:tplc="0CD0FE48">
      <w:start w:val="1"/>
      <w:numFmt w:val="bullet"/>
      <w:lvlText w:val=""/>
      <w:lvlJc w:val="left"/>
      <w:pPr>
        <w:tabs>
          <w:tab w:val="num" w:pos="2880"/>
        </w:tabs>
        <w:ind w:left="2880" w:hanging="360"/>
      </w:pPr>
      <w:rPr>
        <w:rFonts w:ascii="Symbol" w:hAnsi="Symbol" w:cs="Symbol" w:hint="default"/>
      </w:rPr>
    </w:lvl>
    <w:lvl w:ilvl="4" w:tplc="C4C68414">
      <w:start w:val="1"/>
      <w:numFmt w:val="bullet"/>
      <w:lvlText w:val="o"/>
      <w:lvlJc w:val="left"/>
      <w:pPr>
        <w:tabs>
          <w:tab w:val="num" w:pos="3600"/>
        </w:tabs>
        <w:ind w:left="3600" w:hanging="360"/>
      </w:pPr>
      <w:rPr>
        <w:rFonts w:ascii="Courier New" w:hAnsi="Courier New" w:cs="Courier New" w:hint="default"/>
      </w:rPr>
    </w:lvl>
    <w:lvl w:ilvl="5" w:tplc="6C1010E0">
      <w:start w:val="1"/>
      <w:numFmt w:val="bullet"/>
      <w:lvlText w:val=""/>
      <w:lvlJc w:val="left"/>
      <w:pPr>
        <w:tabs>
          <w:tab w:val="num" w:pos="4320"/>
        </w:tabs>
        <w:ind w:left="4320" w:hanging="360"/>
      </w:pPr>
      <w:rPr>
        <w:rFonts w:ascii="Wingdings" w:hAnsi="Wingdings" w:cs="Wingdings" w:hint="default"/>
      </w:rPr>
    </w:lvl>
    <w:lvl w:ilvl="6" w:tplc="A1CA3D72">
      <w:start w:val="1"/>
      <w:numFmt w:val="bullet"/>
      <w:lvlText w:val=""/>
      <w:lvlJc w:val="left"/>
      <w:pPr>
        <w:tabs>
          <w:tab w:val="num" w:pos="5040"/>
        </w:tabs>
        <w:ind w:left="5040" w:hanging="360"/>
      </w:pPr>
      <w:rPr>
        <w:rFonts w:ascii="Symbol" w:hAnsi="Symbol" w:cs="Symbol" w:hint="default"/>
      </w:rPr>
    </w:lvl>
    <w:lvl w:ilvl="7" w:tplc="CAA46A2E">
      <w:start w:val="1"/>
      <w:numFmt w:val="bullet"/>
      <w:lvlText w:val="o"/>
      <w:lvlJc w:val="left"/>
      <w:pPr>
        <w:tabs>
          <w:tab w:val="num" w:pos="5760"/>
        </w:tabs>
        <w:ind w:left="5760" w:hanging="360"/>
      </w:pPr>
      <w:rPr>
        <w:rFonts w:ascii="Courier New" w:hAnsi="Courier New" w:cs="Courier New" w:hint="default"/>
      </w:rPr>
    </w:lvl>
    <w:lvl w:ilvl="8" w:tplc="E66A0616">
      <w:start w:val="1"/>
      <w:numFmt w:val="bullet"/>
      <w:lvlText w:val=""/>
      <w:lvlJc w:val="left"/>
      <w:pPr>
        <w:tabs>
          <w:tab w:val="num" w:pos="6480"/>
        </w:tabs>
        <w:ind w:left="6480" w:hanging="360"/>
      </w:pPr>
      <w:rPr>
        <w:rFonts w:ascii="Wingdings" w:hAnsi="Wingdings" w:cs="Wingdings" w:hint="default"/>
      </w:rPr>
    </w:lvl>
  </w:abstractNum>
  <w:abstractNum w:abstractNumId="246" w15:restartNumberingAfterBreak="0">
    <w:nsid w:val="7480335A"/>
    <w:multiLevelType w:val="multilevel"/>
    <w:tmpl w:val="799A9B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7" w15:restartNumberingAfterBreak="0">
    <w:nsid w:val="769D4714"/>
    <w:multiLevelType w:val="multilevel"/>
    <w:tmpl w:val="21EA93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48" w15:restartNumberingAfterBreak="0">
    <w:nsid w:val="76A031E9"/>
    <w:multiLevelType w:val="hybridMultilevel"/>
    <w:tmpl w:val="CF6CFCAE"/>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49" w15:restartNumberingAfterBreak="0">
    <w:nsid w:val="76C9417A"/>
    <w:multiLevelType w:val="hybridMultilevel"/>
    <w:tmpl w:val="5BF42C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76F56006"/>
    <w:multiLevelType w:val="multilevel"/>
    <w:tmpl w:val="24EAA2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1" w15:restartNumberingAfterBreak="0">
    <w:nsid w:val="77275B2C"/>
    <w:multiLevelType w:val="hybridMultilevel"/>
    <w:tmpl w:val="BDE80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776C4AE7"/>
    <w:multiLevelType w:val="multilevel"/>
    <w:tmpl w:val="00000006"/>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3" w15:restartNumberingAfterBreak="0">
    <w:nsid w:val="778F0903"/>
    <w:multiLevelType w:val="hybridMultilevel"/>
    <w:tmpl w:val="098A3A3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4" w15:restartNumberingAfterBreak="0">
    <w:nsid w:val="77985A89"/>
    <w:multiLevelType w:val="hybridMultilevel"/>
    <w:tmpl w:val="1550085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5" w15:restartNumberingAfterBreak="0">
    <w:nsid w:val="77D61566"/>
    <w:multiLevelType w:val="hybridMultilevel"/>
    <w:tmpl w:val="3796BCA6"/>
    <w:lvl w:ilvl="0" w:tplc="8F2CECB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6" w15:restartNumberingAfterBreak="0">
    <w:nsid w:val="787320FD"/>
    <w:multiLevelType w:val="hybridMultilevel"/>
    <w:tmpl w:val="86726C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7" w15:restartNumberingAfterBreak="0">
    <w:nsid w:val="78FD5EEA"/>
    <w:multiLevelType w:val="hybridMultilevel"/>
    <w:tmpl w:val="1598E9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8" w15:restartNumberingAfterBreak="0">
    <w:nsid w:val="7A6E2C18"/>
    <w:multiLevelType w:val="hybridMultilevel"/>
    <w:tmpl w:val="9522C6E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9" w15:restartNumberingAfterBreak="0">
    <w:nsid w:val="7B565971"/>
    <w:multiLevelType w:val="hybridMultilevel"/>
    <w:tmpl w:val="3A32F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7BB0536F"/>
    <w:multiLevelType w:val="multilevel"/>
    <w:tmpl w:val="3BD6F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61" w15:restartNumberingAfterBreak="0">
    <w:nsid w:val="7C837B90"/>
    <w:multiLevelType w:val="multilevel"/>
    <w:tmpl w:val="27E608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62" w15:restartNumberingAfterBreak="0">
    <w:nsid w:val="7CC979F9"/>
    <w:multiLevelType w:val="hybridMultilevel"/>
    <w:tmpl w:val="21AACAB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3" w15:restartNumberingAfterBreak="0">
    <w:nsid w:val="7D224AB5"/>
    <w:multiLevelType w:val="hybridMultilevel"/>
    <w:tmpl w:val="68F85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D726001"/>
    <w:multiLevelType w:val="hybridMultilevel"/>
    <w:tmpl w:val="F70ACC28"/>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265" w15:restartNumberingAfterBreak="0">
    <w:nsid w:val="7DDC32AD"/>
    <w:multiLevelType w:val="hybridMultilevel"/>
    <w:tmpl w:val="AFE2EF24"/>
    <w:lvl w:ilvl="0" w:tplc="F7865A02">
      <w:start w:val="1"/>
      <w:numFmt w:val="bullet"/>
      <w:lvlText w:val=""/>
      <w:lvlJc w:val="left"/>
      <w:pPr>
        <w:tabs>
          <w:tab w:val="num" w:pos="720"/>
        </w:tabs>
        <w:ind w:left="720" w:hanging="360"/>
      </w:pPr>
      <w:rPr>
        <w:rFonts w:ascii="Symbol" w:hAnsi="Symbol" w:cs="Symbol" w:hint="default"/>
      </w:rPr>
    </w:lvl>
    <w:lvl w:ilvl="1" w:tplc="99084352">
      <w:start w:val="1"/>
      <w:numFmt w:val="bullet"/>
      <w:lvlText w:val="o"/>
      <w:lvlJc w:val="left"/>
      <w:pPr>
        <w:tabs>
          <w:tab w:val="num" w:pos="1440"/>
        </w:tabs>
        <w:ind w:left="1440" w:hanging="360"/>
      </w:pPr>
      <w:rPr>
        <w:rFonts w:ascii="Courier New" w:hAnsi="Courier New" w:cs="Courier New" w:hint="default"/>
      </w:rPr>
    </w:lvl>
    <w:lvl w:ilvl="2" w:tplc="F8766C5E">
      <w:start w:val="1"/>
      <w:numFmt w:val="bullet"/>
      <w:lvlText w:val=""/>
      <w:lvlJc w:val="left"/>
      <w:pPr>
        <w:tabs>
          <w:tab w:val="num" w:pos="2160"/>
        </w:tabs>
        <w:ind w:left="2160" w:hanging="360"/>
      </w:pPr>
      <w:rPr>
        <w:rFonts w:ascii="Wingdings" w:hAnsi="Wingdings" w:cs="Wingdings" w:hint="default"/>
      </w:rPr>
    </w:lvl>
    <w:lvl w:ilvl="3" w:tplc="E884D45C">
      <w:start w:val="1"/>
      <w:numFmt w:val="bullet"/>
      <w:lvlText w:val=""/>
      <w:lvlJc w:val="left"/>
      <w:pPr>
        <w:tabs>
          <w:tab w:val="num" w:pos="2880"/>
        </w:tabs>
        <w:ind w:left="2880" w:hanging="360"/>
      </w:pPr>
      <w:rPr>
        <w:rFonts w:ascii="Symbol" w:hAnsi="Symbol" w:cs="Symbol" w:hint="default"/>
      </w:rPr>
    </w:lvl>
    <w:lvl w:ilvl="4" w:tplc="5F604F2E">
      <w:start w:val="1"/>
      <w:numFmt w:val="bullet"/>
      <w:lvlText w:val="o"/>
      <w:lvlJc w:val="left"/>
      <w:pPr>
        <w:tabs>
          <w:tab w:val="num" w:pos="3600"/>
        </w:tabs>
        <w:ind w:left="3600" w:hanging="360"/>
      </w:pPr>
      <w:rPr>
        <w:rFonts w:ascii="Courier New" w:hAnsi="Courier New" w:cs="Courier New" w:hint="default"/>
      </w:rPr>
    </w:lvl>
    <w:lvl w:ilvl="5" w:tplc="1578F568">
      <w:start w:val="1"/>
      <w:numFmt w:val="bullet"/>
      <w:lvlText w:val=""/>
      <w:lvlJc w:val="left"/>
      <w:pPr>
        <w:tabs>
          <w:tab w:val="num" w:pos="4320"/>
        </w:tabs>
        <w:ind w:left="4320" w:hanging="360"/>
      </w:pPr>
      <w:rPr>
        <w:rFonts w:ascii="Wingdings" w:hAnsi="Wingdings" w:cs="Wingdings" w:hint="default"/>
      </w:rPr>
    </w:lvl>
    <w:lvl w:ilvl="6" w:tplc="535C4290">
      <w:start w:val="1"/>
      <w:numFmt w:val="bullet"/>
      <w:lvlText w:val=""/>
      <w:lvlJc w:val="left"/>
      <w:pPr>
        <w:tabs>
          <w:tab w:val="num" w:pos="5040"/>
        </w:tabs>
        <w:ind w:left="5040" w:hanging="360"/>
      </w:pPr>
      <w:rPr>
        <w:rFonts w:ascii="Symbol" w:hAnsi="Symbol" w:cs="Symbol" w:hint="default"/>
      </w:rPr>
    </w:lvl>
    <w:lvl w:ilvl="7" w:tplc="0B60B824">
      <w:start w:val="1"/>
      <w:numFmt w:val="bullet"/>
      <w:lvlText w:val="o"/>
      <w:lvlJc w:val="left"/>
      <w:pPr>
        <w:tabs>
          <w:tab w:val="num" w:pos="5760"/>
        </w:tabs>
        <w:ind w:left="5760" w:hanging="360"/>
      </w:pPr>
      <w:rPr>
        <w:rFonts w:ascii="Courier New" w:hAnsi="Courier New" w:cs="Courier New" w:hint="default"/>
      </w:rPr>
    </w:lvl>
    <w:lvl w:ilvl="8" w:tplc="D6D07BA0">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7E1251B9"/>
    <w:multiLevelType w:val="hybridMultilevel"/>
    <w:tmpl w:val="DD78DB6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7E414CD4"/>
    <w:multiLevelType w:val="hybridMultilevel"/>
    <w:tmpl w:val="41F0050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8" w15:restartNumberingAfterBreak="0">
    <w:nsid w:val="7E4A2886"/>
    <w:multiLevelType w:val="hybridMultilevel"/>
    <w:tmpl w:val="A9081D90"/>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9" w15:restartNumberingAfterBreak="0">
    <w:nsid w:val="7ED62D8B"/>
    <w:multiLevelType w:val="hybridMultilevel"/>
    <w:tmpl w:val="C468722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0" w15:restartNumberingAfterBreak="0">
    <w:nsid w:val="7F291B5C"/>
    <w:multiLevelType w:val="hybridMultilevel"/>
    <w:tmpl w:val="B7B4F50E"/>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1" w15:restartNumberingAfterBreak="0">
    <w:nsid w:val="7F7D3B0C"/>
    <w:multiLevelType w:val="hybridMultilevel"/>
    <w:tmpl w:val="FE4E7E6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2" w15:restartNumberingAfterBreak="0">
    <w:nsid w:val="7FAA730B"/>
    <w:multiLevelType w:val="hybridMultilevel"/>
    <w:tmpl w:val="9ECC9A60"/>
    <w:lvl w:ilvl="0" w:tplc="04050001">
      <w:start w:val="1"/>
      <w:numFmt w:val="bullet"/>
      <w:lvlText w:val=""/>
      <w:lvlJc w:val="left"/>
      <w:pPr>
        <w:tabs>
          <w:tab w:val="num" w:pos="502"/>
        </w:tabs>
        <w:ind w:left="502" w:hanging="360"/>
      </w:pPr>
      <w:rPr>
        <w:rFonts w:ascii="Symbol" w:hAnsi="Symbol" w:cs="Symbol" w:hint="default"/>
      </w:rPr>
    </w:lvl>
    <w:lvl w:ilvl="1" w:tplc="04050003">
      <w:start w:val="1"/>
      <w:numFmt w:val="bullet"/>
      <w:lvlText w:val="o"/>
      <w:lvlJc w:val="left"/>
      <w:pPr>
        <w:tabs>
          <w:tab w:val="num" w:pos="1790"/>
        </w:tabs>
        <w:ind w:left="1790" w:hanging="360"/>
      </w:pPr>
      <w:rPr>
        <w:rFonts w:ascii="Courier New" w:hAnsi="Courier New" w:cs="Courier New" w:hint="default"/>
      </w:rPr>
    </w:lvl>
    <w:lvl w:ilvl="2" w:tplc="04050005">
      <w:start w:val="1"/>
      <w:numFmt w:val="bullet"/>
      <w:lvlText w:val=""/>
      <w:lvlJc w:val="left"/>
      <w:pPr>
        <w:tabs>
          <w:tab w:val="num" w:pos="2510"/>
        </w:tabs>
        <w:ind w:left="2510" w:hanging="360"/>
      </w:pPr>
      <w:rPr>
        <w:rFonts w:ascii="Wingdings" w:hAnsi="Wingdings" w:cs="Wingdings" w:hint="default"/>
      </w:rPr>
    </w:lvl>
    <w:lvl w:ilvl="3" w:tplc="04050001">
      <w:start w:val="1"/>
      <w:numFmt w:val="bullet"/>
      <w:lvlText w:val=""/>
      <w:lvlJc w:val="left"/>
      <w:pPr>
        <w:tabs>
          <w:tab w:val="num" w:pos="3230"/>
        </w:tabs>
        <w:ind w:left="3230" w:hanging="360"/>
      </w:pPr>
      <w:rPr>
        <w:rFonts w:ascii="Symbol" w:hAnsi="Symbol" w:cs="Symbol" w:hint="default"/>
      </w:rPr>
    </w:lvl>
    <w:lvl w:ilvl="4" w:tplc="04050003">
      <w:start w:val="1"/>
      <w:numFmt w:val="bullet"/>
      <w:lvlText w:val="o"/>
      <w:lvlJc w:val="left"/>
      <w:pPr>
        <w:tabs>
          <w:tab w:val="num" w:pos="3950"/>
        </w:tabs>
        <w:ind w:left="3950" w:hanging="360"/>
      </w:pPr>
      <w:rPr>
        <w:rFonts w:ascii="Courier New" w:hAnsi="Courier New" w:cs="Courier New" w:hint="default"/>
      </w:rPr>
    </w:lvl>
    <w:lvl w:ilvl="5" w:tplc="04050005">
      <w:start w:val="1"/>
      <w:numFmt w:val="bullet"/>
      <w:lvlText w:val=""/>
      <w:lvlJc w:val="left"/>
      <w:pPr>
        <w:tabs>
          <w:tab w:val="num" w:pos="4670"/>
        </w:tabs>
        <w:ind w:left="4670" w:hanging="360"/>
      </w:pPr>
      <w:rPr>
        <w:rFonts w:ascii="Wingdings" w:hAnsi="Wingdings" w:cs="Wingdings" w:hint="default"/>
      </w:rPr>
    </w:lvl>
    <w:lvl w:ilvl="6" w:tplc="04050001">
      <w:start w:val="1"/>
      <w:numFmt w:val="bullet"/>
      <w:lvlText w:val=""/>
      <w:lvlJc w:val="left"/>
      <w:pPr>
        <w:tabs>
          <w:tab w:val="num" w:pos="5390"/>
        </w:tabs>
        <w:ind w:left="5390" w:hanging="360"/>
      </w:pPr>
      <w:rPr>
        <w:rFonts w:ascii="Symbol" w:hAnsi="Symbol" w:cs="Symbol" w:hint="default"/>
      </w:rPr>
    </w:lvl>
    <w:lvl w:ilvl="7" w:tplc="04050003">
      <w:start w:val="1"/>
      <w:numFmt w:val="bullet"/>
      <w:lvlText w:val="o"/>
      <w:lvlJc w:val="left"/>
      <w:pPr>
        <w:tabs>
          <w:tab w:val="num" w:pos="6110"/>
        </w:tabs>
        <w:ind w:left="6110" w:hanging="360"/>
      </w:pPr>
      <w:rPr>
        <w:rFonts w:ascii="Courier New" w:hAnsi="Courier New" w:cs="Courier New" w:hint="default"/>
      </w:rPr>
    </w:lvl>
    <w:lvl w:ilvl="8" w:tplc="04050005">
      <w:start w:val="1"/>
      <w:numFmt w:val="bullet"/>
      <w:lvlText w:val=""/>
      <w:lvlJc w:val="left"/>
      <w:pPr>
        <w:tabs>
          <w:tab w:val="num" w:pos="6830"/>
        </w:tabs>
        <w:ind w:left="6830" w:hanging="360"/>
      </w:pPr>
      <w:rPr>
        <w:rFonts w:ascii="Wingdings" w:hAnsi="Wingdings" w:cs="Wingdings" w:hint="default"/>
      </w:rPr>
    </w:lvl>
  </w:abstractNum>
  <w:abstractNum w:abstractNumId="273" w15:restartNumberingAfterBreak="0">
    <w:nsid w:val="7FEB243E"/>
    <w:multiLevelType w:val="hybridMultilevel"/>
    <w:tmpl w:val="181C2A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96"/>
  </w:num>
  <w:num w:numId="3">
    <w:abstractNumId w:val="80"/>
  </w:num>
  <w:num w:numId="4">
    <w:abstractNumId w:val="213"/>
  </w:num>
  <w:num w:numId="5">
    <w:abstractNumId w:val="40"/>
  </w:num>
  <w:num w:numId="6">
    <w:abstractNumId w:val="105"/>
  </w:num>
  <w:num w:numId="7">
    <w:abstractNumId w:val="113"/>
  </w:num>
  <w:num w:numId="8">
    <w:abstractNumId w:val="18"/>
  </w:num>
  <w:num w:numId="9">
    <w:abstractNumId w:val="248"/>
  </w:num>
  <w:num w:numId="10">
    <w:abstractNumId w:val="83"/>
  </w:num>
  <w:num w:numId="11">
    <w:abstractNumId w:val="117"/>
  </w:num>
  <w:num w:numId="12">
    <w:abstractNumId w:val="116"/>
  </w:num>
  <w:num w:numId="13">
    <w:abstractNumId w:val="183"/>
  </w:num>
  <w:num w:numId="14">
    <w:abstractNumId w:val="114"/>
  </w:num>
  <w:num w:numId="15">
    <w:abstractNumId w:val="20"/>
  </w:num>
  <w:num w:numId="16">
    <w:abstractNumId w:val="186"/>
  </w:num>
  <w:num w:numId="17">
    <w:abstractNumId w:val="273"/>
  </w:num>
  <w:num w:numId="18">
    <w:abstractNumId w:val="168"/>
  </w:num>
  <w:num w:numId="19">
    <w:abstractNumId w:val="258"/>
  </w:num>
  <w:num w:numId="20">
    <w:abstractNumId w:val="249"/>
  </w:num>
  <w:num w:numId="21">
    <w:abstractNumId w:val="125"/>
  </w:num>
  <w:num w:numId="22">
    <w:abstractNumId w:val="41"/>
  </w:num>
  <w:num w:numId="23">
    <w:abstractNumId w:val="17"/>
  </w:num>
  <w:num w:numId="24">
    <w:abstractNumId w:val="237"/>
  </w:num>
  <w:num w:numId="25">
    <w:abstractNumId w:val="91"/>
  </w:num>
  <w:num w:numId="26">
    <w:abstractNumId w:val="222"/>
  </w:num>
  <w:num w:numId="27">
    <w:abstractNumId w:val="220"/>
  </w:num>
  <w:num w:numId="28">
    <w:abstractNumId w:val="270"/>
  </w:num>
  <w:num w:numId="29">
    <w:abstractNumId w:val="65"/>
  </w:num>
  <w:num w:numId="30">
    <w:abstractNumId w:val="241"/>
  </w:num>
  <w:num w:numId="31">
    <w:abstractNumId w:val="208"/>
  </w:num>
  <w:num w:numId="32">
    <w:abstractNumId w:val="268"/>
  </w:num>
  <w:num w:numId="33">
    <w:abstractNumId w:val="245"/>
  </w:num>
  <w:num w:numId="34">
    <w:abstractNumId w:val="206"/>
  </w:num>
  <w:num w:numId="35">
    <w:abstractNumId w:val="60"/>
  </w:num>
  <w:num w:numId="36">
    <w:abstractNumId w:val="102"/>
  </w:num>
  <w:num w:numId="37">
    <w:abstractNumId w:val="92"/>
  </w:num>
  <w:num w:numId="38">
    <w:abstractNumId w:val="61"/>
  </w:num>
  <w:num w:numId="39">
    <w:abstractNumId w:val="257"/>
  </w:num>
  <w:num w:numId="40">
    <w:abstractNumId w:val="152"/>
  </w:num>
  <w:num w:numId="41">
    <w:abstractNumId w:val="253"/>
  </w:num>
  <w:num w:numId="42">
    <w:abstractNumId w:val="223"/>
  </w:num>
  <w:num w:numId="43">
    <w:abstractNumId w:val="48"/>
  </w:num>
  <w:num w:numId="44">
    <w:abstractNumId w:val="221"/>
  </w:num>
  <w:num w:numId="45">
    <w:abstractNumId w:val="0"/>
  </w:num>
  <w:num w:numId="46">
    <w:abstractNumId w:val="178"/>
  </w:num>
  <w:num w:numId="47">
    <w:abstractNumId w:val="188"/>
  </w:num>
  <w:num w:numId="48">
    <w:abstractNumId w:val="97"/>
  </w:num>
  <w:num w:numId="49">
    <w:abstractNumId w:val="169"/>
  </w:num>
  <w:num w:numId="50">
    <w:abstractNumId w:val="57"/>
  </w:num>
  <w:num w:numId="51">
    <w:abstractNumId w:val="252"/>
  </w:num>
  <w:num w:numId="52">
    <w:abstractNumId w:val="179"/>
  </w:num>
  <w:num w:numId="53">
    <w:abstractNumId w:val="99"/>
  </w:num>
  <w:num w:numId="54">
    <w:abstractNumId w:val="266"/>
  </w:num>
  <w:num w:numId="55">
    <w:abstractNumId w:val="119"/>
  </w:num>
  <w:num w:numId="56">
    <w:abstractNumId w:val="170"/>
  </w:num>
  <w:num w:numId="57">
    <w:abstractNumId w:val="243"/>
  </w:num>
  <w:num w:numId="58">
    <w:abstractNumId w:val="67"/>
  </w:num>
  <w:num w:numId="59">
    <w:abstractNumId w:val="166"/>
  </w:num>
  <w:num w:numId="60">
    <w:abstractNumId w:val="85"/>
  </w:num>
  <w:num w:numId="61">
    <w:abstractNumId w:val="68"/>
  </w:num>
  <w:num w:numId="62">
    <w:abstractNumId w:val="22"/>
  </w:num>
  <w:num w:numId="63">
    <w:abstractNumId w:val="212"/>
  </w:num>
  <w:num w:numId="64">
    <w:abstractNumId w:val="160"/>
  </w:num>
  <w:num w:numId="65">
    <w:abstractNumId w:val="34"/>
  </w:num>
  <w:num w:numId="66">
    <w:abstractNumId w:val="108"/>
  </w:num>
  <w:num w:numId="67">
    <w:abstractNumId w:val="262"/>
  </w:num>
  <w:num w:numId="68">
    <w:abstractNumId w:val="236"/>
  </w:num>
  <w:num w:numId="69">
    <w:abstractNumId w:val="101"/>
  </w:num>
  <w:num w:numId="70">
    <w:abstractNumId w:val="86"/>
  </w:num>
  <w:num w:numId="71">
    <w:abstractNumId w:val="84"/>
  </w:num>
  <w:num w:numId="72">
    <w:abstractNumId w:val="182"/>
  </w:num>
  <w:num w:numId="73">
    <w:abstractNumId w:val="33"/>
  </w:num>
  <w:num w:numId="74">
    <w:abstractNumId w:val="126"/>
  </w:num>
  <w:num w:numId="75">
    <w:abstractNumId w:val="55"/>
  </w:num>
  <w:num w:numId="76">
    <w:abstractNumId w:val="214"/>
  </w:num>
  <w:num w:numId="77">
    <w:abstractNumId w:val="74"/>
  </w:num>
  <w:num w:numId="78">
    <w:abstractNumId w:val="37"/>
  </w:num>
  <w:num w:numId="79">
    <w:abstractNumId w:val="265"/>
  </w:num>
  <w:num w:numId="80">
    <w:abstractNumId w:val="242"/>
  </w:num>
  <w:num w:numId="81">
    <w:abstractNumId w:val="219"/>
  </w:num>
  <w:num w:numId="82">
    <w:abstractNumId w:val="62"/>
  </w:num>
  <w:num w:numId="83">
    <w:abstractNumId w:val="148"/>
  </w:num>
  <w:num w:numId="84">
    <w:abstractNumId w:val="136"/>
  </w:num>
  <w:num w:numId="85">
    <w:abstractNumId w:val="141"/>
  </w:num>
  <w:num w:numId="86">
    <w:abstractNumId w:val="27"/>
  </w:num>
  <w:num w:numId="87">
    <w:abstractNumId w:val="157"/>
  </w:num>
  <w:num w:numId="88">
    <w:abstractNumId w:val="96"/>
  </w:num>
  <w:num w:numId="89">
    <w:abstractNumId w:val="104"/>
  </w:num>
  <w:num w:numId="90">
    <w:abstractNumId w:val="5"/>
  </w:num>
  <w:num w:numId="91">
    <w:abstractNumId w:val="36"/>
  </w:num>
  <w:num w:numId="92">
    <w:abstractNumId w:val="163"/>
  </w:num>
  <w:num w:numId="93">
    <w:abstractNumId w:val="132"/>
  </w:num>
  <w:num w:numId="94">
    <w:abstractNumId w:val="122"/>
  </w:num>
  <w:num w:numId="95">
    <w:abstractNumId w:val="149"/>
  </w:num>
  <w:num w:numId="96">
    <w:abstractNumId w:val="197"/>
  </w:num>
  <w:num w:numId="97">
    <w:abstractNumId w:val="140"/>
  </w:num>
  <w:num w:numId="98">
    <w:abstractNumId w:val="107"/>
  </w:num>
  <w:num w:numId="99">
    <w:abstractNumId w:val="118"/>
  </w:num>
  <w:num w:numId="100">
    <w:abstractNumId w:val="130"/>
  </w:num>
  <w:num w:numId="101">
    <w:abstractNumId w:val="75"/>
  </w:num>
  <w:num w:numId="102">
    <w:abstractNumId w:val="124"/>
  </w:num>
  <w:num w:numId="103">
    <w:abstractNumId w:val="135"/>
  </w:num>
  <w:num w:numId="104">
    <w:abstractNumId w:val="239"/>
  </w:num>
  <w:num w:numId="105">
    <w:abstractNumId w:val="6"/>
  </w:num>
  <w:num w:numId="106">
    <w:abstractNumId w:val="231"/>
  </w:num>
  <w:num w:numId="107">
    <w:abstractNumId w:val="225"/>
  </w:num>
  <w:num w:numId="108">
    <w:abstractNumId w:val="269"/>
  </w:num>
  <w:num w:numId="109">
    <w:abstractNumId w:val="215"/>
  </w:num>
  <w:num w:numId="110">
    <w:abstractNumId w:val="185"/>
  </w:num>
  <w:num w:numId="111">
    <w:abstractNumId w:val="240"/>
  </w:num>
  <w:num w:numId="112">
    <w:abstractNumId w:val="207"/>
  </w:num>
  <w:num w:numId="113">
    <w:abstractNumId w:val="176"/>
  </w:num>
  <w:num w:numId="114">
    <w:abstractNumId w:val="45"/>
  </w:num>
  <w:num w:numId="115">
    <w:abstractNumId w:val="177"/>
  </w:num>
  <w:num w:numId="116">
    <w:abstractNumId w:val="229"/>
  </w:num>
  <w:num w:numId="117">
    <w:abstractNumId w:val="195"/>
  </w:num>
  <w:num w:numId="118">
    <w:abstractNumId w:val="19"/>
  </w:num>
  <w:num w:numId="119">
    <w:abstractNumId w:val="165"/>
  </w:num>
  <w:num w:numId="120">
    <w:abstractNumId w:val="21"/>
  </w:num>
  <w:num w:numId="121">
    <w:abstractNumId w:val="106"/>
  </w:num>
  <w:num w:numId="122">
    <w:abstractNumId w:val="224"/>
  </w:num>
  <w:num w:numId="123">
    <w:abstractNumId w:val="192"/>
  </w:num>
  <w:num w:numId="124">
    <w:abstractNumId w:val="190"/>
  </w:num>
  <w:num w:numId="125">
    <w:abstractNumId w:val="162"/>
  </w:num>
  <w:num w:numId="126">
    <w:abstractNumId w:val="204"/>
  </w:num>
  <w:num w:numId="127">
    <w:abstractNumId w:val="175"/>
  </w:num>
  <w:num w:numId="128">
    <w:abstractNumId w:val="187"/>
  </w:num>
  <w:num w:numId="129">
    <w:abstractNumId w:val="76"/>
  </w:num>
  <w:num w:numId="130">
    <w:abstractNumId w:val="211"/>
  </w:num>
  <w:num w:numId="131">
    <w:abstractNumId w:val="264"/>
  </w:num>
  <w:num w:numId="132">
    <w:abstractNumId w:val="167"/>
  </w:num>
  <w:num w:numId="133">
    <w:abstractNumId w:val="87"/>
  </w:num>
  <w:num w:numId="134">
    <w:abstractNumId w:val="90"/>
  </w:num>
  <w:num w:numId="135">
    <w:abstractNumId w:val="38"/>
  </w:num>
  <w:num w:numId="136">
    <w:abstractNumId w:val="2"/>
  </w:num>
  <w:num w:numId="137">
    <w:abstractNumId w:val="133"/>
  </w:num>
  <w:num w:numId="138">
    <w:abstractNumId w:val="233"/>
  </w:num>
  <w:num w:numId="139">
    <w:abstractNumId w:val="47"/>
  </w:num>
  <w:num w:numId="140">
    <w:abstractNumId w:val="210"/>
  </w:num>
  <w:num w:numId="141">
    <w:abstractNumId w:val="254"/>
  </w:num>
  <w:num w:numId="142">
    <w:abstractNumId w:val="216"/>
  </w:num>
  <w:num w:numId="143">
    <w:abstractNumId w:val="232"/>
  </w:num>
  <w:num w:numId="144">
    <w:abstractNumId w:val="103"/>
  </w:num>
  <w:num w:numId="145">
    <w:abstractNumId w:val="46"/>
  </w:num>
  <w:num w:numId="146">
    <w:abstractNumId w:val="203"/>
  </w:num>
  <w:num w:numId="147">
    <w:abstractNumId w:val="174"/>
  </w:num>
  <w:num w:numId="148">
    <w:abstractNumId w:val="181"/>
  </w:num>
  <w:num w:numId="149">
    <w:abstractNumId w:val="54"/>
  </w:num>
  <w:num w:numId="150">
    <w:abstractNumId w:val="171"/>
  </w:num>
  <w:num w:numId="151">
    <w:abstractNumId w:val="129"/>
  </w:num>
  <w:num w:numId="152">
    <w:abstractNumId w:val="7"/>
  </w:num>
  <w:num w:numId="153">
    <w:abstractNumId w:val="63"/>
  </w:num>
  <w:num w:numId="154">
    <w:abstractNumId w:val="191"/>
  </w:num>
  <w:num w:numId="155">
    <w:abstractNumId w:val="16"/>
  </w:num>
  <w:num w:numId="156">
    <w:abstractNumId w:val="56"/>
  </w:num>
  <w:num w:numId="157">
    <w:abstractNumId w:val="230"/>
  </w:num>
  <w:num w:numId="158">
    <w:abstractNumId w:val="70"/>
  </w:num>
  <w:num w:numId="159">
    <w:abstractNumId w:val="272"/>
  </w:num>
  <w:num w:numId="160">
    <w:abstractNumId w:val="159"/>
  </w:num>
  <w:num w:numId="161">
    <w:abstractNumId w:val="255"/>
  </w:num>
  <w:num w:numId="162">
    <w:abstractNumId w:val="205"/>
  </w:num>
  <w:num w:numId="163">
    <w:abstractNumId w:val="39"/>
  </w:num>
  <w:num w:numId="164">
    <w:abstractNumId w:val="82"/>
  </w:num>
  <w:num w:numId="165">
    <w:abstractNumId w:val="44"/>
  </w:num>
  <w:num w:numId="166">
    <w:abstractNumId w:val="98"/>
  </w:num>
  <w:num w:numId="167">
    <w:abstractNumId w:val="146"/>
  </w:num>
  <w:num w:numId="168">
    <w:abstractNumId w:val="30"/>
  </w:num>
  <w:num w:numId="169">
    <w:abstractNumId w:val="78"/>
  </w:num>
  <w:num w:numId="170">
    <w:abstractNumId w:val="139"/>
  </w:num>
  <w:num w:numId="171">
    <w:abstractNumId w:val="172"/>
  </w:num>
  <w:num w:numId="172">
    <w:abstractNumId w:val="143"/>
  </w:num>
  <w:num w:numId="173">
    <w:abstractNumId w:val="128"/>
  </w:num>
  <w:num w:numId="174">
    <w:abstractNumId w:val="145"/>
  </w:num>
  <w:num w:numId="175">
    <w:abstractNumId w:val="93"/>
  </w:num>
  <w:num w:numId="176">
    <w:abstractNumId w:val="271"/>
  </w:num>
  <w:num w:numId="177">
    <w:abstractNumId w:val="123"/>
  </w:num>
  <w:num w:numId="178">
    <w:abstractNumId w:val="73"/>
  </w:num>
  <w:num w:numId="179">
    <w:abstractNumId w:val="127"/>
  </w:num>
  <w:num w:numId="180">
    <w:abstractNumId w:val="115"/>
  </w:num>
  <w:num w:numId="181">
    <w:abstractNumId w:val="94"/>
  </w:num>
  <w:num w:numId="182">
    <w:abstractNumId w:val="150"/>
  </w:num>
  <w:num w:numId="183">
    <w:abstractNumId w:val="81"/>
  </w:num>
  <w:num w:numId="184">
    <w:abstractNumId w:val="161"/>
  </w:num>
  <w:num w:numId="185">
    <w:abstractNumId w:val="109"/>
  </w:num>
  <w:num w:numId="186">
    <w:abstractNumId w:val="29"/>
  </w:num>
  <w:num w:numId="187">
    <w:abstractNumId w:val="14"/>
  </w:num>
  <w:num w:numId="188">
    <w:abstractNumId w:val="267"/>
  </w:num>
  <w:num w:numId="189">
    <w:abstractNumId w:val="238"/>
  </w:num>
  <w:num w:numId="190">
    <w:abstractNumId w:val="100"/>
  </w:num>
  <w:num w:numId="191">
    <w:abstractNumId w:val="200"/>
  </w:num>
  <w:num w:numId="192">
    <w:abstractNumId w:val="3"/>
  </w:num>
  <w:num w:numId="193">
    <w:abstractNumId w:val="198"/>
  </w:num>
  <w:num w:numId="194">
    <w:abstractNumId w:val="66"/>
  </w:num>
  <w:num w:numId="195">
    <w:abstractNumId w:val="256"/>
  </w:num>
  <w:num w:numId="196">
    <w:abstractNumId w:val="110"/>
  </w:num>
  <w:num w:numId="197">
    <w:abstractNumId w:val="4"/>
  </w:num>
  <w:num w:numId="198">
    <w:abstractNumId w:val="184"/>
  </w:num>
  <w:num w:numId="199">
    <w:abstractNumId w:val="209"/>
  </w:num>
  <w:num w:numId="200">
    <w:abstractNumId w:val="71"/>
  </w:num>
  <w:num w:numId="201">
    <w:abstractNumId w:val="95"/>
  </w:num>
  <w:num w:numId="202">
    <w:abstractNumId w:val="189"/>
  </w:num>
  <w:num w:numId="203">
    <w:abstractNumId w:val="12"/>
  </w:num>
  <w:num w:numId="204">
    <w:abstractNumId w:val="194"/>
  </w:num>
  <w:num w:numId="205">
    <w:abstractNumId w:val="15"/>
  </w:num>
  <w:num w:numId="206">
    <w:abstractNumId w:val="43"/>
  </w:num>
  <w:num w:numId="207">
    <w:abstractNumId w:val="69"/>
  </w:num>
  <w:num w:numId="208">
    <w:abstractNumId w:val="11"/>
  </w:num>
  <w:num w:numId="209">
    <w:abstractNumId w:val="51"/>
  </w:num>
  <w:num w:numId="210">
    <w:abstractNumId w:val="263"/>
  </w:num>
  <w:num w:numId="211">
    <w:abstractNumId w:val="228"/>
  </w:num>
  <w:num w:numId="212">
    <w:abstractNumId w:val="49"/>
  </w:num>
  <w:num w:numId="213">
    <w:abstractNumId w:val="131"/>
  </w:num>
  <w:num w:numId="214">
    <w:abstractNumId w:val="147"/>
  </w:num>
  <w:num w:numId="215">
    <w:abstractNumId w:val="259"/>
  </w:num>
  <w:num w:numId="216">
    <w:abstractNumId w:val="144"/>
  </w:num>
  <w:num w:numId="217">
    <w:abstractNumId w:val="218"/>
  </w:num>
  <w:num w:numId="218">
    <w:abstractNumId w:val="201"/>
  </w:num>
  <w:num w:numId="219">
    <w:abstractNumId w:val="251"/>
  </w:num>
  <w:num w:numId="220">
    <w:abstractNumId w:val="58"/>
  </w:num>
  <w:num w:numId="221">
    <w:abstractNumId w:val="164"/>
  </w:num>
  <w:num w:numId="222">
    <w:abstractNumId w:val="227"/>
  </w:num>
  <w:num w:numId="223">
    <w:abstractNumId w:val="235"/>
  </w:num>
  <w:num w:numId="224">
    <w:abstractNumId w:val="137"/>
  </w:num>
  <w:num w:numId="225">
    <w:abstractNumId w:val="120"/>
  </w:num>
  <w:num w:numId="226">
    <w:abstractNumId w:val="199"/>
  </w:num>
  <w:num w:numId="227">
    <w:abstractNumId w:val="26"/>
  </w:num>
  <w:num w:numId="228">
    <w:abstractNumId w:val="234"/>
  </w:num>
  <w:num w:numId="229">
    <w:abstractNumId w:val="59"/>
  </w:num>
  <w:num w:numId="230">
    <w:abstractNumId w:val="193"/>
  </w:num>
  <w:num w:numId="231">
    <w:abstractNumId w:val="13"/>
  </w:num>
  <w:num w:numId="232">
    <w:abstractNumId w:val="50"/>
  </w:num>
  <w:num w:numId="233">
    <w:abstractNumId w:val="158"/>
  </w:num>
  <w:num w:numId="234">
    <w:abstractNumId w:val="32"/>
  </w:num>
  <w:num w:numId="235">
    <w:abstractNumId w:val="31"/>
  </w:num>
  <w:num w:numId="236">
    <w:abstractNumId w:val="261"/>
  </w:num>
  <w:num w:numId="237">
    <w:abstractNumId w:val="52"/>
  </w:num>
  <w:num w:numId="238">
    <w:abstractNumId w:val="23"/>
  </w:num>
  <w:num w:numId="239">
    <w:abstractNumId w:val="42"/>
  </w:num>
  <w:num w:numId="240">
    <w:abstractNumId w:val="246"/>
  </w:num>
  <w:num w:numId="241">
    <w:abstractNumId w:val="138"/>
  </w:num>
  <w:num w:numId="242">
    <w:abstractNumId w:val="111"/>
  </w:num>
  <w:num w:numId="243">
    <w:abstractNumId w:val="180"/>
  </w:num>
  <w:num w:numId="244">
    <w:abstractNumId w:val="64"/>
  </w:num>
  <w:num w:numId="245">
    <w:abstractNumId w:val="250"/>
  </w:num>
  <w:num w:numId="246">
    <w:abstractNumId w:val="153"/>
  </w:num>
  <w:num w:numId="247">
    <w:abstractNumId w:val="134"/>
  </w:num>
  <w:num w:numId="248">
    <w:abstractNumId w:val="79"/>
  </w:num>
  <w:num w:numId="249">
    <w:abstractNumId w:val="156"/>
  </w:num>
  <w:num w:numId="250">
    <w:abstractNumId w:val="173"/>
  </w:num>
  <w:num w:numId="251">
    <w:abstractNumId w:val="1"/>
  </w:num>
  <w:num w:numId="252">
    <w:abstractNumId w:val="10"/>
  </w:num>
  <w:num w:numId="253">
    <w:abstractNumId w:val="89"/>
  </w:num>
  <w:num w:numId="254">
    <w:abstractNumId w:val="247"/>
  </w:num>
  <w:num w:numId="255">
    <w:abstractNumId w:val="155"/>
  </w:num>
  <w:num w:numId="256">
    <w:abstractNumId w:val="226"/>
  </w:num>
  <w:num w:numId="257">
    <w:abstractNumId w:val="77"/>
  </w:num>
  <w:num w:numId="258">
    <w:abstractNumId w:val="154"/>
  </w:num>
  <w:num w:numId="259">
    <w:abstractNumId w:val="8"/>
  </w:num>
  <w:num w:numId="260">
    <w:abstractNumId w:val="217"/>
  </w:num>
  <w:num w:numId="261">
    <w:abstractNumId w:val="202"/>
  </w:num>
  <w:num w:numId="262">
    <w:abstractNumId w:val="260"/>
  </w:num>
  <w:num w:numId="263">
    <w:abstractNumId w:val="151"/>
  </w:num>
  <w:num w:numId="264">
    <w:abstractNumId w:val="72"/>
  </w:num>
  <w:num w:numId="265">
    <w:abstractNumId w:val="53"/>
  </w:num>
  <w:num w:numId="266">
    <w:abstractNumId w:val="9"/>
  </w:num>
  <w:num w:numId="267">
    <w:abstractNumId w:val="121"/>
  </w:num>
  <w:num w:numId="268">
    <w:abstractNumId w:val="142"/>
  </w:num>
  <w:num w:numId="269">
    <w:abstractNumId w:val="112"/>
  </w:num>
  <w:num w:numId="270">
    <w:abstractNumId w:val="244"/>
  </w:num>
  <w:num w:numId="271">
    <w:abstractNumId w:val="88"/>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84"/>
    <w:rsid w:val="00006018"/>
    <w:rsid w:val="00006A78"/>
    <w:rsid w:val="0000790F"/>
    <w:rsid w:val="00010182"/>
    <w:rsid w:val="00013C22"/>
    <w:rsid w:val="00020140"/>
    <w:rsid w:val="000212F2"/>
    <w:rsid w:val="00022D56"/>
    <w:rsid w:val="00024F63"/>
    <w:rsid w:val="0002648C"/>
    <w:rsid w:val="000264D3"/>
    <w:rsid w:val="00026C90"/>
    <w:rsid w:val="000317FB"/>
    <w:rsid w:val="00036225"/>
    <w:rsid w:val="00040A05"/>
    <w:rsid w:val="00041A0E"/>
    <w:rsid w:val="00042DAD"/>
    <w:rsid w:val="000438C1"/>
    <w:rsid w:val="0005008F"/>
    <w:rsid w:val="00051A8E"/>
    <w:rsid w:val="0005237A"/>
    <w:rsid w:val="00054B41"/>
    <w:rsid w:val="0006454C"/>
    <w:rsid w:val="00067C80"/>
    <w:rsid w:val="000700CA"/>
    <w:rsid w:val="000739AF"/>
    <w:rsid w:val="00073D32"/>
    <w:rsid w:val="00075E70"/>
    <w:rsid w:val="00083B4C"/>
    <w:rsid w:val="000866CB"/>
    <w:rsid w:val="00092D42"/>
    <w:rsid w:val="000A2702"/>
    <w:rsid w:val="000A6B3D"/>
    <w:rsid w:val="000A7935"/>
    <w:rsid w:val="000B60DE"/>
    <w:rsid w:val="000B69F2"/>
    <w:rsid w:val="000C0754"/>
    <w:rsid w:val="000C2826"/>
    <w:rsid w:val="000C5AA6"/>
    <w:rsid w:val="000C6358"/>
    <w:rsid w:val="000C7DB3"/>
    <w:rsid w:val="000D3BF2"/>
    <w:rsid w:val="000D5934"/>
    <w:rsid w:val="000E36A7"/>
    <w:rsid w:val="000E7B58"/>
    <w:rsid w:val="000F0E2D"/>
    <w:rsid w:val="000F60B1"/>
    <w:rsid w:val="000F68BC"/>
    <w:rsid w:val="0010051C"/>
    <w:rsid w:val="001023BD"/>
    <w:rsid w:val="0010677C"/>
    <w:rsid w:val="00122AA2"/>
    <w:rsid w:val="00127839"/>
    <w:rsid w:val="0013787B"/>
    <w:rsid w:val="00140767"/>
    <w:rsid w:val="001428F2"/>
    <w:rsid w:val="0014634F"/>
    <w:rsid w:val="0015029C"/>
    <w:rsid w:val="0016001A"/>
    <w:rsid w:val="001639DF"/>
    <w:rsid w:val="001760DE"/>
    <w:rsid w:val="001767FB"/>
    <w:rsid w:val="00180A7F"/>
    <w:rsid w:val="00181E12"/>
    <w:rsid w:val="00184652"/>
    <w:rsid w:val="00185436"/>
    <w:rsid w:val="00185C7E"/>
    <w:rsid w:val="0018754B"/>
    <w:rsid w:val="00194E03"/>
    <w:rsid w:val="001A5046"/>
    <w:rsid w:val="001A66AB"/>
    <w:rsid w:val="001A678E"/>
    <w:rsid w:val="001B198B"/>
    <w:rsid w:val="001B7D23"/>
    <w:rsid w:val="001D1352"/>
    <w:rsid w:val="001D1811"/>
    <w:rsid w:val="001D4D06"/>
    <w:rsid w:val="001D5D3C"/>
    <w:rsid w:val="001E0FDB"/>
    <w:rsid w:val="001E35DD"/>
    <w:rsid w:val="001E43C4"/>
    <w:rsid w:val="001E56E0"/>
    <w:rsid w:val="001F0FD5"/>
    <w:rsid w:val="001F1C47"/>
    <w:rsid w:val="00200E71"/>
    <w:rsid w:val="002012B6"/>
    <w:rsid w:val="00201BDB"/>
    <w:rsid w:val="00202779"/>
    <w:rsid w:val="00210669"/>
    <w:rsid w:val="0021479C"/>
    <w:rsid w:val="0022130E"/>
    <w:rsid w:val="0022332E"/>
    <w:rsid w:val="002234BB"/>
    <w:rsid w:val="00231688"/>
    <w:rsid w:val="00235317"/>
    <w:rsid w:val="0023664E"/>
    <w:rsid w:val="002403E9"/>
    <w:rsid w:val="00240BBA"/>
    <w:rsid w:val="00243FF5"/>
    <w:rsid w:val="002447EC"/>
    <w:rsid w:val="00253094"/>
    <w:rsid w:val="002560C8"/>
    <w:rsid w:val="00260BC3"/>
    <w:rsid w:val="00260CAA"/>
    <w:rsid w:val="00261031"/>
    <w:rsid w:val="0026196F"/>
    <w:rsid w:val="00263D6B"/>
    <w:rsid w:val="00265472"/>
    <w:rsid w:val="00271568"/>
    <w:rsid w:val="002748EB"/>
    <w:rsid w:val="00274AC4"/>
    <w:rsid w:val="00276093"/>
    <w:rsid w:val="002760C2"/>
    <w:rsid w:val="002771AD"/>
    <w:rsid w:val="002858FE"/>
    <w:rsid w:val="0028694E"/>
    <w:rsid w:val="00290CA2"/>
    <w:rsid w:val="00294335"/>
    <w:rsid w:val="002A2D69"/>
    <w:rsid w:val="002A48B0"/>
    <w:rsid w:val="002A4F39"/>
    <w:rsid w:val="002B4DBE"/>
    <w:rsid w:val="002C0282"/>
    <w:rsid w:val="002C0283"/>
    <w:rsid w:val="002C2A98"/>
    <w:rsid w:val="002C4038"/>
    <w:rsid w:val="002C71E9"/>
    <w:rsid w:val="002D06E8"/>
    <w:rsid w:val="002D2A76"/>
    <w:rsid w:val="002D2FA9"/>
    <w:rsid w:val="002D744F"/>
    <w:rsid w:val="002E7255"/>
    <w:rsid w:val="002F2438"/>
    <w:rsid w:val="002F3F01"/>
    <w:rsid w:val="002F5657"/>
    <w:rsid w:val="002F5B7A"/>
    <w:rsid w:val="00305FA0"/>
    <w:rsid w:val="00306325"/>
    <w:rsid w:val="00307034"/>
    <w:rsid w:val="0030768E"/>
    <w:rsid w:val="00311CE6"/>
    <w:rsid w:val="0031615A"/>
    <w:rsid w:val="0032264C"/>
    <w:rsid w:val="00323079"/>
    <w:rsid w:val="003233B7"/>
    <w:rsid w:val="003332FB"/>
    <w:rsid w:val="003347E5"/>
    <w:rsid w:val="00336734"/>
    <w:rsid w:val="00344C08"/>
    <w:rsid w:val="0034521C"/>
    <w:rsid w:val="003459F7"/>
    <w:rsid w:val="00346FA2"/>
    <w:rsid w:val="00350F0D"/>
    <w:rsid w:val="00356203"/>
    <w:rsid w:val="003577E4"/>
    <w:rsid w:val="00360493"/>
    <w:rsid w:val="00360D7E"/>
    <w:rsid w:val="003611C3"/>
    <w:rsid w:val="00366C33"/>
    <w:rsid w:val="00381964"/>
    <w:rsid w:val="00381E50"/>
    <w:rsid w:val="003855CA"/>
    <w:rsid w:val="003861BE"/>
    <w:rsid w:val="00387D65"/>
    <w:rsid w:val="003928DB"/>
    <w:rsid w:val="003A01F6"/>
    <w:rsid w:val="003A0764"/>
    <w:rsid w:val="003A208B"/>
    <w:rsid w:val="003A74FF"/>
    <w:rsid w:val="003B224F"/>
    <w:rsid w:val="003B2267"/>
    <w:rsid w:val="003C18E0"/>
    <w:rsid w:val="003C1CC2"/>
    <w:rsid w:val="003C49AE"/>
    <w:rsid w:val="003C769F"/>
    <w:rsid w:val="003D0938"/>
    <w:rsid w:val="003E03B3"/>
    <w:rsid w:val="003E3D01"/>
    <w:rsid w:val="003E4527"/>
    <w:rsid w:val="003E4BEC"/>
    <w:rsid w:val="003E6C88"/>
    <w:rsid w:val="003F6742"/>
    <w:rsid w:val="00404F36"/>
    <w:rsid w:val="00412B98"/>
    <w:rsid w:val="00413740"/>
    <w:rsid w:val="004163C6"/>
    <w:rsid w:val="004220AD"/>
    <w:rsid w:val="00431661"/>
    <w:rsid w:val="00431797"/>
    <w:rsid w:val="00442703"/>
    <w:rsid w:val="0044449C"/>
    <w:rsid w:val="004457FE"/>
    <w:rsid w:val="004459D5"/>
    <w:rsid w:val="00446B28"/>
    <w:rsid w:val="004562FB"/>
    <w:rsid w:val="0046282B"/>
    <w:rsid w:val="00463F4D"/>
    <w:rsid w:val="00470A20"/>
    <w:rsid w:val="004711E0"/>
    <w:rsid w:val="00473144"/>
    <w:rsid w:val="00473E45"/>
    <w:rsid w:val="00473E74"/>
    <w:rsid w:val="00475778"/>
    <w:rsid w:val="004770BA"/>
    <w:rsid w:val="00477844"/>
    <w:rsid w:val="00480A48"/>
    <w:rsid w:val="00483DFD"/>
    <w:rsid w:val="00490840"/>
    <w:rsid w:val="00493376"/>
    <w:rsid w:val="00495576"/>
    <w:rsid w:val="004A5EDB"/>
    <w:rsid w:val="004A74A6"/>
    <w:rsid w:val="004A74F2"/>
    <w:rsid w:val="004B1070"/>
    <w:rsid w:val="004B6BBB"/>
    <w:rsid w:val="004C1D71"/>
    <w:rsid w:val="004C53EE"/>
    <w:rsid w:val="004D111B"/>
    <w:rsid w:val="004D17C1"/>
    <w:rsid w:val="004D585E"/>
    <w:rsid w:val="004D64AC"/>
    <w:rsid w:val="004E7938"/>
    <w:rsid w:val="004F34F8"/>
    <w:rsid w:val="004F5828"/>
    <w:rsid w:val="004F6778"/>
    <w:rsid w:val="005113E5"/>
    <w:rsid w:val="00512E6F"/>
    <w:rsid w:val="00513884"/>
    <w:rsid w:val="00513ED0"/>
    <w:rsid w:val="00514D8D"/>
    <w:rsid w:val="00527E9A"/>
    <w:rsid w:val="00530153"/>
    <w:rsid w:val="00536860"/>
    <w:rsid w:val="00542461"/>
    <w:rsid w:val="005459EA"/>
    <w:rsid w:val="00556071"/>
    <w:rsid w:val="0056481F"/>
    <w:rsid w:val="005723F3"/>
    <w:rsid w:val="00573C95"/>
    <w:rsid w:val="00580F8F"/>
    <w:rsid w:val="005852EC"/>
    <w:rsid w:val="005914DF"/>
    <w:rsid w:val="00591E45"/>
    <w:rsid w:val="00593C73"/>
    <w:rsid w:val="00594E78"/>
    <w:rsid w:val="005A06C7"/>
    <w:rsid w:val="005A2C29"/>
    <w:rsid w:val="005B61B7"/>
    <w:rsid w:val="005C0B00"/>
    <w:rsid w:val="005C29DB"/>
    <w:rsid w:val="005C2DB4"/>
    <w:rsid w:val="005C3BB3"/>
    <w:rsid w:val="005C67CF"/>
    <w:rsid w:val="005C77C3"/>
    <w:rsid w:val="005D4E03"/>
    <w:rsid w:val="005D72F7"/>
    <w:rsid w:val="005E5422"/>
    <w:rsid w:val="005F712B"/>
    <w:rsid w:val="006033B8"/>
    <w:rsid w:val="00604DCB"/>
    <w:rsid w:val="00606174"/>
    <w:rsid w:val="00607CC8"/>
    <w:rsid w:val="00607F46"/>
    <w:rsid w:val="006135B1"/>
    <w:rsid w:val="00615680"/>
    <w:rsid w:val="006166EA"/>
    <w:rsid w:val="00620A3F"/>
    <w:rsid w:val="00621458"/>
    <w:rsid w:val="00623550"/>
    <w:rsid w:val="00623789"/>
    <w:rsid w:val="006257CC"/>
    <w:rsid w:val="006273C1"/>
    <w:rsid w:val="0063125A"/>
    <w:rsid w:val="0064014C"/>
    <w:rsid w:val="006423DC"/>
    <w:rsid w:val="00642F25"/>
    <w:rsid w:val="00645017"/>
    <w:rsid w:val="00653271"/>
    <w:rsid w:val="00654135"/>
    <w:rsid w:val="00656FAC"/>
    <w:rsid w:val="006571AD"/>
    <w:rsid w:val="00657651"/>
    <w:rsid w:val="006579D5"/>
    <w:rsid w:val="0066147F"/>
    <w:rsid w:val="00665B6E"/>
    <w:rsid w:val="00670C9F"/>
    <w:rsid w:val="006729A0"/>
    <w:rsid w:val="00680910"/>
    <w:rsid w:val="0068096F"/>
    <w:rsid w:val="006814D4"/>
    <w:rsid w:val="00690157"/>
    <w:rsid w:val="006A188C"/>
    <w:rsid w:val="006A382D"/>
    <w:rsid w:val="006A56EE"/>
    <w:rsid w:val="006A626A"/>
    <w:rsid w:val="006B20B6"/>
    <w:rsid w:val="006B3A5F"/>
    <w:rsid w:val="006C1480"/>
    <w:rsid w:val="006C2F53"/>
    <w:rsid w:val="006C3249"/>
    <w:rsid w:val="006C39DA"/>
    <w:rsid w:val="006D0FE2"/>
    <w:rsid w:val="006D67CE"/>
    <w:rsid w:val="006D78DB"/>
    <w:rsid w:val="006E0741"/>
    <w:rsid w:val="006E4C74"/>
    <w:rsid w:val="006E558A"/>
    <w:rsid w:val="006E779F"/>
    <w:rsid w:val="006F64B8"/>
    <w:rsid w:val="00701183"/>
    <w:rsid w:val="00702C3E"/>
    <w:rsid w:val="007034CB"/>
    <w:rsid w:val="0070743A"/>
    <w:rsid w:val="00711488"/>
    <w:rsid w:val="007123B1"/>
    <w:rsid w:val="007159C3"/>
    <w:rsid w:val="00717671"/>
    <w:rsid w:val="00717B51"/>
    <w:rsid w:val="00725C59"/>
    <w:rsid w:val="00725E99"/>
    <w:rsid w:val="007314A0"/>
    <w:rsid w:val="007320A0"/>
    <w:rsid w:val="0073411E"/>
    <w:rsid w:val="00747622"/>
    <w:rsid w:val="0075170B"/>
    <w:rsid w:val="00756190"/>
    <w:rsid w:val="00756C0F"/>
    <w:rsid w:val="007610E0"/>
    <w:rsid w:val="0076443A"/>
    <w:rsid w:val="0076457D"/>
    <w:rsid w:val="00773460"/>
    <w:rsid w:val="007772F2"/>
    <w:rsid w:val="007807DE"/>
    <w:rsid w:val="00783886"/>
    <w:rsid w:val="00795EFD"/>
    <w:rsid w:val="007A03B2"/>
    <w:rsid w:val="007A4B45"/>
    <w:rsid w:val="007A5F25"/>
    <w:rsid w:val="007A6DD4"/>
    <w:rsid w:val="007B3A50"/>
    <w:rsid w:val="007B3A5A"/>
    <w:rsid w:val="007B6681"/>
    <w:rsid w:val="007C07C5"/>
    <w:rsid w:val="007C4C27"/>
    <w:rsid w:val="007D051C"/>
    <w:rsid w:val="007D3376"/>
    <w:rsid w:val="007D52B8"/>
    <w:rsid w:val="007D6BCE"/>
    <w:rsid w:val="007E6F36"/>
    <w:rsid w:val="007F0709"/>
    <w:rsid w:val="007F0ED3"/>
    <w:rsid w:val="007F1492"/>
    <w:rsid w:val="007F52F2"/>
    <w:rsid w:val="007F649B"/>
    <w:rsid w:val="007F65D7"/>
    <w:rsid w:val="008044C3"/>
    <w:rsid w:val="0080724E"/>
    <w:rsid w:val="00813E7E"/>
    <w:rsid w:val="00815059"/>
    <w:rsid w:val="008153EA"/>
    <w:rsid w:val="00820DD0"/>
    <w:rsid w:val="00823CAB"/>
    <w:rsid w:val="00825458"/>
    <w:rsid w:val="00825CBD"/>
    <w:rsid w:val="0083195B"/>
    <w:rsid w:val="008328C3"/>
    <w:rsid w:val="008351FF"/>
    <w:rsid w:val="00840865"/>
    <w:rsid w:val="00840BF9"/>
    <w:rsid w:val="0084650F"/>
    <w:rsid w:val="008471B4"/>
    <w:rsid w:val="0084724A"/>
    <w:rsid w:val="00847CE5"/>
    <w:rsid w:val="00850E64"/>
    <w:rsid w:val="00853729"/>
    <w:rsid w:val="00855F56"/>
    <w:rsid w:val="00857644"/>
    <w:rsid w:val="008577CC"/>
    <w:rsid w:val="008605BB"/>
    <w:rsid w:val="0086094B"/>
    <w:rsid w:val="00862F61"/>
    <w:rsid w:val="00863356"/>
    <w:rsid w:val="00864B87"/>
    <w:rsid w:val="00866B62"/>
    <w:rsid w:val="00871B73"/>
    <w:rsid w:val="00873621"/>
    <w:rsid w:val="008908B7"/>
    <w:rsid w:val="00893CA5"/>
    <w:rsid w:val="008949C8"/>
    <w:rsid w:val="008966E5"/>
    <w:rsid w:val="008A15BB"/>
    <w:rsid w:val="008A4EB5"/>
    <w:rsid w:val="008A4F25"/>
    <w:rsid w:val="008A7FEB"/>
    <w:rsid w:val="008B046B"/>
    <w:rsid w:val="008B3809"/>
    <w:rsid w:val="008B41CA"/>
    <w:rsid w:val="008C2120"/>
    <w:rsid w:val="008C548C"/>
    <w:rsid w:val="008D177B"/>
    <w:rsid w:val="008D209C"/>
    <w:rsid w:val="008D41BF"/>
    <w:rsid w:val="008D7844"/>
    <w:rsid w:val="008E42F4"/>
    <w:rsid w:val="008E5284"/>
    <w:rsid w:val="008E7A1D"/>
    <w:rsid w:val="008F0069"/>
    <w:rsid w:val="009000D6"/>
    <w:rsid w:val="00901A59"/>
    <w:rsid w:val="00901B7B"/>
    <w:rsid w:val="00903B33"/>
    <w:rsid w:val="0091213E"/>
    <w:rsid w:val="00913A0E"/>
    <w:rsid w:val="009153DA"/>
    <w:rsid w:val="00915B40"/>
    <w:rsid w:val="009214E4"/>
    <w:rsid w:val="009230E2"/>
    <w:rsid w:val="00925324"/>
    <w:rsid w:val="00932469"/>
    <w:rsid w:val="00934EE4"/>
    <w:rsid w:val="00936CF7"/>
    <w:rsid w:val="00947CA3"/>
    <w:rsid w:val="00952337"/>
    <w:rsid w:val="009537E2"/>
    <w:rsid w:val="009612BC"/>
    <w:rsid w:val="00961539"/>
    <w:rsid w:val="00970C97"/>
    <w:rsid w:val="009759D0"/>
    <w:rsid w:val="00980C5A"/>
    <w:rsid w:val="00981106"/>
    <w:rsid w:val="009873A0"/>
    <w:rsid w:val="00994211"/>
    <w:rsid w:val="00997193"/>
    <w:rsid w:val="00997C46"/>
    <w:rsid w:val="009B3BDE"/>
    <w:rsid w:val="009B7EE0"/>
    <w:rsid w:val="009C0B66"/>
    <w:rsid w:val="009C7DEA"/>
    <w:rsid w:val="009D1B06"/>
    <w:rsid w:val="009D4AAE"/>
    <w:rsid w:val="009E23BA"/>
    <w:rsid w:val="009E625C"/>
    <w:rsid w:val="009E7803"/>
    <w:rsid w:val="009F22F6"/>
    <w:rsid w:val="009F2B69"/>
    <w:rsid w:val="009F4BFA"/>
    <w:rsid w:val="00A00F78"/>
    <w:rsid w:val="00A01284"/>
    <w:rsid w:val="00A013A2"/>
    <w:rsid w:val="00A022EE"/>
    <w:rsid w:val="00A02D2D"/>
    <w:rsid w:val="00A126F0"/>
    <w:rsid w:val="00A12F5E"/>
    <w:rsid w:val="00A22758"/>
    <w:rsid w:val="00A22868"/>
    <w:rsid w:val="00A27021"/>
    <w:rsid w:val="00A27C47"/>
    <w:rsid w:val="00A31DB1"/>
    <w:rsid w:val="00A32D44"/>
    <w:rsid w:val="00A37E06"/>
    <w:rsid w:val="00A541BB"/>
    <w:rsid w:val="00A55723"/>
    <w:rsid w:val="00A6076B"/>
    <w:rsid w:val="00A60913"/>
    <w:rsid w:val="00A662FF"/>
    <w:rsid w:val="00A70085"/>
    <w:rsid w:val="00A71A6A"/>
    <w:rsid w:val="00A72B86"/>
    <w:rsid w:val="00A7479C"/>
    <w:rsid w:val="00A747C9"/>
    <w:rsid w:val="00A80AA9"/>
    <w:rsid w:val="00A80D45"/>
    <w:rsid w:val="00A81B09"/>
    <w:rsid w:val="00A83C37"/>
    <w:rsid w:val="00A8604D"/>
    <w:rsid w:val="00A900D5"/>
    <w:rsid w:val="00A9431E"/>
    <w:rsid w:val="00A97FC5"/>
    <w:rsid w:val="00AA17C6"/>
    <w:rsid w:val="00AA28F0"/>
    <w:rsid w:val="00AB4459"/>
    <w:rsid w:val="00AB4516"/>
    <w:rsid w:val="00AC48D2"/>
    <w:rsid w:val="00AC5F2C"/>
    <w:rsid w:val="00AD26EC"/>
    <w:rsid w:val="00AD531A"/>
    <w:rsid w:val="00AD5DB8"/>
    <w:rsid w:val="00AE21BD"/>
    <w:rsid w:val="00AE3A70"/>
    <w:rsid w:val="00AE7276"/>
    <w:rsid w:val="00AF0263"/>
    <w:rsid w:val="00AF6D80"/>
    <w:rsid w:val="00B00F79"/>
    <w:rsid w:val="00B02034"/>
    <w:rsid w:val="00B02495"/>
    <w:rsid w:val="00B02B1A"/>
    <w:rsid w:val="00B110B4"/>
    <w:rsid w:val="00B12A4B"/>
    <w:rsid w:val="00B21793"/>
    <w:rsid w:val="00B243A4"/>
    <w:rsid w:val="00B34D40"/>
    <w:rsid w:val="00B355BC"/>
    <w:rsid w:val="00B43949"/>
    <w:rsid w:val="00B52EDE"/>
    <w:rsid w:val="00B560FC"/>
    <w:rsid w:val="00B561B4"/>
    <w:rsid w:val="00B66BCA"/>
    <w:rsid w:val="00B70EC4"/>
    <w:rsid w:val="00B73421"/>
    <w:rsid w:val="00B804BA"/>
    <w:rsid w:val="00B80746"/>
    <w:rsid w:val="00B8517C"/>
    <w:rsid w:val="00B918CD"/>
    <w:rsid w:val="00B944E3"/>
    <w:rsid w:val="00BA1A05"/>
    <w:rsid w:val="00BA5480"/>
    <w:rsid w:val="00BB0569"/>
    <w:rsid w:val="00BB1162"/>
    <w:rsid w:val="00BB4640"/>
    <w:rsid w:val="00BB5946"/>
    <w:rsid w:val="00BB5A46"/>
    <w:rsid w:val="00BC2321"/>
    <w:rsid w:val="00BC6346"/>
    <w:rsid w:val="00BC64C2"/>
    <w:rsid w:val="00BD2336"/>
    <w:rsid w:val="00BD3F7F"/>
    <w:rsid w:val="00BD52AD"/>
    <w:rsid w:val="00BD7B38"/>
    <w:rsid w:val="00BE6C60"/>
    <w:rsid w:val="00BE732E"/>
    <w:rsid w:val="00BE7883"/>
    <w:rsid w:val="00BE7F6D"/>
    <w:rsid w:val="00BF6009"/>
    <w:rsid w:val="00BF69AF"/>
    <w:rsid w:val="00BF6ADA"/>
    <w:rsid w:val="00C03218"/>
    <w:rsid w:val="00C0334A"/>
    <w:rsid w:val="00C058B7"/>
    <w:rsid w:val="00C07AF1"/>
    <w:rsid w:val="00C14729"/>
    <w:rsid w:val="00C150C8"/>
    <w:rsid w:val="00C27280"/>
    <w:rsid w:val="00C301FA"/>
    <w:rsid w:val="00C30A11"/>
    <w:rsid w:val="00C525E0"/>
    <w:rsid w:val="00C54608"/>
    <w:rsid w:val="00C55B4B"/>
    <w:rsid w:val="00C5708D"/>
    <w:rsid w:val="00C57B3E"/>
    <w:rsid w:val="00C61B33"/>
    <w:rsid w:val="00C71536"/>
    <w:rsid w:val="00C721CA"/>
    <w:rsid w:val="00C73289"/>
    <w:rsid w:val="00C73F53"/>
    <w:rsid w:val="00C8258E"/>
    <w:rsid w:val="00C85E9A"/>
    <w:rsid w:val="00C91D32"/>
    <w:rsid w:val="00C94037"/>
    <w:rsid w:val="00C94AAA"/>
    <w:rsid w:val="00C95C5C"/>
    <w:rsid w:val="00C96CA3"/>
    <w:rsid w:val="00CA32B9"/>
    <w:rsid w:val="00CA5B3F"/>
    <w:rsid w:val="00CA690D"/>
    <w:rsid w:val="00CA7E1E"/>
    <w:rsid w:val="00CB115A"/>
    <w:rsid w:val="00CB338B"/>
    <w:rsid w:val="00CB4D0E"/>
    <w:rsid w:val="00CB594D"/>
    <w:rsid w:val="00CB5E85"/>
    <w:rsid w:val="00CB7B67"/>
    <w:rsid w:val="00CC0387"/>
    <w:rsid w:val="00CC6347"/>
    <w:rsid w:val="00CC773E"/>
    <w:rsid w:val="00CD4FA1"/>
    <w:rsid w:val="00CD7A65"/>
    <w:rsid w:val="00CE12FE"/>
    <w:rsid w:val="00CE1BCE"/>
    <w:rsid w:val="00CE5212"/>
    <w:rsid w:val="00CE68F2"/>
    <w:rsid w:val="00CF2328"/>
    <w:rsid w:val="00CF353A"/>
    <w:rsid w:val="00D00C20"/>
    <w:rsid w:val="00D03409"/>
    <w:rsid w:val="00D07727"/>
    <w:rsid w:val="00D12CB2"/>
    <w:rsid w:val="00D15771"/>
    <w:rsid w:val="00D33777"/>
    <w:rsid w:val="00D359A3"/>
    <w:rsid w:val="00D360AE"/>
    <w:rsid w:val="00D375C2"/>
    <w:rsid w:val="00D42EA2"/>
    <w:rsid w:val="00D4419A"/>
    <w:rsid w:val="00D44E38"/>
    <w:rsid w:val="00D46689"/>
    <w:rsid w:val="00D46E3F"/>
    <w:rsid w:val="00D47EEC"/>
    <w:rsid w:val="00D520E2"/>
    <w:rsid w:val="00D6031C"/>
    <w:rsid w:val="00D62045"/>
    <w:rsid w:val="00D6315D"/>
    <w:rsid w:val="00D6331C"/>
    <w:rsid w:val="00D77330"/>
    <w:rsid w:val="00D833DF"/>
    <w:rsid w:val="00D84A28"/>
    <w:rsid w:val="00D91766"/>
    <w:rsid w:val="00D92ACD"/>
    <w:rsid w:val="00D92BD0"/>
    <w:rsid w:val="00D95426"/>
    <w:rsid w:val="00D963B4"/>
    <w:rsid w:val="00D96941"/>
    <w:rsid w:val="00D973BB"/>
    <w:rsid w:val="00DA1024"/>
    <w:rsid w:val="00DA5B8C"/>
    <w:rsid w:val="00DA6C0A"/>
    <w:rsid w:val="00DB0825"/>
    <w:rsid w:val="00DB6412"/>
    <w:rsid w:val="00DB6745"/>
    <w:rsid w:val="00DC3505"/>
    <w:rsid w:val="00DC3A7E"/>
    <w:rsid w:val="00DC7F19"/>
    <w:rsid w:val="00DD054C"/>
    <w:rsid w:val="00DD3766"/>
    <w:rsid w:val="00DD4DFB"/>
    <w:rsid w:val="00DE4202"/>
    <w:rsid w:val="00DE6CD8"/>
    <w:rsid w:val="00DF054C"/>
    <w:rsid w:val="00E00714"/>
    <w:rsid w:val="00E014E2"/>
    <w:rsid w:val="00E10ABF"/>
    <w:rsid w:val="00E1111D"/>
    <w:rsid w:val="00E1514F"/>
    <w:rsid w:val="00E1685D"/>
    <w:rsid w:val="00E173E2"/>
    <w:rsid w:val="00E178F8"/>
    <w:rsid w:val="00E2411A"/>
    <w:rsid w:val="00E24620"/>
    <w:rsid w:val="00E276E9"/>
    <w:rsid w:val="00E43CEF"/>
    <w:rsid w:val="00E50D49"/>
    <w:rsid w:val="00E64308"/>
    <w:rsid w:val="00E714B8"/>
    <w:rsid w:val="00E7411D"/>
    <w:rsid w:val="00E76B54"/>
    <w:rsid w:val="00E76CA9"/>
    <w:rsid w:val="00E8332B"/>
    <w:rsid w:val="00E83B5D"/>
    <w:rsid w:val="00E85408"/>
    <w:rsid w:val="00E8690F"/>
    <w:rsid w:val="00E9221B"/>
    <w:rsid w:val="00E9759C"/>
    <w:rsid w:val="00EA06E2"/>
    <w:rsid w:val="00EA0A9E"/>
    <w:rsid w:val="00EA1B38"/>
    <w:rsid w:val="00EA6CF8"/>
    <w:rsid w:val="00EC0D4C"/>
    <w:rsid w:val="00EC3314"/>
    <w:rsid w:val="00EC60D0"/>
    <w:rsid w:val="00ED051B"/>
    <w:rsid w:val="00ED231E"/>
    <w:rsid w:val="00ED5036"/>
    <w:rsid w:val="00ED59B6"/>
    <w:rsid w:val="00ED637E"/>
    <w:rsid w:val="00ED7953"/>
    <w:rsid w:val="00EE7368"/>
    <w:rsid w:val="00EE778C"/>
    <w:rsid w:val="00EF02C4"/>
    <w:rsid w:val="00EF6FFF"/>
    <w:rsid w:val="00EF7787"/>
    <w:rsid w:val="00F04E77"/>
    <w:rsid w:val="00F050BC"/>
    <w:rsid w:val="00F0599E"/>
    <w:rsid w:val="00F140A1"/>
    <w:rsid w:val="00F1444D"/>
    <w:rsid w:val="00F15EB3"/>
    <w:rsid w:val="00F15EC4"/>
    <w:rsid w:val="00F16A61"/>
    <w:rsid w:val="00F2103E"/>
    <w:rsid w:val="00F22EFF"/>
    <w:rsid w:val="00F2472F"/>
    <w:rsid w:val="00F45F4F"/>
    <w:rsid w:val="00F471BE"/>
    <w:rsid w:val="00F504C8"/>
    <w:rsid w:val="00F60F1B"/>
    <w:rsid w:val="00F722A9"/>
    <w:rsid w:val="00F80021"/>
    <w:rsid w:val="00F812E2"/>
    <w:rsid w:val="00F823D9"/>
    <w:rsid w:val="00F934BF"/>
    <w:rsid w:val="00FA04D5"/>
    <w:rsid w:val="00FA404C"/>
    <w:rsid w:val="00FB2DF0"/>
    <w:rsid w:val="00FB3771"/>
    <w:rsid w:val="00FB37E9"/>
    <w:rsid w:val="00FC47B3"/>
    <w:rsid w:val="00FC5467"/>
    <w:rsid w:val="00FC685B"/>
    <w:rsid w:val="00FD14C1"/>
    <w:rsid w:val="00FD3238"/>
    <w:rsid w:val="00FD4F45"/>
    <w:rsid w:val="00FD73D0"/>
    <w:rsid w:val="00FE55EC"/>
    <w:rsid w:val="00FF4970"/>
    <w:rsid w:val="00FF7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E9C5C3"/>
  <w15:docId w15:val="{AF69CD32-B622-4903-B2A0-83100721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F56"/>
    <w:rPr>
      <w:sz w:val="24"/>
      <w:szCs w:val="24"/>
    </w:rPr>
  </w:style>
  <w:style w:type="paragraph" w:styleId="Nadpis1">
    <w:name w:val="heading 1"/>
    <w:basedOn w:val="Normln"/>
    <w:next w:val="Normln"/>
    <w:link w:val="Nadpis1Char"/>
    <w:uiPriority w:val="99"/>
    <w:qFormat/>
    <w:rsid w:val="00855F56"/>
    <w:pPr>
      <w:keepNext/>
      <w:jc w:val="both"/>
      <w:outlineLvl w:val="0"/>
    </w:pPr>
    <w:rPr>
      <w:b/>
      <w:bCs/>
      <w:sz w:val="32"/>
      <w:szCs w:val="32"/>
    </w:rPr>
  </w:style>
  <w:style w:type="paragraph" w:styleId="Nadpis2">
    <w:name w:val="heading 2"/>
    <w:basedOn w:val="Normln"/>
    <w:next w:val="Normln"/>
    <w:link w:val="Nadpis2Char"/>
    <w:uiPriority w:val="9"/>
    <w:qFormat/>
    <w:rsid w:val="00855F56"/>
    <w:pPr>
      <w:keepNext/>
      <w:numPr>
        <w:numId w:val="193"/>
      </w:numPr>
      <w:jc w:val="center"/>
      <w:outlineLvl w:val="1"/>
    </w:pPr>
    <w:rPr>
      <w:i/>
      <w:iCs/>
    </w:rPr>
  </w:style>
  <w:style w:type="paragraph" w:styleId="Nadpis3">
    <w:name w:val="heading 3"/>
    <w:basedOn w:val="Normln"/>
    <w:next w:val="Normln"/>
    <w:link w:val="Nadpis3Char"/>
    <w:uiPriority w:val="99"/>
    <w:qFormat/>
    <w:rsid w:val="00855F56"/>
    <w:pPr>
      <w:keepNext/>
      <w:jc w:val="both"/>
      <w:outlineLvl w:val="2"/>
    </w:pPr>
    <w:rPr>
      <w:b/>
      <w:bCs/>
      <w:u w:val="single"/>
    </w:rPr>
  </w:style>
  <w:style w:type="paragraph" w:styleId="Nadpis4">
    <w:name w:val="heading 4"/>
    <w:basedOn w:val="Normln"/>
    <w:next w:val="Normln"/>
    <w:link w:val="Nadpis4Char"/>
    <w:uiPriority w:val="99"/>
    <w:qFormat/>
    <w:rsid w:val="00855F56"/>
    <w:pPr>
      <w:keepNext/>
      <w:outlineLvl w:val="3"/>
    </w:pPr>
    <w:rPr>
      <w:b/>
      <w:bCs/>
    </w:rPr>
  </w:style>
  <w:style w:type="paragraph" w:styleId="Nadpis5">
    <w:name w:val="heading 5"/>
    <w:basedOn w:val="Normln"/>
    <w:next w:val="Normln"/>
    <w:link w:val="Nadpis5Char"/>
    <w:uiPriority w:val="99"/>
    <w:qFormat/>
    <w:rsid w:val="00855F56"/>
    <w:pPr>
      <w:keepNext/>
      <w:autoSpaceDE w:val="0"/>
      <w:autoSpaceDN w:val="0"/>
      <w:adjustRightInd w:val="0"/>
      <w:jc w:val="both"/>
      <w:outlineLvl w:val="4"/>
    </w:pPr>
    <w:rPr>
      <w:b/>
      <w:bCs/>
    </w:rPr>
  </w:style>
  <w:style w:type="paragraph" w:styleId="Nadpis6">
    <w:name w:val="heading 6"/>
    <w:basedOn w:val="Normln"/>
    <w:next w:val="Normln"/>
    <w:link w:val="Nadpis6Char"/>
    <w:unhideWhenUsed/>
    <w:qFormat/>
    <w:locked/>
    <w:rsid w:val="00815059"/>
    <w:pPr>
      <w:spacing w:before="240" w:after="60"/>
      <w:outlineLvl w:val="5"/>
    </w:pPr>
    <w:rPr>
      <w:rFonts w:ascii="Calibri" w:hAnsi="Calibri"/>
      <w:b/>
      <w:bCs/>
      <w:sz w:val="22"/>
      <w:szCs w:val="22"/>
    </w:rPr>
  </w:style>
  <w:style w:type="paragraph" w:styleId="Nadpis7">
    <w:name w:val="heading 7"/>
    <w:basedOn w:val="Normln"/>
    <w:next w:val="Normln"/>
    <w:link w:val="Nadpis7Char"/>
    <w:unhideWhenUsed/>
    <w:qFormat/>
    <w:locked/>
    <w:rsid w:val="00815059"/>
    <w:pPr>
      <w:spacing w:before="240" w:after="60"/>
      <w:outlineLvl w:val="6"/>
    </w:pPr>
    <w:rPr>
      <w:rFonts w:ascii="Calibri" w:hAnsi="Calibri"/>
    </w:rPr>
  </w:style>
  <w:style w:type="paragraph" w:styleId="Nadpis8">
    <w:name w:val="heading 8"/>
    <w:basedOn w:val="Normln"/>
    <w:next w:val="Normln"/>
    <w:link w:val="Nadpis8Char"/>
    <w:unhideWhenUsed/>
    <w:qFormat/>
    <w:locked/>
    <w:rsid w:val="00815059"/>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F65D7"/>
    <w:rPr>
      <w:rFonts w:ascii="Cambria" w:hAnsi="Cambria" w:cs="Cambria"/>
      <w:b/>
      <w:bCs/>
      <w:kern w:val="32"/>
      <w:sz w:val="32"/>
      <w:szCs w:val="32"/>
    </w:rPr>
  </w:style>
  <w:style w:type="character" w:customStyle="1" w:styleId="Nadpis2Char">
    <w:name w:val="Nadpis 2 Char"/>
    <w:link w:val="Nadpis2"/>
    <w:uiPriority w:val="9"/>
    <w:locked/>
    <w:rsid w:val="007F65D7"/>
    <w:rPr>
      <w:i/>
      <w:iCs/>
      <w:sz w:val="24"/>
      <w:szCs w:val="24"/>
    </w:rPr>
  </w:style>
  <w:style w:type="character" w:customStyle="1" w:styleId="Nadpis3Char">
    <w:name w:val="Nadpis 3 Char"/>
    <w:link w:val="Nadpis3"/>
    <w:uiPriority w:val="99"/>
    <w:semiHidden/>
    <w:locked/>
    <w:rsid w:val="007F65D7"/>
    <w:rPr>
      <w:rFonts w:ascii="Cambria" w:hAnsi="Cambria" w:cs="Cambria"/>
      <w:b/>
      <w:bCs/>
      <w:sz w:val="26"/>
      <w:szCs w:val="26"/>
    </w:rPr>
  </w:style>
  <w:style w:type="character" w:customStyle="1" w:styleId="Nadpis4Char">
    <w:name w:val="Nadpis 4 Char"/>
    <w:link w:val="Nadpis4"/>
    <w:uiPriority w:val="99"/>
    <w:semiHidden/>
    <w:locked/>
    <w:rsid w:val="007F65D7"/>
    <w:rPr>
      <w:rFonts w:ascii="Calibri" w:hAnsi="Calibri" w:cs="Calibri"/>
      <w:b/>
      <w:bCs/>
      <w:sz w:val="28"/>
      <w:szCs w:val="28"/>
    </w:rPr>
  </w:style>
  <w:style w:type="character" w:customStyle="1" w:styleId="Nadpis5Char">
    <w:name w:val="Nadpis 5 Char"/>
    <w:link w:val="Nadpis5"/>
    <w:uiPriority w:val="99"/>
    <w:semiHidden/>
    <w:locked/>
    <w:rsid w:val="007F65D7"/>
    <w:rPr>
      <w:rFonts w:ascii="Calibri" w:hAnsi="Calibri" w:cs="Calibri"/>
      <w:b/>
      <w:bCs/>
      <w:i/>
      <w:iCs/>
      <w:sz w:val="26"/>
      <w:szCs w:val="26"/>
    </w:rPr>
  </w:style>
  <w:style w:type="paragraph" w:styleId="Nzev">
    <w:name w:val="Title"/>
    <w:basedOn w:val="Normln"/>
    <w:link w:val="NzevChar"/>
    <w:uiPriority w:val="99"/>
    <w:qFormat/>
    <w:rsid w:val="00855F56"/>
    <w:pPr>
      <w:jc w:val="center"/>
    </w:pPr>
    <w:rPr>
      <w:b/>
      <w:bCs/>
      <w:sz w:val="40"/>
      <w:szCs w:val="40"/>
    </w:rPr>
  </w:style>
  <w:style w:type="character" w:customStyle="1" w:styleId="NzevChar">
    <w:name w:val="Název Char"/>
    <w:link w:val="Nzev"/>
    <w:uiPriority w:val="99"/>
    <w:locked/>
    <w:rsid w:val="007F65D7"/>
    <w:rPr>
      <w:rFonts w:ascii="Cambria" w:hAnsi="Cambria" w:cs="Cambria"/>
      <w:b/>
      <w:bCs/>
      <w:kern w:val="28"/>
      <w:sz w:val="32"/>
      <w:szCs w:val="32"/>
    </w:rPr>
  </w:style>
  <w:style w:type="character" w:styleId="Hypertextovodkaz">
    <w:name w:val="Hyperlink"/>
    <w:uiPriority w:val="99"/>
    <w:rsid w:val="00855F56"/>
    <w:rPr>
      <w:color w:val="0000FF"/>
      <w:u w:val="single"/>
    </w:rPr>
  </w:style>
  <w:style w:type="paragraph" w:styleId="Zkladntextodsazen">
    <w:name w:val="Body Text Indent"/>
    <w:basedOn w:val="Normln"/>
    <w:link w:val="ZkladntextodsazenChar"/>
    <w:uiPriority w:val="99"/>
    <w:semiHidden/>
    <w:rsid w:val="00855F56"/>
    <w:pPr>
      <w:spacing w:line="360" w:lineRule="auto"/>
      <w:ind w:firstLine="540"/>
      <w:jc w:val="both"/>
    </w:pPr>
  </w:style>
  <w:style w:type="character" w:customStyle="1" w:styleId="ZkladntextodsazenChar">
    <w:name w:val="Základní text odsazený Char"/>
    <w:link w:val="Zkladntextodsazen"/>
    <w:uiPriority w:val="99"/>
    <w:semiHidden/>
    <w:locked/>
    <w:rsid w:val="007F65D7"/>
    <w:rPr>
      <w:sz w:val="24"/>
      <w:szCs w:val="24"/>
    </w:rPr>
  </w:style>
  <w:style w:type="paragraph" w:styleId="Titulek">
    <w:name w:val="caption"/>
    <w:basedOn w:val="Normln"/>
    <w:next w:val="Normln"/>
    <w:uiPriority w:val="99"/>
    <w:qFormat/>
    <w:rsid w:val="00855F56"/>
    <w:rPr>
      <w:b/>
      <w:bCs/>
      <w:sz w:val="28"/>
      <w:szCs w:val="28"/>
    </w:rPr>
  </w:style>
  <w:style w:type="paragraph" w:styleId="Zpat">
    <w:name w:val="footer"/>
    <w:basedOn w:val="Normln"/>
    <w:link w:val="ZpatChar"/>
    <w:uiPriority w:val="99"/>
    <w:semiHidden/>
    <w:rsid w:val="00855F56"/>
    <w:pPr>
      <w:tabs>
        <w:tab w:val="center" w:pos="4536"/>
        <w:tab w:val="right" w:pos="9072"/>
      </w:tabs>
    </w:pPr>
  </w:style>
  <w:style w:type="character" w:customStyle="1" w:styleId="ZpatChar">
    <w:name w:val="Zápatí Char"/>
    <w:link w:val="Zpat"/>
    <w:uiPriority w:val="99"/>
    <w:semiHidden/>
    <w:locked/>
    <w:rsid w:val="007F65D7"/>
    <w:rPr>
      <w:sz w:val="24"/>
      <w:szCs w:val="24"/>
    </w:rPr>
  </w:style>
  <w:style w:type="character" w:styleId="slostrnky">
    <w:name w:val="page number"/>
    <w:basedOn w:val="Standardnpsmoodstavce"/>
    <w:uiPriority w:val="99"/>
    <w:semiHidden/>
    <w:rsid w:val="00855F56"/>
  </w:style>
  <w:style w:type="paragraph" w:styleId="Odstavecseseznamem">
    <w:name w:val="List Paragraph"/>
    <w:basedOn w:val="Normln"/>
    <w:uiPriority w:val="34"/>
    <w:qFormat/>
    <w:rsid w:val="00855F56"/>
    <w:pPr>
      <w:suppressAutoHyphens/>
      <w:spacing w:after="200" w:line="276" w:lineRule="auto"/>
      <w:ind w:left="720"/>
    </w:pPr>
    <w:rPr>
      <w:rFonts w:ascii="Calibri" w:hAnsi="Calibri" w:cs="Calibri"/>
      <w:sz w:val="22"/>
      <w:szCs w:val="22"/>
      <w:lang w:eastAsia="ar-SA"/>
    </w:rPr>
  </w:style>
  <w:style w:type="paragraph" w:styleId="Zkladntext">
    <w:name w:val="Body Text"/>
    <w:basedOn w:val="Normln"/>
    <w:link w:val="ZkladntextChar"/>
    <w:uiPriority w:val="99"/>
    <w:semiHidden/>
    <w:rsid w:val="00855F56"/>
    <w:pPr>
      <w:jc w:val="both"/>
    </w:pPr>
  </w:style>
  <w:style w:type="character" w:customStyle="1" w:styleId="ZkladntextChar">
    <w:name w:val="Základní text Char"/>
    <w:link w:val="Zkladntext"/>
    <w:uiPriority w:val="99"/>
    <w:semiHidden/>
    <w:locked/>
    <w:rsid w:val="007F65D7"/>
    <w:rPr>
      <w:sz w:val="24"/>
      <w:szCs w:val="24"/>
    </w:rPr>
  </w:style>
  <w:style w:type="paragraph" w:styleId="Normlnweb">
    <w:name w:val="Normal (Web)"/>
    <w:basedOn w:val="Normln"/>
    <w:uiPriority w:val="99"/>
    <w:rsid w:val="00855F56"/>
    <w:pPr>
      <w:spacing w:before="100" w:beforeAutospacing="1" w:after="100" w:afterAutospacing="1"/>
    </w:pPr>
  </w:style>
  <w:style w:type="paragraph" w:styleId="Zkladntext3">
    <w:name w:val="Body Text 3"/>
    <w:basedOn w:val="Normln"/>
    <w:link w:val="Zkladntext3Char"/>
    <w:uiPriority w:val="99"/>
    <w:semiHidden/>
    <w:rsid w:val="00855F56"/>
    <w:pPr>
      <w:jc w:val="both"/>
    </w:pPr>
    <w:rPr>
      <w:color w:val="000000"/>
    </w:rPr>
  </w:style>
  <w:style w:type="character" w:customStyle="1" w:styleId="Zkladntext3Char">
    <w:name w:val="Základní text 3 Char"/>
    <w:link w:val="Zkladntext3"/>
    <w:uiPriority w:val="99"/>
    <w:semiHidden/>
    <w:locked/>
    <w:rsid w:val="007F65D7"/>
    <w:rPr>
      <w:sz w:val="16"/>
      <w:szCs w:val="16"/>
    </w:rPr>
  </w:style>
  <w:style w:type="paragraph" w:styleId="Bezmezer">
    <w:name w:val="No Spacing"/>
    <w:link w:val="BezmezerChar"/>
    <w:uiPriority w:val="1"/>
    <w:qFormat/>
    <w:rsid w:val="00855F56"/>
    <w:rPr>
      <w:rFonts w:ascii="Calibri" w:hAnsi="Calibri" w:cs="Calibri"/>
      <w:sz w:val="22"/>
      <w:szCs w:val="22"/>
      <w:lang w:eastAsia="en-US"/>
    </w:rPr>
  </w:style>
  <w:style w:type="paragraph" w:styleId="Zkladntextodsazen2">
    <w:name w:val="Body Text Indent 2"/>
    <w:basedOn w:val="Normln"/>
    <w:link w:val="Zkladntextodsazen2Char"/>
    <w:uiPriority w:val="99"/>
    <w:semiHidden/>
    <w:rsid w:val="00855F56"/>
    <w:pPr>
      <w:spacing w:line="360" w:lineRule="auto"/>
      <w:ind w:left="360"/>
      <w:jc w:val="both"/>
    </w:pPr>
    <w:rPr>
      <w:sz w:val="28"/>
      <w:szCs w:val="28"/>
    </w:rPr>
  </w:style>
  <w:style w:type="character" w:customStyle="1" w:styleId="Zkladntextodsazen2Char">
    <w:name w:val="Základní text odsazený 2 Char"/>
    <w:link w:val="Zkladntextodsazen2"/>
    <w:uiPriority w:val="99"/>
    <w:semiHidden/>
    <w:locked/>
    <w:rsid w:val="007F65D7"/>
    <w:rPr>
      <w:sz w:val="24"/>
      <w:szCs w:val="24"/>
    </w:rPr>
  </w:style>
  <w:style w:type="paragraph" w:styleId="Zkladntext2">
    <w:name w:val="Body Text 2"/>
    <w:basedOn w:val="Normln"/>
    <w:link w:val="Zkladntext2Char"/>
    <w:uiPriority w:val="99"/>
    <w:semiHidden/>
    <w:rsid w:val="00855F56"/>
    <w:pPr>
      <w:jc w:val="both"/>
    </w:pPr>
    <w:rPr>
      <w:rFonts w:ascii="Arial" w:hAnsi="Arial" w:cs="Arial"/>
      <w:color w:val="000000"/>
      <w:sz w:val="22"/>
      <w:szCs w:val="22"/>
    </w:rPr>
  </w:style>
  <w:style w:type="character" w:customStyle="1" w:styleId="Zkladntext2Char">
    <w:name w:val="Základní text 2 Char"/>
    <w:link w:val="Zkladntext2"/>
    <w:uiPriority w:val="99"/>
    <w:semiHidden/>
    <w:locked/>
    <w:rsid w:val="007F65D7"/>
    <w:rPr>
      <w:sz w:val="24"/>
      <w:szCs w:val="24"/>
    </w:rPr>
  </w:style>
  <w:style w:type="character" w:styleId="Siln">
    <w:name w:val="Strong"/>
    <w:uiPriority w:val="22"/>
    <w:qFormat/>
    <w:rsid w:val="00855F56"/>
    <w:rPr>
      <w:b/>
      <w:bCs/>
    </w:rPr>
  </w:style>
  <w:style w:type="paragraph" w:customStyle="1" w:styleId="Default">
    <w:name w:val="Default"/>
    <w:rsid w:val="00413740"/>
    <w:pPr>
      <w:autoSpaceDE w:val="0"/>
      <w:autoSpaceDN w:val="0"/>
      <w:adjustRightInd w:val="0"/>
    </w:pPr>
    <w:rPr>
      <w:color w:val="000000"/>
      <w:sz w:val="24"/>
      <w:szCs w:val="24"/>
      <w:lang w:val="en-GB" w:eastAsia="en-US"/>
    </w:rPr>
  </w:style>
  <w:style w:type="paragraph" w:styleId="Zhlav">
    <w:name w:val="header"/>
    <w:basedOn w:val="Normln"/>
    <w:link w:val="ZhlavChar"/>
    <w:rsid w:val="0021479C"/>
    <w:pPr>
      <w:tabs>
        <w:tab w:val="center" w:pos="4513"/>
        <w:tab w:val="right" w:pos="9026"/>
      </w:tabs>
    </w:pPr>
  </w:style>
  <w:style w:type="character" w:customStyle="1" w:styleId="ZhlavChar">
    <w:name w:val="Záhlaví Char"/>
    <w:link w:val="Zhlav"/>
    <w:locked/>
    <w:rsid w:val="0021479C"/>
    <w:rPr>
      <w:sz w:val="24"/>
      <w:szCs w:val="24"/>
      <w:lang w:val="cs-CZ" w:eastAsia="cs-CZ"/>
    </w:rPr>
  </w:style>
  <w:style w:type="paragraph" w:customStyle="1" w:styleId="NoteLevel3">
    <w:name w:val="Note Level 3"/>
    <w:basedOn w:val="Normln"/>
    <w:uiPriority w:val="99"/>
    <w:rsid w:val="00F812E2"/>
    <w:pPr>
      <w:keepNext/>
      <w:tabs>
        <w:tab w:val="num" w:pos="1440"/>
      </w:tabs>
      <w:ind w:left="1800" w:hanging="360"/>
      <w:outlineLvl w:val="2"/>
    </w:pPr>
    <w:rPr>
      <w:rFonts w:ascii="Verdana" w:eastAsia="MS Gothic" w:hAnsi="Verdana" w:cs="Verdana"/>
      <w:lang w:val="en-US" w:eastAsia="en-US"/>
    </w:rPr>
  </w:style>
  <w:style w:type="paragraph" w:customStyle="1" w:styleId="NoteLevel4">
    <w:name w:val="Note Level 4"/>
    <w:basedOn w:val="Normln"/>
    <w:uiPriority w:val="99"/>
    <w:rsid w:val="00F812E2"/>
    <w:pPr>
      <w:keepNext/>
      <w:tabs>
        <w:tab w:val="num" w:pos="2160"/>
      </w:tabs>
      <w:ind w:left="2520" w:hanging="360"/>
      <w:outlineLvl w:val="3"/>
    </w:pPr>
    <w:rPr>
      <w:rFonts w:ascii="Verdana" w:eastAsia="MS Gothic" w:hAnsi="Verdana" w:cs="Verdana"/>
      <w:lang w:val="en-US" w:eastAsia="en-US"/>
    </w:rPr>
  </w:style>
  <w:style w:type="paragraph" w:customStyle="1" w:styleId="NoteLevel5">
    <w:name w:val="Note Level 5"/>
    <w:basedOn w:val="Normln"/>
    <w:uiPriority w:val="99"/>
    <w:rsid w:val="00F812E2"/>
    <w:pPr>
      <w:keepNext/>
      <w:tabs>
        <w:tab w:val="num" w:pos="2880"/>
      </w:tabs>
      <w:ind w:left="3240" w:hanging="360"/>
      <w:outlineLvl w:val="4"/>
    </w:pPr>
    <w:rPr>
      <w:rFonts w:ascii="Verdana" w:eastAsia="MS Gothic" w:hAnsi="Verdana" w:cs="Verdana"/>
      <w:lang w:val="en-US" w:eastAsia="en-US"/>
    </w:rPr>
  </w:style>
  <w:style w:type="paragraph" w:customStyle="1" w:styleId="NoteLevel6">
    <w:name w:val="Note Level 6"/>
    <w:basedOn w:val="Normln"/>
    <w:uiPriority w:val="99"/>
    <w:rsid w:val="00F812E2"/>
    <w:pPr>
      <w:keepNext/>
      <w:tabs>
        <w:tab w:val="num" w:pos="3600"/>
      </w:tabs>
      <w:ind w:left="3960" w:hanging="360"/>
      <w:outlineLvl w:val="5"/>
    </w:pPr>
    <w:rPr>
      <w:rFonts w:ascii="Verdana" w:eastAsia="MS Gothic" w:hAnsi="Verdana" w:cs="Verdana"/>
      <w:lang w:val="en-US" w:eastAsia="en-US"/>
    </w:rPr>
  </w:style>
  <w:style w:type="paragraph" w:customStyle="1" w:styleId="NoteLevel7">
    <w:name w:val="Note Level 7"/>
    <w:basedOn w:val="Normln"/>
    <w:uiPriority w:val="99"/>
    <w:rsid w:val="00F812E2"/>
    <w:pPr>
      <w:keepNext/>
      <w:tabs>
        <w:tab w:val="num" w:pos="4320"/>
      </w:tabs>
      <w:ind w:left="4680" w:hanging="360"/>
      <w:outlineLvl w:val="6"/>
    </w:pPr>
    <w:rPr>
      <w:rFonts w:ascii="Verdana" w:eastAsia="MS Gothic" w:hAnsi="Verdana" w:cs="Verdana"/>
      <w:lang w:val="en-US" w:eastAsia="en-US"/>
    </w:rPr>
  </w:style>
  <w:style w:type="paragraph" w:customStyle="1" w:styleId="NoteLevel8">
    <w:name w:val="Note Level 8"/>
    <w:basedOn w:val="Normln"/>
    <w:uiPriority w:val="99"/>
    <w:rsid w:val="00F812E2"/>
    <w:pPr>
      <w:keepNext/>
      <w:tabs>
        <w:tab w:val="num" w:pos="5040"/>
      </w:tabs>
      <w:ind w:left="5400" w:hanging="360"/>
      <w:outlineLvl w:val="7"/>
    </w:pPr>
    <w:rPr>
      <w:rFonts w:ascii="Verdana" w:eastAsia="MS Gothic" w:hAnsi="Verdana" w:cs="Verdana"/>
      <w:lang w:val="en-US" w:eastAsia="en-US"/>
    </w:rPr>
  </w:style>
  <w:style w:type="paragraph" w:customStyle="1" w:styleId="NoteLevel9">
    <w:name w:val="Note Level 9"/>
    <w:basedOn w:val="Normln"/>
    <w:uiPriority w:val="99"/>
    <w:rsid w:val="00F812E2"/>
    <w:pPr>
      <w:keepNext/>
      <w:tabs>
        <w:tab w:val="num" w:pos="5760"/>
      </w:tabs>
      <w:ind w:left="6120" w:hanging="360"/>
      <w:outlineLvl w:val="8"/>
    </w:pPr>
    <w:rPr>
      <w:rFonts w:ascii="Verdana" w:eastAsia="MS Gothic" w:hAnsi="Verdana" w:cs="Verdana"/>
      <w:lang w:val="en-US" w:eastAsia="en-US"/>
    </w:rPr>
  </w:style>
  <w:style w:type="paragraph" w:styleId="Textbubliny">
    <w:name w:val="Balloon Text"/>
    <w:basedOn w:val="Normln"/>
    <w:link w:val="TextbublinyChar"/>
    <w:uiPriority w:val="99"/>
    <w:semiHidden/>
    <w:rsid w:val="00B73421"/>
    <w:rPr>
      <w:rFonts w:ascii="Tahoma" w:hAnsi="Tahoma" w:cs="Tahoma"/>
      <w:sz w:val="16"/>
      <w:szCs w:val="16"/>
    </w:rPr>
  </w:style>
  <w:style w:type="character" w:customStyle="1" w:styleId="TextbublinyChar">
    <w:name w:val="Text bubliny Char"/>
    <w:link w:val="Textbubliny"/>
    <w:uiPriority w:val="99"/>
    <w:semiHidden/>
    <w:locked/>
    <w:rsid w:val="00B73421"/>
    <w:rPr>
      <w:rFonts w:ascii="Tahoma" w:hAnsi="Tahoma" w:cs="Tahoma"/>
      <w:sz w:val="16"/>
      <w:szCs w:val="16"/>
      <w:lang w:val="cs-CZ" w:eastAsia="cs-CZ"/>
    </w:rPr>
  </w:style>
  <w:style w:type="paragraph" w:styleId="Obsah2">
    <w:name w:val="toc 2"/>
    <w:basedOn w:val="Normln"/>
    <w:next w:val="Normln"/>
    <w:autoRedefine/>
    <w:uiPriority w:val="39"/>
    <w:locked/>
    <w:rsid w:val="00DB6412"/>
    <w:pPr>
      <w:ind w:left="240"/>
    </w:pPr>
  </w:style>
  <w:style w:type="paragraph" w:styleId="Obsah1">
    <w:name w:val="toc 1"/>
    <w:basedOn w:val="Normln"/>
    <w:next w:val="Normln"/>
    <w:autoRedefine/>
    <w:uiPriority w:val="39"/>
    <w:locked/>
    <w:rsid w:val="004E7938"/>
    <w:pPr>
      <w:tabs>
        <w:tab w:val="right" w:leader="dot" w:pos="9062"/>
      </w:tabs>
      <w:ind w:left="426"/>
    </w:pPr>
  </w:style>
  <w:style w:type="paragraph" w:styleId="Obsah3">
    <w:name w:val="toc 3"/>
    <w:basedOn w:val="Normln"/>
    <w:next w:val="Normln"/>
    <w:autoRedefine/>
    <w:uiPriority w:val="39"/>
    <w:locked/>
    <w:rsid w:val="00795EFD"/>
    <w:pPr>
      <w:tabs>
        <w:tab w:val="left" w:pos="1320"/>
        <w:tab w:val="right" w:leader="dot" w:pos="9062"/>
      </w:tabs>
      <w:ind w:left="480"/>
    </w:pPr>
    <w:rPr>
      <w:noProof/>
    </w:rPr>
  </w:style>
  <w:style w:type="paragraph" w:customStyle="1" w:styleId="Normlntun-12">
    <w:name w:val="_Normální tučné - 12"/>
    <w:basedOn w:val="Normln"/>
    <w:uiPriority w:val="99"/>
    <w:rsid w:val="004F6778"/>
    <w:rPr>
      <w:b/>
      <w:bCs/>
    </w:rPr>
  </w:style>
  <w:style w:type="paragraph" w:customStyle="1" w:styleId="Nadpis1-20">
    <w:name w:val="_Nadpis1-20"/>
    <w:basedOn w:val="Nadpis1"/>
    <w:uiPriority w:val="99"/>
    <w:rsid w:val="00AC48D2"/>
    <w:pPr>
      <w:jc w:val="left"/>
    </w:pPr>
    <w:rPr>
      <w:sz w:val="40"/>
      <w:szCs w:val="40"/>
    </w:rPr>
  </w:style>
  <w:style w:type="paragraph" w:customStyle="1" w:styleId="Nadpis2-18">
    <w:name w:val="_Nadpis2-18"/>
    <w:basedOn w:val="Nadpis2"/>
    <w:uiPriority w:val="99"/>
    <w:rsid w:val="00593C73"/>
    <w:pPr>
      <w:numPr>
        <w:numId w:val="0"/>
      </w:numPr>
      <w:jc w:val="left"/>
    </w:pPr>
    <w:rPr>
      <w:b/>
      <w:bCs/>
      <w:i w:val="0"/>
      <w:iCs w:val="0"/>
      <w:sz w:val="36"/>
      <w:szCs w:val="36"/>
    </w:rPr>
  </w:style>
  <w:style w:type="paragraph" w:customStyle="1" w:styleId="Nadpis3-16">
    <w:name w:val="_Nadpis3-16"/>
    <w:basedOn w:val="Nadpis3"/>
    <w:uiPriority w:val="99"/>
    <w:rsid w:val="002403E9"/>
    <w:pPr>
      <w:jc w:val="left"/>
    </w:pPr>
    <w:rPr>
      <w:sz w:val="32"/>
      <w:szCs w:val="32"/>
      <w:u w:val="none"/>
    </w:rPr>
  </w:style>
  <w:style w:type="paragraph" w:customStyle="1" w:styleId="Nad2-18-cislovani">
    <w:name w:val="_Nad2-18-cislovani"/>
    <w:basedOn w:val="Nadpis2-18"/>
    <w:uiPriority w:val="99"/>
    <w:rsid w:val="008E7A1D"/>
    <w:pPr>
      <w:numPr>
        <w:ilvl w:val="1"/>
        <w:numId w:val="200"/>
      </w:numPr>
    </w:pPr>
  </w:style>
  <w:style w:type="character" w:customStyle="1" w:styleId="Nadpis6Char">
    <w:name w:val="Nadpis 6 Char"/>
    <w:link w:val="Nadpis6"/>
    <w:rsid w:val="00815059"/>
    <w:rPr>
      <w:rFonts w:ascii="Calibri" w:eastAsia="Times New Roman" w:hAnsi="Calibri" w:cs="Times New Roman"/>
      <w:b/>
      <w:bCs/>
    </w:rPr>
  </w:style>
  <w:style w:type="character" w:customStyle="1" w:styleId="Nadpis7Char">
    <w:name w:val="Nadpis 7 Char"/>
    <w:link w:val="Nadpis7"/>
    <w:rsid w:val="00815059"/>
    <w:rPr>
      <w:rFonts w:ascii="Calibri" w:eastAsia="Times New Roman" w:hAnsi="Calibri" w:cs="Times New Roman"/>
      <w:sz w:val="24"/>
      <w:szCs w:val="24"/>
    </w:rPr>
  </w:style>
  <w:style w:type="character" w:styleId="Nzevknihy">
    <w:name w:val="Book Title"/>
    <w:uiPriority w:val="33"/>
    <w:qFormat/>
    <w:rsid w:val="00815059"/>
    <w:rPr>
      <w:b/>
      <w:bCs/>
      <w:i/>
      <w:iCs/>
      <w:spacing w:val="5"/>
    </w:rPr>
  </w:style>
  <w:style w:type="paragraph" w:styleId="Vrazncitt">
    <w:name w:val="Intense Quote"/>
    <w:basedOn w:val="Normln"/>
    <w:next w:val="Normln"/>
    <w:link w:val="VrazncittChar"/>
    <w:uiPriority w:val="30"/>
    <w:qFormat/>
    <w:rsid w:val="00815059"/>
    <w:pPr>
      <w:pBdr>
        <w:top w:val="single" w:sz="4" w:space="10" w:color="4F81BD"/>
        <w:bottom w:val="single" w:sz="4" w:space="10" w:color="4F81BD"/>
      </w:pBdr>
      <w:spacing w:before="360" w:after="360"/>
      <w:ind w:left="864" w:right="864"/>
      <w:jc w:val="center"/>
    </w:pPr>
    <w:rPr>
      <w:i/>
      <w:iCs/>
      <w:color w:val="4F81BD"/>
    </w:rPr>
  </w:style>
  <w:style w:type="character" w:customStyle="1" w:styleId="VrazncittChar">
    <w:name w:val="Výrazný citát Char"/>
    <w:link w:val="Vrazncitt"/>
    <w:uiPriority w:val="30"/>
    <w:rsid w:val="00815059"/>
    <w:rPr>
      <w:i/>
      <w:iCs/>
      <w:color w:val="4F81BD"/>
      <w:sz w:val="24"/>
      <w:szCs w:val="24"/>
    </w:rPr>
  </w:style>
  <w:style w:type="character" w:customStyle="1" w:styleId="Nadpis8Char">
    <w:name w:val="Nadpis 8 Char"/>
    <w:link w:val="Nadpis8"/>
    <w:rsid w:val="00815059"/>
    <w:rPr>
      <w:rFonts w:ascii="Calibri" w:eastAsia="Times New Roman" w:hAnsi="Calibri" w:cs="Times New Roman"/>
      <w:i/>
      <w:iCs/>
      <w:sz w:val="24"/>
      <w:szCs w:val="24"/>
    </w:rPr>
  </w:style>
  <w:style w:type="character" w:styleId="Sledovanodkaz">
    <w:name w:val="FollowedHyperlink"/>
    <w:basedOn w:val="Standardnpsmoodstavce"/>
    <w:uiPriority w:val="99"/>
    <w:semiHidden/>
    <w:unhideWhenUsed/>
    <w:rsid w:val="00D360AE"/>
    <w:rPr>
      <w:color w:val="800080" w:themeColor="followedHyperlink"/>
      <w:u w:val="single"/>
    </w:rPr>
  </w:style>
  <w:style w:type="character" w:customStyle="1" w:styleId="BezmezerChar">
    <w:name w:val="Bez mezer Char"/>
    <w:link w:val="Bezmezer"/>
    <w:uiPriority w:val="1"/>
    <w:rsid w:val="00EC3314"/>
    <w:rPr>
      <w:rFonts w:ascii="Calibri" w:hAnsi="Calibri" w:cs="Calibri"/>
      <w:sz w:val="22"/>
      <w:szCs w:val="22"/>
      <w:lang w:eastAsia="en-US"/>
    </w:rPr>
  </w:style>
  <w:style w:type="character" w:styleId="Zdraznn">
    <w:name w:val="Emphasis"/>
    <w:basedOn w:val="Standardnpsmoodstavce"/>
    <w:uiPriority w:val="20"/>
    <w:qFormat/>
    <w:locked/>
    <w:rsid w:val="002B4DBE"/>
    <w:rPr>
      <w:i/>
      <w:iCs/>
    </w:rPr>
  </w:style>
  <w:style w:type="paragraph" w:customStyle="1" w:styleId="Standard">
    <w:name w:val="Standard"/>
    <w:rsid w:val="00431797"/>
    <w:pPr>
      <w:widowControl w:val="0"/>
      <w:suppressAutoHyphens/>
      <w:autoSpaceDN w:val="0"/>
      <w:textAlignment w:val="baseline"/>
    </w:pPr>
    <w:rPr>
      <w:rFonts w:ascii="Liberation Serif" w:eastAsia="Arial Unicode MS" w:hAnsi="Liberation Serif" w:cs="Mangal"/>
      <w:kern w:val="3"/>
      <w:sz w:val="24"/>
      <w:szCs w:val="24"/>
      <w:lang w:val="ru-RU" w:eastAsia="zh-CN" w:bidi="hi-IN"/>
    </w:rPr>
  </w:style>
  <w:style w:type="character" w:styleId="Odkaznakoment">
    <w:name w:val="annotation reference"/>
    <w:basedOn w:val="Standardnpsmoodstavce"/>
    <w:uiPriority w:val="99"/>
    <w:semiHidden/>
    <w:unhideWhenUsed/>
    <w:rsid w:val="00CB594D"/>
    <w:rPr>
      <w:sz w:val="16"/>
      <w:szCs w:val="16"/>
    </w:rPr>
  </w:style>
  <w:style w:type="paragraph" w:styleId="Textkomente">
    <w:name w:val="annotation text"/>
    <w:basedOn w:val="Normln"/>
    <w:link w:val="TextkomenteChar"/>
    <w:uiPriority w:val="99"/>
    <w:semiHidden/>
    <w:unhideWhenUsed/>
    <w:rsid w:val="00CB594D"/>
    <w:rPr>
      <w:sz w:val="20"/>
      <w:szCs w:val="20"/>
    </w:rPr>
  </w:style>
  <w:style w:type="character" w:customStyle="1" w:styleId="TextkomenteChar">
    <w:name w:val="Text komentáře Char"/>
    <w:basedOn w:val="Standardnpsmoodstavce"/>
    <w:link w:val="Textkomente"/>
    <w:uiPriority w:val="99"/>
    <w:semiHidden/>
    <w:rsid w:val="00CB594D"/>
  </w:style>
  <w:style w:type="paragraph" w:styleId="Pedmtkomente">
    <w:name w:val="annotation subject"/>
    <w:basedOn w:val="Textkomente"/>
    <w:next w:val="Textkomente"/>
    <w:link w:val="PedmtkomenteChar"/>
    <w:uiPriority w:val="99"/>
    <w:semiHidden/>
    <w:unhideWhenUsed/>
    <w:rsid w:val="00CB594D"/>
    <w:rPr>
      <w:b/>
      <w:bCs/>
    </w:rPr>
  </w:style>
  <w:style w:type="character" w:customStyle="1" w:styleId="PedmtkomenteChar">
    <w:name w:val="Předmět komentáře Char"/>
    <w:basedOn w:val="TextkomenteChar"/>
    <w:link w:val="Pedmtkomente"/>
    <w:uiPriority w:val="99"/>
    <w:semiHidden/>
    <w:rsid w:val="00CB594D"/>
    <w:rPr>
      <w:b/>
      <w:bCs/>
    </w:rPr>
  </w:style>
  <w:style w:type="paragraph" w:styleId="Obsah4">
    <w:name w:val="toc 4"/>
    <w:basedOn w:val="Normln"/>
    <w:next w:val="Normln"/>
    <w:autoRedefine/>
    <w:uiPriority w:val="39"/>
    <w:unhideWhenUsed/>
    <w:locked/>
    <w:rsid w:val="002A2D69"/>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locked/>
    <w:rsid w:val="002A2D69"/>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locked/>
    <w:rsid w:val="002A2D69"/>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locked/>
    <w:rsid w:val="002A2D69"/>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locked/>
    <w:rsid w:val="002A2D69"/>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2A2D69"/>
    <w:pPr>
      <w:spacing w:after="100" w:line="259" w:lineRule="auto"/>
      <w:ind w:left="1760"/>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2A2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827">
      <w:bodyDiv w:val="1"/>
      <w:marLeft w:val="0"/>
      <w:marRight w:val="0"/>
      <w:marTop w:val="0"/>
      <w:marBottom w:val="0"/>
      <w:divBdr>
        <w:top w:val="none" w:sz="0" w:space="0" w:color="auto"/>
        <w:left w:val="none" w:sz="0" w:space="0" w:color="auto"/>
        <w:bottom w:val="none" w:sz="0" w:space="0" w:color="auto"/>
        <w:right w:val="none" w:sz="0" w:space="0" w:color="auto"/>
      </w:divBdr>
    </w:div>
    <w:div w:id="202863218">
      <w:bodyDiv w:val="1"/>
      <w:marLeft w:val="0"/>
      <w:marRight w:val="0"/>
      <w:marTop w:val="0"/>
      <w:marBottom w:val="0"/>
      <w:divBdr>
        <w:top w:val="none" w:sz="0" w:space="0" w:color="auto"/>
        <w:left w:val="none" w:sz="0" w:space="0" w:color="auto"/>
        <w:bottom w:val="none" w:sz="0" w:space="0" w:color="auto"/>
        <w:right w:val="none" w:sz="0" w:space="0" w:color="auto"/>
      </w:divBdr>
    </w:div>
    <w:div w:id="210389332">
      <w:bodyDiv w:val="1"/>
      <w:marLeft w:val="0"/>
      <w:marRight w:val="0"/>
      <w:marTop w:val="0"/>
      <w:marBottom w:val="0"/>
      <w:divBdr>
        <w:top w:val="none" w:sz="0" w:space="0" w:color="auto"/>
        <w:left w:val="none" w:sz="0" w:space="0" w:color="auto"/>
        <w:bottom w:val="none" w:sz="0" w:space="0" w:color="auto"/>
        <w:right w:val="none" w:sz="0" w:space="0" w:color="auto"/>
      </w:divBdr>
    </w:div>
    <w:div w:id="263730462">
      <w:bodyDiv w:val="1"/>
      <w:marLeft w:val="0"/>
      <w:marRight w:val="0"/>
      <w:marTop w:val="0"/>
      <w:marBottom w:val="0"/>
      <w:divBdr>
        <w:top w:val="none" w:sz="0" w:space="0" w:color="auto"/>
        <w:left w:val="none" w:sz="0" w:space="0" w:color="auto"/>
        <w:bottom w:val="none" w:sz="0" w:space="0" w:color="auto"/>
        <w:right w:val="none" w:sz="0" w:space="0" w:color="auto"/>
      </w:divBdr>
    </w:div>
    <w:div w:id="680746196">
      <w:bodyDiv w:val="1"/>
      <w:marLeft w:val="0"/>
      <w:marRight w:val="0"/>
      <w:marTop w:val="0"/>
      <w:marBottom w:val="0"/>
      <w:divBdr>
        <w:top w:val="none" w:sz="0" w:space="0" w:color="auto"/>
        <w:left w:val="none" w:sz="0" w:space="0" w:color="auto"/>
        <w:bottom w:val="none" w:sz="0" w:space="0" w:color="auto"/>
        <w:right w:val="none" w:sz="0" w:space="0" w:color="auto"/>
      </w:divBdr>
    </w:div>
    <w:div w:id="740371472">
      <w:bodyDiv w:val="1"/>
      <w:marLeft w:val="0"/>
      <w:marRight w:val="0"/>
      <w:marTop w:val="0"/>
      <w:marBottom w:val="0"/>
      <w:divBdr>
        <w:top w:val="none" w:sz="0" w:space="0" w:color="auto"/>
        <w:left w:val="none" w:sz="0" w:space="0" w:color="auto"/>
        <w:bottom w:val="none" w:sz="0" w:space="0" w:color="auto"/>
        <w:right w:val="none" w:sz="0" w:space="0" w:color="auto"/>
      </w:divBdr>
    </w:div>
    <w:div w:id="959264169">
      <w:bodyDiv w:val="1"/>
      <w:marLeft w:val="0"/>
      <w:marRight w:val="0"/>
      <w:marTop w:val="0"/>
      <w:marBottom w:val="0"/>
      <w:divBdr>
        <w:top w:val="none" w:sz="0" w:space="0" w:color="auto"/>
        <w:left w:val="none" w:sz="0" w:space="0" w:color="auto"/>
        <w:bottom w:val="none" w:sz="0" w:space="0" w:color="auto"/>
        <w:right w:val="none" w:sz="0" w:space="0" w:color="auto"/>
      </w:divBdr>
    </w:div>
    <w:div w:id="15962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64A6-615B-4C2B-B86A-09D6E95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5203</TotalTime>
  <Pages>155</Pages>
  <Words>34868</Words>
  <Characters>205727</Characters>
  <Application>Microsoft Office Word</Application>
  <DocSecurity>0</DocSecurity>
  <Lines>1714</Lines>
  <Paragraphs>480</Paragraphs>
  <ScaleCrop>false</ScaleCrop>
  <HeadingPairs>
    <vt:vector size="2" baseType="variant">
      <vt:variant>
        <vt:lpstr>Název</vt:lpstr>
      </vt:variant>
      <vt:variant>
        <vt:i4>1</vt:i4>
      </vt:variant>
    </vt:vector>
  </HeadingPairs>
  <TitlesOfParts>
    <vt:vector size="1" baseType="lpstr">
      <vt:lpstr>ŠVP  ZUŠ  Kyjov</vt:lpstr>
    </vt:vector>
  </TitlesOfParts>
  <Company>Petr Petru</Company>
  <LinksUpToDate>false</LinksUpToDate>
  <CharactersWithSpaces>240115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  ZUŠ  Kyjov</dc:title>
  <dc:creator>Extensa</dc:creator>
  <cp:lastModifiedBy>Alžběta Bočková</cp:lastModifiedBy>
  <cp:revision>8</cp:revision>
  <cp:lastPrinted>2016-01-18T15:51:00Z</cp:lastPrinted>
  <dcterms:created xsi:type="dcterms:W3CDTF">2021-08-04T12:02:00Z</dcterms:created>
  <dcterms:modified xsi:type="dcterms:W3CDTF">2022-01-05T19:03:00Z</dcterms:modified>
</cp:coreProperties>
</file>